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proofErr w:type="gramStart"/>
      <w:r>
        <w:rPr>
          <w:rFonts w:ascii="Arial" w:hAnsi="Arial" w:cs="Arial"/>
          <w:color w:val="222222"/>
          <w:sz w:val="22"/>
          <w:szCs w:val="22"/>
        </w:rPr>
        <w:t>1.</w:t>
      </w:r>
      <w:proofErr w:type="gramEnd"/>
      <w:r>
        <w:rPr>
          <w:rFonts w:ascii="Arial" w:hAnsi="Arial" w:cs="Arial"/>
          <w:color w:val="222222"/>
          <w:sz w:val="22"/>
          <w:szCs w:val="22"/>
        </w:rPr>
        <w:br/>
        <w:t>Active learning and participation</w:t>
      </w:r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Incorporate active learning</w:t>
      </w:r>
      <w:r>
        <w:rPr>
          <w:rFonts w:ascii="Arial" w:hAnsi="Arial" w:cs="Arial"/>
          <w:color w:val="222222"/>
          <w:sz w:val="22"/>
          <w:szCs w:val="22"/>
        </w:rPr>
        <w:br/>
        <w:t>Encourage participation</w:t>
      </w:r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2</w:t>
      </w:r>
      <w:r>
        <w:rPr>
          <w:rFonts w:ascii="Arial" w:hAnsi="Arial" w:cs="Arial"/>
          <w:color w:val="222222"/>
          <w:sz w:val="22"/>
          <w:szCs w:val="22"/>
        </w:rPr>
        <w:br/>
        <w:t>Interaction between teacher and student</w:t>
      </w:r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A personal approach: form a relationship with students positive, encouraging, professional</w:t>
      </w:r>
      <w:r>
        <w:rPr>
          <w:rFonts w:ascii="Arial" w:hAnsi="Arial" w:cs="Arial"/>
          <w:color w:val="222222"/>
          <w:sz w:val="22"/>
          <w:szCs w:val="22"/>
        </w:rPr>
        <w:br/>
        <w:t>Learn students names</w:t>
      </w:r>
      <w:r>
        <w:rPr>
          <w:rFonts w:ascii="Arial" w:hAnsi="Arial" w:cs="Arial"/>
          <w:color w:val="222222"/>
          <w:sz w:val="22"/>
          <w:szCs w:val="22"/>
        </w:rPr>
        <w:br/>
        <w:t>Show your passion for biology</w:t>
      </w:r>
      <w:r>
        <w:rPr>
          <w:rFonts w:ascii="Arial" w:hAnsi="Arial" w:cs="Arial"/>
          <w:color w:val="222222"/>
          <w:sz w:val="22"/>
          <w:szCs w:val="22"/>
        </w:rPr>
        <w:br/>
        <w:t>Enthusiasm</w:t>
      </w:r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3.</w:t>
      </w:r>
      <w:r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>
        <w:rPr>
          <w:rFonts w:ascii="Arial" w:hAnsi="Arial" w:cs="Arial"/>
          <w:color w:val="222222"/>
          <w:sz w:val="22"/>
          <w:szCs w:val="22"/>
        </w:rPr>
        <w:br/>
        <w:t>Collaborative work</w:t>
      </w:r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Group work</w:t>
      </w:r>
      <w:r>
        <w:rPr>
          <w:rFonts w:ascii="Arial" w:hAnsi="Arial" w:cs="Arial"/>
          <w:color w:val="222222"/>
          <w:sz w:val="22"/>
          <w:szCs w:val="22"/>
        </w:rPr>
        <w:br/>
        <w:t xml:space="preserve">Give the opportunity for peer assessment.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Formal or informal.</w:t>
      </w:r>
      <w:proofErr w:type="gramEnd"/>
      <w:r>
        <w:rPr>
          <w:rFonts w:ascii="Arial" w:hAnsi="Arial" w:cs="Arial"/>
          <w:color w:val="222222"/>
          <w:sz w:val="22"/>
          <w:szCs w:val="22"/>
        </w:rPr>
        <w:br/>
        <w:t>Students can learn from each other, to get familiar with assessment</w:t>
      </w:r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proofErr w:type="gramStart"/>
      <w:r>
        <w:rPr>
          <w:rFonts w:ascii="Arial" w:hAnsi="Arial" w:cs="Arial"/>
          <w:color w:val="222222"/>
          <w:sz w:val="22"/>
          <w:szCs w:val="22"/>
        </w:rPr>
        <w:t>4</w:t>
      </w:r>
      <w:r>
        <w:rPr>
          <w:rFonts w:ascii="Arial" w:hAnsi="Arial" w:cs="Arial"/>
          <w:color w:val="222222"/>
          <w:sz w:val="22"/>
          <w:szCs w:val="22"/>
        </w:rPr>
        <w:br/>
        <w:t>feedback</w:t>
      </w:r>
      <w:proofErr w:type="gramEnd"/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Providing constructive feedback: Clear, transparent, helpful for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students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in the future</w:t>
      </w:r>
      <w:r>
        <w:rPr>
          <w:rFonts w:ascii="Arial" w:hAnsi="Arial" w:cs="Arial"/>
          <w:color w:val="222222"/>
          <w:sz w:val="22"/>
          <w:szCs w:val="22"/>
        </w:rPr>
        <w:br/>
        <w:t>Positive reinforcement, gently redirect wrong answers</w:t>
      </w:r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proofErr w:type="gramStart"/>
      <w:r>
        <w:rPr>
          <w:rFonts w:ascii="Arial" w:hAnsi="Arial" w:cs="Arial"/>
          <w:color w:val="222222"/>
          <w:sz w:val="22"/>
          <w:szCs w:val="22"/>
        </w:rPr>
        <w:t>5.</w:t>
      </w:r>
      <w:proofErr w:type="gramEnd"/>
      <w:r>
        <w:rPr>
          <w:rFonts w:ascii="Arial" w:hAnsi="Arial" w:cs="Arial"/>
          <w:color w:val="222222"/>
          <w:sz w:val="22"/>
          <w:szCs w:val="22"/>
        </w:rPr>
        <w:br/>
        <w:t>High expectation</w:t>
      </w:r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Established clear expectations: in sync with your teaching team</w:t>
      </w:r>
      <w:r>
        <w:rPr>
          <w:rFonts w:ascii="Arial" w:hAnsi="Arial" w:cs="Arial"/>
          <w:color w:val="222222"/>
          <w:sz w:val="22"/>
          <w:szCs w:val="22"/>
        </w:rPr>
        <w:br/>
        <w:t>Provide clear objectives and outcomes: clear rubrics</w:t>
      </w:r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6</w:t>
      </w:r>
      <w:r>
        <w:rPr>
          <w:rFonts w:ascii="Arial" w:hAnsi="Arial" w:cs="Arial"/>
          <w:color w:val="222222"/>
          <w:sz w:val="22"/>
          <w:szCs w:val="22"/>
        </w:rPr>
        <w:br/>
        <w:t>Time management</w:t>
      </w:r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Distribute your time equally amongst all your students</w:t>
      </w:r>
      <w:r>
        <w:rPr>
          <w:rFonts w:ascii="Arial" w:hAnsi="Arial" w:cs="Arial"/>
          <w:color w:val="222222"/>
          <w:sz w:val="22"/>
          <w:szCs w:val="22"/>
        </w:rPr>
        <w:br/>
      </w:r>
      <w:proofErr w:type="spellStart"/>
      <w:r>
        <w:rPr>
          <w:rFonts w:ascii="Arial" w:hAnsi="Arial" w:cs="Arial"/>
          <w:color w:val="222222"/>
          <w:sz w:val="22"/>
          <w:szCs w:val="22"/>
        </w:rPr>
        <w:t>Students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learn to work effectively</w:t>
      </w:r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7</w:t>
      </w:r>
      <w:r>
        <w:rPr>
          <w:rFonts w:ascii="Arial" w:hAnsi="Arial" w:cs="Arial"/>
          <w:color w:val="222222"/>
          <w:sz w:val="22"/>
          <w:szCs w:val="22"/>
        </w:rPr>
        <w:br/>
        <w:t>Promote respect and understanding: inclusivity</w:t>
      </w:r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Know your audience: asses the needs of you students</w:t>
      </w:r>
      <w:r>
        <w:rPr>
          <w:rFonts w:ascii="Arial" w:hAnsi="Arial" w:cs="Arial"/>
          <w:color w:val="222222"/>
          <w:sz w:val="22"/>
          <w:szCs w:val="22"/>
        </w:rPr>
        <w:br/>
        <w:t>Know how to read a variety of students in different ways</w:t>
      </w:r>
      <w:r>
        <w:rPr>
          <w:rFonts w:ascii="Arial" w:hAnsi="Arial" w:cs="Arial"/>
          <w:color w:val="222222"/>
          <w:sz w:val="22"/>
          <w:szCs w:val="22"/>
        </w:rPr>
        <w:br/>
      </w:r>
      <w:proofErr w:type="gramStart"/>
      <w:r>
        <w:rPr>
          <w:rFonts w:ascii="Arial" w:hAnsi="Arial" w:cs="Arial"/>
          <w:color w:val="222222"/>
          <w:sz w:val="22"/>
          <w:szCs w:val="22"/>
        </w:rPr>
        <w:t>Be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able to modify your approach on the fly to meet students' needs</w:t>
      </w:r>
      <w:r>
        <w:rPr>
          <w:rFonts w:ascii="Arial" w:hAnsi="Arial" w:cs="Arial"/>
          <w:color w:val="222222"/>
          <w:sz w:val="22"/>
          <w:szCs w:val="22"/>
        </w:rPr>
        <w:br/>
        <w:t>Provide equality: be aware of unconscious biases and power struggles</w:t>
      </w:r>
      <w:r>
        <w:rPr>
          <w:rFonts w:ascii="Arial" w:hAnsi="Arial" w:cs="Arial"/>
          <w:color w:val="222222"/>
          <w:sz w:val="22"/>
          <w:szCs w:val="22"/>
        </w:rPr>
        <w:br/>
        <w:t>Wellness: be aware of students well-being and situations. Be ready to provide and share resources available on campus (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eg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early alert)</w:t>
      </w:r>
    </w:p>
    <w:p w:rsidR="003031C7" w:rsidRDefault="003031C7" w:rsidP="003031C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lastRenderedPageBreak/>
        <w:t>Be prepared</w:t>
      </w:r>
    </w:p>
    <w:p w:rsidR="007C7BC6" w:rsidRDefault="007C7BC6">
      <w:bookmarkStart w:id="0" w:name="_GoBack"/>
      <w:bookmarkEnd w:id="0"/>
    </w:p>
    <w:sectPr w:rsidR="007C7B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C7"/>
    <w:rsid w:val="000043C1"/>
    <w:rsid w:val="00006268"/>
    <w:rsid w:val="00012A56"/>
    <w:rsid w:val="00070CCF"/>
    <w:rsid w:val="000852A7"/>
    <w:rsid w:val="000C16CC"/>
    <w:rsid w:val="000C7DA4"/>
    <w:rsid w:val="000D3957"/>
    <w:rsid w:val="00100824"/>
    <w:rsid w:val="00153D4F"/>
    <w:rsid w:val="00167723"/>
    <w:rsid w:val="001728EC"/>
    <w:rsid w:val="001B0DA6"/>
    <w:rsid w:val="001F3919"/>
    <w:rsid w:val="00245E63"/>
    <w:rsid w:val="00251587"/>
    <w:rsid w:val="0027041F"/>
    <w:rsid w:val="002775D4"/>
    <w:rsid w:val="002917E5"/>
    <w:rsid w:val="002E3396"/>
    <w:rsid w:val="003031C7"/>
    <w:rsid w:val="003107DC"/>
    <w:rsid w:val="00343A91"/>
    <w:rsid w:val="003542A9"/>
    <w:rsid w:val="00363F6F"/>
    <w:rsid w:val="003A6F98"/>
    <w:rsid w:val="003A76DF"/>
    <w:rsid w:val="003D0DA3"/>
    <w:rsid w:val="0042191C"/>
    <w:rsid w:val="004278E3"/>
    <w:rsid w:val="00475B89"/>
    <w:rsid w:val="00476D52"/>
    <w:rsid w:val="004A7C3D"/>
    <w:rsid w:val="004C3541"/>
    <w:rsid w:val="004E3D77"/>
    <w:rsid w:val="00525BCD"/>
    <w:rsid w:val="00577218"/>
    <w:rsid w:val="005B2540"/>
    <w:rsid w:val="005B712E"/>
    <w:rsid w:val="005E457A"/>
    <w:rsid w:val="005F7C56"/>
    <w:rsid w:val="00610420"/>
    <w:rsid w:val="00656347"/>
    <w:rsid w:val="00667284"/>
    <w:rsid w:val="006673FB"/>
    <w:rsid w:val="00681FC8"/>
    <w:rsid w:val="00683191"/>
    <w:rsid w:val="006B2083"/>
    <w:rsid w:val="006B7F3A"/>
    <w:rsid w:val="006D4EF3"/>
    <w:rsid w:val="006E447F"/>
    <w:rsid w:val="006E6D38"/>
    <w:rsid w:val="00764C56"/>
    <w:rsid w:val="00792F01"/>
    <w:rsid w:val="00793F63"/>
    <w:rsid w:val="00796031"/>
    <w:rsid w:val="007C6F00"/>
    <w:rsid w:val="007C7B9A"/>
    <w:rsid w:val="007C7BC6"/>
    <w:rsid w:val="00851589"/>
    <w:rsid w:val="008520D8"/>
    <w:rsid w:val="008B3C08"/>
    <w:rsid w:val="008E35F2"/>
    <w:rsid w:val="009B26E9"/>
    <w:rsid w:val="009C14FA"/>
    <w:rsid w:val="009D4767"/>
    <w:rsid w:val="009D4EA9"/>
    <w:rsid w:val="009D5C3F"/>
    <w:rsid w:val="00A0364A"/>
    <w:rsid w:val="00A45E59"/>
    <w:rsid w:val="00AB6D6A"/>
    <w:rsid w:val="00B161C1"/>
    <w:rsid w:val="00B16F22"/>
    <w:rsid w:val="00B61FBB"/>
    <w:rsid w:val="00B73516"/>
    <w:rsid w:val="00B86E35"/>
    <w:rsid w:val="00BE4BDF"/>
    <w:rsid w:val="00C20EAF"/>
    <w:rsid w:val="00C34B15"/>
    <w:rsid w:val="00C464AA"/>
    <w:rsid w:val="00C50307"/>
    <w:rsid w:val="00C63BEC"/>
    <w:rsid w:val="00C75BA5"/>
    <w:rsid w:val="00C77C04"/>
    <w:rsid w:val="00CB6728"/>
    <w:rsid w:val="00CF150A"/>
    <w:rsid w:val="00D02B16"/>
    <w:rsid w:val="00D305C7"/>
    <w:rsid w:val="00D54113"/>
    <w:rsid w:val="00D66BF7"/>
    <w:rsid w:val="00D95266"/>
    <w:rsid w:val="00DA19F9"/>
    <w:rsid w:val="00DB1B16"/>
    <w:rsid w:val="00DB6754"/>
    <w:rsid w:val="00DD06A8"/>
    <w:rsid w:val="00DE6157"/>
    <w:rsid w:val="00E00182"/>
    <w:rsid w:val="00E365EC"/>
    <w:rsid w:val="00E41431"/>
    <w:rsid w:val="00E417B6"/>
    <w:rsid w:val="00E46CA8"/>
    <w:rsid w:val="00E54D45"/>
    <w:rsid w:val="00EC4DC5"/>
    <w:rsid w:val="00EC79C5"/>
    <w:rsid w:val="00F25A6C"/>
    <w:rsid w:val="00F26442"/>
    <w:rsid w:val="00F27866"/>
    <w:rsid w:val="00F36E03"/>
    <w:rsid w:val="00F72248"/>
    <w:rsid w:val="00F9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303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30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adrisua</dc:creator>
  <cp:lastModifiedBy>adrisua</cp:lastModifiedBy>
  <cp:revision>1</cp:revision>
  <dcterms:created xsi:type="dcterms:W3CDTF">2016-04-14T00:47:00Z</dcterms:created>
  <dcterms:modified xsi:type="dcterms:W3CDTF">2016-04-14T00:52:00Z</dcterms:modified>
</cp:coreProperties>
</file>