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D333D" w14:textId="541FBF2E" w:rsidR="00C01C33" w:rsidRPr="00C01C33" w:rsidRDefault="00C01C33" w:rsidP="0016202F">
      <w:pPr>
        <w:rPr>
          <w:rFonts w:asciiTheme="majorHAnsi" w:hAnsiTheme="majorHAnsi"/>
          <w:b/>
          <w:sz w:val="22"/>
          <w:szCs w:val="22"/>
        </w:rPr>
      </w:pPr>
      <w:bookmarkStart w:id="0" w:name="_GoBack"/>
      <w:bookmarkEnd w:id="0"/>
      <w:r w:rsidRPr="00C01C33">
        <w:rPr>
          <w:rFonts w:asciiTheme="majorHAnsi" w:hAnsiTheme="majorHAnsi"/>
          <w:b/>
          <w:sz w:val="22"/>
          <w:szCs w:val="22"/>
        </w:rPr>
        <w:t>Suggested Use</w:t>
      </w:r>
    </w:p>
    <w:p w14:paraId="5CC38705" w14:textId="0C05A5F8" w:rsidR="00C01C33" w:rsidRDefault="00C01C33" w:rsidP="0016202F">
      <w:pPr>
        <w:rPr>
          <w:rFonts w:asciiTheme="majorHAnsi" w:hAnsiTheme="majorHAnsi"/>
          <w:sz w:val="22"/>
          <w:szCs w:val="22"/>
        </w:rPr>
      </w:pPr>
      <w:r>
        <w:rPr>
          <w:rFonts w:asciiTheme="majorHAnsi" w:hAnsiTheme="majorHAnsi"/>
          <w:sz w:val="22"/>
          <w:szCs w:val="22"/>
        </w:rPr>
        <w:t>The design thinking activity for Maker Day was taken directly from the Stanford resources below.  You can use Abode Illustrator or other software to edit the materials and modify them for your specific design challenge.</w:t>
      </w:r>
    </w:p>
    <w:p w14:paraId="5CD3247A" w14:textId="77777777" w:rsidR="00C01C33" w:rsidRPr="00C01C33" w:rsidRDefault="00C01C33" w:rsidP="0016202F">
      <w:pPr>
        <w:rPr>
          <w:rFonts w:asciiTheme="majorHAnsi" w:hAnsiTheme="majorHAnsi"/>
          <w:sz w:val="22"/>
          <w:szCs w:val="22"/>
        </w:rPr>
      </w:pPr>
    </w:p>
    <w:p w14:paraId="6ADDCF1A" w14:textId="77777777" w:rsidR="0016202F" w:rsidRPr="0016202F" w:rsidRDefault="0016202F" w:rsidP="0016202F">
      <w:pPr>
        <w:rPr>
          <w:rFonts w:asciiTheme="majorHAnsi" w:hAnsiTheme="majorHAnsi"/>
          <w:b/>
          <w:sz w:val="28"/>
          <w:szCs w:val="28"/>
        </w:rPr>
      </w:pPr>
      <w:r w:rsidRPr="0016202F">
        <w:rPr>
          <w:rFonts w:asciiTheme="majorHAnsi" w:hAnsiTheme="majorHAnsi"/>
          <w:b/>
          <w:sz w:val="28"/>
          <w:szCs w:val="28"/>
        </w:rPr>
        <w:t>Design Thinking Resources</w:t>
      </w:r>
    </w:p>
    <w:p w14:paraId="0C1C373F" w14:textId="77777777" w:rsidR="0016202F" w:rsidRPr="00541844" w:rsidRDefault="0016202F" w:rsidP="0016202F">
      <w:pPr>
        <w:rPr>
          <w:rFonts w:asciiTheme="majorHAnsi" w:hAnsiTheme="majorHAnsi"/>
          <w:sz w:val="22"/>
          <w:szCs w:val="22"/>
        </w:rPr>
      </w:pPr>
      <w:r w:rsidRPr="00541844">
        <w:rPr>
          <w:rFonts w:asciiTheme="majorHAnsi" w:hAnsiTheme="majorHAnsi"/>
          <w:sz w:val="22"/>
          <w:szCs w:val="22"/>
        </w:rPr>
        <w:t xml:space="preserve">Stanford’s </w:t>
      </w:r>
      <w:proofErr w:type="spellStart"/>
      <w:proofErr w:type="gramStart"/>
      <w:r w:rsidRPr="00541844">
        <w:rPr>
          <w:rFonts w:asciiTheme="majorHAnsi" w:hAnsiTheme="majorHAnsi"/>
          <w:sz w:val="22"/>
          <w:szCs w:val="22"/>
        </w:rPr>
        <w:t>d.School</w:t>
      </w:r>
      <w:proofErr w:type="spellEnd"/>
      <w:proofErr w:type="gramEnd"/>
      <w:r w:rsidRPr="00541844">
        <w:rPr>
          <w:rFonts w:asciiTheme="majorHAnsi" w:hAnsiTheme="majorHAnsi"/>
          <w:sz w:val="22"/>
          <w:szCs w:val="22"/>
        </w:rPr>
        <w:t xml:space="preserve"> is has developed some open access design thinking materials.  These materials are available to use and repurposing under Creative Commons licensing.</w:t>
      </w:r>
    </w:p>
    <w:p w14:paraId="3180243C" w14:textId="77777777" w:rsidR="0016202F" w:rsidRPr="00541844" w:rsidRDefault="0016202F" w:rsidP="0016202F">
      <w:pPr>
        <w:rPr>
          <w:rFonts w:asciiTheme="majorHAnsi" w:hAnsiTheme="majorHAnsi"/>
          <w:sz w:val="22"/>
          <w:szCs w:val="22"/>
        </w:rPr>
      </w:pPr>
    </w:p>
    <w:p w14:paraId="1BFADC0E" w14:textId="77777777" w:rsidR="0016202F" w:rsidRPr="00541844" w:rsidRDefault="0016202F" w:rsidP="0016202F">
      <w:pPr>
        <w:rPr>
          <w:rFonts w:ascii="Calibri" w:eastAsia="Times New Roman" w:hAnsi="Calibri" w:cs="Times New Roman"/>
          <w:b/>
          <w:sz w:val="22"/>
          <w:szCs w:val="22"/>
        </w:rPr>
      </w:pPr>
      <w:r w:rsidRPr="00541844">
        <w:rPr>
          <w:rFonts w:ascii="Calibri" w:eastAsia="Times New Roman" w:hAnsi="Calibri" w:cs="Times New Roman"/>
          <w:b/>
          <w:sz w:val="22"/>
          <w:szCs w:val="22"/>
        </w:rPr>
        <w:t>Website</w:t>
      </w:r>
    </w:p>
    <w:p w14:paraId="01D8B8CA" w14:textId="77777777" w:rsidR="0016202F" w:rsidRDefault="0016202F" w:rsidP="0016202F">
      <w:pPr>
        <w:rPr>
          <w:rFonts w:ascii="Calibri" w:eastAsia="Times New Roman" w:hAnsi="Calibri" w:cs="Times New Roman"/>
          <w:sz w:val="22"/>
          <w:szCs w:val="22"/>
        </w:rPr>
      </w:pPr>
      <w:proofErr w:type="gramStart"/>
      <w:r>
        <w:rPr>
          <w:rFonts w:ascii="Calibri" w:eastAsia="Times New Roman" w:hAnsi="Calibri" w:cs="Times New Roman"/>
          <w:sz w:val="22"/>
          <w:szCs w:val="22"/>
        </w:rPr>
        <w:t>Site of Stanford’s “virtual crash course” in design thinking.</w:t>
      </w:r>
      <w:proofErr w:type="gramEnd"/>
      <w:r>
        <w:rPr>
          <w:rFonts w:ascii="Calibri" w:eastAsia="Times New Roman" w:hAnsi="Calibri" w:cs="Times New Roman"/>
          <w:sz w:val="22"/>
          <w:szCs w:val="22"/>
        </w:rPr>
        <w:t xml:space="preserve">  On this site are sample projects, facilitator workshop guides, and a video.  </w:t>
      </w:r>
    </w:p>
    <w:p w14:paraId="7235DD98" w14:textId="77777777" w:rsidR="00607072" w:rsidRDefault="00607072" w:rsidP="00607072"/>
    <w:p w14:paraId="1783039D" w14:textId="77777777" w:rsidR="0016202F" w:rsidRPr="00607072" w:rsidRDefault="00913DF6" w:rsidP="00607072">
      <w:pPr>
        <w:rPr>
          <w:rFonts w:asciiTheme="majorHAnsi" w:hAnsiTheme="majorHAnsi"/>
          <w:sz w:val="22"/>
          <w:szCs w:val="22"/>
        </w:rPr>
      </w:pPr>
      <w:hyperlink r:id="rId8" w:history="1">
        <w:r w:rsidR="0016202F" w:rsidRPr="00607072">
          <w:rPr>
            <w:rStyle w:val="Hyperlink"/>
            <w:rFonts w:ascii="Calibri" w:eastAsia="Times New Roman" w:hAnsi="Calibri" w:cs="Times New Roman"/>
            <w:sz w:val="22"/>
            <w:szCs w:val="22"/>
          </w:rPr>
          <w:t>http://dschool.stanford.edu/dgift/</w:t>
        </w:r>
      </w:hyperlink>
    </w:p>
    <w:p w14:paraId="182E5E1A" w14:textId="77777777" w:rsidR="00B22BBB" w:rsidRDefault="00B22BBB"/>
    <w:sectPr w:rsidR="00B22BBB" w:rsidSect="006C16C0">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EF188" w14:textId="77777777" w:rsidR="00C01C33" w:rsidRDefault="00C01C33" w:rsidP="00C01C33">
      <w:r>
        <w:separator/>
      </w:r>
    </w:p>
  </w:endnote>
  <w:endnote w:type="continuationSeparator" w:id="0">
    <w:p w14:paraId="64220162" w14:textId="77777777" w:rsidR="00C01C33" w:rsidRDefault="00C01C33" w:rsidP="00C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6F560" w14:textId="77777777" w:rsidR="00C01C33" w:rsidRDefault="00C01C33" w:rsidP="00C01C33">
      <w:r>
        <w:separator/>
      </w:r>
    </w:p>
  </w:footnote>
  <w:footnote w:type="continuationSeparator" w:id="0">
    <w:p w14:paraId="7564854C" w14:textId="77777777" w:rsidR="00C01C33" w:rsidRDefault="00C01C33" w:rsidP="00C01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8B882" w14:textId="106CF005" w:rsidR="00C01C33" w:rsidRDefault="00C01C33">
    <w:pPr>
      <w:pStyle w:val="Header"/>
    </w:pPr>
    <w:r>
      <w:rPr>
        <w:noProof/>
      </w:rPr>
      <w:drawing>
        <wp:inline distT="0" distB="0" distL="0" distR="0" wp14:anchorId="52129CC9" wp14:editId="2FA2B7AB">
          <wp:extent cx="2176145" cy="9569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956945"/>
                  </a:xfrm>
                  <a:prstGeom prst="rect">
                    <a:avLst/>
                  </a:prstGeom>
                  <a:noFill/>
                  <a:ln>
                    <a:noFill/>
                  </a:ln>
                </pic:spPr>
              </pic:pic>
            </a:graphicData>
          </a:graphic>
        </wp:inline>
      </w:drawing>
    </w:r>
  </w:p>
  <w:p w14:paraId="3E409B93" w14:textId="77777777" w:rsidR="00C01C33" w:rsidRDefault="00C01C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445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2F"/>
    <w:rsid w:val="0016202F"/>
    <w:rsid w:val="00607072"/>
    <w:rsid w:val="006C16C0"/>
    <w:rsid w:val="00913DF6"/>
    <w:rsid w:val="00B22BBB"/>
    <w:rsid w:val="00C01C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2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2F"/>
    <w:pPr>
      <w:ind w:left="720"/>
      <w:contextualSpacing/>
    </w:pPr>
  </w:style>
  <w:style w:type="character" w:styleId="Hyperlink">
    <w:name w:val="Hyperlink"/>
    <w:basedOn w:val="DefaultParagraphFont"/>
    <w:uiPriority w:val="99"/>
    <w:unhideWhenUsed/>
    <w:rsid w:val="0016202F"/>
    <w:rPr>
      <w:color w:val="0000FF" w:themeColor="hyperlink"/>
      <w:u w:val="single"/>
    </w:rPr>
  </w:style>
  <w:style w:type="paragraph" w:styleId="Header">
    <w:name w:val="header"/>
    <w:basedOn w:val="Normal"/>
    <w:link w:val="HeaderChar"/>
    <w:uiPriority w:val="99"/>
    <w:unhideWhenUsed/>
    <w:rsid w:val="00C01C33"/>
    <w:pPr>
      <w:tabs>
        <w:tab w:val="center" w:pos="4320"/>
        <w:tab w:val="right" w:pos="8640"/>
      </w:tabs>
    </w:pPr>
  </w:style>
  <w:style w:type="character" w:customStyle="1" w:styleId="HeaderChar">
    <w:name w:val="Header Char"/>
    <w:basedOn w:val="DefaultParagraphFont"/>
    <w:link w:val="Header"/>
    <w:uiPriority w:val="99"/>
    <w:rsid w:val="00C01C33"/>
  </w:style>
  <w:style w:type="paragraph" w:styleId="Footer">
    <w:name w:val="footer"/>
    <w:basedOn w:val="Normal"/>
    <w:link w:val="FooterChar"/>
    <w:uiPriority w:val="99"/>
    <w:unhideWhenUsed/>
    <w:rsid w:val="00C01C33"/>
    <w:pPr>
      <w:tabs>
        <w:tab w:val="center" w:pos="4320"/>
        <w:tab w:val="right" w:pos="8640"/>
      </w:tabs>
    </w:pPr>
  </w:style>
  <w:style w:type="character" w:customStyle="1" w:styleId="FooterChar">
    <w:name w:val="Footer Char"/>
    <w:basedOn w:val="DefaultParagraphFont"/>
    <w:link w:val="Footer"/>
    <w:uiPriority w:val="99"/>
    <w:rsid w:val="00C01C33"/>
  </w:style>
  <w:style w:type="paragraph" w:styleId="BalloonText">
    <w:name w:val="Balloon Text"/>
    <w:basedOn w:val="Normal"/>
    <w:link w:val="BalloonTextChar"/>
    <w:uiPriority w:val="99"/>
    <w:semiHidden/>
    <w:unhideWhenUsed/>
    <w:rsid w:val="00C01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C3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2F"/>
    <w:pPr>
      <w:ind w:left="720"/>
      <w:contextualSpacing/>
    </w:pPr>
  </w:style>
  <w:style w:type="character" w:styleId="Hyperlink">
    <w:name w:val="Hyperlink"/>
    <w:basedOn w:val="DefaultParagraphFont"/>
    <w:uiPriority w:val="99"/>
    <w:unhideWhenUsed/>
    <w:rsid w:val="0016202F"/>
    <w:rPr>
      <w:color w:val="0000FF" w:themeColor="hyperlink"/>
      <w:u w:val="single"/>
    </w:rPr>
  </w:style>
  <w:style w:type="paragraph" w:styleId="Header">
    <w:name w:val="header"/>
    <w:basedOn w:val="Normal"/>
    <w:link w:val="HeaderChar"/>
    <w:uiPriority w:val="99"/>
    <w:unhideWhenUsed/>
    <w:rsid w:val="00C01C33"/>
    <w:pPr>
      <w:tabs>
        <w:tab w:val="center" w:pos="4320"/>
        <w:tab w:val="right" w:pos="8640"/>
      </w:tabs>
    </w:pPr>
  </w:style>
  <w:style w:type="character" w:customStyle="1" w:styleId="HeaderChar">
    <w:name w:val="Header Char"/>
    <w:basedOn w:val="DefaultParagraphFont"/>
    <w:link w:val="Header"/>
    <w:uiPriority w:val="99"/>
    <w:rsid w:val="00C01C33"/>
  </w:style>
  <w:style w:type="paragraph" w:styleId="Footer">
    <w:name w:val="footer"/>
    <w:basedOn w:val="Normal"/>
    <w:link w:val="FooterChar"/>
    <w:uiPriority w:val="99"/>
    <w:unhideWhenUsed/>
    <w:rsid w:val="00C01C33"/>
    <w:pPr>
      <w:tabs>
        <w:tab w:val="center" w:pos="4320"/>
        <w:tab w:val="right" w:pos="8640"/>
      </w:tabs>
    </w:pPr>
  </w:style>
  <w:style w:type="character" w:customStyle="1" w:styleId="FooterChar">
    <w:name w:val="Footer Char"/>
    <w:basedOn w:val="DefaultParagraphFont"/>
    <w:link w:val="Footer"/>
    <w:uiPriority w:val="99"/>
    <w:rsid w:val="00C01C33"/>
  </w:style>
  <w:style w:type="paragraph" w:styleId="BalloonText">
    <w:name w:val="Balloon Text"/>
    <w:basedOn w:val="Normal"/>
    <w:link w:val="BalloonTextChar"/>
    <w:uiPriority w:val="99"/>
    <w:semiHidden/>
    <w:unhideWhenUsed/>
    <w:rsid w:val="00C01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C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school.stanford.edu/dgif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Macintosh Word</Application>
  <DocSecurity>0</DocSecurity>
  <Lines>4</Lines>
  <Paragraphs>1</Paragraphs>
  <ScaleCrop>false</ScaleCrop>
  <Company>University of British Columbia - Okanagan</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UBCO User</dc:creator>
  <cp:keywords/>
  <dc:description/>
  <cp:lastModifiedBy>UBCO User</cp:lastModifiedBy>
  <cp:revision>2</cp:revision>
  <dcterms:created xsi:type="dcterms:W3CDTF">2014-01-28T20:35:00Z</dcterms:created>
  <dcterms:modified xsi:type="dcterms:W3CDTF">2014-01-28T20:35:00Z</dcterms:modified>
</cp:coreProperties>
</file>