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567B" w14:textId="77777777" w:rsidR="00E32285" w:rsidRDefault="00E32285" w:rsidP="00E32285">
      <w:pPr>
        <w:jc w:val="center"/>
        <w:rPr>
          <w:rFonts w:ascii="Times New Roman" w:hAnsi="Times New Roman" w:cs="Times New Roman"/>
          <w:color w:val="000000" w:themeColor="text1"/>
          <w:sz w:val="40"/>
          <w:szCs w:val="40"/>
        </w:rPr>
      </w:pPr>
    </w:p>
    <w:p w14:paraId="3CBB9433" w14:textId="77777777" w:rsidR="00F4399D" w:rsidRPr="00E32285" w:rsidRDefault="00F4399D" w:rsidP="00E32285">
      <w:pPr>
        <w:jc w:val="center"/>
        <w:rPr>
          <w:rFonts w:ascii="Times New Roman" w:hAnsi="Times New Roman" w:cs="Times New Roman"/>
          <w:color w:val="000000" w:themeColor="text1"/>
          <w:sz w:val="40"/>
          <w:szCs w:val="40"/>
        </w:rPr>
      </w:pPr>
    </w:p>
    <w:p w14:paraId="0597914F" w14:textId="7FE129A3" w:rsidR="00E32285" w:rsidRPr="00E32285" w:rsidRDefault="00E32285" w:rsidP="00E32285">
      <w:pPr>
        <w:jc w:val="center"/>
        <w:rPr>
          <w:rFonts w:ascii="Times New Roman" w:hAnsi="Times New Roman" w:cs="Times New Roman"/>
          <w:color w:val="000000" w:themeColor="text1"/>
          <w:sz w:val="40"/>
          <w:szCs w:val="40"/>
        </w:rPr>
      </w:pPr>
      <w:r w:rsidRPr="00E32285">
        <w:rPr>
          <w:rFonts w:ascii="Times New Roman" w:hAnsi="Times New Roman" w:cs="Times New Roman"/>
          <w:color w:val="000000" w:themeColor="text1"/>
          <w:sz w:val="40"/>
          <w:szCs w:val="40"/>
        </w:rPr>
        <w:t>Feasibility Analysis of Installing a Mirror Inside Each Change Room at Aritzia</w:t>
      </w:r>
    </w:p>
    <w:p w14:paraId="22AE4749" w14:textId="77777777" w:rsidR="00E32285" w:rsidRPr="00E32285" w:rsidRDefault="00E32285" w:rsidP="00E32285">
      <w:pPr>
        <w:jc w:val="center"/>
        <w:rPr>
          <w:rFonts w:ascii="Times New Roman" w:hAnsi="Times New Roman" w:cs="Times New Roman"/>
          <w:color w:val="000000" w:themeColor="text1"/>
          <w:sz w:val="40"/>
          <w:szCs w:val="40"/>
        </w:rPr>
      </w:pPr>
    </w:p>
    <w:p w14:paraId="12F18F38" w14:textId="77777777" w:rsidR="00E32285" w:rsidRPr="00E32285" w:rsidRDefault="00E32285" w:rsidP="00E32285">
      <w:pPr>
        <w:jc w:val="center"/>
        <w:rPr>
          <w:rFonts w:ascii="Times New Roman" w:hAnsi="Times New Roman" w:cs="Times New Roman"/>
          <w:color w:val="000000" w:themeColor="text1"/>
          <w:sz w:val="40"/>
          <w:szCs w:val="40"/>
        </w:rPr>
      </w:pPr>
    </w:p>
    <w:p w14:paraId="581006B3" w14:textId="77777777" w:rsidR="00E32285" w:rsidRPr="00E32285" w:rsidRDefault="00E32285" w:rsidP="00E32285">
      <w:pPr>
        <w:jc w:val="center"/>
        <w:rPr>
          <w:rFonts w:ascii="Times New Roman" w:hAnsi="Times New Roman" w:cs="Times New Roman"/>
          <w:color w:val="000000" w:themeColor="text1"/>
          <w:sz w:val="40"/>
          <w:szCs w:val="40"/>
        </w:rPr>
      </w:pPr>
    </w:p>
    <w:p w14:paraId="79DDD312" w14:textId="77777777"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for</w:t>
      </w:r>
    </w:p>
    <w:p w14:paraId="4DF755C5" w14:textId="5F747697"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Pippa Morgan</w:t>
      </w:r>
    </w:p>
    <w:p w14:paraId="24A246B4" w14:textId="4A3F4DDD"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Executive Vice President</w:t>
      </w:r>
    </w:p>
    <w:p w14:paraId="007F1C98" w14:textId="22DDE507"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Retail Division, Aritzia</w:t>
      </w:r>
    </w:p>
    <w:p w14:paraId="2778A559" w14:textId="4EBEF195"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Vancouver, British Columbia</w:t>
      </w:r>
    </w:p>
    <w:p w14:paraId="5A6C0EAA" w14:textId="77777777" w:rsidR="00E32285" w:rsidRPr="00E32285" w:rsidRDefault="00E32285" w:rsidP="00E32285">
      <w:pPr>
        <w:jc w:val="center"/>
        <w:rPr>
          <w:rFonts w:ascii="Times New Roman" w:hAnsi="Times New Roman" w:cs="Times New Roman"/>
          <w:color w:val="000000" w:themeColor="text1"/>
          <w:sz w:val="40"/>
          <w:szCs w:val="40"/>
        </w:rPr>
      </w:pPr>
    </w:p>
    <w:p w14:paraId="7E7B7219" w14:textId="77777777" w:rsidR="00E32285" w:rsidRPr="00E32285" w:rsidRDefault="00E32285" w:rsidP="00E32285">
      <w:pPr>
        <w:jc w:val="center"/>
        <w:rPr>
          <w:rFonts w:ascii="Times New Roman" w:hAnsi="Times New Roman" w:cs="Times New Roman"/>
          <w:color w:val="000000" w:themeColor="text1"/>
          <w:sz w:val="40"/>
          <w:szCs w:val="40"/>
        </w:rPr>
      </w:pPr>
    </w:p>
    <w:p w14:paraId="60D5259C" w14:textId="77777777" w:rsidR="00E32285" w:rsidRPr="00E32285" w:rsidRDefault="00E32285" w:rsidP="00E32285">
      <w:pPr>
        <w:rPr>
          <w:rFonts w:ascii="Times New Roman" w:hAnsi="Times New Roman" w:cs="Times New Roman"/>
          <w:color w:val="000000" w:themeColor="text1"/>
          <w:sz w:val="40"/>
          <w:szCs w:val="40"/>
        </w:rPr>
      </w:pPr>
    </w:p>
    <w:p w14:paraId="6C10CDAD" w14:textId="77777777" w:rsidR="00E32285" w:rsidRPr="00E32285" w:rsidRDefault="00E32285" w:rsidP="00E32285">
      <w:pPr>
        <w:jc w:val="center"/>
        <w:rPr>
          <w:rFonts w:ascii="Times New Roman" w:hAnsi="Times New Roman" w:cs="Times New Roman"/>
          <w:color w:val="000000" w:themeColor="text1"/>
          <w:sz w:val="40"/>
          <w:szCs w:val="40"/>
        </w:rPr>
      </w:pPr>
    </w:p>
    <w:p w14:paraId="5BAF574A" w14:textId="77777777"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by</w:t>
      </w:r>
    </w:p>
    <w:p w14:paraId="70B48C05" w14:textId="3CA96720"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Angie Zhou</w:t>
      </w:r>
    </w:p>
    <w:p w14:paraId="596C895C" w14:textId="77777777"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University of British Columbia</w:t>
      </w:r>
    </w:p>
    <w:p w14:paraId="33DE7DD7" w14:textId="77777777" w:rsidR="00E32285" w:rsidRPr="00E32285" w:rsidRDefault="00E32285" w:rsidP="00E32285">
      <w:pPr>
        <w:spacing w:line="360" w:lineRule="auto"/>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ENGL 301 Student</w:t>
      </w:r>
    </w:p>
    <w:p w14:paraId="798E7EC3" w14:textId="77777777" w:rsidR="00E32285" w:rsidRPr="00E32285" w:rsidRDefault="00E32285" w:rsidP="00E32285">
      <w:pPr>
        <w:jc w:val="center"/>
        <w:rPr>
          <w:rFonts w:ascii="Times New Roman" w:hAnsi="Times New Roman" w:cs="Times New Roman"/>
          <w:color w:val="000000" w:themeColor="text1"/>
          <w:sz w:val="28"/>
          <w:szCs w:val="28"/>
        </w:rPr>
      </w:pPr>
    </w:p>
    <w:p w14:paraId="6AA200FD" w14:textId="77777777" w:rsidR="00E32285" w:rsidRPr="00E32285" w:rsidRDefault="00E32285" w:rsidP="00E32285">
      <w:pPr>
        <w:jc w:val="center"/>
        <w:rPr>
          <w:rFonts w:ascii="Times New Roman" w:hAnsi="Times New Roman" w:cs="Times New Roman"/>
          <w:color w:val="000000" w:themeColor="text1"/>
          <w:sz w:val="40"/>
          <w:szCs w:val="40"/>
        </w:rPr>
      </w:pPr>
    </w:p>
    <w:p w14:paraId="640CD761" w14:textId="77777777" w:rsidR="00E32285" w:rsidRPr="00E32285" w:rsidRDefault="00E32285" w:rsidP="00E32285">
      <w:pPr>
        <w:jc w:val="center"/>
        <w:rPr>
          <w:rFonts w:ascii="Times New Roman" w:hAnsi="Times New Roman" w:cs="Times New Roman"/>
          <w:color w:val="000000" w:themeColor="text1"/>
          <w:sz w:val="40"/>
          <w:szCs w:val="40"/>
        </w:rPr>
      </w:pPr>
    </w:p>
    <w:p w14:paraId="5BAF8C89" w14:textId="77777777" w:rsidR="00E32285" w:rsidRPr="00E32285" w:rsidRDefault="00E32285" w:rsidP="00E32285">
      <w:pPr>
        <w:rPr>
          <w:rFonts w:ascii="Times New Roman" w:hAnsi="Times New Roman" w:cs="Times New Roman"/>
          <w:color w:val="000000" w:themeColor="text1"/>
          <w:sz w:val="40"/>
          <w:szCs w:val="40"/>
        </w:rPr>
      </w:pPr>
    </w:p>
    <w:p w14:paraId="78AF5DF9" w14:textId="57FAE60C" w:rsidR="00E32285" w:rsidRPr="00E32285" w:rsidRDefault="00E32285" w:rsidP="00E32285">
      <w:pPr>
        <w:jc w:val="center"/>
        <w:rPr>
          <w:rFonts w:ascii="Times New Roman" w:hAnsi="Times New Roman" w:cs="Times New Roman"/>
          <w:color w:val="000000" w:themeColor="text1"/>
          <w:sz w:val="28"/>
          <w:szCs w:val="28"/>
        </w:rPr>
      </w:pPr>
      <w:r w:rsidRPr="00E32285">
        <w:rPr>
          <w:rFonts w:ascii="Times New Roman" w:hAnsi="Times New Roman" w:cs="Times New Roman"/>
          <w:color w:val="000000" w:themeColor="text1"/>
          <w:sz w:val="28"/>
          <w:szCs w:val="28"/>
        </w:rPr>
        <w:t>March 2</w:t>
      </w:r>
      <w:r w:rsidR="00B372D3">
        <w:rPr>
          <w:rFonts w:ascii="Times New Roman" w:hAnsi="Times New Roman" w:cs="Times New Roman"/>
          <w:color w:val="000000" w:themeColor="text1"/>
          <w:sz w:val="28"/>
          <w:szCs w:val="28"/>
        </w:rPr>
        <w:t>8</w:t>
      </w:r>
      <w:r w:rsidRPr="00E32285">
        <w:rPr>
          <w:rFonts w:ascii="Times New Roman" w:hAnsi="Times New Roman" w:cs="Times New Roman"/>
          <w:color w:val="000000" w:themeColor="text1"/>
          <w:sz w:val="28"/>
          <w:szCs w:val="28"/>
        </w:rPr>
        <w:t>, 2023</w:t>
      </w:r>
    </w:p>
    <w:p w14:paraId="7AB52379"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121EC947"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421C670F"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56AA821D"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6C9D0E25" w14:textId="7C076166" w:rsidR="00E32285" w:rsidRPr="00E32285" w:rsidRDefault="00E32285" w:rsidP="00E32285">
      <w:pPr>
        <w:rPr>
          <w:rFonts w:ascii="Times New Roman" w:hAnsi="Times New Roman" w:cs="Times New Roman"/>
          <w:color w:val="000000" w:themeColor="text1"/>
        </w:rPr>
      </w:pPr>
    </w:p>
    <w:p w14:paraId="60348B2A" w14:textId="77777777" w:rsidR="00E32285" w:rsidRPr="00E32285" w:rsidRDefault="00E32285" w:rsidP="00E32285">
      <w:pPr>
        <w:jc w:val="center"/>
        <w:rPr>
          <w:rFonts w:ascii="Times New Roman" w:hAnsi="Times New Roman" w:cs="Times New Roman"/>
          <w:color w:val="000000" w:themeColor="text1"/>
        </w:rPr>
      </w:pPr>
    </w:p>
    <w:p w14:paraId="5ACBAF7C" w14:textId="77777777" w:rsidR="00E32285" w:rsidRPr="00E32285" w:rsidRDefault="00E32285" w:rsidP="00E32285">
      <w:pPr>
        <w:jc w:val="center"/>
        <w:rPr>
          <w:rFonts w:ascii="Times New Roman" w:hAnsi="Times New Roman" w:cs="Times New Roman"/>
          <w:color w:val="000000" w:themeColor="text1"/>
        </w:rPr>
      </w:pPr>
      <w:r w:rsidRPr="00E32285">
        <w:rPr>
          <w:rFonts w:ascii="Times New Roman" w:hAnsi="Times New Roman" w:cs="Times New Roman"/>
          <w:color w:val="000000" w:themeColor="text1"/>
        </w:rPr>
        <w:lastRenderedPageBreak/>
        <w:t>TABLE OF CONTENTS</w:t>
      </w:r>
    </w:p>
    <w:p w14:paraId="53181118" w14:textId="77777777" w:rsidR="00E32285" w:rsidRPr="00E32285" w:rsidRDefault="00E32285" w:rsidP="00E32285">
      <w:pPr>
        <w:spacing w:line="276" w:lineRule="auto"/>
        <w:rPr>
          <w:rFonts w:ascii="Times New Roman" w:hAnsi="Times New Roman" w:cs="Times New Roman"/>
          <w:color w:val="000000" w:themeColor="text1"/>
        </w:rPr>
      </w:pPr>
    </w:p>
    <w:p w14:paraId="5D54B8E2" w14:textId="77777777" w:rsidR="00E32285" w:rsidRPr="00E32285" w:rsidRDefault="00E32285" w:rsidP="00E32285">
      <w:pPr>
        <w:spacing w:line="276" w:lineRule="auto"/>
        <w:rPr>
          <w:rFonts w:ascii="Times New Roman" w:hAnsi="Times New Roman" w:cs="Times New Roman"/>
          <w:color w:val="000000" w:themeColor="text1"/>
        </w:rPr>
      </w:pPr>
      <w:r w:rsidRPr="00E32285">
        <w:rPr>
          <w:rFonts w:ascii="Times New Roman" w:hAnsi="Times New Roman" w:cs="Times New Roman"/>
          <w:color w:val="000000" w:themeColor="text1"/>
        </w:rPr>
        <w:t>INTRODUCTION........……...…...…………</w:t>
      </w:r>
      <w:r w:rsidRPr="00E32285">
        <w:rPr>
          <w:rFonts w:ascii="Times New Roman" w:hAnsi="Times New Roman" w:cs="Times New Roman"/>
          <w:color w:val="000000" w:themeColor="text1"/>
          <w:sz w:val="20"/>
          <w:szCs w:val="20"/>
        </w:rPr>
        <w:t>.</w:t>
      </w:r>
      <w:r w:rsidRPr="00E32285">
        <w:rPr>
          <w:rFonts w:ascii="Times New Roman" w:hAnsi="Times New Roman" w:cs="Times New Roman"/>
          <w:color w:val="000000" w:themeColor="text1"/>
        </w:rPr>
        <w:t>.…………..…………..……...…….……..…….1</w:t>
      </w:r>
    </w:p>
    <w:p w14:paraId="164596E9" w14:textId="77777777" w:rsidR="00E32285" w:rsidRPr="00E32285" w:rsidRDefault="00E32285" w:rsidP="00E32285">
      <w:pPr>
        <w:pStyle w:val="ListParagraph"/>
        <w:numPr>
          <w:ilvl w:val="0"/>
          <w:numId w:val="1"/>
        </w:numPr>
        <w:spacing w:line="276" w:lineRule="auto"/>
        <w:rPr>
          <w:color w:val="000000" w:themeColor="text1"/>
        </w:rPr>
      </w:pPr>
      <w:r w:rsidRPr="00E32285">
        <w:rPr>
          <w:color w:val="000000" w:themeColor="text1"/>
        </w:rPr>
        <w:t>Background………..</w:t>
      </w:r>
      <w:r w:rsidRPr="00E32285">
        <w:rPr>
          <w:color w:val="000000" w:themeColor="text1"/>
          <w:sz w:val="20"/>
          <w:szCs w:val="20"/>
        </w:rPr>
        <w:t>.</w:t>
      </w:r>
      <w:r w:rsidRPr="00E32285">
        <w:rPr>
          <w:color w:val="000000" w:themeColor="text1"/>
        </w:rPr>
        <w:t>..…………………..…………..…………..……….</w:t>
      </w:r>
      <w:r w:rsidRPr="00E32285">
        <w:rPr>
          <w:color w:val="000000" w:themeColor="text1"/>
          <w:sz w:val="16"/>
          <w:szCs w:val="16"/>
        </w:rPr>
        <w:t>.</w:t>
      </w:r>
      <w:r w:rsidRPr="00E32285">
        <w:rPr>
          <w:color w:val="000000" w:themeColor="text1"/>
        </w:rPr>
        <w:t>……….……1</w:t>
      </w:r>
    </w:p>
    <w:p w14:paraId="06BB3633" w14:textId="77777777" w:rsidR="00E32285" w:rsidRPr="00E32285" w:rsidRDefault="00E32285" w:rsidP="00E32285">
      <w:pPr>
        <w:pStyle w:val="ListParagraph"/>
        <w:numPr>
          <w:ilvl w:val="0"/>
          <w:numId w:val="1"/>
        </w:numPr>
        <w:spacing w:line="276" w:lineRule="auto"/>
        <w:rPr>
          <w:color w:val="000000" w:themeColor="text1"/>
        </w:rPr>
      </w:pPr>
      <w:r w:rsidRPr="00E32285">
        <w:rPr>
          <w:color w:val="000000" w:themeColor="text1"/>
        </w:rPr>
        <w:t>Statement of problem</w:t>
      </w:r>
      <w:r w:rsidRPr="00E32285">
        <w:rPr>
          <w:color w:val="000000" w:themeColor="text1"/>
          <w:sz w:val="16"/>
          <w:szCs w:val="16"/>
        </w:rPr>
        <w:t>..</w:t>
      </w:r>
      <w:r w:rsidRPr="00E32285">
        <w:rPr>
          <w:color w:val="000000" w:themeColor="text1"/>
        </w:rPr>
        <w:t>..……………………..…………..……………….</w:t>
      </w:r>
      <w:r w:rsidRPr="00E32285">
        <w:rPr>
          <w:color w:val="000000" w:themeColor="text1"/>
          <w:sz w:val="16"/>
          <w:szCs w:val="16"/>
        </w:rPr>
        <w:t>.</w:t>
      </w:r>
      <w:r w:rsidRPr="00E32285">
        <w:rPr>
          <w:color w:val="000000" w:themeColor="text1"/>
        </w:rPr>
        <w:t>…</w:t>
      </w:r>
      <w:r w:rsidRPr="00E32285">
        <w:rPr>
          <w:color w:val="000000" w:themeColor="text1"/>
          <w:sz w:val="16"/>
          <w:szCs w:val="16"/>
        </w:rPr>
        <w:t>.</w:t>
      </w:r>
      <w:r w:rsidRPr="00E32285">
        <w:rPr>
          <w:color w:val="000000" w:themeColor="text1"/>
        </w:rPr>
        <w:t>..…...…</w:t>
      </w:r>
      <w:r w:rsidRPr="00E32285">
        <w:rPr>
          <w:color w:val="000000" w:themeColor="text1"/>
          <w:sz w:val="16"/>
          <w:szCs w:val="16"/>
        </w:rPr>
        <w:t>.</w:t>
      </w:r>
      <w:r w:rsidRPr="00E32285">
        <w:rPr>
          <w:color w:val="000000" w:themeColor="text1"/>
        </w:rPr>
        <w:t>...1</w:t>
      </w:r>
    </w:p>
    <w:p w14:paraId="571AF5ED" w14:textId="65ED1113" w:rsidR="00E32285" w:rsidRPr="00E32285" w:rsidRDefault="00E32285" w:rsidP="00E32285">
      <w:pPr>
        <w:pStyle w:val="ListParagraph"/>
        <w:numPr>
          <w:ilvl w:val="0"/>
          <w:numId w:val="1"/>
        </w:numPr>
        <w:spacing w:line="276" w:lineRule="auto"/>
        <w:rPr>
          <w:color w:val="000000" w:themeColor="text1"/>
        </w:rPr>
      </w:pPr>
      <w:r w:rsidRPr="00E32285">
        <w:rPr>
          <w:color w:val="000000" w:themeColor="text1"/>
        </w:rPr>
        <w:t>Purpose of this report and intended audience...…………………..……….</w:t>
      </w:r>
      <w:r w:rsidRPr="00E32285">
        <w:rPr>
          <w:color w:val="000000" w:themeColor="text1"/>
          <w:sz w:val="16"/>
          <w:szCs w:val="16"/>
        </w:rPr>
        <w:t>.</w:t>
      </w:r>
      <w:r w:rsidRPr="00E32285">
        <w:rPr>
          <w:color w:val="000000" w:themeColor="text1"/>
        </w:rPr>
        <w:t>……..……</w:t>
      </w:r>
      <w:r w:rsidR="00C965BA">
        <w:rPr>
          <w:color w:val="000000" w:themeColor="text1"/>
        </w:rPr>
        <w:t>.1</w:t>
      </w:r>
    </w:p>
    <w:p w14:paraId="4059762A" w14:textId="5CB8C661" w:rsidR="00E32285" w:rsidRPr="00E32285" w:rsidRDefault="00E32285" w:rsidP="00E32285">
      <w:pPr>
        <w:pStyle w:val="ListParagraph"/>
        <w:numPr>
          <w:ilvl w:val="0"/>
          <w:numId w:val="1"/>
        </w:numPr>
        <w:spacing w:line="276" w:lineRule="auto"/>
        <w:rPr>
          <w:color w:val="000000" w:themeColor="text1"/>
        </w:rPr>
      </w:pPr>
      <w:r w:rsidRPr="00E32285">
        <w:rPr>
          <w:color w:val="000000" w:themeColor="text1"/>
        </w:rPr>
        <w:t>Description of data sources……..…………....…………………..……….</w:t>
      </w:r>
      <w:r w:rsidRPr="00E32285">
        <w:rPr>
          <w:color w:val="000000" w:themeColor="text1"/>
          <w:sz w:val="16"/>
          <w:szCs w:val="16"/>
        </w:rPr>
        <w:t>..</w:t>
      </w:r>
      <w:r w:rsidRPr="00E32285">
        <w:rPr>
          <w:color w:val="000000" w:themeColor="text1"/>
        </w:rPr>
        <w:t>……..…….2</w:t>
      </w:r>
    </w:p>
    <w:p w14:paraId="431706C5" w14:textId="77777777" w:rsidR="00E32285" w:rsidRPr="00E32285" w:rsidRDefault="00E32285" w:rsidP="00E32285">
      <w:pPr>
        <w:pStyle w:val="ListParagraph"/>
        <w:numPr>
          <w:ilvl w:val="0"/>
          <w:numId w:val="1"/>
        </w:numPr>
        <w:spacing w:line="276" w:lineRule="auto"/>
        <w:rPr>
          <w:color w:val="000000" w:themeColor="text1"/>
        </w:rPr>
      </w:pPr>
      <w:r w:rsidRPr="00E32285">
        <w:rPr>
          <w:color w:val="000000" w:themeColor="text1"/>
        </w:rPr>
        <w:t>Scope of inquiry……..…………………..…………..……………...………….………2</w:t>
      </w:r>
    </w:p>
    <w:p w14:paraId="656B816A" w14:textId="77777777" w:rsidR="00E32285" w:rsidRPr="00E32285" w:rsidRDefault="00E32285" w:rsidP="00E32285">
      <w:pPr>
        <w:pStyle w:val="ListParagraph"/>
        <w:spacing w:line="276" w:lineRule="auto"/>
        <w:rPr>
          <w:color w:val="000000" w:themeColor="text1"/>
        </w:rPr>
      </w:pPr>
    </w:p>
    <w:p w14:paraId="6850B525" w14:textId="77777777" w:rsidR="00E32285" w:rsidRPr="00E32285" w:rsidRDefault="00E32285" w:rsidP="00E32285">
      <w:pPr>
        <w:spacing w:line="276" w:lineRule="auto"/>
        <w:rPr>
          <w:rFonts w:ascii="Times New Roman" w:hAnsi="Times New Roman" w:cs="Times New Roman"/>
          <w:color w:val="000000" w:themeColor="text1"/>
        </w:rPr>
      </w:pPr>
      <w:r w:rsidRPr="00E32285">
        <w:rPr>
          <w:rFonts w:ascii="Times New Roman" w:hAnsi="Times New Roman" w:cs="Times New Roman"/>
          <w:color w:val="000000" w:themeColor="text1"/>
        </w:rPr>
        <w:t>DATA SECTION….....…………..…………..…………..…………..………….……..………2</w:t>
      </w:r>
    </w:p>
    <w:p w14:paraId="3FC5697B" w14:textId="35E17D08" w:rsidR="005A7C5B" w:rsidRDefault="005A7C5B" w:rsidP="00E32285">
      <w:pPr>
        <w:pStyle w:val="ListParagraph"/>
        <w:numPr>
          <w:ilvl w:val="0"/>
          <w:numId w:val="2"/>
        </w:numPr>
        <w:spacing w:line="276" w:lineRule="auto"/>
        <w:rPr>
          <w:color w:val="000000" w:themeColor="text1"/>
        </w:rPr>
      </w:pPr>
      <w:r>
        <w:rPr>
          <w:color w:val="000000" w:themeColor="text1"/>
        </w:rPr>
        <w:t>Costs and Places to Purchase Mirrors</w:t>
      </w:r>
      <w:r w:rsidR="00C965BA" w:rsidRPr="00E32285">
        <w:rPr>
          <w:color w:val="000000" w:themeColor="text1"/>
        </w:rPr>
        <w:t>..………</w:t>
      </w:r>
      <w:r w:rsidR="00C965BA">
        <w:rPr>
          <w:color w:val="000000" w:themeColor="text1"/>
        </w:rPr>
        <w:t>………………………………………...</w:t>
      </w:r>
      <w:r w:rsidR="00C965BA" w:rsidRPr="00E32285">
        <w:rPr>
          <w:color w:val="000000" w:themeColor="text1"/>
        </w:rPr>
        <w:t>2</w:t>
      </w:r>
    </w:p>
    <w:p w14:paraId="7B422D05" w14:textId="247F3949" w:rsidR="00E32285" w:rsidRPr="00E32285" w:rsidRDefault="00E32285" w:rsidP="00E32285">
      <w:pPr>
        <w:pStyle w:val="ListParagraph"/>
        <w:numPr>
          <w:ilvl w:val="0"/>
          <w:numId w:val="2"/>
        </w:numPr>
        <w:spacing w:line="276" w:lineRule="auto"/>
        <w:rPr>
          <w:color w:val="000000" w:themeColor="text1"/>
        </w:rPr>
      </w:pPr>
      <w:r w:rsidRPr="00E32285">
        <w:rPr>
          <w:color w:val="000000" w:themeColor="text1"/>
        </w:rPr>
        <w:t>Survey Results</w:t>
      </w:r>
      <w:r w:rsidRPr="00E32285">
        <w:rPr>
          <w:color w:val="000000" w:themeColor="text1"/>
          <w:sz w:val="16"/>
          <w:szCs w:val="16"/>
        </w:rPr>
        <w:t>.</w:t>
      </w:r>
      <w:r w:rsidRPr="00E32285">
        <w:rPr>
          <w:color w:val="000000" w:themeColor="text1"/>
        </w:rPr>
        <w:t>….........…………..…………..……………..………….……..………..2</w:t>
      </w:r>
    </w:p>
    <w:p w14:paraId="34C61E31" w14:textId="3950B6D1" w:rsidR="00E32285" w:rsidRPr="00E32285" w:rsidRDefault="00E32285" w:rsidP="00E32285">
      <w:pPr>
        <w:pStyle w:val="ListParagraph"/>
        <w:numPr>
          <w:ilvl w:val="1"/>
          <w:numId w:val="2"/>
        </w:numPr>
        <w:spacing w:line="276" w:lineRule="auto"/>
        <w:rPr>
          <w:color w:val="000000" w:themeColor="text1"/>
        </w:rPr>
      </w:pPr>
      <w:r w:rsidRPr="00E32285">
        <w:rPr>
          <w:color w:val="000000" w:themeColor="text1"/>
        </w:rPr>
        <w:t xml:space="preserve">Area of focus and </w:t>
      </w:r>
      <w:r w:rsidR="00606A10">
        <w:rPr>
          <w:color w:val="000000" w:themeColor="text1"/>
        </w:rPr>
        <w:t>objective</w:t>
      </w:r>
      <w:r w:rsidRPr="00E32285">
        <w:rPr>
          <w:color w:val="000000" w:themeColor="text1"/>
        </w:rPr>
        <w:t>…………..……………..………….……..………..2</w:t>
      </w:r>
    </w:p>
    <w:p w14:paraId="2F80FD91" w14:textId="7D1F72D5" w:rsidR="00E32285" w:rsidRPr="008C4715" w:rsidRDefault="008C4715" w:rsidP="008C4715">
      <w:pPr>
        <w:pStyle w:val="ListParagraph"/>
        <w:numPr>
          <w:ilvl w:val="1"/>
          <w:numId w:val="2"/>
        </w:numPr>
        <w:rPr>
          <w:color w:val="000000" w:themeColor="text1"/>
        </w:rPr>
      </w:pPr>
      <w:r w:rsidRPr="008C4715">
        <w:rPr>
          <w:color w:val="000000" w:themeColor="text1"/>
        </w:rPr>
        <w:t>Current Aritzia customers’ preferences and perspectives</w:t>
      </w:r>
      <w:r w:rsidR="00156348" w:rsidRPr="008C4715">
        <w:rPr>
          <w:color w:val="000000" w:themeColor="text1"/>
        </w:rPr>
        <w:t>….</w:t>
      </w:r>
      <w:r w:rsidR="00E32285" w:rsidRPr="008C4715">
        <w:rPr>
          <w:color w:val="000000" w:themeColor="text1"/>
        </w:rPr>
        <w:t>…</w:t>
      </w:r>
      <w:r>
        <w:rPr>
          <w:color w:val="000000" w:themeColor="text1"/>
        </w:rPr>
        <w:t>…</w:t>
      </w:r>
      <w:r w:rsidR="00E32285" w:rsidRPr="008C4715">
        <w:rPr>
          <w:color w:val="000000" w:themeColor="text1"/>
        </w:rPr>
        <w:t>……………</w:t>
      </w:r>
      <w:r w:rsidR="00DA2BD7" w:rsidRPr="008C4715">
        <w:rPr>
          <w:color w:val="000000" w:themeColor="text1"/>
        </w:rPr>
        <w:t>..</w:t>
      </w:r>
      <w:r w:rsidR="00964D2D">
        <w:rPr>
          <w:color w:val="000000" w:themeColor="text1"/>
        </w:rPr>
        <w:t>3</w:t>
      </w:r>
    </w:p>
    <w:p w14:paraId="028C6D42" w14:textId="256A6132" w:rsidR="00E32285" w:rsidRPr="00E32285" w:rsidRDefault="00E32285" w:rsidP="00E32285">
      <w:pPr>
        <w:pStyle w:val="ListParagraph"/>
        <w:numPr>
          <w:ilvl w:val="0"/>
          <w:numId w:val="2"/>
        </w:numPr>
        <w:spacing w:line="276" w:lineRule="auto"/>
        <w:rPr>
          <w:color w:val="000000" w:themeColor="text1"/>
        </w:rPr>
      </w:pPr>
      <w:r w:rsidRPr="00E32285">
        <w:rPr>
          <w:color w:val="000000" w:themeColor="text1"/>
        </w:rPr>
        <w:t>Proposed Solutions.......…………..…………..……………..………….……..…….....</w:t>
      </w:r>
      <w:r w:rsidR="00534F86">
        <w:rPr>
          <w:color w:val="000000" w:themeColor="text1"/>
        </w:rPr>
        <w:t>10</w:t>
      </w:r>
    </w:p>
    <w:p w14:paraId="378409D8" w14:textId="42BD8F09" w:rsidR="00CC0B9D" w:rsidRPr="00CC0B9D" w:rsidRDefault="00E32285" w:rsidP="00CC0B9D">
      <w:pPr>
        <w:pStyle w:val="ListParagraph"/>
        <w:numPr>
          <w:ilvl w:val="1"/>
          <w:numId w:val="2"/>
        </w:numPr>
        <w:spacing w:line="276" w:lineRule="auto"/>
        <w:rPr>
          <w:color w:val="000000" w:themeColor="text1"/>
        </w:rPr>
      </w:pPr>
      <w:r>
        <w:rPr>
          <w:color w:val="000000" w:themeColor="text1"/>
        </w:rPr>
        <w:t>Installing a mirror inside each change room.</w:t>
      </w:r>
      <w:r w:rsidRPr="00E32285">
        <w:rPr>
          <w:color w:val="000000" w:themeColor="text1"/>
        </w:rPr>
        <w:t>……..……………..…………….</w:t>
      </w:r>
      <w:r w:rsidR="00534F86">
        <w:rPr>
          <w:color w:val="000000" w:themeColor="text1"/>
        </w:rPr>
        <w:t>10</w:t>
      </w:r>
    </w:p>
    <w:p w14:paraId="4E99CB3E" w14:textId="77777777" w:rsidR="00E32285" w:rsidRPr="00E32285" w:rsidRDefault="00E32285" w:rsidP="00E32285">
      <w:pPr>
        <w:pStyle w:val="ListParagraph"/>
        <w:spacing w:line="276" w:lineRule="auto"/>
        <w:ind w:left="1440"/>
        <w:rPr>
          <w:color w:val="000000" w:themeColor="text1"/>
        </w:rPr>
      </w:pPr>
    </w:p>
    <w:p w14:paraId="7D16EA2D" w14:textId="44F5CEC1" w:rsidR="00E32285" w:rsidRPr="00E32285" w:rsidRDefault="00E32285" w:rsidP="00B47F55">
      <w:pPr>
        <w:spacing w:line="276" w:lineRule="auto"/>
        <w:rPr>
          <w:rFonts w:ascii="Times New Roman" w:hAnsi="Times New Roman" w:cs="Times New Roman"/>
          <w:color w:val="000000" w:themeColor="text1"/>
        </w:rPr>
      </w:pPr>
      <w:r w:rsidRPr="00E32285">
        <w:rPr>
          <w:rFonts w:ascii="Times New Roman" w:hAnsi="Times New Roman" w:cs="Times New Roman"/>
          <w:color w:val="000000" w:themeColor="text1"/>
        </w:rPr>
        <w:t>CONCLUSION</w:t>
      </w:r>
      <w:r w:rsidRPr="00E32285">
        <w:rPr>
          <w:rFonts w:ascii="Times New Roman" w:hAnsi="Times New Roman" w:cs="Times New Roman"/>
          <w:color w:val="000000" w:themeColor="text1"/>
          <w:sz w:val="11"/>
          <w:szCs w:val="11"/>
        </w:rPr>
        <w:t>..</w:t>
      </w:r>
      <w:r w:rsidRPr="00E32285">
        <w:rPr>
          <w:rFonts w:ascii="Times New Roman" w:hAnsi="Times New Roman" w:cs="Times New Roman"/>
          <w:color w:val="000000" w:themeColor="text1"/>
        </w:rPr>
        <w:t>…........………..…………..…………..…………..………….……..…….….</w:t>
      </w:r>
      <w:r w:rsidR="00534F86">
        <w:rPr>
          <w:rFonts w:ascii="Times New Roman" w:hAnsi="Times New Roman" w:cs="Times New Roman"/>
          <w:color w:val="000000" w:themeColor="text1"/>
        </w:rPr>
        <w:t>11</w:t>
      </w:r>
    </w:p>
    <w:p w14:paraId="7322CCB0" w14:textId="5FA4643B" w:rsidR="00E32285" w:rsidRPr="00E32285" w:rsidRDefault="00E32285" w:rsidP="00B47F55">
      <w:pPr>
        <w:pStyle w:val="ListParagraph"/>
        <w:numPr>
          <w:ilvl w:val="0"/>
          <w:numId w:val="3"/>
        </w:numPr>
        <w:spacing w:line="276" w:lineRule="auto"/>
        <w:rPr>
          <w:color w:val="000000" w:themeColor="text1"/>
        </w:rPr>
      </w:pPr>
      <w:r w:rsidRPr="00E32285">
        <w:rPr>
          <w:color w:val="000000" w:themeColor="text1"/>
        </w:rPr>
        <w:t>Summary and interpretation of results...………..……………..……………..………..</w:t>
      </w:r>
      <w:r w:rsidR="00534F86">
        <w:rPr>
          <w:color w:val="000000" w:themeColor="text1"/>
        </w:rPr>
        <w:t>11</w:t>
      </w:r>
    </w:p>
    <w:p w14:paraId="19135E05" w14:textId="122D06E0" w:rsidR="00E32285" w:rsidRPr="00E32285" w:rsidRDefault="00E32285" w:rsidP="00B47F55">
      <w:pPr>
        <w:pStyle w:val="ListParagraph"/>
        <w:numPr>
          <w:ilvl w:val="0"/>
          <w:numId w:val="3"/>
        </w:numPr>
        <w:spacing w:line="276" w:lineRule="auto"/>
        <w:rPr>
          <w:color w:val="000000" w:themeColor="text1"/>
        </w:rPr>
      </w:pPr>
      <w:r w:rsidRPr="00E32285">
        <w:rPr>
          <w:color w:val="000000" w:themeColor="text1"/>
        </w:rPr>
        <w:t>Recommendations.......…………..…………..……………..………….……..………..</w:t>
      </w:r>
      <w:r w:rsidR="00534F86">
        <w:rPr>
          <w:color w:val="000000" w:themeColor="text1"/>
        </w:rPr>
        <w:t>11</w:t>
      </w:r>
    </w:p>
    <w:p w14:paraId="4EA740AE" w14:textId="77777777" w:rsidR="00E32285" w:rsidRPr="00E32285" w:rsidRDefault="00E32285" w:rsidP="00B47F55">
      <w:pPr>
        <w:shd w:val="clear" w:color="auto" w:fill="FFFFFF"/>
        <w:spacing w:line="276" w:lineRule="auto"/>
        <w:textAlignment w:val="baseline"/>
        <w:rPr>
          <w:rFonts w:ascii="Times New Roman" w:eastAsia="Times New Roman" w:hAnsi="Times New Roman" w:cs="Times New Roman"/>
          <w:b/>
          <w:bCs/>
          <w:color w:val="000000" w:themeColor="text1"/>
          <w:sz w:val="21"/>
          <w:szCs w:val="21"/>
          <w:bdr w:val="none" w:sz="0" w:space="0" w:color="auto" w:frame="1"/>
        </w:rPr>
      </w:pPr>
    </w:p>
    <w:p w14:paraId="58AA3313" w14:textId="75D7A6C9" w:rsidR="00A9518D" w:rsidRPr="00B47F55" w:rsidRDefault="00A9518D" w:rsidP="00B41F01">
      <w:pPr>
        <w:pStyle w:val="NormalWeb"/>
        <w:spacing w:before="0" w:beforeAutospacing="0" w:after="0" w:afterAutospacing="0" w:line="276" w:lineRule="auto"/>
        <w:rPr>
          <w:rFonts w:ascii="TimesNewRomanPSMT" w:hAnsi="TimesNewRomanPSMT"/>
        </w:rPr>
      </w:pPr>
      <w:r>
        <w:rPr>
          <w:rFonts w:ascii="TimesNewRomanPSMT" w:hAnsi="TimesNewRomanPSMT"/>
        </w:rPr>
        <w:br/>
      </w:r>
    </w:p>
    <w:p w14:paraId="016941F6" w14:textId="77777777" w:rsidR="00E32285" w:rsidRPr="00E32285" w:rsidRDefault="00E32285" w:rsidP="00B47F55">
      <w:pPr>
        <w:shd w:val="clear" w:color="auto" w:fill="FFFFFF"/>
        <w:spacing w:line="276" w:lineRule="auto"/>
        <w:textAlignment w:val="baseline"/>
        <w:rPr>
          <w:rFonts w:ascii="Times New Roman" w:eastAsia="Times New Roman" w:hAnsi="Times New Roman" w:cs="Times New Roman"/>
          <w:b/>
          <w:bCs/>
          <w:color w:val="000000" w:themeColor="text1"/>
          <w:sz w:val="21"/>
          <w:szCs w:val="21"/>
          <w:bdr w:val="none" w:sz="0" w:space="0" w:color="auto" w:frame="1"/>
        </w:rPr>
      </w:pPr>
    </w:p>
    <w:p w14:paraId="3E141950" w14:textId="77777777" w:rsidR="00E32285" w:rsidRPr="00E32285" w:rsidRDefault="00E32285" w:rsidP="00B47F55">
      <w:pPr>
        <w:shd w:val="clear" w:color="auto" w:fill="FFFFFF"/>
        <w:spacing w:line="276" w:lineRule="auto"/>
        <w:textAlignment w:val="baseline"/>
        <w:rPr>
          <w:rFonts w:ascii="Times New Roman" w:eastAsia="Times New Roman" w:hAnsi="Times New Roman" w:cs="Times New Roman"/>
          <w:b/>
          <w:bCs/>
          <w:color w:val="000000" w:themeColor="text1"/>
          <w:sz w:val="21"/>
          <w:szCs w:val="21"/>
          <w:bdr w:val="none" w:sz="0" w:space="0" w:color="auto" w:frame="1"/>
        </w:rPr>
      </w:pPr>
    </w:p>
    <w:p w14:paraId="241BEC94"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5E4FB8E3"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3374D57A"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242E6A36"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23AD58A2"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4C2E0F79"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1E147FE2"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137ABC4C"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6696761D"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353E33D1"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2E56A761"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4D5FEE88"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744EBD61"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0BC43A9C"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02093CA1"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3767AAAE" w14:textId="77777777" w:rsidR="00E32285" w:rsidRPr="00E32285" w:rsidRDefault="00E32285" w:rsidP="00E32285">
      <w:pPr>
        <w:shd w:val="clear" w:color="auto" w:fill="FFFFFF"/>
        <w:textAlignment w:val="baseline"/>
        <w:rPr>
          <w:rFonts w:ascii="Times New Roman" w:eastAsia="Times New Roman" w:hAnsi="Times New Roman" w:cs="Times New Roman"/>
          <w:b/>
          <w:bCs/>
          <w:color w:val="000000" w:themeColor="text1"/>
          <w:sz w:val="21"/>
          <w:szCs w:val="21"/>
          <w:bdr w:val="none" w:sz="0" w:space="0" w:color="auto" w:frame="1"/>
        </w:rPr>
      </w:pPr>
    </w:p>
    <w:p w14:paraId="21F3928D" w14:textId="77777777" w:rsidR="00E32285" w:rsidRPr="00E32285" w:rsidRDefault="00E32285" w:rsidP="00E32285">
      <w:pPr>
        <w:shd w:val="clear" w:color="auto" w:fill="FFFFFF"/>
        <w:spacing w:line="360" w:lineRule="auto"/>
        <w:textAlignment w:val="baseline"/>
        <w:rPr>
          <w:rFonts w:ascii="Times New Roman" w:eastAsia="Times New Roman" w:hAnsi="Times New Roman" w:cs="Times New Roman"/>
          <w:b/>
          <w:bCs/>
          <w:color w:val="000000" w:themeColor="text1"/>
          <w:bdr w:val="none" w:sz="0" w:space="0" w:color="auto" w:frame="1"/>
        </w:rPr>
        <w:sectPr w:rsidR="00E32285" w:rsidRPr="00E32285" w:rsidSect="003D56DA">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14:paraId="1849FE8C" w14:textId="77777777" w:rsidR="00E32285" w:rsidRPr="00E32285" w:rsidRDefault="00E32285" w:rsidP="00E32285">
      <w:pPr>
        <w:shd w:val="clear" w:color="auto" w:fill="FFFFFF"/>
        <w:spacing w:line="360" w:lineRule="auto"/>
        <w:textAlignment w:val="baseline"/>
        <w:rPr>
          <w:rFonts w:ascii="Times New Roman" w:eastAsia="Times New Roman" w:hAnsi="Times New Roman" w:cs="Times New Roman"/>
          <w:b/>
          <w:bCs/>
          <w:color w:val="000000" w:themeColor="text1"/>
          <w:bdr w:val="none" w:sz="0" w:space="0" w:color="auto" w:frame="1"/>
        </w:rPr>
      </w:pPr>
      <w:r w:rsidRPr="00E32285">
        <w:rPr>
          <w:rFonts w:ascii="Times New Roman" w:eastAsia="Times New Roman" w:hAnsi="Times New Roman" w:cs="Times New Roman"/>
          <w:b/>
          <w:bCs/>
          <w:color w:val="000000" w:themeColor="text1"/>
          <w:bdr w:val="none" w:sz="0" w:space="0" w:color="auto" w:frame="1"/>
        </w:rPr>
        <w:lastRenderedPageBreak/>
        <w:t>INTRODUCTION</w:t>
      </w:r>
    </w:p>
    <w:p w14:paraId="69B6F3BC" w14:textId="5225BF3D" w:rsidR="00E32285" w:rsidRPr="00E32285" w:rsidRDefault="00E32285" w:rsidP="00E32285">
      <w:pPr>
        <w:pStyle w:val="ListParagraph"/>
        <w:numPr>
          <w:ilvl w:val="0"/>
          <w:numId w:val="4"/>
        </w:numPr>
        <w:shd w:val="clear" w:color="auto" w:fill="FFFFFF"/>
        <w:spacing w:line="360" w:lineRule="auto"/>
        <w:textAlignment w:val="baseline"/>
        <w:rPr>
          <w:b/>
          <w:bCs/>
          <w:color w:val="000000" w:themeColor="text1"/>
        </w:rPr>
      </w:pPr>
      <w:r w:rsidRPr="00E32285">
        <w:rPr>
          <w:b/>
          <w:bCs/>
          <w:color w:val="000000" w:themeColor="text1"/>
        </w:rPr>
        <w:t>Background</w:t>
      </w:r>
    </w:p>
    <w:p w14:paraId="35CF105D" w14:textId="77777777" w:rsidR="00CC0B9D" w:rsidRDefault="00E32285" w:rsidP="00E32285">
      <w:pPr>
        <w:shd w:val="clear" w:color="auto" w:fill="FFFFFF"/>
        <w:spacing w:line="360" w:lineRule="auto"/>
        <w:textAlignment w:val="baseline"/>
        <w:rPr>
          <w:rFonts w:ascii="Times New Roman" w:hAnsi="Times New Roman" w:cs="Times New Roman"/>
        </w:rPr>
      </w:pPr>
      <w:r w:rsidRPr="00E32285">
        <w:rPr>
          <w:rFonts w:ascii="Times New Roman" w:hAnsi="Times New Roman" w:cs="Times New Roman"/>
        </w:rPr>
        <w:t xml:space="preserve">Aritzia is a popular Canadian fashion brand that mainly caters to women of all ages. The brand offers a mix of both in-house and third-party designs, with a focus on creating high-quality clothing that is both versatile and timeless. Aritzia places a strong emphasis on customer service and has implemented several initiatives to enhance the customer experience. Some ways that Aritzia tries to deliver excellent customer service include personalized styling, easy returns, efficient customer support, and an engaging shopping experience. </w:t>
      </w:r>
    </w:p>
    <w:p w14:paraId="78480CC4" w14:textId="77777777" w:rsidR="00CC0B9D" w:rsidRDefault="00CC0B9D" w:rsidP="00E32285">
      <w:pPr>
        <w:shd w:val="clear" w:color="auto" w:fill="FFFFFF"/>
        <w:spacing w:line="360" w:lineRule="auto"/>
        <w:textAlignment w:val="baseline"/>
        <w:rPr>
          <w:rFonts w:ascii="Times New Roman" w:hAnsi="Times New Roman" w:cs="Times New Roman"/>
        </w:rPr>
      </w:pPr>
    </w:p>
    <w:p w14:paraId="0D266B45" w14:textId="5639B6DC" w:rsidR="00E32285" w:rsidRPr="00E32285" w:rsidRDefault="00CC0B9D" w:rsidP="00E32285">
      <w:pPr>
        <w:shd w:val="clear" w:color="auto" w:fill="FFFFFF"/>
        <w:spacing w:line="360" w:lineRule="auto"/>
        <w:textAlignment w:val="baseline"/>
        <w:rPr>
          <w:rFonts w:ascii="Times New Roman" w:hAnsi="Times New Roman" w:cs="Times New Roman"/>
        </w:rPr>
      </w:pPr>
      <w:r>
        <w:rPr>
          <w:rFonts w:ascii="Times New Roman" w:hAnsi="Times New Roman" w:cs="Times New Roman"/>
        </w:rPr>
        <w:t>D</w:t>
      </w:r>
      <w:r w:rsidR="00E32285" w:rsidRPr="00E32285">
        <w:rPr>
          <w:rFonts w:ascii="Times New Roman" w:hAnsi="Times New Roman" w:cs="Times New Roman"/>
        </w:rPr>
        <w:t>espite the brand's efforts and popularity, customers often express concerns about the change room experience. Rather than incorporating a mirror inside each change room, Aritzia places one large mirror in the shared space outside the change rooms to be used amongst all customers. Although this may be a sales tactic to provide sales representatives the opportunity to style customers with more items or flatter customers into buying, customers</w:t>
      </w:r>
      <w:r>
        <w:rPr>
          <w:rFonts w:ascii="Times New Roman" w:hAnsi="Times New Roman" w:cs="Times New Roman"/>
        </w:rPr>
        <w:t xml:space="preserve"> may</w:t>
      </w:r>
      <w:r w:rsidR="00E32285" w:rsidRPr="00E32285">
        <w:rPr>
          <w:rFonts w:ascii="Times New Roman" w:hAnsi="Times New Roman" w:cs="Times New Roman"/>
        </w:rPr>
        <w:t xml:space="preserve"> find the lack of privacy unsettling. </w:t>
      </w:r>
    </w:p>
    <w:p w14:paraId="50F34944" w14:textId="77777777" w:rsidR="00E32285" w:rsidRPr="00E32285" w:rsidRDefault="00E32285" w:rsidP="00E32285">
      <w:pPr>
        <w:shd w:val="clear" w:color="auto" w:fill="FFFFFF"/>
        <w:spacing w:line="360" w:lineRule="auto"/>
        <w:textAlignment w:val="baseline"/>
        <w:rPr>
          <w:rFonts w:ascii="Times New Roman" w:hAnsi="Times New Roman" w:cs="Times New Roman"/>
          <w:b/>
          <w:bCs/>
          <w:color w:val="000000" w:themeColor="text1"/>
        </w:rPr>
      </w:pPr>
    </w:p>
    <w:p w14:paraId="2622AFA9" w14:textId="77777777" w:rsidR="00E32285" w:rsidRPr="00E32285" w:rsidRDefault="00E32285" w:rsidP="00E32285">
      <w:pPr>
        <w:pStyle w:val="ListParagraph"/>
        <w:numPr>
          <w:ilvl w:val="0"/>
          <w:numId w:val="4"/>
        </w:numPr>
        <w:shd w:val="clear" w:color="auto" w:fill="FFFFFF"/>
        <w:spacing w:line="360" w:lineRule="auto"/>
        <w:textAlignment w:val="baseline"/>
        <w:rPr>
          <w:color w:val="000000" w:themeColor="text1"/>
        </w:rPr>
      </w:pPr>
      <w:r w:rsidRPr="00E32285">
        <w:rPr>
          <w:b/>
          <w:bCs/>
          <w:color w:val="000000" w:themeColor="text1"/>
          <w:bdr w:val="none" w:sz="0" w:space="0" w:color="auto" w:frame="1"/>
        </w:rPr>
        <w:t>Statement of Problem</w:t>
      </w:r>
    </w:p>
    <w:p w14:paraId="3C6D395F" w14:textId="2CCBBA0A" w:rsidR="00E32285" w:rsidRPr="00E32285" w:rsidRDefault="00E32285" w:rsidP="00E32285">
      <w:pPr>
        <w:shd w:val="clear" w:color="auto" w:fill="FFFFFF"/>
        <w:spacing w:line="360" w:lineRule="auto"/>
        <w:textAlignment w:val="baseline"/>
        <w:rPr>
          <w:rFonts w:ascii="Times New Roman" w:hAnsi="Times New Roman" w:cs="Times New Roman"/>
        </w:rPr>
      </w:pPr>
      <w:r w:rsidRPr="00E32285">
        <w:rPr>
          <w:rFonts w:ascii="Times New Roman" w:hAnsi="Times New Roman" w:cs="Times New Roman"/>
        </w:rPr>
        <w:t xml:space="preserve">Despite </w:t>
      </w:r>
      <w:proofErr w:type="spellStart"/>
      <w:r w:rsidRPr="00E32285">
        <w:rPr>
          <w:rFonts w:ascii="Times New Roman" w:hAnsi="Times New Roman" w:cs="Times New Roman"/>
        </w:rPr>
        <w:t>Aritzia's</w:t>
      </w:r>
      <w:proofErr w:type="spellEnd"/>
      <w:r w:rsidRPr="00E32285">
        <w:rPr>
          <w:rFonts w:ascii="Times New Roman" w:hAnsi="Times New Roman" w:cs="Times New Roman"/>
        </w:rPr>
        <w:t xml:space="preserve"> effort to provide customers with a unique and personalized shopping experience, many customers have expressed concerns about the change room design and experience. </w:t>
      </w:r>
      <w:r w:rsidR="00CC0B9D">
        <w:rPr>
          <w:rFonts w:ascii="Times New Roman" w:hAnsi="Times New Roman" w:cs="Times New Roman"/>
        </w:rPr>
        <w:t xml:space="preserve">By </w:t>
      </w:r>
      <w:r w:rsidR="00C875B1">
        <w:rPr>
          <w:rFonts w:ascii="Times New Roman" w:hAnsi="Times New Roman" w:cs="Times New Roman"/>
        </w:rPr>
        <w:t>implementing</w:t>
      </w:r>
      <w:r w:rsidRPr="00E32285">
        <w:rPr>
          <w:rFonts w:ascii="Times New Roman" w:hAnsi="Times New Roman" w:cs="Times New Roman"/>
        </w:rPr>
        <w:t xml:space="preserve"> a single mirror in a shared space outside the change rooms </w:t>
      </w:r>
      <w:r w:rsidR="00CC0B9D">
        <w:rPr>
          <w:rFonts w:ascii="Times New Roman" w:hAnsi="Times New Roman" w:cs="Times New Roman"/>
        </w:rPr>
        <w:t xml:space="preserve">instead of </w:t>
      </w:r>
      <w:r w:rsidR="00CC0B9D" w:rsidRPr="00E32285">
        <w:rPr>
          <w:rFonts w:ascii="Times New Roman" w:hAnsi="Times New Roman" w:cs="Times New Roman"/>
        </w:rPr>
        <w:t>equipping each individual change room with a mirror</w:t>
      </w:r>
      <w:r w:rsidR="00CC0B9D">
        <w:rPr>
          <w:rFonts w:ascii="Times New Roman" w:hAnsi="Times New Roman" w:cs="Times New Roman"/>
        </w:rPr>
        <w:t>,</w:t>
      </w:r>
      <w:r w:rsidRPr="00E32285">
        <w:rPr>
          <w:rFonts w:ascii="Times New Roman" w:hAnsi="Times New Roman" w:cs="Times New Roman"/>
        </w:rPr>
        <w:t xml:space="preserve"> customers' ability to try on clothes comfortably in privacy </w:t>
      </w:r>
      <w:r w:rsidR="00C875B1">
        <w:rPr>
          <w:rFonts w:ascii="Times New Roman" w:hAnsi="Times New Roman" w:cs="Times New Roman"/>
        </w:rPr>
        <w:t xml:space="preserve">is limited. As a result, </w:t>
      </w:r>
      <w:r w:rsidRPr="00E32285">
        <w:rPr>
          <w:rFonts w:ascii="Times New Roman" w:hAnsi="Times New Roman" w:cs="Times New Roman"/>
        </w:rPr>
        <w:t xml:space="preserve">customers </w:t>
      </w:r>
      <w:r w:rsidR="00C875B1">
        <w:rPr>
          <w:rFonts w:ascii="Times New Roman" w:hAnsi="Times New Roman" w:cs="Times New Roman"/>
        </w:rPr>
        <w:t>may buy</w:t>
      </w:r>
      <w:r w:rsidRPr="00E32285">
        <w:rPr>
          <w:rFonts w:ascii="Times New Roman" w:hAnsi="Times New Roman" w:cs="Times New Roman"/>
        </w:rPr>
        <w:t xml:space="preserve"> items without first trying them on, which </w:t>
      </w:r>
      <w:r w:rsidR="00C875B1">
        <w:rPr>
          <w:rFonts w:ascii="Times New Roman" w:hAnsi="Times New Roman" w:cs="Times New Roman"/>
        </w:rPr>
        <w:t xml:space="preserve">may lead to </w:t>
      </w:r>
      <w:r w:rsidRPr="00E32285">
        <w:rPr>
          <w:rFonts w:ascii="Times New Roman" w:hAnsi="Times New Roman" w:cs="Times New Roman"/>
        </w:rPr>
        <w:t>increas</w:t>
      </w:r>
      <w:r w:rsidR="00C875B1">
        <w:rPr>
          <w:rFonts w:ascii="Times New Roman" w:hAnsi="Times New Roman" w:cs="Times New Roman"/>
        </w:rPr>
        <w:t>ed</w:t>
      </w:r>
      <w:r w:rsidRPr="00E32285">
        <w:rPr>
          <w:rFonts w:ascii="Times New Roman" w:hAnsi="Times New Roman" w:cs="Times New Roman"/>
        </w:rPr>
        <w:t xml:space="preserve"> number of </w:t>
      </w:r>
      <w:r w:rsidR="00C875B1">
        <w:rPr>
          <w:rFonts w:ascii="Times New Roman" w:hAnsi="Times New Roman" w:cs="Times New Roman"/>
        </w:rPr>
        <w:t xml:space="preserve">purchase </w:t>
      </w:r>
      <w:r w:rsidRPr="00E32285">
        <w:rPr>
          <w:rFonts w:ascii="Times New Roman" w:hAnsi="Times New Roman" w:cs="Times New Roman"/>
        </w:rPr>
        <w:t>returns</w:t>
      </w:r>
      <w:r w:rsidR="00C875B1">
        <w:rPr>
          <w:rFonts w:ascii="Times New Roman" w:hAnsi="Times New Roman" w:cs="Times New Roman"/>
        </w:rPr>
        <w:t xml:space="preserve"> and </w:t>
      </w:r>
      <w:r w:rsidRPr="00E32285">
        <w:rPr>
          <w:rFonts w:ascii="Times New Roman" w:hAnsi="Times New Roman" w:cs="Times New Roman"/>
        </w:rPr>
        <w:t>a less efficient shopping experience.</w:t>
      </w:r>
      <w:r w:rsidR="00C875B1">
        <w:rPr>
          <w:rFonts w:ascii="Times New Roman" w:hAnsi="Times New Roman" w:cs="Times New Roman"/>
        </w:rPr>
        <w:t xml:space="preserve"> </w:t>
      </w:r>
      <w:r w:rsidR="00A5076C">
        <w:rPr>
          <w:rFonts w:ascii="Times New Roman" w:hAnsi="Times New Roman" w:cs="Times New Roman"/>
        </w:rPr>
        <w:t>Overall, the current Aritzia change room design may discourage customers from trying on clothes and ultimately</w:t>
      </w:r>
      <w:r w:rsidR="00C875B1">
        <w:rPr>
          <w:rFonts w:ascii="Times New Roman" w:hAnsi="Times New Roman" w:cs="Times New Roman"/>
        </w:rPr>
        <w:t xml:space="preserve"> </w:t>
      </w:r>
      <w:r w:rsidR="00C875B1" w:rsidRPr="00E32285">
        <w:rPr>
          <w:rFonts w:ascii="Times New Roman" w:hAnsi="Times New Roman" w:cs="Times New Roman"/>
        </w:rPr>
        <w:t>decrease customer satisfaction.</w:t>
      </w:r>
    </w:p>
    <w:p w14:paraId="58E8415F" w14:textId="77777777" w:rsidR="00E32285" w:rsidRPr="00E32285" w:rsidRDefault="00E32285" w:rsidP="00E32285">
      <w:pPr>
        <w:shd w:val="clear" w:color="auto" w:fill="FFFFFF"/>
        <w:spacing w:line="360" w:lineRule="auto"/>
        <w:textAlignment w:val="baseline"/>
        <w:rPr>
          <w:rFonts w:ascii="Times New Roman" w:eastAsia="Times New Roman" w:hAnsi="Times New Roman" w:cs="Times New Roman"/>
          <w:color w:val="000000" w:themeColor="text1"/>
        </w:rPr>
      </w:pPr>
    </w:p>
    <w:p w14:paraId="4823F801" w14:textId="11618820" w:rsidR="00E32285" w:rsidRPr="00A5076C" w:rsidRDefault="00E32285" w:rsidP="00E32285">
      <w:pPr>
        <w:pStyle w:val="ListParagraph"/>
        <w:numPr>
          <w:ilvl w:val="0"/>
          <w:numId w:val="4"/>
        </w:numPr>
        <w:shd w:val="clear" w:color="auto" w:fill="FFFFFF"/>
        <w:spacing w:line="360" w:lineRule="auto"/>
        <w:textAlignment w:val="baseline"/>
        <w:rPr>
          <w:b/>
          <w:bCs/>
          <w:color w:val="000000" w:themeColor="text1"/>
        </w:rPr>
      </w:pPr>
      <w:r w:rsidRPr="00E32285">
        <w:rPr>
          <w:b/>
          <w:bCs/>
          <w:color w:val="000000" w:themeColor="text1"/>
        </w:rPr>
        <w:t>Purpose of report and intended audience</w:t>
      </w:r>
    </w:p>
    <w:p w14:paraId="34BAA72E" w14:textId="0F4B4B08" w:rsidR="00E32285" w:rsidRPr="00CC0B9D" w:rsidRDefault="00A5076C" w:rsidP="00E32285">
      <w:pPr>
        <w:shd w:val="clear" w:color="auto" w:fill="FFFFFF"/>
        <w:spacing w:line="360" w:lineRule="auto"/>
        <w:textAlignment w:val="baseline"/>
        <w:rPr>
          <w:rFonts w:ascii="Times New Roman" w:hAnsi="Times New Roman" w:cs="Times New Roman"/>
        </w:rPr>
      </w:pPr>
      <w:r>
        <w:rPr>
          <w:rFonts w:ascii="Times New Roman" w:hAnsi="Times New Roman" w:cs="Times New Roman"/>
        </w:rPr>
        <w:t>This report aims to address customer concerns about the change room design at Aritzia and to assess the feasibility of installing a mirror inside each Aritzia change room to improve customer experience and satisfaction.</w:t>
      </w:r>
      <w:r w:rsidR="00D1011A">
        <w:rPr>
          <w:rFonts w:ascii="Times New Roman" w:hAnsi="Times New Roman" w:cs="Times New Roman"/>
        </w:rPr>
        <w:t xml:space="preserve"> </w:t>
      </w:r>
      <w:r w:rsidR="00214451">
        <w:rPr>
          <w:rFonts w:ascii="Times New Roman" w:hAnsi="Times New Roman" w:cs="Times New Roman"/>
        </w:rPr>
        <w:t xml:space="preserve">Since </w:t>
      </w:r>
      <w:r w:rsidR="00D1011A">
        <w:rPr>
          <w:rFonts w:ascii="Times New Roman" w:hAnsi="Times New Roman" w:cs="Times New Roman"/>
        </w:rPr>
        <w:t>Aritzia</w:t>
      </w:r>
      <w:r w:rsidR="00214451">
        <w:rPr>
          <w:rFonts w:ascii="Times New Roman" w:hAnsi="Times New Roman" w:cs="Times New Roman"/>
        </w:rPr>
        <w:t xml:space="preserve"> prides themselves on creating immersive and outstanding shopping experiences, the main goal of this report it to improve customer experience </w:t>
      </w:r>
      <w:r w:rsidR="00214451">
        <w:rPr>
          <w:rFonts w:ascii="Times New Roman" w:hAnsi="Times New Roman" w:cs="Times New Roman"/>
        </w:rPr>
        <w:lastRenderedPageBreak/>
        <w:t xml:space="preserve">and satisfaction shopping at Aritzia. </w:t>
      </w:r>
      <w:r w:rsidR="00D1011A">
        <w:rPr>
          <w:rFonts w:ascii="Times New Roman" w:hAnsi="Times New Roman" w:cs="Times New Roman"/>
        </w:rPr>
        <w:t xml:space="preserve">This </w:t>
      </w:r>
      <w:r w:rsidR="00CC0B9D" w:rsidRPr="00E32285">
        <w:rPr>
          <w:rFonts w:ascii="Times New Roman" w:hAnsi="Times New Roman" w:cs="Times New Roman"/>
        </w:rPr>
        <w:t xml:space="preserve">report </w:t>
      </w:r>
      <w:r w:rsidR="00D1011A">
        <w:rPr>
          <w:rFonts w:ascii="Times New Roman" w:hAnsi="Times New Roman" w:cs="Times New Roman"/>
        </w:rPr>
        <w:t>is intended for</w:t>
      </w:r>
      <w:r w:rsidR="00CC0B9D" w:rsidRPr="00E32285">
        <w:rPr>
          <w:rFonts w:ascii="Times New Roman" w:hAnsi="Times New Roman" w:cs="Times New Roman"/>
        </w:rPr>
        <w:t xml:space="preserve"> </w:t>
      </w:r>
      <w:r w:rsidR="00D1011A" w:rsidRPr="00E32285">
        <w:rPr>
          <w:rFonts w:ascii="Times New Roman" w:hAnsi="Times New Roman" w:cs="Times New Roman"/>
        </w:rPr>
        <w:t>Pippa Morgan</w:t>
      </w:r>
      <w:r w:rsidR="00D1011A">
        <w:rPr>
          <w:rFonts w:ascii="Times New Roman" w:hAnsi="Times New Roman" w:cs="Times New Roman"/>
        </w:rPr>
        <w:t xml:space="preserve">, the </w:t>
      </w:r>
      <w:r w:rsidR="00D1011A" w:rsidRPr="00D1011A">
        <w:rPr>
          <w:rFonts w:ascii="Times New Roman" w:hAnsi="Times New Roman" w:cs="Times New Roman"/>
        </w:rPr>
        <w:t>Executive Vice President of Retail at Aritzia</w:t>
      </w:r>
      <w:r w:rsidR="00D1011A">
        <w:rPr>
          <w:rFonts w:ascii="Times New Roman" w:hAnsi="Times New Roman" w:cs="Times New Roman"/>
        </w:rPr>
        <w:t xml:space="preserve">. As a member of the Aritzia executive team and a leader in retail, Pippa Morgan oversees the company’s commitment to creating exceptional shopping experiences and building lasting relationships with its clients. </w:t>
      </w:r>
    </w:p>
    <w:p w14:paraId="6141D020" w14:textId="77777777" w:rsidR="00E32285" w:rsidRPr="00E32285" w:rsidRDefault="00E32285" w:rsidP="00E32285">
      <w:pPr>
        <w:shd w:val="clear" w:color="auto" w:fill="FFFFFF"/>
        <w:spacing w:line="360" w:lineRule="auto"/>
        <w:textAlignment w:val="baseline"/>
        <w:rPr>
          <w:rFonts w:ascii="Times New Roman" w:eastAsia="Times New Roman" w:hAnsi="Times New Roman" w:cs="Times New Roman"/>
          <w:color w:val="000000" w:themeColor="text1"/>
        </w:rPr>
      </w:pPr>
    </w:p>
    <w:p w14:paraId="34DA4EDE" w14:textId="77777777" w:rsidR="00E32285" w:rsidRPr="00E32285" w:rsidRDefault="00E32285" w:rsidP="00E32285">
      <w:pPr>
        <w:pStyle w:val="ListParagraph"/>
        <w:numPr>
          <w:ilvl w:val="0"/>
          <w:numId w:val="4"/>
        </w:numPr>
        <w:shd w:val="clear" w:color="auto" w:fill="FFFFFF"/>
        <w:spacing w:line="360" w:lineRule="auto"/>
        <w:textAlignment w:val="baseline"/>
        <w:rPr>
          <w:b/>
          <w:bCs/>
          <w:color w:val="000000" w:themeColor="text1"/>
        </w:rPr>
      </w:pPr>
      <w:r w:rsidRPr="00E32285">
        <w:rPr>
          <w:b/>
          <w:bCs/>
          <w:color w:val="000000" w:themeColor="text1"/>
        </w:rPr>
        <w:t>Description of data sources</w:t>
      </w:r>
    </w:p>
    <w:p w14:paraId="61040146" w14:textId="6FCE9401" w:rsidR="00166FF2" w:rsidRDefault="00166FF2" w:rsidP="00E32285">
      <w:pPr>
        <w:spacing w:line="360" w:lineRule="auto"/>
        <w:rPr>
          <w:rFonts w:ascii="Times New Roman" w:hAnsi="Times New Roman" w:cs="Times New Roman"/>
        </w:rPr>
      </w:pPr>
      <w:r>
        <w:rPr>
          <w:rFonts w:ascii="Times New Roman" w:hAnsi="Times New Roman" w:cs="Times New Roman"/>
        </w:rPr>
        <w:t>To determine the current Aritzia customers’ perspectives on the current Aritzia change room design and to assess the feasibility of installing a mirror inside each Aritzia change room, this report considers primary data sources collected from an anonymous online survey. This survey was completed by 23 current Aritzia customers.</w:t>
      </w:r>
      <w:r w:rsidRPr="00166FF2">
        <w:rPr>
          <w:rFonts w:ascii="Times New Roman" w:hAnsi="Times New Roman" w:cs="Times New Roman"/>
        </w:rPr>
        <w:t xml:space="preserve"> Secondary sources for this report</w:t>
      </w:r>
      <w:r>
        <w:rPr>
          <w:rFonts w:ascii="Times New Roman" w:hAnsi="Times New Roman" w:cs="Times New Roman"/>
        </w:rPr>
        <w:t xml:space="preserve"> include online research pertaining to the </w:t>
      </w:r>
      <w:r w:rsidRPr="00166FF2">
        <w:rPr>
          <w:rFonts w:ascii="Times New Roman" w:hAnsi="Times New Roman" w:cs="Times New Roman"/>
        </w:rPr>
        <w:t>costs and best places to purchase full-length mirrors</w:t>
      </w:r>
      <w:r>
        <w:rPr>
          <w:rFonts w:ascii="Times New Roman" w:hAnsi="Times New Roman" w:cs="Times New Roman"/>
        </w:rPr>
        <w:t>.</w:t>
      </w:r>
    </w:p>
    <w:p w14:paraId="6D63131C" w14:textId="77777777" w:rsidR="00A5076C" w:rsidRPr="00E32285" w:rsidRDefault="00A5076C" w:rsidP="00E32285">
      <w:pPr>
        <w:spacing w:line="360" w:lineRule="auto"/>
        <w:rPr>
          <w:rFonts w:ascii="Times New Roman" w:hAnsi="Times New Roman" w:cs="Times New Roman"/>
          <w:b/>
          <w:bCs/>
          <w:color w:val="000000" w:themeColor="text1"/>
          <w:bdr w:val="none" w:sz="0" w:space="0" w:color="auto" w:frame="1"/>
        </w:rPr>
      </w:pPr>
    </w:p>
    <w:p w14:paraId="5B5873A9" w14:textId="58779A0F" w:rsidR="00E32285" w:rsidRPr="00A5076C" w:rsidRDefault="00E32285" w:rsidP="00E32285">
      <w:pPr>
        <w:pStyle w:val="ListParagraph"/>
        <w:numPr>
          <w:ilvl w:val="0"/>
          <w:numId w:val="4"/>
        </w:numPr>
        <w:shd w:val="clear" w:color="auto" w:fill="FFFFFF"/>
        <w:spacing w:line="360" w:lineRule="auto"/>
        <w:textAlignment w:val="baseline"/>
        <w:rPr>
          <w:color w:val="000000" w:themeColor="text1"/>
        </w:rPr>
      </w:pPr>
      <w:r w:rsidRPr="00E32285">
        <w:rPr>
          <w:b/>
          <w:bCs/>
          <w:color w:val="000000" w:themeColor="text1"/>
          <w:bdr w:val="none" w:sz="0" w:space="0" w:color="auto" w:frame="1"/>
        </w:rPr>
        <w:t>Scope of Inquiry</w:t>
      </w:r>
    </w:p>
    <w:p w14:paraId="7F5E1A45" w14:textId="73974B48" w:rsidR="00A5076C" w:rsidRPr="00A5076C" w:rsidRDefault="00A5076C" w:rsidP="00A5076C">
      <w:pPr>
        <w:shd w:val="clear" w:color="auto" w:fill="FFFFFF"/>
        <w:spacing w:line="360" w:lineRule="auto"/>
        <w:textAlignment w:val="baseline"/>
        <w:rPr>
          <w:color w:val="000000" w:themeColor="text1"/>
        </w:rPr>
      </w:pPr>
      <w:r>
        <w:rPr>
          <w:rFonts w:ascii="Times New Roman" w:hAnsi="Times New Roman" w:cs="Times New Roman"/>
        </w:rPr>
        <w:t>This report focuses on improving customer experience and satisfaction at Aritzia</w:t>
      </w:r>
      <w:r w:rsidR="00166FF2">
        <w:rPr>
          <w:rFonts w:ascii="Times New Roman" w:hAnsi="Times New Roman" w:cs="Times New Roman"/>
        </w:rPr>
        <w:t>. These findings may be applied more generally to improve customer experiences at other clothing stores, although the primary sources used in this report surveys current customers of Aritzia only.</w:t>
      </w:r>
    </w:p>
    <w:p w14:paraId="77EF7174" w14:textId="77777777" w:rsidR="00E32285" w:rsidRPr="00E32285" w:rsidRDefault="00E32285" w:rsidP="00E32285">
      <w:pPr>
        <w:shd w:val="clear" w:color="auto" w:fill="FFFFFF"/>
        <w:spacing w:line="360" w:lineRule="auto"/>
        <w:textAlignment w:val="baseline"/>
        <w:rPr>
          <w:rFonts w:ascii="Times New Roman" w:hAnsi="Times New Roman" w:cs="Times New Roman"/>
          <w:color w:val="000000" w:themeColor="text1"/>
        </w:rPr>
      </w:pPr>
    </w:p>
    <w:p w14:paraId="37E0654E" w14:textId="77777777" w:rsidR="00E32285" w:rsidRPr="00E32285" w:rsidRDefault="00E32285" w:rsidP="001768E1">
      <w:pPr>
        <w:spacing w:line="360" w:lineRule="auto"/>
        <w:rPr>
          <w:rFonts w:ascii="Times New Roman" w:eastAsia="Times New Roman" w:hAnsi="Times New Roman" w:cs="Times New Roman"/>
          <w:b/>
          <w:bCs/>
          <w:color w:val="000000" w:themeColor="text1"/>
          <w:bdr w:val="none" w:sz="0" w:space="0" w:color="auto" w:frame="1"/>
        </w:rPr>
      </w:pPr>
      <w:r w:rsidRPr="00E32285">
        <w:rPr>
          <w:rFonts w:ascii="Times New Roman" w:eastAsia="Times New Roman" w:hAnsi="Times New Roman" w:cs="Times New Roman"/>
          <w:b/>
          <w:bCs/>
          <w:color w:val="000000" w:themeColor="text1"/>
          <w:bdr w:val="none" w:sz="0" w:space="0" w:color="auto" w:frame="1"/>
        </w:rPr>
        <w:t>DATA SECTION</w:t>
      </w:r>
    </w:p>
    <w:p w14:paraId="241240F3" w14:textId="77777777" w:rsidR="005A7C5B" w:rsidRPr="003C025C" w:rsidRDefault="005A7C5B" w:rsidP="001768E1">
      <w:pPr>
        <w:pStyle w:val="ListParagraph"/>
        <w:numPr>
          <w:ilvl w:val="0"/>
          <w:numId w:val="5"/>
        </w:numPr>
        <w:spacing w:line="360" w:lineRule="auto"/>
        <w:rPr>
          <w:b/>
          <w:bCs/>
          <w:color w:val="000000" w:themeColor="text1"/>
        </w:rPr>
      </w:pPr>
      <w:r w:rsidRPr="003C025C">
        <w:rPr>
          <w:b/>
          <w:bCs/>
          <w:color w:val="000000" w:themeColor="text1"/>
        </w:rPr>
        <w:t>Costs and Places to Purchase Mirrors</w:t>
      </w:r>
    </w:p>
    <w:p w14:paraId="2B09B864" w14:textId="6CC67D2A" w:rsidR="005A7C5B" w:rsidRPr="003C025C" w:rsidRDefault="003C025C" w:rsidP="001768E1">
      <w:pPr>
        <w:spacing w:line="360" w:lineRule="auto"/>
        <w:rPr>
          <w:rFonts w:ascii="Times New Roman" w:hAnsi="Times New Roman" w:cs="Times New Roman"/>
          <w:color w:val="000000" w:themeColor="text1"/>
        </w:rPr>
      </w:pPr>
      <w:r w:rsidRPr="003C025C">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cost </w:t>
      </w:r>
      <w:r w:rsidR="00BD2052">
        <w:rPr>
          <w:rFonts w:ascii="Times New Roman" w:hAnsi="Times New Roman" w:cs="Times New Roman"/>
          <w:color w:val="000000" w:themeColor="text1"/>
        </w:rPr>
        <w:t>of</w:t>
      </w:r>
      <w:r>
        <w:rPr>
          <w:rFonts w:ascii="Times New Roman" w:hAnsi="Times New Roman" w:cs="Times New Roman"/>
          <w:color w:val="000000" w:themeColor="text1"/>
        </w:rPr>
        <w:t xml:space="preserve"> </w:t>
      </w:r>
      <w:r w:rsidR="00BD2052">
        <w:rPr>
          <w:rFonts w:ascii="Times New Roman" w:hAnsi="Times New Roman" w:cs="Times New Roman"/>
          <w:color w:val="000000" w:themeColor="text1"/>
        </w:rPr>
        <w:t>full-length</w:t>
      </w:r>
      <w:r w:rsidR="00C573FB">
        <w:rPr>
          <w:rFonts w:ascii="Times New Roman" w:hAnsi="Times New Roman" w:cs="Times New Roman"/>
          <w:color w:val="000000" w:themeColor="text1"/>
        </w:rPr>
        <w:t xml:space="preserve"> mirrors varies.</w:t>
      </w:r>
      <w:r w:rsidR="006F03BE">
        <w:rPr>
          <w:rFonts w:ascii="Times New Roman" w:hAnsi="Times New Roman" w:cs="Times New Roman"/>
          <w:color w:val="000000" w:themeColor="text1"/>
        </w:rPr>
        <w:t xml:space="preserve"> </w:t>
      </w:r>
      <w:r w:rsidR="003B1FEE">
        <w:rPr>
          <w:rFonts w:ascii="Times New Roman" w:hAnsi="Times New Roman" w:cs="Times New Roman"/>
          <w:color w:val="000000" w:themeColor="text1"/>
        </w:rPr>
        <w:t xml:space="preserve">For example, the </w:t>
      </w:r>
      <w:r w:rsidR="003B1FEE" w:rsidRPr="003B1FEE">
        <w:rPr>
          <w:rFonts w:ascii="Times New Roman" w:hAnsi="Times New Roman" w:cs="Times New Roman"/>
          <w:color w:val="000000" w:themeColor="text1"/>
        </w:rPr>
        <w:t>Arch Metal Floor Mirror</w:t>
      </w:r>
      <w:r w:rsidR="003B1FEE">
        <w:rPr>
          <w:rFonts w:ascii="Times New Roman" w:hAnsi="Times New Roman" w:cs="Times New Roman"/>
          <w:color w:val="000000" w:themeColor="text1"/>
        </w:rPr>
        <w:t xml:space="preserve"> on </w:t>
      </w:r>
      <w:r w:rsidR="00F73440">
        <w:rPr>
          <w:rFonts w:ascii="Times New Roman" w:hAnsi="Times New Roman" w:cs="Times New Roman"/>
          <w:color w:val="000000" w:themeColor="text1"/>
        </w:rPr>
        <w:t>the Wayfair website</w:t>
      </w:r>
      <w:r w:rsidR="003B1FEE">
        <w:rPr>
          <w:rFonts w:ascii="Times New Roman" w:hAnsi="Times New Roman" w:cs="Times New Roman"/>
          <w:color w:val="000000" w:themeColor="text1"/>
        </w:rPr>
        <w:t xml:space="preserve"> retails for $</w:t>
      </w:r>
      <w:r w:rsidR="006F03BE" w:rsidRPr="006F03BE">
        <w:rPr>
          <w:rFonts w:ascii="Times New Roman" w:hAnsi="Times New Roman" w:cs="Times New Roman"/>
          <w:color w:val="000000" w:themeColor="text1"/>
        </w:rPr>
        <w:t>206.99</w:t>
      </w:r>
      <w:r w:rsidR="003B1FEE">
        <w:rPr>
          <w:rFonts w:ascii="Times New Roman" w:hAnsi="Times New Roman" w:cs="Times New Roman"/>
          <w:color w:val="000000" w:themeColor="text1"/>
        </w:rPr>
        <w:t xml:space="preserve"> CAD</w:t>
      </w:r>
      <w:r w:rsidR="005B1DA4">
        <w:rPr>
          <w:rFonts w:ascii="Times New Roman" w:hAnsi="Times New Roman" w:cs="Times New Roman"/>
          <w:color w:val="000000" w:themeColor="text1"/>
        </w:rPr>
        <w:t>. This mirror is grand</w:t>
      </w:r>
      <w:r w:rsidR="00EA1A8D">
        <w:rPr>
          <w:rFonts w:ascii="Times New Roman" w:hAnsi="Times New Roman" w:cs="Times New Roman"/>
          <w:color w:val="000000" w:themeColor="text1"/>
        </w:rPr>
        <w:t xml:space="preserve"> and </w:t>
      </w:r>
      <w:r w:rsidR="005B1DA4">
        <w:rPr>
          <w:rFonts w:ascii="Times New Roman" w:hAnsi="Times New Roman" w:cs="Times New Roman"/>
          <w:color w:val="000000" w:themeColor="text1"/>
        </w:rPr>
        <w:t>elegant</w:t>
      </w:r>
      <w:r w:rsidR="00EA1A8D">
        <w:rPr>
          <w:rFonts w:ascii="Times New Roman" w:hAnsi="Times New Roman" w:cs="Times New Roman"/>
          <w:color w:val="000000" w:themeColor="text1"/>
        </w:rPr>
        <w:t xml:space="preserve">, which perfectly fits </w:t>
      </w:r>
      <w:proofErr w:type="spellStart"/>
      <w:r w:rsidR="00EA1A8D">
        <w:rPr>
          <w:rFonts w:ascii="Times New Roman" w:hAnsi="Times New Roman" w:cs="Times New Roman"/>
          <w:color w:val="000000" w:themeColor="text1"/>
        </w:rPr>
        <w:t>Aritzia’s</w:t>
      </w:r>
      <w:proofErr w:type="spellEnd"/>
      <w:r w:rsidR="00EA1A8D">
        <w:rPr>
          <w:rFonts w:ascii="Times New Roman" w:hAnsi="Times New Roman" w:cs="Times New Roman"/>
          <w:color w:val="000000" w:themeColor="text1"/>
        </w:rPr>
        <w:t xml:space="preserve"> aesthetics. </w:t>
      </w:r>
      <w:r w:rsidR="00F73440">
        <w:rPr>
          <w:rFonts w:ascii="Times New Roman" w:hAnsi="Times New Roman" w:cs="Times New Roman"/>
          <w:color w:val="000000" w:themeColor="text1"/>
        </w:rPr>
        <w:t xml:space="preserve">In contrast, </w:t>
      </w:r>
      <w:r w:rsidR="000B29A7">
        <w:rPr>
          <w:rFonts w:ascii="Times New Roman" w:hAnsi="Times New Roman" w:cs="Times New Roman"/>
          <w:color w:val="000000" w:themeColor="text1"/>
        </w:rPr>
        <w:t>cheaper options</w:t>
      </w:r>
      <w:r w:rsidR="009E7785">
        <w:rPr>
          <w:rFonts w:ascii="Times New Roman" w:hAnsi="Times New Roman" w:cs="Times New Roman"/>
          <w:color w:val="000000" w:themeColor="text1"/>
        </w:rPr>
        <w:t xml:space="preserve">, such as the UNIVERSITY </w:t>
      </w:r>
      <w:r w:rsidR="00543EC0">
        <w:rPr>
          <w:rFonts w:ascii="Times New Roman" w:hAnsi="Times New Roman" w:cs="Times New Roman"/>
          <w:color w:val="000000" w:themeColor="text1"/>
        </w:rPr>
        <w:t>Full Length Mirror on the JSYK website,</w:t>
      </w:r>
      <w:r w:rsidR="000B29A7">
        <w:rPr>
          <w:rFonts w:ascii="Times New Roman" w:hAnsi="Times New Roman" w:cs="Times New Roman"/>
          <w:color w:val="000000" w:themeColor="text1"/>
        </w:rPr>
        <w:t xml:space="preserve"> retail</w:t>
      </w:r>
      <w:r w:rsidR="00543EC0">
        <w:rPr>
          <w:rFonts w:ascii="Times New Roman" w:hAnsi="Times New Roman" w:cs="Times New Roman"/>
          <w:color w:val="000000" w:themeColor="text1"/>
        </w:rPr>
        <w:t>s</w:t>
      </w:r>
      <w:r w:rsidR="000B29A7">
        <w:rPr>
          <w:rFonts w:ascii="Times New Roman" w:hAnsi="Times New Roman" w:cs="Times New Roman"/>
          <w:color w:val="000000" w:themeColor="text1"/>
        </w:rPr>
        <w:t xml:space="preserve"> for as low as $12.99 CAD</w:t>
      </w:r>
      <w:r w:rsidR="00543EC0">
        <w:rPr>
          <w:rFonts w:ascii="Times New Roman" w:hAnsi="Times New Roman" w:cs="Times New Roman"/>
          <w:color w:val="000000" w:themeColor="text1"/>
        </w:rPr>
        <w:t>.</w:t>
      </w:r>
      <w:r w:rsidR="009021BC">
        <w:rPr>
          <w:rFonts w:ascii="Times New Roman" w:hAnsi="Times New Roman" w:cs="Times New Roman"/>
          <w:color w:val="000000" w:themeColor="text1"/>
        </w:rPr>
        <w:t xml:space="preserve"> </w:t>
      </w:r>
      <w:r w:rsidR="00C10E6E">
        <w:rPr>
          <w:rFonts w:ascii="Times New Roman" w:hAnsi="Times New Roman" w:cs="Times New Roman"/>
          <w:color w:val="000000" w:themeColor="text1"/>
        </w:rPr>
        <w:t xml:space="preserve">Alternatively, the </w:t>
      </w:r>
      <w:r w:rsidR="00C10E6E" w:rsidRPr="00C10E6E">
        <w:rPr>
          <w:rFonts w:ascii="Times New Roman" w:hAnsi="Times New Roman" w:cs="Times New Roman"/>
          <w:color w:val="000000" w:themeColor="text1"/>
        </w:rPr>
        <w:t>Jarrett Rectangle Wood Floor Mirror</w:t>
      </w:r>
      <w:r w:rsidR="00935298">
        <w:rPr>
          <w:rFonts w:ascii="Times New Roman" w:hAnsi="Times New Roman" w:cs="Times New Roman"/>
          <w:color w:val="000000" w:themeColor="text1"/>
        </w:rPr>
        <w:t xml:space="preserve"> by Wayfair is </w:t>
      </w:r>
      <w:r w:rsidR="00C91E7C">
        <w:rPr>
          <w:rFonts w:ascii="Times New Roman" w:hAnsi="Times New Roman" w:cs="Times New Roman"/>
          <w:color w:val="000000" w:themeColor="text1"/>
        </w:rPr>
        <w:t xml:space="preserve">a good in-between option that is </w:t>
      </w:r>
      <w:r w:rsidR="008B521D">
        <w:rPr>
          <w:rFonts w:ascii="Times New Roman" w:hAnsi="Times New Roman" w:cs="Times New Roman"/>
          <w:color w:val="000000" w:themeColor="text1"/>
        </w:rPr>
        <w:t>relatively</w:t>
      </w:r>
      <w:r w:rsidR="00C91E7C">
        <w:rPr>
          <w:rFonts w:ascii="Times New Roman" w:hAnsi="Times New Roman" w:cs="Times New Roman"/>
          <w:color w:val="000000" w:themeColor="text1"/>
        </w:rPr>
        <w:t xml:space="preserve"> aesthetic while </w:t>
      </w:r>
      <w:r w:rsidR="00926184">
        <w:rPr>
          <w:rFonts w:ascii="Times New Roman" w:hAnsi="Times New Roman" w:cs="Times New Roman"/>
          <w:color w:val="000000" w:themeColor="text1"/>
        </w:rPr>
        <w:t xml:space="preserve">retailing for a slightly lower price of $99.99 CAD. </w:t>
      </w:r>
      <w:r w:rsidR="00972738">
        <w:rPr>
          <w:rFonts w:ascii="Times New Roman" w:hAnsi="Times New Roman" w:cs="Times New Roman"/>
          <w:color w:val="000000" w:themeColor="text1"/>
        </w:rPr>
        <w:t xml:space="preserve">However, </w:t>
      </w:r>
      <w:r w:rsidR="00250142">
        <w:rPr>
          <w:rFonts w:ascii="Times New Roman" w:hAnsi="Times New Roman" w:cs="Times New Roman"/>
          <w:color w:val="000000" w:themeColor="text1"/>
        </w:rPr>
        <w:t xml:space="preserve">unlike the other mirrors, </w:t>
      </w:r>
      <w:r w:rsidR="00972738">
        <w:rPr>
          <w:rFonts w:ascii="Times New Roman" w:hAnsi="Times New Roman" w:cs="Times New Roman"/>
          <w:color w:val="000000" w:themeColor="text1"/>
        </w:rPr>
        <w:t xml:space="preserve">this mirror </w:t>
      </w:r>
      <w:r w:rsidR="00250142">
        <w:rPr>
          <w:rFonts w:ascii="Times New Roman" w:hAnsi="Times New Roman" w:cs="Times New Roman"/>
          <w:color w:val="000000" w:themeColor="text1"/>
        </w:rPr>
        <w:t xml:space="preserve">cannot be mounted on a wall. </w:t>
      </w:r>
      <w:r w:rsidR="002A455A">
        <w:rPr>
          <w:rFonts w:ascii="Times New Roman" w:hAnsi="Times New Roman" w:cs="Times New Roman"/>
          <w:color w:val="000000" w:themeColor="text1"/>
        </w:rPr>
        <w:t xml:space="preserve">For a mirror with a similar wood-like aesthetic </w:t>
      </w:r>
      <w:r w:rsidR="00183A6B">
        <w:rPr>
          <w:rFonts w:ascii="Times New Roman" w:hAnsi="Times New Roman" w:cs="Times New Roman"/>
          <w:color w:val="000000" w:themeColor="text1"/>
        </w:rPr>
        <w:t xml:space="preserve">but </w:t>
      </w:r>
      <w:r w:rsidR="002A455A">
        <w:rPr>
          <w:rFonts w:ascii="Times New Roman" w:hAnsi="Times New Roman" w:cs="Times New Roman"/>
          <w:color w:val="000000" w:themeColor="text1"/>
        </w:rPr>
        <w:t>that can be mounted</w:t>
      </w:r>
      <w:r w:rsidR="00183A6B">
        <w:rPr>
          <w:rFonts w:ascii="Times New Roman" w:hAnsi="Times New Roman" w:cs="Times New Roman"/>
          <w:color w:val="000000" w:themeColor="text1"/>
        </w:rPr>
        <w:t>,</w:t>
      </w:r>
      <w:r w:rsidR="00926184">
        <w:rPr>
          <w:rFonts w:ascii="Times New Roman" w:hAnsi="Times New Roman" w:cs="Times New Roman"/>
          <w:color w:val="000000" w:themeColor="text1"/>
        </w:rPr>
        <w:t xml:space="preserve"> the </w:t>
      </w:r>
      <w:r w:rsidR="00926184" w:rsidRPr="00926184">
        <w:rPr>
          <w:rFonts w:ascii="Times New Roman" w:hAnsi="Times New Roman" w:cs="Times New Roman"/>
          <w:color w:val="000000" w:themeColor="text1"/>
        </w:rPr>
        <w:t>Full-Length Mirror with Wood-Like Frame</w:t>
      </w:r>
      <w:r w:rsidR="00926184">
        <w:rPr>
          <w:rFonts w:ascii="Times New Roman" w:hAnsi="Times New Roman" w:cs="Times New Roman"/>
          <w:color w:val="000000" w:themeColor="text1"/>
        </w:rPr>
        <w:t xml:space="preserve"> by </w:t>
      </w:r>
      <w:proofErr w:type="spellStart"/>
      <w:r w:rsidR="00926184">
        <w:rPr>
          <w:rFonts w:ascii="Times New Roman" w:hAnsi="Times New Roman" w:cs="Times New Roman"/>
          <w:color w:val="000000" w:themeColor="text1"/>
        </w:rPr>
        <w:t>Bouclair</w:t>
      </w:r>
      <w:proofErr w:type="spellEnd"/>
      <w:r w:rsidR="008421B6">
        <w:rPr>
          <w:rFonts w:ascii="Times New Roman" w:hAnsi="Times New Roman" w:cs="Times New Roman"/>
          <w:color w:val="000000" w:themeColor="text1"/>
        </w:rPr>
        <w:t xml:space="preserve"> </w:t>
      </w:r>
      <w:r w:rsidR="00183A6B">
        <w:rPr>
          <w:rFonts w:ascii="Times New Roman" w:hAnsi="Times New Roman" w:cs="Times New Roman"/>
          <w:color w:val="000000" w:themeColor="text1"/>
        </w:rPr>
        <w:t>is a good option</w:t>
      </w:r>
      <w:r w:rsidR="00572912">
        <w:rPr>
          <w:rFonts w:ascii="Times New Roman" w:hAnsi="Times New Roman" w:cs="Times New Roman"/>
          <w:color w:val="000000" w:themeColor="text1"/>
        </w:rPr>
        <w:t>. It</w:t>
      </w:r>
      <w:r w:rsidR="00A0616B">
        <w:rPr>
          <w:rFonts w:ascii="Times New Roman" w:hAnsi="Times New Roman" w:cs="Times New Roman"/>
          <w:color w:val="000000" w:themeColor="text1"/>
        </w:rPr>
        <w:t xml:space="preserve"> </w:t>
      </w:r>
      <w:r w:rsidR="008421B6">
        <w:rPr>
          <w:rFonts w:ascii="Times New Roman" w:hAnsi="Times New Roman" w:cs="Times New Roman"/>
          <w:color w:val="000000" w:themeColor="text1"/>
        </w:rPr>
        <w:t xml:space="preserve">retails for $149.99 </w:t>
      </w:r>
      <w:r w:rsidR="00A0616B">
        <w:rPr>
          <w:rFonts w:ascii="Times New Roman" w:hAnsi="Times New Roman" w:cs="Times New Roman"/>
          <w:color w:val="000000" w:themeColor="text1"/>
        </w:rPr>
        <w:t>and</w:t>
      </w:r>
      <w:r w:rsidR="008421B6">
        <w:rPr>
          <w:rFonts w:ascii="Times New Roman" w:hAnsi="Times New Roman" w:cs="Times New Roman"/>
          <w:color w:val="000000" w:themeColor="text1"/>
        </w:rPr>
        <w:t xml:space="preserve"> is </w:t>
      </w:r>
      <w:r w:rsidR="005565AE">
        <w:rPr>
          <w:rFonts w:ascii="Times New Roman" w:hAnsi="Times New Roman" w:cs="Times New Roman"/>
          <w:color w:val="000000" w:themeColor="text1"/>
        </w:rPr>
        <w:t>slightly larger in width and height</w:t>
      </w:r>
      <w:r w:rsidR="00A0616B">
        <w:rPr>
          <w:rFonts w:ascii="Times New Roman" w:hAnsi="Times New Roman" w:cs="Times New Roman"/>
          <w:color w:val="000000" w:themeColor="text1"/>
        </w:rPr>
        <w:t>.</w:t>
      </w:r>
    </w:p>
    <w:p w14:paraId="3F498DA0" w14:textId="77777777" w:rsidR="003C025C" w:rsidRPr="003C025C" w:rsidRDefault="003C025C" w:rsidP="001768E1">
      <w:pPr>
        <w:spacing w:line="360" w:lineRule="auto"/>
        <w:rPr>
          <w:rFonts w:ascii="Times New Roman" w:hAnsi="Times New Roman" w:cs="Times New Roman"/>
          <w:b/>
          <w:bCs/>
          <w:color w:val="000000" w:themeColor="text1"/>
        </w:rPr>
      </w:pPr>
    </w:p>
    <w:p w14:paraId="369B260C" w14:textId="1D0A3115" w:rsidR="00E32285" w:rsidRPr="003C025C" w:rsidRDefault="00E32285" w:rsidP="001768E1">
      <w:pPr>
        <w:pStyle w:val="ListParagraph"/>
        <w:numPr>
          <w:ilvl w:val="0"/>
          <w:numId w:val="5"/>
        </w:numPr>
        <w:spacing w:line="360" w:lineRule="auto"/>
        <w:rPr>
          <w:b/>
          <w:bCs/>
          <w:color w:val="000000" w:themeColor="text1"/>
        </w:rPr>
      </w:pPr>
      <w:r w:rsidRPr="003C025C">
        <w:rPr>
          <w:b/>
          <w:bCs/>
          <w:color w:val="000000" w:themeColor="text1"/>
        </w:rPr>
        <w:t>Survey Results</w:t>
      </w:r>
    </w:p>
    <w:p w14:paraId="790F637C" w14:textId="77777777" w:rsidR="00E32285" w:rsidRPr="003C025C" w:rsidRDefault="00E32285" w:rsidP="001768E1">
      <w:pPr>
        <w:pStyle w:val="ListParagraph"/>
        <w:numPr>
          <w:ilvl w:val="1"/>
          <w:numId w:val="5"/>
        </w:numPr>
        <w:spacing w:line="360" w:lineRule="auto"/>
        <w:rPr>
          <w:b/>
          <w:bCs/>
          <w:color w:val="000000" w:themeColor="text1"/>
        </w:rPr>
      </w:pPr>
      <w:r w:rsidRPr="003C025C">
        <w:rPr>
          <w:b/>
          <w:bCs/>
          <w:color w:val="000000" w:themeColor="text1"/>
        </w:rPr>
        <w:t>Areas of focus and objective</w:t>
      </w:r>
    </w:p>
    <w:p w14:paraId="10D45B41" w14:textId="7D118744" w:rsidR="00E32285" w:rsidRPr="00E32285" w:rsidRDefault="00CB46FF" w:rsidP="00E32285">
      <w:pPr>
        <w:spacing w:line="360" w:lineRule="auto"/>
        <w:rPr>
          <w:rFonts w:ascii="Times New Roman" w:eastAsia="Times New Roman" w:hAnsi="Times New Roman" w:cs="Times New Roman"/>
          <w:color w:val="000000" w:themeColor="text1"/>
        </w:rPr>
      </w:pPr>
      <w:r w:rsidRPr="003C025C">
        <w:rPr>
          <w:rFonts w:ascii="Times New Roman" w:eastAsia="Times New Roman" w:hAnsi="Times New Roman" w:cs="Times New Roman"/>
          <w:color w:val="000000" w:themeColor="text1"/>
        </w:rPr>
        <w:lastRenderedPageBreak/>
        <w:t>Current Aritzia customers were survey</w:t>
      </w:r>
      <w:r w:rsidR="005A7C5B" w:rsidRPr="003C025C">
        <w:rPr>
          <w:rFonts w:ascii="Times New Roman" w:eastAsia="Times New Roman" w:hAnsi="Times New Roman" w:cs="Times New Roman"/>
          <w:color w:val="000000" w:themeColor="text1"/>
        </w:rPr>
        <w:t>ed</w:t>
      </w:r>
      <w:r w:rsidRPr="003C025C">
        <w:rPr>
          <w:rFonts w:ascii="Times New Roman" w:eastAsia="Times New Roman" w:hAnsi="Times New Roman" w:cs="Times New Roman"/>
          <w:color w:val="000000" w:themeColor="text1"/>
        </w:rPr>
        <w:t xml:space="preserve"> to determine </w:t>
      </w:r>
      <w:r>
        <w:rPr>
          <w:rFonts w:ascii="Times New Roman" w:eastAsia="Times New Roman" w:hAnsi="Times New Roman" w:cs="Times New Roman"/>
          <w:color w:val="000000" w:themeColor="text1"/>
        </w:rPr>
        <w:t xml:space="preserve">the current </w:t>
      </w:r>
      <w:r>
        <w:rPr>
          <w:rFonts w:ascii="Times New Roman" w:hAnsi="Times New Roman" w:cs="Times New Roman"/>
        </w:rPr>
        <w:t xml:space="preserve">customers’ </w:t>
      </w:r>
      <w:r w:rsidR="005A7C5B">
        <w:rPr>
          <w:rFonts w:ascii="Times New Roman" w:hAnsi="Times New Roman" w:cs="Times New Roman"/>
        </w:rPr>
        <w:t xml:space="preserve">preferences and </w:t>
      </w:r>
      <w:r>
        <w:rPr>
          <w:rFonts w:ascii="Times New Roman" w:hAnsi="Times New Roman" w:cs="Times New Roman"/>
        </w:rPr>
        <w:t xml:space="preserve">perspectives on the current Aritzia change room design. The survey asked </w:t>
      </w:r>
      <w:r w:rsidR="005A7C5B">
        <w:rPr>
          <w:rFonts w:ascii="Times New Roman" w:hAnsi="Times New Roman" w:cs="Times New Roman"/>
        </w:rPr>
        <w:t>customers about their opinions regarding their satisfaction with the current Aritzia change room design and comfortability with using a communal mirror, as well as their preference for having a mirror inside change rooms or not. The survey also asks whether not having a mirror inside the Aritzia change rooms impacts their overall shopping experience at Aritzia, and their overall opinions about the current Aritzia change room design.</w:t>
      </w:r>
    </w:p>
    <w:p w14:paraId="3DBD8017" w14:textId="77777777" w:rsidR="00E32285" w:rsidRPr="00E32285" w:rsidRDefault="00E32285" w:rsidP="00E32285">
      <w:pPr>
        <w:spacing w:line="360" w:lineRule="auto"/>
        <w:rPr>
          <w:rFonts w:ascii="Times New Roman" w:eastAsia="Times New Roman" w:hAnsi="Times New Roman" w:cs="Times New Roman"/>
          <w:color w:val="000000" w:themeColor="text1"/>
        </w:rPr>
      </w:pPr>
    </w:p>
    <w:p w14:paraId="29E7C407" w14:textId="4058E86B" w:rsidR="00E32285" w:rsidRPr="00E32285" w:rsidRDefault="00156348" w:rsidP="00E32285">
      <w:pPr>
        <w:pStyle w:val="ListParagraph"/>
        <w:numPr>
          <w:ilvl w:val="1"/>
          <w:numId w:val="5"/>
        </w:numPr>
        <w:spacing w:line="360" w:lineRule="auto"/>
        <w:rPr>
          <w:b/>
          <w:bCs/>
          <w:color w:val="000000" w:themeColor="text1"/>
        </w:rPr>
      </w:pPr>
      <w:r>
        <w:rPr>
          <w:b/>
          <w:bCs/>
          <w:color w:val="000000" w:themeColor="text1"/>
        </w:rPr>
        <w:t>Cu</w:t>
      </w:r>
      <w:r w:rsidR="004C6626">
        <w:rPr>
          <w:b/>
          <w:bCs/>
          <w:color w:val="000000" w:themeColor="text1"/>
        </w:rPr>
        <w:t xml:space="preserve">rrent Aritzia customers’ preferences and </w:t>
      </w:r>
      <w:r w:rsidR="00CB46FF">
        <w:rPr>
          <w:b/>
          <w:bCs/>
          <w:color w:val="000000" w:themeColor="text1"/>
        </w:rPr>
        <w:t>p</w:t>
      </w:r>
      <w:r w:rsidR="00CB46FF" w:rsidRPr="00CB46FF">
        <w:rPr>
          <w:b/>
          <w:bCs/>
          <w:color w:val="000000" w:themeColor="text1"/>
        </w:rPr>
        <w:t>erspectives</w:t>
      </w:r>
    </w:p>
    <w:p w14:paraId="75CF92BA" w14:textId="373CDFE2" w:rsidR="00EB392F" w:rsidRDefault="00CB46FF" w:rsidP="00CB46FF">
      <w:pPr>
        <w:spacing w:line="360" w:lineRule="auto"/>
        <w:jc w:val="center"/>
        <w:rPr>
          <w:rFonts w:ascii="Times New Roman" w:eastAsia="Times New Roman" w:hAnsi="Times New Roman" w:cs="Times New Roman"/>
          <w:color w:val="000000" w:themeColor="text1"/>
        </w:rPr>
      </w:pPr>
      <w:r>
        <w:rPr>
          <w:noProof/>
        </w:rPr>
        <w:drawing>
          <wp:inline distT="0" distB="0" distL="0" distR="0" wp14:anchorId="0D748FEA" wp14:editId="0D3B5E23">
            <wp:extent cx="5544000" cy="3597357"/>
            <wp:effectExtent l="0" t="0" r="0" b="3175"/>
            <wp:docPr id="1" name="Picture 1"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3" cstate="print"/>
                    <a:stretch>
                      <a:fillRect/>
                    </a:stretch>
                  </pic:blipFill>
                  <pic:spPr>
                    <a:xfrm>
                      <a:off x="0" y="0"/>
                      <a:ext cx="5544000" cy="3597357"/>
                    </a:xfrm>
                    <a:prstGeom prst="rect">
                      <a:avLst/>
                    </a:prstGeom>
                  </pic:spPr>
                </pic:pic>
              </a:graphicData>
            </a:graphic>
          </wp:inline>
        </w:drawing>
      </w:r>
    </w:p>
    <w:p w14:paraId="3565B3C0" w14:textId="42C734D6" w:rsidR="00EB392F" w:rsidRDefault="00EB392F" w:rsidP="00CB46FF">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1. </w:t>
      </w:r>
      <w:r w:rsidR="00EA102C">
        <w:rPr>
          <w:rFonts w:ascii="Times New Roman" w:eastAsia="Times New Roman" w:hAnsi="Times New Roman" w:cs="Times New Roman"/>
          <w:i/>
          <w:iCs/>
          <w:color w:val="000000" w:themeColor="text1"/>
        </w:rPr>
        <w:t>C</w:t>
      </w:r>
      <w:r w:rsidR="004C6626">
        <w:rPr>
          <w:rFonts w:ascii="Times New Roman" w:eastAsia="Times New Roman" w:hAnsi="Times New Roman" w:cs="Times New Roman"/>
          <w:i/>
          <w:iCs/>
          <w:color w:val="000000" w:themeColor="text1"/>
        </w:rPr>
        <w:t>ustomer</w:t>
      </w:r>
      <w:r w:rsidR="00EA102C">
        <w:rPr>
          <w:rFonts w:ascii="Times New Roman" w:eastAsia="Times New Roman" w:hAnsi="Times New Roman" w:cs="Times New Roman"/>
          <w:i/>
          <w:iCs/>
          <w:color w:val="000000" w:themeColor="text1"/>
        </w:rPr>
        <w:t xml:space="preserve"> preferences in regards to trying on clothes before purchasing</w:t>
      </w:r>
    </w:p>
    <w:p w14:paraId="54DB23E4" w14:textId="26014D4B" w:rsidR="00EA102C" w:rsidRDefault="00EA102C" w:rsidP="001F3620">
      <w:pPr>
        <w:spacing w:line="360" w:lineRule="auto"/>
        <w:rPr>
          <w:rFonts w:ascii="Times New Roman" w:eastAsia="Times New Roman" w:hAnsi="Times New Roman" w:cs="Times New Roman"/>
          <w:color w:val="000000" w:themeColor="text1"/>
        </w:rPr>
      </w:pPr>
    </w:p>
    <w:p w14:paraId="1AFF0659" w14:textId="2EB96A77" w:rsidR="001F3620" w:rsidRPr="001F3620" w:rsidRDefault="00A87CE0" w:rsidP="001F3620">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According to the data collected from the anonymous survey, nearly all survey respondents said that they either strongly agree (45.5%) or somewhat agree (50%) to the statement, “In general, I typically prefer to try on clothes before purchasing them” (Figure 1). On the other hand, only 4.5% of respondents said that they somewhat disagree with this statement (Figure 1).</w:t>
      </w:r>
    </w:p>
    <w:p w14:paraId="29E53822" w14:textId="59A72985" w:rsidR="00EA102C" w:rsidRDefault="00CB46FF" w:rsidP="00CB46FF">
      <w:pPr>
        <w:spacing w:line="360" w:lineRule="auto"/>
        <w:jc w:val="center"/>
        <w:rPr>
          <w:rFonts w:ascii="Times New Roman" w:eastAsia="Times New Roman" w:hAnsi="Times New Roman" w:cs="Times New Roman"/>
          <w:color w:val="000000" w:themeColor="text1"/>
        </w:rPr>
      </w:pPr>
      <w:r>
        <w:rPr>
          <w:noProof/>
        </w:rPr>
        <w:lastRenderedPageBreak/>
        <w:drawing>
          <wp:inline distT="0" distB="0" distL="0" distR="0" wp14:anchorId="0BFBAB99" wp14:editId="6891B9FF">
            <wp:extent cx="5544000" cy="3597357"/>
            <wp:effectExtent l="0" t="0" r="0" b="3175"/>
            <wp:docPr id="2" name="Picture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stretch>
                      <a:fillRect/>
                    </a:stretch>
                  </pic:blipFill>
                  <pic:spPr>
                    <a:xfrm>
                      <a:off x="0" y="0"/>
                      <a:ext cx="5544000" cy="3597357"/>
                    </a:xfrm>
                    <a:prstGeom prst="rect">
                      <a:avLst/>
                    </a:prstGeom>
                  </pic:spPr>
                </pic:pic>
              </a:graphicData>
            </a:graphic>
          </wp:inline>
        </w:drawing>
      </w:r>
    </w:p>
    <w:p w14:paraId="3B96A205" w14:textId="493CBD2E" w:rsidR="00EA102C" w:rsidRDefault="00EA102C" w:rsidP="00EA102C">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2. </w:t>
      </w:r>
      <w:r w:rsidR="004C6626">
        <w:rPr>
          <w:rFonts w:ascii="Times New Roman" w:eastAsia="Times New Roman" w:hAnsi="Times New Roman" w:cs="Times New Roman"/>
          <w:i/>
          <w:iCs/>
          <w:color w:val="000000" w:themeColor="text1"/>
        </w:rPr>
        <w:t>Customer</w:t>
      </w:r>
      <w:r>
        <w:rPr>
          <w:rFonts w:ascii="Times New Roman" w:eastAsia="Times New Roman" w:hAnsi="Times New Roman" w:cs="Times New Roman"/>
          <w:i/>
          <w:iCs/>
          <w:color w:val="000000" w:themeColor="text1"/>
        </w:rPr>
        <w:t xml:space="preserve"> satisfaction with the current Aritzia change room design</w:t>
      </w:r>
    </w:p>
    <w:p w14:paraId="3A326FCB" w14:textId="3BF78FAB" w:rsidR="006C5D1C" w:rsidRDefault="006C5D1C" w:rsidP="00EA102C">
      <w:pPr>
        <w:spacing w:line="360" w:lineRule="auto"/>
        <w:jc w:val="center"/>
        <w:rPr>
          <w:rFonts w:ascii="Times New Roman" w:eastAsia="Times New Roman" w:hAnsi="Times New Roman" w:cs="Times New Roman"/>
          <w:i/>
          <w:iCs/>
          <w:color w:val="000000" w:themeColor="text1"/>
        </w:rPr>
      </w:pPr>
    </w:p>
    <w:p w14:paraId="234F738E" w14:textId="568124DD" w:rsidR="006C5D1C" w:rsidRPr="006C5D1C" w:rsidRDefault="006C5D1C" w:rsidP="006C5D1C">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majority of survey respondents said that they strongly disagree (54.5%) with the statement, “I am satisfied with the current change room design at Aritzia” (Figure 2). This is supported by the responses to the survey question that asks for overall opinions about the current change room design at Aritzia, which included “mediocre.”</w:t>
      </w:r>
    </w:p>
    <w:p w14:paraId="7CF0C3DB" w14:textId="77777777" w:rsidR="00EA102C" w:rsidRDefault="00EA102C" w:rsidP="00CB46FF">
      <w:pPr>
        <w:spacing w:line="360" w:lineRule="auto"/>
        <w:jc w:val="center"/>
        <w:rPr>
          <w:rFonts w:ascii="Times New Roman" w:eastAsia="Times New Roman" w:hAnsi="Times New Roman" w:cs="Times New Roman"/>
          <w:color w:val="000000" w:themeColor="text1"/>
        </w:rPr>
      </w:pPr>
    </w:p>
    <w:p w14:paraId="17B09800" w14:textId="6CC3F0A5" w:rsidR="00EA102C" w:rsidRDefault="00CB46FF" w:rsidP="00CB46FF">
      <w:pPr>
        <w:spacing w:line="360" w:lineRule="auto"/>
        <w:jc w:val="center"/>
        <w:rPr>
          <w:rFonts w:ascii="Times New Roman" w:eastAsia="Times New Roman" w:hAnsi="Times New Roman" w:cs="Times New Roman"/>
          <w:color w:val="000000" w:themeColor="text1"/>
        </w:rPr>
      </w:pPr>
      <w:r>
        <w:rPr>
          <w:noProof/>
        </w:rPr>
        <w:lastRenderedPageBreak/>
        <w:drawing>
          <wp:inline distT="0" distB="0" distL="0" distR="0" wp14:anchorId="2F7FF66C" wp14:editId="4B037B24">
            <wp:extent cx="5544000" cy="3597357"/>
            <wp:effectExtent l="0" t="0" r="0" b="3175"/>
            <wp:docPr id="3" name="Picture 3"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stretch>
                      <a:fillRect/>
                    </a:stretch>
                  </pic:blipFill>
                  <pic:spPr>
                    <a:xfrm>
                      <a:off x="0" y="0"/>
                      <a:ext cx="5544000" cy="3597357"/>
                    </a:xfrm>
                    <a:prstGeom prst="rect">
                      <a:avLst/>
                    </a:prstGeom>
                  </pic:spPr>
                </pic:pic>
              </a:graphicData>
            </a:graphic>
          </wp:inline>
        </w:drawing>
      </w:r>
    </w:p>
    <w:p w14:paraId="33F3D012" w14:textId="27917ACA" w:rsidR="00EA102C" w:rsidRDefault="00EA102C" w:rsidP="00CB46FF">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w:t>
      </w:r>
      <w:r w:rsidR="00A5089C">
        <w:rPr>
          <w:rFonts w:ascii="Times New Roman" w:eastAsia="Times New Roman" w:hAnsi="Times New Roman" w:cs="Times New Roman"/>
          <w:i/>
          <w:iCs/>
          <w:color w:val="000000" w:themeColor="text1"/>
        </w:rPr>
        <w:t>3</w:t>
      </w:r>
      <w:r>
        <w:rPr>
          <w:rFonts w:ascii="Times New Roman" w:eastAsia="Times New Roman" w:hAnsi="Times New Roman" w:cs="Times New Roman"/>
          <w:i/>
          <w:iCs/>
          <w:color w:val="000000" w:themeColor="text1"/>
        </w:rPr>
        <w:t xml:space="preserve">. </w:t>
      </w:r>
      <w:r w:rsidR="004C6626">
        <w:rPr>
          <w:rFonts w:ascii="Times New Roman" w:eastAsia="Times New Roman" w:hAnsi="Times New Roman" w:cs="Times New Roman"/>
          <w:i/>
          <w:iCs/>
          <w:color w:val="000000" w:themeColor="text1"/>
        </w:rPr>
        <w:t>Customer</w:t>
      </w:r>
      <w:r>
        <w:rPr>
          <w:rFonts w:ascii="Times New Roman" w:eastAsia="Times New Roman" w:hAnsi="Times New Roman" w:cs="Times New Roman"/>
          <w:i/>
          <w:iCs/>
          <w:color w:val="000000" w:themeColor="text1"/>
        </w:rPr>
        <w:t xml:space="preserve"> perspectives on the current Aritzia change room design in regards to privacy</w:t>
      </w:r>
    </w:p>
    <w:p w14:paraId="534FC53C" w14:textId="0602CE83" w:rsidR="00EA102C" w:rsidRDefault="00EA102C" w:rsidP="006C5D1C">
      <w:pPr>
        <w:spacing w:line="360" w:lineRule="auto"/>
        <w:rPr>
          <w:rFonts w:ascii="Times New Roman" w:eastAsia="Times New Roman" w:hAnsi="Times New Roman" w:cs="Times New Roman"/>
          <w:color w:val="000000" w:themeColor="text1"/>
        </w:rPr>
      </w:pPr>
    </w:p>
    <w:p w14:paraId="299054C1" w14:textId="68B00F41" w:rsidR="00A5089C" w:rsidRPr="006C5D1C" w:rsidRDefault="00A5089C" w:rsidP="00A5089C">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 indicated above, more than half of the respondents said that they either somewhat disagree (36.4%) or strongly disagree (31.8%) with the statement, “I feel that the current change room design at Aritzia provides adequate privacy” (Figure 3). This is supported by the responses to “overall opinions about the current change room design at Aritzia,” which included that “t</w:t>
      </w:r>
      <w:r w:rsidRPr="00A5089C">
        <w:rPr>
          <w:rFonts w:ascii="Times New Roman" w:eastAsia="Times New Roman" w:hAnsi="Times New Roman" w:cs="Times New Roman"/>
          <w:color w:val="000000" w:themeColor="text1"/>
        </w:rPr>
        <w:t>he current change room design at Aritzia offers minimal privacy</w:t>
      </w:r>
      <w:r>
        <w:rPr>
          <w:rFonts w:ascii="Times New Roman" w:eastAsia="Times New Roman" w:hAnsi="Times New Roman" w:cs="Times New Roman"/>
          <w:color w:val="000000" w:themeColor="text1"/>
        </w:rPr>
        <w:t>.”</w:t>
      </w:r>
    </w:p>
    <w:p w14:paraId="34B91BEE" w14:textId="211041A3" w:rsidR="00A5089C" w:rsidRDefault="00A5089C" w:rsidP="006C5D1C">
      <w:pPr>
        <w:spacing w:line="360" w:lineRule="auto"/>
        <w:rPr>
          <w:rFonts w:ascii="Times New Roman" w:eastAsia="Times New Roman" w:hAnsi="Times New Roman" w:cs="Times New Roman"/>
          <w:color w:val="000000" w:themeColor="text1"/>
        </w:rPr>
      </w:pPr>
    </w:p>
    <w:p w14:paraId="70091134" w14:textId="77777777" w:rsidR="006C5D1C" w:rsidRDefault="006C5D1C" w:rsidP="006C5D1C">
      <w:pPr>
        <w:spacing w:line="360" w:lineRule="auto"/>
        <w:rPr>
          <w:rFonts w:ascii="Times New Roman" w:eastAsia="Times New Roman" w:hAnsi="Times New Roman" w:cs="Times New Roman"/>
          <w:color w:val="000000" w:themeColor="text1"/>
        </w:rPr>
      </w:pPr>
    </w:p>
    <w:p w14:paraId="4CAFAB85" w14:textId="20F0B6E1" w:rsidR="00EA102C" w:rsidRDefault="00CB46FF" w:rsidP="00CB46FF">
      <w:pPr>
        <w:spacing w:line="360" w:lineRule="auto"/>
        <w:jc w:val="center"/>
        <w:rPr>
          <w:rFonts w:ascii="Times New Roman" w:eastAsia="Times New Roman" w:hAnsi="Times New Roman" w:cs="Times New Roman"/>
          <w:color w:val="000000" w:themeColor="text1"/>
        </w:rPr>
      </w:pPr>
      <w:r>
        <w:rPr>
          <w:noProof/>
        </w:rPr>
        <w:lastRenderedPageBreak/>
        <w:drawing>
          <wp:inline distT="0" distB="0" distL="0" distR="0" wp14:anchorId="3C481311" wp14:editId="0E39C015">
            <wp:extent cx="5544000" cy="3597357"/>
            <wp:effectExtent l="0" t="0" r="0" b="3175"/>
            <wp:docPr id="4" name="Picture 4"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stretch>
                      <a:fillRect/>
                    </a:stretch>
                  </pic:blipFill>
                  <pic:spPr>
                    <a:xfrm>
                      <a:off x="0" y="0"/>
                      <a:ext cx="5544000" cy="3597357"/>
                    </a:xfrm>
                    <a:prstGeom prst="rect">
                      <a:avLst/>
                    </a:prstGeom>
                  </pic:spPr>
                </pic:pic>
              </a:graphicData>
            </a:graphic>
          </wp:inline>
        </w:drawing>
      </w:r>
    </w:p>
    <w:p w14:paraId="3C6A5211" w14:textId="5DB0145F" w:rsidR="00EA102C" w:rsidRDefault="00EA102C" w:rsidP="00EA102C">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w:t>
      </w:r>
      <w:r w:rsidR="00A5089C">
        <w:rPr>
          <w:rFonts w:ascii="Times New Roman" w:eastAsia="Times New Roman" w:hAnsi="Times New Roman" w:cs="Times New Roman"/>
          <w:i/>
          <w:iCs/>
          <w:color w:val="000000" w:themeColor="text1"/>
        </w:rPr>
        <w:t>4</w:t>
      </w:r>
      <w:r>
        <w:rPr>
          <w:rFonts w:ascii="Times New Roman" w:eastAsia="Times New Roman" w:hAnsi="Times New Roman" w:cs="Times New Roman"/>
          <w:i/>
          <w:iCs/>
          <w:color w:val="000000" w:themeColor="text1"/>
        </w:rPr>
        <w:t xml:space="preserve">. </w:t>
      </w:r>
      <w:r w:rsidR="004C6626">
        <w:rPr>
          <w:rFonts w:ascii="Times New Roman" w:eastAsia="Times New Roman" w:hAnsi="Times New Roman" w:cs="Times New Roman"/>
          <w:i/>
          <w:iCs/>
          <w:color w:val="000000" w:themeColor="text1"/>
        </w:rPr>
        <w:t>Customer</w:t>
      </w:r>
      <w:r>
        <w:rPr>
          <w:rFonts w:ascii="Times New Roman" w:eastAsia="Times New Roman" w:hAnsi="Times New Roman" w:cs="Times New Roman"/>
          <w:i/>
          <w:iCs/>
          <w:color w:val="000000" w:themeColor="text1"/>
        </w:rPr>
        <w:t xml:space="preserve"> preferences in regards to having a mirror </w:t>
      </w:r>
      <w:r w:rsidR="004C6626">
        <w:rPr>
          <w:rFonts w:ascii="Times New Roman" w:eastAsia="Times New Roman" w:hAnsi="Times New Roman" w:cs="Times New Roman"/>
          <w:i/>
          <w:iCs/>
          <w:color w:val="000000" w:themeColor="text1"/>
        </w:rPr>
        <w:t>inside the change rooms at Aritzia</w:t>
      </w:r>
    </w:p>
    <w:p w14:paraId="4DA48AB6" w14:textId="45462AAC" w:rsidR="00EA102C" w:rsidRDefault="00EA102C" w:rsidP="00CB46FF">
      <w:pPr>
        <w:spacing w:line="360" w:lineRule="auto"/>
        <w:jc w:val="center"/>
        <w:rPr>
          <w:rFonts w:ascii="Times New Roman" w:eastAsia="Times New Roman" w:hAnsi="Times New Roman" w:cs="Times New Roman"/>
          <w:color w:val="000000" w:themeColor="text1"/>
        </w:rPr>
      </w:pPr>
    </w:p>
    <w:p w14:paraId="28B68166" w14:textId="1167255F" w:rsidR="00A5089C" w:rsidRPr="006C5D1C" w:rsidRDefault="00A5089C" w:rsidP="00A5089C">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90.9% of respondents strongly agreed with the statement, “I would prefer having a mirror inside the change rooms at Aritzia” (Figure 4). The remainder of the respondents (9.1%) somewhat agreed with this statement (Figure 4). This is supported by the responses to “overall opinions about the current change room design at Aritzia,” which included that “m</w:t>
      </w:r>
      <w:r w:rsidRPr="00A5089C">
        <w:rPr>
          <w:rFonts w:ascii="Times New Roman" w:eastAsia="Times New Roman" w:hAnsi="Times New Roman" w:cs="Times New Roman"/>
          <w:color w:val="000000" w:themeColor="text1"/>
        </w:rPr>
        <w:t>irrors inside the changing room would be a welcome addition</w:t>
      </w:r>
      <w:r w:rsidR="00D37514">
        <w:rPr>
          <w:rFonts w:ascii="Times New Roman" w:eastAsia="Times New Roman" w:hAnsi="Times New Roman" w:cs="Times New Roman"/>
          <w:color w:val="000000" w:themeColor="text1"/>
        </w:rPr>
        <w:t xml:space="preserve">” and the change current change room design at Aritzia </w:t>
      </w:r>
      <w:r w:rsidR="00844667">
        <w:rPr>
          <w:rFonts w:ascii="Times New Roman" w:eastAsia="Times New Roman" w:hAnsi="Times New Roman" w:cs="Times New Roman"/>
          <w:color w:val="000000" w:themeColor="text1"/>
        </w:rPr>
        <w:t>“</w:t>
      </w:r>
      <w:r w:rsidR="00D37514">
        <w:rPr>
          <w:rFonts w:ascii="Times New Roman" w:eastAsia="Times New Roman" w:hAnsi="Times New Roman" w:cs="Times New Roman"/>
          <w:color w:val="000000" w:themeColor="text1"/>
        </w:rPr>
        <w:t>could be better with mirrors</w:t>
      </w:r>
      <w:r w:rsidR="00F93C5A">
        <w:rPr>
          <w:rFonts w:ascii="Times New Roman" w:eastAsia="Times New Roman" w:hAnsi="Times New Roman" w:cs="Times New Roman"/>
          <w:color w:val="000000" w:themeColor="text1"/>
        </w:rPr>
        <w:t xml:space="preserve">” </w:t>
      </w:r>
      <w:r w:rsidR="00844667">
        <w:rPr>
          <w:rFonts w:ascii="Times New Roman" w:eastAsia="Times New Roman" w:hAnsi="Times New Roman" w:cs="Times New Roman"/>
          <w:color w:val="000000" w:themeColor="text1"/>
        </w:rPr>
        <w:t>as it would be</w:t>
      </w:r>
      <w:r w:rsidR="00F93C5A">
        <w:rPr>
          <w:rFonts w:ascii="Times New Roman" w:eastAsia="Times New Roman" w:hAnsi="Times New Roman" w:cs="Times New Roman"/>
          <w:color w:val="000000" w:themeColor="text1"/>
        </w:rPr>
        <w:t xml:space="preserve"> “more convenient</w:t>
      </w:r>
      <w:r w:rsidR="00844667">
        <w:rPr>
          <w:rFonts w:ascii="Times New Roman" w:eastAsia="Times New Roman" w:hAnsi="Times New Roman" w:cs="Times New Roman"/>
          <w:color w:val="000000" w:themeColor="text1"/>
        </w:rPr>
        <w:t>,” “more spacious,” and “a more comfortable experience.”</w:t>
      </w:r>
      <w:r w:rsidR="00F93C5A">
        <w:rPr>
          <w:rFonts w:ascii="Times New Roman" w:eastAsia="Times New Roman" w:hAnsi="Times New Roman" w:cs="Times New Roman"/>
          <w:color w:val="000000" w:themeColor="text1"/>
        </w:rPr>
        <w:t xml:space="preserve"> One respondent also mentioned that having a mirror inside the change rooms would allow customers to “try out intimate wear like sports bras.”</w:t>
      </w:r>
      <w:r w:rsidR="00844667">
        <w:rPr>
          <w:rFonts w:ascii="Times New Roman" w:eastAsia="Times New Roman" w:hAnsi="Times New Roman" w:cs="Times New Roman"/>
          <w:color w:val="000000" w:themeColor="text1"/>
        </w:rPr>
        <w:t xml:space="preserve"> Additionally, another respondent said “m</w:t>
      </w:r>
      <w:r w:rsidR="00844667" w:rsidRPr="00844667">
        <w:rPr>
          <w:rFonts w:ascii="Times New Roman" w:eastAsia="Times New Roman" w:hAnsi="Times New Roman" w:cs="Times New Roman"/>
          <w:color w:val="000000" w:themeColor="text1"/>
        </w:rPr>
        <w:t>ore time is used going in and out of the change rooms to look at the shared mirror</w:t>
      </w:r>
      <w:r w:rsidR="00844667">
        <w:rPr>
          <w:rFonts w:ascii="Times New Roman" w:eastAsia="Times New Roman" w:hAnsi="Times New Roman" w:cs="Times New Roman"/>
          <w:color w:val="000000" w:themeColor="text1"/>
        </w:rPr>
        <w:t>.” However, one respondent said it’s “n</w:t>
      </w:r>
      <w:r w:rsidR="00844667" w:rsidRPr="00844667">
        <w:rPr>
          <w:rFonts w:ascii="Times New Roman" w:eastAsia="Times New Roman" w:hAnsi="Times New Roman" w:cs="Times New Roman"/>
          <w:color w:val="000000" w:themeColor="text1"/>
        </w:rPr>
        <w:t>ot a super big deal to have mirrors inside the changing room</w:t>
      </w:r>
      <w:r w:rsidR="00844667">
        <w:rPr>
          <w:rFonts w:ascii="Times New Roman" w:eastAsia="Times New Roman" w:hAnsi="Times New Roman" w:cs="Times New Roman"/>
          <w:color w:val="000000" w:themeColor="text1"/>
        </w:rPr>
        <w:t>” although</w:t>
      </w:r>
      <w:r w:rsidR="00844667" w:rsidRPr="00844667">
        <w:rPr>
          <w:rFonts w:ascii="Times New Roman" w:eastAsia="Times New Roman" w:hAnsi="Times New Roman" w:cs="Times New Roman"/>
          <w:color w:val="000000" w:themeColor="text1"/>
        </w:rPr>
        <w:t xml:space="preserve"> it would be preferred</w:t>
      </w:r>
      <w:r w:rsidR="00844667">
        <w:rPr>
          <w:rFonts w:ascii="Times New Roman" w:eastAsia="Times New Roman" w:hAnsi="Times New Roman" w:cs="Times New Roman"/>
          <w:color w:val="000000" w:themeColor="text1"/>
        </w:rPr>
        <w:t>.</w:t>
      </w:r>
    </w:p>
    <w:p w14:paraId="2FDFDE34" w14:textId="7C8EDE19" w:rsidR="00A5089C" w:rsidRDefault="00A5089C" w:rsidP="00A5089C">
      <w:pPr>
        <w:spacing w:line="360" w:lineRule="auto"/>
        <w:rPr>
          <w:rFonts w:ascii="Times New Roman" w:eastAsia="Times New Roman" w:hAnsi="Times New Roman" w:cs="Times New Roman"/>
          <w:color w:val="000000" w:themeColor="text1"/>
        </w:rPr>
      </w:pPr>
    </w:p>
    <w:p w14:paraId="6A9335A4" w14:textId="2C7DB90F" w:rsidR="004C6626" w:rsidRDefault="00CB46FF" w:rsidP="00CB46FF">
      <w:pPr>
        <w:spacing w:line="360" w:lineRule="auto"/>
        <w:jc w:val="center"/>
        <w:rPr>
          <w:rFonts w:ascii="Times New Roman" w:eastAsia="Times New Roman" w:hAnsi="Times New Roman" w:cs="Times New Roman"/>
          <w:color w:val="000000" w:themeColor="text1"/>
        </w:rPr>
      </w:pPr>
      <w:r>
        <w:rPr>
          <w:noProof/>
        </w:rPr>
        <w:lastRenderedPageBreak/>
        <w:drawing>
          <wp:inline distT="0" distB="0" distL="0" distR="0" wp14:anchorId="15132524" wp14:editId="1AB4DEB4">
            <wp:extent cx="5544000" cy="3597357"/>
            <wp:effectExtent l="0" t="0" r="0" b="3175"/>
            <wp:docPr id="5" name="Picture 5"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stretch>
                      <a:fillRect/>
                    </a:stretch>
                  </pic:blipFill>
                  <pic:spPr>
                    <a:xfrm>
                      <a:off x="0" y="0"/>
                      <a:ext cx="5544000" cy="3597357"/>
                    </a:xfrm>
                    <a:prstGeom prst="rect">
                      <a:avLst/>
                    </a:prstGeom>
                  </pic:spPr>
                </pic:pic>
              </a:graphicData>
            </a:graphic>
          </wp:inline>
        </w:drawing>
      </w:r>
    </w:p>
    <w:p w14:paraId="722B3A5B" w14:textId="73E8587A" w:rsidR="004C6626" w:rsidRDefault="004C6626" w:rsidP="004C6626">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w:t>
      </w:r>
      <w:r w:rsidR="00A5089C">
        <w:rPr>
          <w:rFonts w:ascii="Times New Roman" w:eastAsia="Times New Roman" w:hAnsi="Times New Roman" w:cs="Times New Roman"/>
          <w:i/>
          <w:iCs/>
          <w:color w:val="000000" w:themeColor="text1"/>
        </w:rPr>
        <w:t>5</w:t>
      </w:r>
      <w:r>
        <w:rPr>
          <w:rFonts w:ascii="Times New Roman" w:eastAsia="Times New Roman" w:hAnsi="Times New Roman" w:cs="Times New Roman"/>
          <w:i/>
          <w:iCs/>
          <w:color w:val="000000" w:themeColor="text1"/>
        </w:rPr>
        <w:t>. Customer perspectives on using a shared mirror outside the change rooms at Aritzia</w:t>
      </w:r>
    </w:p>
    <w:p w14:paraId="6E313E2D" w14:textId="09FE4D31" w:rsidR="004C6626" w:rsidRDefault="004C6626" w:rsidP="00F93C5A">
      <w:pPr>
        <w:spacing w:line="360" w:lineRule="auto"/>
        <w:rPr>
          <w:rFonts w:ascii="Times New Roman" w:eastAsia="Times New Roman" w:hAnsi="Times New Roman" w:cs="Times New Roman"/>
          <w:color w:val="000000" w:themeColor="text1"/>
        </w:rPr>
      </w:pPr>
    </w:p>
    <w:p w14:paraId="7BE40399" w14:textId="2CC42CEF" w:rsidR="00F93C5A" w:rsidRDefault="00F93C5A" w:rsidP="00F93C5A">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Half of the respondents somewhat disagreed with the statement, “I feel comfortable with using the shared mirror outside the change rooms at Aritzia” (Figure 5). This is supported by the responses to “overall opinions about the current change room design at Aritzia,” which included </w:t>
      </w:r>
      <w:r w:rsidR="00844667">
        <w:rPr>
          <w:rFonts w:ascii="Times New Roman" w:eastAsia="Times New Roman" w:hAnsi="Times New Roman" w:cs="Times New Roman"/>
          <w:color w:val="000000" w:themeColor="text1"/>
        </w:rPr>
        <w:t>“</w:t>
      </w:r>
      <w:r w:rsidR="00844667" w:rsidRPr="00844667">
        <w:rPr>
          <w:rFonts w:ascii="Times New Roman" w:eastAsia="Times New Roman" w:hAnsi="Times New Roman" w:cs="Times New Roman"/>
          <w:color w:val="000000" w:themeColor="text1"/>
        </w:rPr>
        <w:t>I am often hesitant to walk out and use the public mirror</w:t>
      </w:r>
      <w:r w:rsidR="00844667">
        <w:rPr>
          <w:rFonts w:ascii="Times New Roman" w:eastAsia="Times New Roman" w:hAnsi="Times New Roman" w:cs="Times New Roman"/>
          <w:color w:val="000000" w:themeColor="text1"/>
        </w:rPr>
        <w:t xml:space="preserve">” since “it gets crowded when it’s busy” and due to “lack of privacy.” </w:t>
      </w:r>
      <w:r w:rsidR="00222F80">
        <w:rPr>
          <w:rFonts w:ascii="Times New Roman" w:eastAsia="Times New Roman" w:hAnsi="Times New Roman" w:cs="Times New Roman"/>
          <w:color w:val="000000" w:themeColor="text1"/>
        </w:rPr>
        <w:t xml:space="preserve">One respondent also said </w:t>
      </w:r>
      <w:r w:rsidR="007A68D6">
        <w:rPr>
          <w:rFonts w:ascii="Times New Roman" w:eastAsia="Times New Roman" w:hAnsi="Times New Roman" w:cs="Times New Roman"/>
          <w:color w:val="000000" w:themeColor="text1"/>
        </w:rPr>
        <w:t>“</w:t>
      </w:r>
      <w:r w:rsidR="00222F80" w:rsidRPr="00222F80">
        <w:rPr>
          <w:rFonts w:ascii="Times New Roman" w:eastAsia="Times New Roman" w:hAnsi="Times New Roman" w:cs="Times New Roman"/>
          <w:color w:val="000000" w:themeColor="text1"/>
        </w:rPr>
        <w:t>mirrors inside the change rooms would help because I am shy</w:t>
      </w:r>
      <w:r w:rsidR="00222F80">
        <w:rPr>
          <w:rFonts w:ascii="Times New Roman" w:eastAsia="Times New Roman" w:hAnsi="Times New Roman" w:cs="Times New Roman"/>
          <w:color w:val="000000" w:themeColor="text1"/>
        </w:rPr>
        <w:t xml:space="preserve">.” </w:t>
      </w:r>
      <w:r w:rsidR="007A68D6">
        <w:rPr>
          <w:rFonts w:ascii="Times New Roman" w:eastAsia="Times New Roman" w:hAnsi="Times New Roman" w:cs="Times New Roman"/>
          <w:color w:val="000000" w:themeColor="text1"/>
        </w:rPr>
        <w:t>Additionally, another respondent said</w:t>
      </w:r>
      <w:r w:rsidR="00222F80">
        <w:rPr>
          <w:rFonts w:ascii="Times New Roman" w:eastAsia="Times New Roman" w:hAnsi="Times New Roman" w:cs="Times New Roman"/>
          <w:color w:val="000000" w:themeColor="text1"/>
        </w:rPr>
        <w:t xml:space="preserve"> they prefer change rooms with mirrors inside because they “feel exposed otherwise.”</w:t>
      </w:r>
    </w:p>
    <w:p w14:paraId="25599AFA" w14:textId="3358B013" w:rsidR="004C6626" w:rsidRDefault="00CB46FF" w:rsidP="00CB46FF">
      <w:pPr>
        <w:spacing w:line="360" w:lineRule="auto"/>
        <w:jc w:val="center"/>
        <w:rPr>
          <w:rFonts w:ascii="Times New Roman" w:eastAsia="Times New Roman" w:hAnsi="Times New Roman" w:cs="Times New Roman"/>
          <w:color w:val="000000" w:themeColor="text1"/>
        </w:rPr>
      </w:pPr>
      <w:r>
        <w:rPr>
          <w:noProof/>
        </w:rPr>
        <w:lastRenderedPageBreak/>
        <w:drawing>
          <wp:inline distT="0" distB="0" distL="0" distR="0" wp14:anchorId="0F2B46E0" wp14:editId="3D714271">
            <wp:extent cx="5544000" cy="3781715"/>
            <wp:effectExtent l="0" t="0" r="0" b="0"/>
            <wp:docPr id="6" name="Picture 6"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cstate="print"/>
                    <a:stretch>
                      <a:fillRect/>
                    </a:stretch>
                  </pic:blipFill>
                  <pic:spPr>
                    <a:xfrm>
                      <a:off x="0" y="0"/>
                      <a:ext cx="5544000" cy="3781715"/>
                    </a:xfrm>
                    <a:prstGeom prst="rect">
                      <a:avLst/>
                    </a:prstGeom>
                  </pic:spPr>
                </pic:pic>
              </a:graphicData>
            </a:graphic>
          </wp:inline>
        </w:drawing>
      </w:r>
    </w:p>
    <w:p w14:paraId="6C678C09" w14:textId="49546BE0" w:rsidR="004C6626" w:rsidRDefault="004C6626" w:rsidP="00CB46FF">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w:t>
      </w:r>
      <w:r w:rsidR="00A5089C">
        <w:rPr>
          <w:rFonts w:ascii="Times New Roman" w:eastAsia="Times New Roman" w:hAnsi="Times New Roman" w:cs="Times New Roman"/>
          <w:i/>
          <w:iCs/>
          <w:color w:val="000000" w:themeColor="text1"/>
        </w:rPr>
        <w:t>6</w:t>
      </w:r>
      <w:r>
        <w:rPr>
          <w:rFonts w:ascii="Times New Roman" w:eastAsia="Times New Roman" w:hAnsi="Times New Roman" w:cs="Times New Roman"/>
          <w:i/>
          <w:iCs/>
          <w:color w:val="000000" w:themeColor="text1"/>
        </w:rPr>
        <w:t>. Customer perspectives on using a shared mirror outside the change rooms at Aritzia when other people are not around</w:t>
      </w:r>
    </w:p>
    <w:p w14:paraId="05A99981" w14:textId="043E4622" w:rsidR="004C6626" w:rsidRDefault="004C6626" w:rsidP="00222F80">
      <w:pPr>
        <w:spacing w:line="360" w:lineRule="auto"/>
        <w:rPr>
          <w:rFonts w:ascii="Times New Roman" w:eastAsia="Times New Roman" w:hAnsi="Times New Roman" w:cs="Times New Roman"/>
          <w:color w:val="000000" w:themeColor="text1"/>
        </w:rPr>
      </w:pPr>
    </w:p>
    <w:p w14:paraId="4530A3B4" w14:textId="36F2B50E" w:rsidR="00222F80" w:rsidRPr="00222F80" w:rsidRDefault="007A68D6" w:rsidP="00222F80">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majority of respondents (45.5%) said that they somewhat agree with the statement, “I feel comfortable with using the shared mirror outside the change rooms at Aritzia only when other people are not around” (Figure 6). This is supported by the responses to “overall opinions about the current change room design at Aritzia,” which included “I </w:t>
      </w:r>
      <w:r w:rsidR="00222F80" w:rsidRPr="00222F80">
        <w:rPr>
          <w:rFonts w:ascii="Times New Roman" w:eastAsia="Times New Roman" w:hAnsi="Times New Roman" w:cs="Times New Roman"/>
          <w:color w:val="000000" w:themeColor="text1"/>
        </w:rPr>
        <w:t>don’t like being watched by other customers</w:t>
      </w:r>
      <w:r w:rsidR="00222F8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and “</w:t>
      </w:r>
      <w:r w:rsidR="00222F80" w:rsidRPr="00222F80">
        <w:rPr>
          <w:rFonts w:ascii="Times New Roman" w:eastAsia="Times New Roman" w:hAnsi="Times New Roman" w:cs="Times New Roman"/>
          <w:color w:val="000000" w:themeColor="text1"/>
        </w:rPr>
        <w:t>clothes don't always fit right and I don't want other people to see that</w:t>
      </w:r>
      <w:r>
        <w:rPr>
          <w:rFonts w:ascii="Times New Roman" w:eastAsia="Times New Roman" w:hAnsi="Times New Roman" w:cs="Times New Roman"/>
          <w:color w:val="000000" w:themeColor="text1"/>
        </w:rPr>
        <w:t>.</w:t>
      </w:r>
      <w:r w:rsidR="00222F8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Additionally, one respondent expressed that they </w:t>
      </w:r>
      <w:r w:rsidR="00222F80">
        <w:rPr>
          <w:rFonts w:ascii="Times New Roman" w:eastAsia="Times New Roman" w:hAnsi="Times New Roman" w:cs="Times New Roman"/>
          <w:color w:val="000000" w:themeColor="text1"/>
        </w:rPr>
        <w:t>“</w:t>
      </w:r>
      <w:r w:rsidR="00222F80" w:rsidRPr="00222F80">
        <w:rPr>
          <w:rFonts w:ascii="Times New Roman" w:eastAsia="Times New Roman" w:hAnsi="Times New Roman" w:cs="Times New Roman"/>
          <w:color w:val="000000" w:themeColor="text1"/>
        </w:rPr>
        <w:t>feel uncomfortable when people who are not trying on clothes are in the communal try on area</w:t>
      </w:r>
      <w:r>
        <w:rPr>
          <w:rFonts w:ascii="Times New Roman" w:eastAsia="Times New Roman" w:hAnsi="Times New Roman" w:cs="Times New Roman"/>
          <w:color w:val="000000" w:themeColor="text1"/>
        </w:rPr>
        <w:t>,” “</w:t>
      </w:r>
      <w:r w:rsidR="00222F80" w:rsidRPr="00222F80">
        <w:rPr>
          <w:rFonts w:ascii="Times New Roman" w:eastAsia="Times New Roman" w:hAnsi="Times New Roman" w:cs="Times New Roman"/>
          <w:color w:val="000000" w:themeColor="text1"/>
        </w:rPr>
        <w:t>loitering around the area waiting.</w:t>
      </w:r>
      <w:r w:rsidR="00222F80">
        <w:rPr>
          <w:rFonts w:ascii="Times New Roman" w:eastAsia="Times New Roman" w:hAnsi="Times New Roman" w:cs="Times New Roman"/>
          <w:color w:val="000000" w:themeColor="text1"/>
        </w:rPr>
        <w:t>”</w:t>
      </w:r>
      <w:r w:rsidR="00E10D24">
        <w:rPr>
          <w:rFonts w:ascii="Times New Roman" w:eastAsia="Times New Roman" w:hAnsi="Times New Roman" w:cs="Times New Roman"/>
          <w:color w:val="000000" w:themeColor="text1"/>
        </w:rPr>
        <w:t xml:space="preserve"> Another respondent also expressed, “I </w:t>
      </w:r>
      <w:r w:rsidR="00E10D24" w:rsidRPr="001F3753">
        <w:rPr>
          <w:rFonts w:ascii="Times New Roman" w:eastAsia="Times New Roman" w:hAnsi="Times New Roman" w:cs="Times New Roman"/>
          <w:color w:val="000000" w:themeColor="text1"/>
        </w:rPr>
        <w:t>do not need the employees to give me their biased opinion.</w:t>
      </w:r>
      <w:r w:rsidR="00E10D24">
        <w:rPr>
          <w:rFonts w:ascii="Times New Roman" w:eastAsia="Times New Roman" w:hAnsi="Times New Roman" w:cs="Times New Roman"/>
          <w:color w:val="000000" w:themeColor="text1"/>
        </w:rPr>
        <w:t>”</w:t>
      </w:r>
    </w:p>
    <w:p w14:paraId="76B2E0FD" w14:textId="77777777" w:rsidR="004C6626" w:rsidRDefault="00CB46FF" w:rsidP="00CB46FF">
      <w:pPr>
        <w:spacing w:line="360" w:lineRule="auto"/>
        <w:jc w:val="center"/>
        <w:rPr>
          <w:rFonts w:ascii="Times New Roman" w:eastAsia="Times New Roman" w:hAnsi="Times New Roman" w:cs="Times New Roman"/>
          <w:color w:val="000000" w:themeColor="text1"/>
        </w:rPr>
      </w:pPr>
      <w:r>
        <w:rPr>
          <w:noProof/>
        </w:rPr>
        <w:lastRenderedPageBreak/>
        <w:drawing>
          <wp:inline distT="0" distB="0" distL="0" distR="0" wp14:anchorId="23F013DD" wp14:editId="49451053">
            <wp:extent cx="5544000" cy="3597357"/>
            <wp:effectExtent l="0" t="0" r="0" b="3175"/>
            <wp:docPr id="7" name="Picture 7"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cstate="print"/>
                    <a:stretch>
                      <a:fillRect/>
                    </a:stretch>
                  </pic:blipFill>
                  <pic:spPr>
                    <a:xfrm>
                      <a:off x="0" y="0"/>
                      <a:ext cx="5544000" cy="3597357"/>
                    </a:xfrm>
                    <a:prstGeom prst="rect">
                      <a:avLst/>
                    </a:prstGeom>
                  </pic:spPr>
                </pic:pic>
              </a:graphicData>
            </a:graphic>
          </wp:inline>
        </w:drawing>
      </w:r>
    </w:p>
    <w:p w14:paraId="476E3B20" w14:textId="1C627767" w:rsidR="004C6626" w:rsidRDefault="004C6626" w:rsidP="004C6626">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w:t>
      </w:r>
      <w:r w:rsidR="00A5089C">
        <w:rPr>
          <w:rFonts w:ascii="Times New Roman" w:eastAsia="Times New Roman" w:hAnsi="Times New Roman" w:cs="Times New Roman"/>
          <w:i/>
          <w:iCs/>
          <w:color w:val="000000" w:themeColor="text1"/>
        </w:rPr>
        <w:t>7</w:t>
      </w:r>
      <w:r>
        <w:rPr>
          <w:rFonts w:ascii="Times New Roman" w:eastAsia="Times New Roman" w:hAnsi="Times New Roman" w:cs="Times New Roman"/>
          <w:i/>
          <w:iCs/>
          <w:color w:val="000000" w:themeColor="text1"/>
        </w:rPr>
        <w:t>. Customer perspectives on time taken to make purchase decisions in-stores at Aritzia compared to at other clothing stores</w:t>
      </w:r>
    </w:p>
    <w:p w14:paraId="40F1CE3C" w14:textId="1781AB2B" w:rsidR="00FC5FDD" w:rsidRDefault="00FC5FDD" w:rsidP="00222F80">
      <w:pPr>
        <w:spacing w:line="360" w:lineRule="auto"/>
        <w:rPr>
          <w:rFonts w:ascii="Times New Roman" w:eastAsia="Times New Roman" w:hAnsi="Times New Roman" w:cs="Times New Roman"/>
          <w:color w:val="000000" w:themeColor="text1"/>
        </w:rPr>
      </w:pPr>
    </w:p>
    <w:p w14:paraId="7D8428D7" w14:textId="2E7F1580" w:rsidR="001F3753" w:rsidRDefault="00FC5FDD" w:rsidP="00222F80">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statement, “I take longer to make purchase decisions in-stores at Aritzia compared to at other stores,” generated a mixture of responses (Figure 7). This includes 36.4% of respondents who somewhat disagreed with this statement and 27.3% of respondents who somewhat agreed with this statement (Figure 7). </w:t>
      </w:r>
      <w:r w:rsidR="003871D4">
        <w:rPr>
          <w:rFonts w:ascii="Times New Roman" w:eastAsia="Times New Roman" w:hAnsi="Times New Roman" w:cs="Times New Roman"/>
          <w:color w:val="000000" w:themeColor="text1"/>
        </w:rPr>
        <w:t>In response to “overall opinions about the current change room design at Aritzia,” one respondent stated</w:t>
      </w:r>
      <w:r w:rsidR="00222F80">
        <w:rPr>
          <w:rFonts w:ascii="Times New Roman" w:eastAsia="Times New Roman" w:hAnsi="Times New Roman" w:cs="Times New Roman"/>
          <w:color w:val="000000" w:themeColor="text1"/>
        </w:rPr>
        <w:t xml:space="preserve"> that</w:t>
      </w:r>
      <w:r w:rsidR="00222F80" w:rsidRPr="00222F80">
        <w:rPr>
          <w:rFonts w:ascii="Times New Roman" w:eastAsia="Times New Roman" w:hAnsi="Times New Roman" w:cs="Times New Roman"/>
          <w:color w:val="000000" w:themeColor="text1"/>
        </w:rPr>
        <w:t xml:space="preserve"> </w:t>
      </w:r>
      <w:r w:rsidR="00222F80">
        <w:rPr>
          <w:rFonts w:ascii="Times New Roman" w:eastAsia="Times New Roman" w:hAnsi="Times New Roman" w:cs="Times New Roman"/>
          <w:color w:val="000000" w:themeColor="text1"/>
        </w:rPr>
        <w:t>communal mirrors make them “</w:t>
      </w:r>
      <w:r w:rsidR="00222F80" w:rsidRPr="00222F80">
        <w:rPr>
          <w:rFonts w:ascii="Times New Roman" w:eastAsia="Times New Roman" w:hAnsi="Times New Roman" w:cs="Times New Roman"/>
          <w:color w:val="000000" w:themeColor="text1"/>
        </w:rPr>
        <w:t>feel pressured to make a decision quickly</w:t>
      </w:r>
      <w:r w:rsidR="003871D4">
        <w:rPr>
          <w:rFonts w:ascii="Times New Roman" w:eastAsia="Times New Roman" w:hAnsi="Times New Roman" w:cs="Times New Roman"/>
          <w:color w:val="000000" w:themeColor="text1"/>
        </w:rPr>
        <w:t>.” Another respondent</w:t>
      </w:r>
      <w:r>
        <w:rPr>
          <w:rFonts w:ascii="Times New Roman" w:eastAsia="Times New Roman" w:hAnsi="Times New Roman" w:cs="Times New Roman"/>
          <w:color w:val="000000" w:themeColor="text1"/>
        </w:rPr>
        <w:t xml:space="preserve"> said that they “</w:t>
      </w:r>
      <w:r w:rsidRPr="001F3753">
        <w:rPr>
          <w:rFonts w:ascii="Times New Roman" w:eastAsia="Times New Roman" w:hAnsi="Times New Roman" w:cs="Times New Roman"/>
          <w:color w:val="000000" w:themeColor="text1"/>
        </w:rPr>
        <w:t xml:space="preserve">feel more confident purchasing when able to try on </w:t>
      </w:r>
      <w:r>
        <w:rPr>
          <w:rFonts w:ascii="Times New Roman" w:eastAsia="Times New Roman" w:hAnsi="Times New Roman" w:cs="Times New Roman"/>
          <w:color w:val="000000" w:themeColor="text1"/>
        </w:rPr>
        <w:t>the</w:t>
      </w:r>
      <w:r w:rsidRPr="001F3753">
        <w:rPr>
          <w:rFonts w:ascii="Times New Roman" w:eastAsia="Times New Roman" w:hAnsi="Times New Roman" w:cs="Times New Roman"/>
          <w:color w:val="000000" w:themeColor="text1"/>
        </w:rPr>
        <w:t xml:space="preserve"> clothing</w:t>
      </w:r>
      <w:r>
        <w:rPr>
          <w:rFonts w:ascii="Times New Roman" w:eastAsia="Times New Roman" w:hAnsi="Times New Roman" w:cs="Times New Roman"/>
          <w:color w:val="000000" w:themeColor="text1"/>
        </w:rPr>
        <w:t>” but they “</w:t>
      </w:r>
      <w:r w:rsidRPr="001F3753">
        <w:rPr>
          <w:rFonts w:ascii="Times New Roman" w:eastAsia="Times New Roman" w:hAnsi="Times New Roman" w:cs="Times New Roman"/>
          <w:color w:val="000000" w:themeColor="text1"/>
        </w:rPr>
        <w:t xml:space="preserve">avoid </w:t>
      </w:r>
      <w:proofErr w:type="spellStart"/>
      <w:r w:rsidRPr="001F3753">
        <w:rPr>
          <w:rFonts w:ascii="Times New Roman" w:eastAsia="Times New Roman" w:hAnsi="Times New Roman" w:cs="Times New Roman"/>
          <w:color w:val="000000" w:themeColor="text1"/>
        </w:rPr>
        <w:t>Aritzia’s</w:t>
      </w:r>
      <w:proofErr w:type="spellEnd"/>
      <w:r w:rsidRPr="001F3753">
        <w:rPr>
          <w:rFonts w:ascii="Times New Roman" w:eastAsia="Times New Roman" w:hAnsi="Times New Roman" w:cs="Times New Roman"/>
          <w:color w:val="000000" w:themeColor="text1"/>
        </w:rPr>
        <w:t xml:space="preserve"> change rooms knowing they do not have mirrors</w:t>
      </w:r>
      <w:r>
        <w:rPr>
          <w:rFonts w:ascii="Times New Roman" w:eastAsia="Times New Roman" w:hAnsi="Times New Roman" w:cs="Times New Roman"/>
          <w:color w:val="000000" w:themeColor="text1"/>
        </w:rPr>
        <w:t>.”</w:t>
      </w:r>
      <w:r w:rsidR="003871D4">
        <w:rPr>
          <w:rFonts w:ascii="Times New Roman" w:eastAsia="Times New Roman" w:hAnsi="Times New Roman" w:cs="Times New Roman"/>
          <w:color w:val="000000" w:themeColor="text1"/>
        </w:rPr>
        <w:t xml:space="preserve"> Similarly, another respondent said, “s</w:t>
      </w:r>
      <w:r w:rsidR="001F3753" w:rsidRPr="001F3753">
        <w:rPr>
          <w:rFonts w:ascii="Times New Roman" w:eastAsia="Times New Roman" w:hAnsi="Times New Roman" w:cs="Times New Roman"/>
          <w:color w:val="000000" w:themeColor="text1"/>
        </w:rPr>
        <w:t>ometimes I try something on but don't look in the mirror if I suspect it won't look nice</w:t>
      </w:r>
      <w:r w:rsidR="003871D4">
        <w:rPr>
          <w:rFonts w:ascii="Times New Roman" w:eastAsia="Times New Roman" w:hAnsi="Times New Roman" w:cs="Times New Roman"/>
          <w:color w:val="000000" w:themeColor="text1"/>
        </w:rPr>
        <w:t xml:space="preserve"> so </w:t>
      </w:r>
      <w:r w:rsidR="001F3753" w:rsidRPr="001F3753">
        <w:rPr>
          <w:rFonts w:ascii="Times New Roman" w:eastAsia="Times New Roman" w:hAnsi="Times New Roman" w:cs="Times New Roman"/>
          <w:color w:val="000000" w:themeColor="text1"/>
        </w:rPr>
        <w:t>I just don't consider buying it.</w:t>
      </w:r>
      <w:r w:rsidR="003871D4">
        <w:rPr>
          <w:rFonts w:ascii="Times New Roman" w:eastAsia="Times New Roman" w:hAnsi="Times New Roman" w:cs="Times New Roman"/>
          <w:color w:val="000000" w:themeColor="text1"/>
        </w:rPr>
        <w:t>”</w:t>
      </w:r>
    </w:p>
    <w:p w14:paraId="0DC74C63" w14:textId="77777777" w:rsidR="004C6626" w:rsidRPr="00222F80" w:rsidRDefault="004C6626" w:rsidP="00222F80">
      <w:pPr>
        <w:spacing w:line="360" w:lineRule="auto"/>
        <w:rPr>
          <w:rFonts w:ascii="Times New Roman" w:eastAsia="Times New Roman" w:hAnsi="Times New Roman" w:cs="Times New Roman"/>
          <w:color w:val="000000" w:themeColor="text1"/>
        </w:rPr>
      </w:pPr>
    </w:p>
    <w:p w14:paraId="23CBF1CD" w14:textId="628DCF96" w:rsidR="00E32285" w:rsidRDefault="00CB46FF" w:rsidP="00CB46FF">
      <w:pPr>
        <w:spacing w:line="360" w:lineRule="auto"/>
        <w:jc w:val="center"/>
        <w:rPr>
          <w:rFonts w:ascii="Times New Roman" w:eastAsia="Times New Roman" w:hAnsi="Times New Roman" w:cs="Times New Roman"/>
          <w:color w:val="000000" w:themeColor="text1"/>
        </w:rPr>
      </w:pPr>
      <w:r>
        <w:rPr>
          <w:noProof/>
        </w:rPr>
        <w:lastRenderedPageBreak/>
        <w:drawing>
          <wp:inline distT="0" distB="0" distL="0" distR="0" wp14:anchorId="08B46EDD" wp14:editId="2575B761">
            <wp:extent cx="5544000" cy="3781715"/>
            <wp:effectExtent l="0" t="0" r="0" b="0"/>
            <wp:docPr id="9" name="Picture 9"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cstate="print"/>
                    <a:stretch>
                      <a:fillRect/>
                    </a:stretch>
                  </pic:blipFill>
                  <pic:spPr>
                    <a:xfrm>
                      <a:off x="0" y="0"/>
                      <a:ext cx="5544000" cy="3781715"/>
                    </a:xfrm>
                    <a:prstGeom prst="rect">
                      <a:avLst/>
                    </a:prstGeom>
                  </pic:spPr>
                </pic:pic>
              </a:graphicData>
            </a:graphic>
          </wp:inline>
        </w:drawing>
      </w:r>
    </w:p>
    <w:p w14:paraId="3DAACA59" w14:textId="66A93FD5" w:rsidR="004C6626" w:rsidRPr="004C6626" w:rsidRDefault="004C6626" w:rsidP="004C6626">
      <w:pPr>
        <w:spacing w:line="360" w:lineRule="auto"/>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Figure </w:t>
      </w:r>
      <w:r w:rsidR="00A5089C">
        <w:rPr>
          <w:rFonts w:ascii="Times New Roman" w:eastAsia="Times New Roman" w:hAnsi="Times New Roman" w:cs="Times New Roman"/>
          <w:i/>
          <w:iCs/>
          <w:color w:val="000000" w:themeColor="text1"/>
        </w:rPr>
        <w:t>8</w:t>
      </w:r>
      <w:r>
        <w:rPr>
          <w:rFonts w:ascii="Times New Roman" w:eastAsia="Times New Roman" w:hAnsi="Times New Roman" w:cs="Times New Roman"/>
          <w:i/>
          <w:iCs/>
          <w:color w:val="000000" w:themeColor="text1"/>
        </w:rPr>
        <w:t>. Customer perspectives on how not having a mirror inside the change rooms impacts overall shopping experience at Aritzia</w:t>
      </w:r>
    </w:p>
    <w:p w14:paraId="7561A2AD" w14:textId="20371607" w:rsidR="004C6626" w:rsidRDefault="004C6626" w:rsidP="00844667">
      <w:pPr>
        <w:spacing w:line="360" w:lineRule="auto"/>
        <w:rPr>
          <w:rFonts w:ascii="Times New Roman" w:eastAsia="Times New Roman" w:hAnsi="Times New Roman" w:cs="Times New Roman"/>
          <w:color w:val="000000" w:themeColor="text1"/>
        </w:rPr>
      </w:pPr>
    </w:p>
    <w:p w14:paraId="7C54CEB9" w14:textId="08401717" w:rsidR="00844667" w:rsidRDefault="00E10D24" w:rsidP="00844667">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majority of respondents said that they somewhat agree with the statement, “Not having a mirror inside the change rooms impacts my overall shopping experience at Aritzia” (Figure 8). This is supported by the responses to “overall opinions about the current change room design at Aritzia,” which included </w:t>
      </w:r>
      <w:r w:rsidR="0084466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i</w:t>
      </w:r>
      <w:r w:rsidR="00844667" w:rsidRPr="00844667">
        <w:rPr>
          <w:rFonts w:ascii="Times New Roman" w:eastAsia="Times New Roman" w:hAnsi="Times New Roman" w:cs="Times New Roman"/>
          <w:color w:val="000000" w:themeColor="text1"/>
        </w:rPr>
        <w:t>t would be a better shopping experience to have mirrors inside the change rooms</w:t>
      </w:r>
      <w:r>
        <w:rPr>
          <w:rFonts w:ascii="Times New Roman" w:eastAsia="Times New Roman" w:hAnsi="Times New Roman" w:cs="Times New Roman"/>
          <w:color w:val="000000" w:themeColor="text1"/>
        </w:rPr>
        <w:t>.</w:t>
      </w:r>
      <w:r w:rsidR="00844667">
        <w:rPr>
          <w:rFonts w:ascii="Times New Roman" w:eastAsia="Times New Roman" w:hAnsi="Times New Roman" w:cs="Times New Roman"/>
          <w:color w:val="000000" w:themeColor="text1"/>
        </w:rPr>
        <w:t>”</w:t>
      </w:r>
    </w:p>
    <w:p w14:paraId="7BD894BE" w14:textId="77777777" w:rsidR="00844667" w:rsidRPr="00E32285" w:rsidRDefault="00844667" w:rsidP="00844667">
      <w:pPr>
        <w:spacing w:line="360" w:lineRule="auto"/>
        <w:rPr>
          <w:rFonts w:ascii="Times New Roman" w:eastAsia="Times New Roman" w:hAnsi="Times New Roman" w:cs="Times New Roman"/>
          <w:color w:val="000000" w:themeColor="text1"/>
        </w:rPr>
      </w:pPr>
    </w:p>
    <w:p w14:paraId="62080935" w14:textId="77777777" w:rsidR="00E32285" w:rsidRPr="00E32285" w:rsidRDefault="00E32285" w:rsidP="00E32285">
      <w:pPr>
        <w:pStyle w:val="ListParagraph"/>
        <w:numPr>
          <w:ilvl w:val="0"/>
          <w:numId w:val="5"/>
        </w:numPr>
        <w:spacing w:line="360" w:lineRule="auto"/>
        <w:rPr>
          <w:b/>
          <w:bCs/>
          <w:color w:val="000000" w:themeColor="text1"/>
        </w:rPr>
      </w:pPr>
      <w:r w:rsidRPr="00E32285">
        <w:rPr>
          <w:b/>
          <w:bCs/>
          <w:color w:val="000000" w:themeColor="text1"/>
        </w:rPr>
        <w:t xml:space="preserve">Proposed solutions </w:t>
      </w:r>
    </w:p>
    <w:p w14:paraId="695617E2" w14:textId="017658F8" w:rsidR="00E32285" w:rsidRPr="00901423" w:rsidRDefault="00D04B07" w:rsidP="00E32285">
      <w:pPr>
        <w:pStyle w:val="ListParagraph"/>
        <w:numPr>
          <w:ilvl w:val="1"/>
          <w:numId w:val="5"/>
        </w:numPr>
        <w:spacing w:line="360" w:lineRule="auto"/>
        <w:rPr>
          <w:rFonts w:eastAsiaTheme="minorHAnsi"/>
          <w:b/>
          <w:bCs/>
          <w:color w:val="000000" w:themeColor="text1"/>
          <w:lang w:eastAsia="en-US"/>
        </w:rPr>
      </w:pPr>
      <w:r w:rsidRPr="00901423">
        <w:rPr>
          <w:rFonts w:eastAsiaTheme="minorHAnsi"/>
          <w:b/>
          <w:bCs/>
          <w:color w:val="000000" w:themeColor="text1"/>
          <w:lang w:eastAsia="en-US"/>
        </w:rPr>
        <w:t>Installing a mirror inside each change room</w:t>
      </w:r>
    </w:p>
    <w:p w14:paraId="5ACBEC58" w14:textId="6DF11D2A" w:rsidR="00E32285" w:rsidRPr="00E32285" w:rsidRDefault="00D04B07" w:rsidP="00E32285">
      <w:pPr>
        <w:spacing w:line="360" w:lineRule="auto"/>
        <w:rPr>
          <w:rFonts w:ascii="Times New Roman" w:hAnsi="Times New Roman" w:cs="Times New Roman"/>
          <w:color w:val="000000" w:themeColor="text1"/>
        </w:rPr>
      </w:pPr>
      <w:r w:rsidRPr="00D04B07">
        <w:rPr>
          <w:rFonts w:ascii="Times New Roman" w:hAnsi="Times New Roman" w:cs="Times New Roman"/>
          <w:color w:val="000000" w:themeColor="text1"/>
        </w:rPr>
        <w:t xml:space="preserve">Aritzia can enhance its customers’ in-store shopping experience by installing a mirror inside each change room. This would enable customers to try on clothes in privacy, eliminating the discomfort of feeling watched by others. Additionally, this would enable customers to make more informed decisions regarding the item’s fit and appearance on their body, which would </w:t>
      </w:r>
      <w:r w:rsidR="00945170">
        <w:rPr>
          <w:rFonts w:ascii="Times New Roman" w:hAnsi="Times New Roman" w:cs="Times New Roman"/>
          <w:color w:val="000000" w:themeColor="text1"/>
        </w:rPr>
        <w:t xml:space="preserve">allow customers to make more confident purchase decisions. </w:t>
      </w:r>
      <w:r w:rsidRPr="00D04B07">
        <w:rPr>
          <w:rFonts w:ascii="Times New Roman" w:hAnsi="Times New Roman" w:cs="Times New Roman"/>
          <w:color w:val="000000" w:themeColor="text1"/>
        </w:rPr>
        <w:t xml:space="preserve">Having a dedicated mirror in each </w:t>
      </w:r>
      <w:r w:rsidRPr="00D04B07">
        <w:rPr>
          <w:rFonts w:ascii="Times New Roman" w:hAnsi="Times New Roman" w:cs="Times New Roman"/>
          <w:color w:val="000000" w:themeColor="text1"/>
        </w:rPr>
        <w:lastRenderedPageBreak/>
        <w:t xml:space="preserve">change room would also reduce the time spent going back and forth between the change room and the store floor, </w:t>
      </w:r>
      <w:r w:rsidR="00C05803">
        <w:rPr>
          <w:rFonts w:ascii="Times New Roman" w:hAnsi="Times New Roman" w:cs="Times New Roman"/>
          <w:color w:val="000000" w:themeColor="text1"/>
        </w:rPr>
        <w:t>which would increase the efficiency of customers’ shopping experiences.</w:t>
      </w:r>
      <w:r w:rsidR="004207FC">
        <w:rPr>
          <w:rFonts w:ascii="Times New Roman" w:hAnsi="Times New Roman" w:cs="Times New Roman"/>
          <w:color w:val="000000" w:themeColor="text1"/>
        </w:rPr>
        <w:t xml:space="preserve"> </w:t>
      </w:r>
      <w:r w:rsidR="00C05803">
        <w:rPr>
          <w:rFonts w:ascii="Times New Roman" w:hAnsi="Times New Roman" w:cs="Times New Roman"/>
          <w:color w:val="000000" w:themeColor="text1"/>
        </w:rPr>
        <w:t>U</w:t>
      </w:r>
      <w:r w:rsidR="004207FC" w:rsidRPr="00D04B07">
        <w:rPr>
          <w:rFonts w:ascii="Times New Roman" w:hAnsi="Times New Roman" w:cs="Times New Roman"/>
          <w:color w:val="000000" w:themeColor="text1"/>
        </w:rPr>
        <w:t>ltimately</w:t>
      </w:r>
      <w:r w:rsidR="00C05803">
        <w:rPr>
          <w:rFonts w:ascii="Times New Roman" w:hAnsi="Times New Roman" w:cs="Times New Roman"/>
          <w:color w:val="000000" w:themeColor="text1"/>
        </w:rPr>
        <w:t>, installing a mirror inside the change rooms at Aritzia would</w:t>
      </w:r>
      <w:r w:rsidR="004207FC" w:rsidRPr="00D04B07">
        <w:rPr>
          <w:rFonts w:ascii="Times New Roman" w:hAnsi="Times New Roman" w:cs="Times New Roman"/>
          <w:color w:val="000000" w:themeColor="text1"/>
        </w:rPr>
        <w:t xml:space="preserve"> </w:t>
      </w:r>
      <w:r w:rsidR="00C05803">
        <w:rPr>
          <w:rFonts w:ascii="Times New Roman" w:hAnsi="Times New Roman" w:cs="Times New Roman"/>
          <w:color w:val="000000" w:themeColor="text1"/>
        </w:rPr>
        <w:t>enhance</w:t>
      </w:r>
      <w:r w:rsidR="004207FC" w:rsidRPr="00D04B07">
        <w:rPr>
          <w:rFonts w:ascii="Times New Roman" w:hAnsi="Times New Roman" w:cs="Times New Roman"/>
          <w:color w:val="000000" w:themeColor="text1"/>
        </w:rPr>
        <w:t xml:space="preserve"> customer </w:t>
      </w:r>
      <w:r w:rsidR="00C05803">
        <w:rPr>
          <w:rFonts w:ascii="Times New Roman" w:hAnsi="Times New Roman" w:cs="Times New Roman"/>
          <w:color w:val="000000" w:themeColor="text1"/>
        </w:rPr>
        <w:t>experience and satisfaction.</w:t>
      </w:r>
    </w:p>
    <w:p w14:paraId="33D01E43" w14:textId="77777777" w:rsidR="00E32285" w:rsidRPr="00E32285" w:rsidRDefault="00E32285" w:rsidP="00E32285">
      <w:pPr>
        <w:spacing w:line="360" w:lineRule="auto"/>
        <w:rPr>
          <w:rFonts w:ascii="Times New Roman" w:hAnsi="Times New Roman" w:cs="Times New Roman"/>
          <w:color w:val="000000" w:themeColor="text1"/>
        </w:rPr>
      </w:pPr>
    </w:p>
    <w:p w14:paraId="5C36E128" w14:textId="77777777" w:rsidR="00E32285" w:rsidRPr="00E32285" w:rsidRDefault="00E32285" w:rsidP="00E32285">
      <w:pPr>
        <w:spacing w:line="360" w:lineRule="auto"/>
        <w:rPr>
          <w:rFonts w:ascii="Times New Roman" w:hAnsi="Times New Roman" w:cs="Times New Roman"/>
          <w:b/>
          <w:bCs/>
          <w:color w:val="000000" w:themeColor="text1"/>
        </w:rPr>
      </w:pPr>
      <w:r w:rsidRPr="00E32285">
        <w:rPr>
          <w:rFonts w:ascii="Times New Roman" w:hAnsi="Times New Roman" w:cs="Times New Roman"/>
          <w:b/>
          <w:bCs/>
          <w:color w:val="000000" w:themeColor="text1"/>
        </w:rPr>
        <w:t>CONCLUSION</w:t>
      </w:r>
    </w:p>
    <w:p w14:paraId="55FDB590" w14:textId="0C63DD7D" w:rsidR="00D04B07" w:rsidRDefault="00D04B07" w:rsidP="00E32285">
      <w:pPr>
        <w:spacing w:line="360" w:lineRule="auto"/>
        <w:rPr>
          <w:rFonts w:ascii="Times New Roman" w:hAnsi="Times New Roman" w:cs="Times New Roman"/>
        </w:rPr>
      </w:pPr>
      <w:r>
        <w:rPr>
          <w:rFonts w:ascii="Times New Roman" w:hAnsi="Times New Roman" w:cs="Times New Roman"/>
        </w:rPr>
        <w:t xml:space="preserve">Aritzia should install </w:t>
      </w:r>
      <w:r w:rsidRPr="00D04B07">
        <w:rPr>
          <w:rFonts w:ascii="Times New Roman" w:hAnsi="Times New Roman" w:cs="Times New Roman"/>
          <w:color w:val="000000" w:themeColor="text1"/>
        </w:rPr>
        <w:t>a mirror inside each change room.</w:t>
      </w:r>
      <w:r>
        <w:rPr>
          <w:rFonts w:ascii="Times New Roman" w:hAnsi="Times New Roman" w:cs="Times New Roman"/>
          <w:color w:val="000000" w:themeColor="text1"/>
        </w:rPr>
        <w:t xml:space="preserve"> The current Aritzia change room design does not implement mirrors inside each change room, and instead, provides a single communal mirror outside the change rooms. Installing a mirror inside each change room would enhance comfortability and increase privacy, which would ultimately improve customer experience and satisfaction.</w:t>
      </w:r>
      <w:r w:rsidR="00534F86">
        <w:rPr>
          <w:rFonts w:ascii="Times New Roman" w:hAnsi="Times New Roman" w:cs="Times New Roman"/>
          <w:color w:val="000000" w:themeColor="text1"/>
        </w:rPr>
        <w:t xml:space="preserve"> </w:t>
      </w:r>
      <w:r w:rsidR="006127A3">
        <w:rPr>
          <w:rFonts w:ascii="Times New Roman" w:hAnsi="Times New Roman" w:cs="Times New Roman"/>
          <w:color w:val="000000" w:themeColor="text1"/>
        </w:rPr>
        <w:t>Additionally, the data collected</w:t>
      </w:r>
      <w:r w:rsidR="00F66987">
        <w:rPr>
          <w:rFonts w:ascii="Times New Roman" w:hAnsi="Times New Roman" w:cs="Times New Roman"/>
          <w:color w:val="000000" w:themeColor="text1"/>
        </w:rPr>
        <w:t xml:space="preserve"> on costs and places to purchase mirrors</w:t>
      </w:r>
      <w:r w:rsidR="006127A3">
        <w:rPr>
          <w:rFonts w:ascii="Times New Roman" w:hAnsi="Times New Roman" w:cs="Times New Roman"/>
          <w:color w:val="000000" w:themeColor="text1"/>
        </w:rPr>
        <w:t xml:space="preserve"> shows that </w:t>
      </w:r>
      <w:r w:rsidR="002E302A">
        <w:rPr>
          <w:rFonts w:ascii="Times New Roman" w:hAnsi="Times New Roman" w:cs="Times New Roman"/>
          <w:color w:val="000000" w:themeColor="text1"/>
        </w:rPr>
        <w:t xml:space="preserve">there are many </w:t>
      </w:r>
      <w:r w:rsidR="00502C5F">
        <w:rPr>
          <w:rFonts w:ascii="Times New Roman" w:hAnsi="Times New Roman" w:cs="Times New Roman"/>
          <w:color w:val="000000" w:themeColor="text1"/>
        </w:rPr>
        <w:t>mirror options available at a wide range of price points</w:t>
      </w:r>
      <w:r w:rsidR="002671D6">
        <w:rPr>
          <w:rFonts w:ascii="Times New Roman" w:hAnsi="Times New Roman" w:cs="Times New Roman"/>
          <w:color w:val="000000" w:themeColor="text1"/>
        </w:rPr>
        <w:t xml:space="preserve">, including ones that </w:t>
      </w:r>
      <w:r w:rsidR="009214CB">
        <w:rPr>
          <w:rFonts w:ascii="Times New Roman" w:hAnsi="Times New Roman" w:cs="Times New Roman"/>
          <w:color w:val="000000" w:themeColor="text1"/>
        </w:rPr>
        <w:t>would suit the aesthetics at Aritzia</w:t>
      </w:r>
      <w:r w:rsidR="005969CF">
        <w:rPr>
          <w:rFonts w:ascii="Times New Roman" w:hAnsi="Times New Roman" w:cs="Times New Roman"/>
          <w:color w:val="000000" w:themeColor="text1"/>
        </w:rPr>
        <w:t xml:space="preserve">. Overall, the data suggests that installing </w:t>
      </w:r>
      <w:r w:rsidR="00D55179">
        <w:rPr>
          <w:rFonts w:ascii="Times New Roman" w:hAnsi="Times New Roman" w:cs="Times New Roman"/>
          <w:color w:val="000000" w:themeColor="text1"/>
        </w:rPr>
        <w:t>a mirror</w:t>
      </w:r>
      <w:r w:rsidR="005969CF">
        <w:rPr>
          <w:rFonts w:ascii="Times New Roman" w:hAnsi="Times New Roman" w:cs="Times New Roman"/>
          <w:color w:val="000000" w:themeColor="text1"/>
        </w:rPr>
        <w:t xml:space="preserve"> inside each change room at Aritzia</w:t>
      </w:r>
      <w:r w:rsidR="0096375C">
        <w:rPr>
          <w:rFonts w:ascii="Times New Roman" w:hAnsi="Times New Roman" w:cs="Times New Roman"/>
          <w:color w:val="000000" w:themeColor="text1"/>
        </w:rPr>
        <w:t xml:space="preserve"> </w:t>
      </w:r>
      <w:r w:rsidR="00D55179">
        <w:rPr>
          <w:rFonts w:ascii="Times New Roman" w:hAnsi="Times New Roman" w:cs="Times New Roman"/>
          <w:color w:val="000000" w:themeColor="text1"/>
        </w:rPr>
        <w:t>is feasible and would be beneficial.</w:t>
      </w:r>
    </w:p>
    <w:p w14:paraId="553F7DC9" w14:textId="77777777" w:rsidR="00E32285" w:rsidRPr="00E32285" w:rsidRDefault="00E32285" w:rsidP="00E32285">
      <w:pPr>
        <w:spacing w:line="360" w:lineRule="auto"/>
        <w:rPr>
          <w:rFonts w:ascii="Times New Roman" w:hAnsi="Times New Roman" w:cs="Times New Roman"/>
          <w:color w:val="000000" w:themeColor="text1"/>
        </w:rPr>
      </w:pPr>
    </w:p>
    <w:p w14:paraId="5F342AA7" w14:textId="77777777" w:rsidR="00E32285" w:rsidRPr="00E32285" w:rsidRDefault="00E32285" w:rsidP="00E32285">
      <w:pPr>
        <w:pStyle w:val="ListParagraph"/>
        <w:numPr>
          <w:ilvl w:val="0"/>
          <w:numId w:val="6"/>
        </w:numPr>
        <w:spacing w:line="360" w:lineRule="auto"/>
        <w:rPr>
          <w:b/>
          <w:bCs/>
          <w:color w:val="000000" w:themeColor="text1"/>
        </w:rPr>
      </w:pPr>
      <w:r w:rsidRPr="00E32285">
        <w:rPr>
          <w:b/>
          <w:bCs/>
          <w:color w:val="000000" w:themeColor="text1"/>
        </w:rPr>
        <w:t>Summary and overall interpretation of results</w:t>
      </w:r>
    </w:p>
    <w:p w14:paraId="6F552760" w14:textId="640F9491" w:rsidR="00E32285" w:rsidRPr="00E32285" w:rsidRDefault="00D04B07" w:rsidP="00E3228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Based on the data collected from the anonymous online survey</w:t>
      </w:r>
      <w:r w:rsidR="001D333F">
        <w:rPr>
          <w:rFonts w:ascii="Times New Roman" w:hAnsi="Times New Roman" w:cs="Times New Roman"/>
          <w:color w:val="000000" w:themeColor="text1"/>
        </w:rPr>
        <w:t xml:space="preserve">, </w:t>
      </w:r>
      <w:r w:rsidR="00B66252">
        <w:rPr>
          <w:rFonts w:ascii="Times New Roman" w:hAnsi="Times New Roman" w:cs="Times New Roman"/>
          <w:color w:val="000000" w:themeColor="text1"/>
        </w:rPr>
        <w:t xml:space="preserve">many </w:t>
      </w:r>
      <w:r w:rsidR="001D333F">
        <w:rPr>
          <w:rFonts w:ascii="Times New Roman" w:hAnsi="Times New Roman" w:cs="Times New Roman"/>
          <w:color w:val="000000" w:themeColor="text1"/>
        </w:rPr>
        <w:t>Aritzia customers</w:t>
      </w:r>
      <w:r w:rsidR="00B66252">
        <w:rPr>
          <w:rFonts w:ascii="Times New Roman" w:hAnsi="Times New Roman" w:cs="Times New Roman"/>
          <w:color w:val="000000" w:themeColor="text1"/>
        </w:rPr>
        <w:t xml:space="preserve"> are not satisfied with the current Aritzia change room design.</w:t>
      </w:r>
      <w:r w:rsidR="001D333F">
        <w:rPr>
          <w:rFonts w:ascii="Times New Roman" w:hAnsi="Times New Roman" w:cs="Times New Roman"/>
          <w:color w:val="000000" w:themeColor="text1"/>
        </w:rPr>
        <w:t xml:space="preserve"> </w:t>
      </w:r>
      <w:r w:rsidR="00B66252">
        <w:rPr>
          <w:rFonts w:ascii="Times New Roman" w:hAnsi="Times New Roman" w:cs="Times New Roman"/>
          <w:color w:val="000000" w:themeColor="text1"/>
        </w:rPr>
        <w:t>Although many customers t</w:t>
      </w:r>
      <w:r w:rsidR="001D333F">
        <w:rPr>
          <w:rFonts w:ascii="Times New Roman" w:hAnsi="Times New Roman" w:cs="Times New Roman"/>
          <w:color w:val="000000" w:themeColor="text1"/>
        </w:rPr>
        <w:t>ypically prefer to try on clothes before purchasing them</w:t>
      </w:r>
      <w:r w:rsidR="00B66252">
        <w:rPr>
          <w:rFonts w:ascii="Times New Roman" w:hAnsi="Times New Roman" w:cs="Times New Roman"/>
          <w:color w:val="000000" w:themeColor="text1"/>
        </w:rPr>
        <w:t xml:space="preserve">, they </w:t>
      </w:r>
      <w:r>
        <w:rPr>
          <w:rFonts w:ascii="Times New Roman" w:hAnsi="Times New Roman" w:cs="Times New Roman"/>
          <w:color w:val="000000" w:themeColor="text1"/>
        </w:rPr>
        <w:t xml:space="preserve">feel discouraged to try on clothes at Aritzia due to discomfort and privacy </w:t>
      </w:r>
      <w:r w:rsidR="001D333F">
        <w:rPr>
          <w:rFonts w:ascii="Times New Roman" w:hAnsi="Times New Roman" w:cs="Times New Roman"/>
          <w:color w:val="000000" w:themeColor="text1"/>
        </w:rPr>
        <w:t>concerns surrounding the</w:t>
      </w:r>
      <w:r>
        <w:rPr>
          <w:rFonts w:ascii="Times New Roman" w:hAnsi="Times New Roman" w:cs="Times New Roman"/>
          <w:color w:val="000000" w:themeColor="text1"/>
        </w:rPr>
        <w:t xml:space="preserve"> use </w:t>
      </w:r>
      <w:r w:rsidR="001D333F">
        <w:rPr>
          <w:rFonts w:ascii="Times New Roman" w:hAnsi="Times New Roman" w:cs="Times New Roman"/>
          <w:color w:val="000000" w:themeColor="text1"/>
        </w:rPr>
        <w:t>of a</w:t>
      </w:r>
      <w:r>
        <w:rPr>
          <w:rFonts w:ascii="Times New Roman" w:hAnsi="Times New Roman" w:cs="Times New Roman"/>
          <w:color w:val="000000" w:themeColor="text1"/>
        </w:rPr>
        <w:t xml:space="preserve"> communal mirro</w:t>
      </w:r>
      <w:r w:rsidR="001D333F">
        <w:rPr>
          <w:rFonts w:ascii="Times New Roman" w:hAnsi="Times New Roman" w:cs="Times New Roman"/>
          <w:color w:val="000000" w:themeColor="text1"/>
        </w:rPr>
        <w:t>r. Therefore, current Aritzia customers would prefer to have a mirror inside the Aritzia change rooms</w:t>
      </w:r>
      <w:r w:rsidR="00B66252">
        <w:rPr>
          <w:rFonts w:ascii="Times New Roman" w:hAnsi="Times New Roman" w:cs="Times New Roman"/>
          <w:color w:val="000000" w:themeColor="text1"/>
        </w:rPr>
        <w:t xml:space="preserve">. Access to a mirror inside change rooms is also more convenient, prevents overcrowding, and would allow customers to try on intimate wear or clothing outside their comfort zone. However, </w:t>
      </w:r>
      <w:r w:rsidR="0083550E">
        <w:rPr>
          <w:rFonts w:ascii="Times New Roman" w:hAnsi="Times New Roman" w:cs="Times New Roman"/>
          <w:color w:val="000000" w:themeColor="text1"/>
        </w:rPr>
        <w:t>no consistent pattern of responses was observed in regards to whether</w:t>
      </w:r>
      <w:r w:rsidR="00B66252">
        <w:rPr>
          <w:rFonts w:ascii="Times New Roman" w:hAnsi="Times New Roman" w:cs="Times New Roman"/>
          <w:color w:val="000000" w:themeColor="text1"/>
        </w:rPr>
        <w:t xml:space="preserve"> customers take longer to make purchase decisions in-stores at Aritzia compared to at other stores</w:t>
      </w:r>
      <w:r w:rsidR="0083550E">
        <w:rPr>
          <w:rFonts w:ascii="Times New Roman" w:hAnsi="Times New Roman" w:cs="Times New Roman"/>
          <w:color w:val="000000" w:themeColor="text1"/>
        </w:rPr>
        <w:t>. Nonetheless,</w:t>
      </w:r>
      <w:r w:rsidR="00B66252">
        <w:rPr>
          <w:rFonts w:ascii="Times New Roman" w:hAnsi="Times New Roman" w:cs="Times New Roman"/>
          <w:color w:val="000000" w:themeColor="text1"/>
        </w:rPr>
        <w:t xml:space="preserve"> not having a mirror inside the change rooms </w:t>
      </w:r>
      <w:r w:rsidR="0083550E">
        <w:rPr>
          <w:rFonts w:ascii="Times New Roman" w:hAnsi="Times New Roman" w:cs="Times New Roman"/>
          <w:color w:val="000000" w:themeColor="text1"/>
        </w:rPr>
        <w:t xml:space="preserve">ultimately </w:t>
      </w:r>
      <w:r w:rsidR="00B66252">
        <w:rPr>
          <w:rFonts w:ascii="Times New Roman" w:hAnsi="Times New Roman" w:cs="Times New Roman"/>
          <w:color w:val="000000" w:themeColor="text1"/>
        </w:rPr>
        <w:t>impacts customers’ shopping experience at Aritzia</w:t>
      </w:r>
      <w:r w:rsidR="0083550E">
        <w:rPr>
          <w:rFonts w:ascii="Times New Roman" w:hAnsi="Times New Roman" w:cs="Times New Roman"/>
          <w:color w:val="000000" w:themeColor="text1"/>
        </w:rPr>
        <w:t xml:space="preserve"> and Aritzia should take action by installing a mirror inside their change rooms.</w:t>
      </w:r>
      <w:r w:rsidR="00903673">
        <w:rPr>
          <w:rFonts w:ascii="Times New Roman" w:hAnsi="Times New Roman" w:cs="Times New Roman"/>
          <w:color w:val="000000" w:themeColor="text1"/>
        </w:rPr>
        <w:t xml:space="preserve"> </w:t>
      </w:r>
      <w:r w:rsidR="00F97270">
        <w:rPr>
          <w:rFonts w:ascii="Times New Roman" w:hAnsi="Times New Roman" w:cs="Times New Roman"/>
          <w:color w:val="000000" w:themeColor="text1"/>
        </w:rPr>
        <w:t>According to</w:t>
      </w:r>
      <w:r w:rsidR="006F0E22">
        <w:rPr>
          <w:rFonts w:ascii="Times New Roman" w:hAnsi="Times New Roman" w:cs="Times New Roman"/>
          <w:color w:val="000000" w:themeColor="text1"/>
        </w:rPr>
        <w:t xml:space="preserve"> t</w:t>
      </w:r>
      <w:r w:rsidR="00903673">
        <w:rPr>
          <w:rFonts w:ascii="Times New Roman" w:hAnsi="Times New Roman" w:cs="Times New Roman"/>
          <w:color w:val="000000" w:themeColor="text1"/>
        </w:rPr>
        <w:t>he data collected on costs and places to purchase mirrors</w:t>
      </w:r>
      <w:r w:rsidR="00F97270">
        <w:rPr>
          <w:rFonts w:ascii="Times New Roman" w:hAnsi="Times New Roman" w:cs="Times New Roman"/>
          <w:color w:val="000000" w:themeColor="text1"/>
        </w:rPr>
        <w:t xml:space="preserve">, </w:t>
      </w:r>
      <w:r w:rsidR="005E3C83">
        <w:rPr>
          <w:rFonts w:ascii="Times New Roman" w:hAnsi="Times New Roman" w:cs="Times New Roman"/>
          <w:color w:val="000000" w:themeColor="text1"/>
        </w:rPr>
        <w:t xml:space="preserve">the installation of mirrors would </w:t>
      </w:r>
      <w:r w:rsidR="006F0E22">
        <w:rPr>
          <w:rFonts w:ascii="Times New Roman" w:hAnsi="Times New Roman" w:cs="Times New Roman"/>
          <w:color w:val="000000" w:themeColor="text1"/>
        </w:rPr>
        <w:t>be financially feasible.</w:t>
      </w:r>
    </w:p>
    <w:p w14:paraId="30D47E7E" w14:textId="77777777" w:rsidR="00E32285" w:rsidRPr="00E32285" w:rsidRDefault="00E32285" w:rsidP="00E32285">
      <w:pPr>
        <w:spacing w:line="360" w:lineRule="auto"/>
        <w:rPr>
          <w:rFonts w:ascii="Times New Roman" w:hAnsi="Times New Roman" w:cs="Times New Roman"/>
          <w:color w:val="000000" w:themeColor="text1"/>
        </w:rPr>
      </w:pPr>
    </w:p>
    <w:p w14:paraId="630581E9" w14:textId="48E43637" w:rsidR="00E32285" w:rsidRDefault="00E32285" w:rsidP="00E32285">
      <w:pPr>
        <w:pStyle w:val="ListParagraph"/>
        <w:numPr>
          <w:ilvl w:val="0"/>
          <w:numId w:val="6"/>
        </w:numPr>
        <w:spacing w:line="360" w:lineRule="auto"/>
        <w:rPr>
          <w:b/>
          <w:bCs/>
          <w:color w:val="000000" w:themeColor="text1"/>
        </w:rPr>
      </w:pPr>
      <w:r w:rsidRPr="00E32285">
        <w:rPr>
          <w:b/>
          <w:bCs/>
          <w:color w:val="000000" w:themeColor="text1"/>
        </w:rPr>
        <w:t xml:space="preserve">Recommendations </w:t>
      </w:r>
    </w:p>
    <w:p w14:paraId="7600B238" w14:textId="0D171115" w:rsidR="0083550E" w:rsidRDefault="0083550E" w:rsidP="0083550E">
      <w:pPr>
        <w:spacing w:line="360" w:lineRule="auto"/>
        <w:rPr>
          <w:b/>
          <w:bCs/>
          <w:color w:val="000000" w:themeColor="text1"/>
        </w:rPr>
      </w:pPr>
    </w:p>
    <w:p w14:paraId="48F6FF36" w14:textId="286838C0" w:rsidR="0083550E" w:rsidRPr="0083550E" w:rsidRDefault="0083550E" w:rsidP="0083550E">
      <w:pPr>
        <w:spacing w:line="360" w:lineRule="auto"/>
        <w:rPr>
          <w:b/>
          <w:bCs/>
          <w:color w:val="000000" w:themeColor="text1"/>
        </w:rPr>
      </w:pPr>
      <w:r w:rsidRPr="00296CFA">
        <w:rPr>
          <w:rFonts w:ascii="Times New Roman" w:hAnsi="Times New Roman" w:cs="Times New Roman"/>
          <w:color w:val="000000" w:themeColor="text1"/>
        </w:rPr>
        <w:t xml:space="preserve">This report assessed the feasibility of </w:t>
      </w:r>
      <w:r>
        <w:rPr>
          <w:rFonts w:ascii="Times New Roman" w:hAnsi="Times New Roman" w:cs="Times New Roman"/>
          <w:color w:val="000000" w:themeColor="text1"/>
        </w:rPr>
        <w:t xml:space="preserve">installing a mirror inside each change room at Aritzia </w:t>
      </w:r>
      <w:r w:rsidRPr="00296CFA">
        <w:rPr>
          <w:rFonts w:ascii="Times New Roman" w:hAnsi="Times New Roman" w:cs="Times New Roman"/>
          <w:color w:val="000000" w:themeColor="text1"/>
        </w:rPr>
        <w:t xml:space="preserve">to </w:t>
      </w:r>
      <w:r>
        <w:rPr>
          <w:rFonts w:ascii="Times New Roman" w:hAnsi="Times New Roman" w:cs="Times New Roman"/>
          <w:color w:val="000000" w:themeColor="text1"/>
        </w:rPr>
        <w:t>improve customer experience and satisfaction</w:t>
      </w:r>
      <w:r w:rsidRPr="00296CF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Installing a mirror inside each Aritzia change room </w:t>
      </w:r>
      <w:r w:rsidRPr="00296CFA">
        <w:rPr>
          <w:rFonts w:ascii="Times New Roman" w:hAnsi="Times New Roman" w:cs="Times New Roman"/>
          <w:color w:val="000000" w:themeColor="text1"/>
        </w:rPr>
        <w:t xml:space="preserve">was determined to be a reasonable method </w:t>
      </w:r>
      <w:r>
        <w:rPr>
          <w:rFonts w:ascii="Times New Roman" w:hAnsi="Times New Roman" w:cs="Times New Roman"/>
          <w:color w:val="000000" w:themeColor="text1"/>
        </w:rPr>
        <w:t>to increase customer privacy and comfort</w:t>
      </w:r>
      <w:r w:rsidRPr="00296CFA">
        <w:rPr>
          <w:rFonts w:ascii="Times New Roman" w:hAnsi="Times New Roman" w:cs="Times New Roman"/>
          <w:color w:val="000000" w:themeColor="text1"/>
        </w:rPr>
        <w:t xml:space="preserve">. </w:t>
      </w:r>
      <w:r w:rsidR="00FE71F3">
        <w:rPr>
          <w:rFonts w:ascii="Times New Roman" w:hAnsi="Times New Roman" w:cs="Times New Roman"/>
          <w:color w:val="000000" w:themeColor="text1"/>
        </w:rPr>
        <w:t>In general,</w:t>
      </w:r>
      <w:r w:rsidR="004B571E">
        <w:rPr>
          <w:rFonts w:ascii="Times New Roman" w:hAnsi="Times New Roman" w:cs="Times New Roman"/>
          <w:color w:val="000000" w:themeColor="text1"/>
        </w:rPr>
        <w:t xml:space="preserve"> a greater focus on addressing customer concerns regarding </w:t>
      </w:r>
      <w:r w:rsidR="00FA3101">
        <w:rPr>
          <w:rFonts w:ascii="Times New Roman" w:hAnsi="Times New Roman" w:cs="Times New Roman"/>
          <w:color w:val="000000" w:themeColor="text1"/>
        </w:rPr>
        <w:t>the</w:t>
      </w:r>
      <w:r w:rsidR="008129A8">
        <w:rPr>
          <w:rFonts w:ascii="Times New Roman" w:hAnsi="Times New Roman" w:cs="Times New Roman"/>
          <w:color w:val="000000" w:themeColor="text1"/>
        </w:rPr>
        <w:t xml:space="preserve"> change room design </w:t>
      </w:r>
      <w:r w:rsidR="007F3E4C">
        <w:rPr>
          <w:rFonts w:ascii="Times New Roman" w:hAnsi="Times New Roman" w:cs="Times New Roman"/>
          <w:color w:val="000000" w:themeColor="text1"/>
        </w:rPr>
        <w:t xml:space="preserve">is important to </w:t>
      </w:r>
      <w:r>
        <w:rPr>
          <w:rFonts w:ascii="Times New Roman" w:hAnsi="Times New Roman" w:cs="Times New Roman"/>
          <w:color w:val="000000" w:themeColor="text1"/>
        </w:rPr>
        <w:t>prevent</w:t>
      </w:r>
      <w:r w:rsidR="007F3E4C">
        <w:rPr>
          <w:rFonts w:ascii="Times New Roman" w:hAnsi="Times New Roman" w:cs="Times New Roman"/>
          <w:color w:val="000000" w:themeColor="text1"/>
        </w:rPr>
        <w:t>ing</w:t>
      </w:r>
      <w:r>
        <w:rPr>
          <w:rFonts w:ascii="Times New Roman" w:hAnsi="Times New Roman" w:cs="Times New Roman"/>
          <w:color w:val="000000" w:themeColor="text1"/>
        </w:rPr>
        <w:t xml:space="preserve"> customers from feeling discouraged to try on clothes at Aritzia</w:t>
      </w:r>
      <w:r w:rsidR="00846697">
        <w:rPr>
          <w:rFonts w:ascii="Times New Roman" w:hAnsi="Times New Roman" w:cs="Times New Roman"/>
          <w:color w:val="000000" w:themeColor="text1"/>
        </w:rPr>
        <w:t xml:space="preserve">. This would </w:t>
      </w:r>
      <w:r>
        <w:rPr>
          <w:rFonts w:ascii="Times New Roman" w:hAnsi="Times New Roman" w:cs="Times New Roman"/>
          <w:color w:val="000000" w:themeColor="text1"/>
        </w:rPr>
        <w:t xml:space="preserve">allow customers to </w:t>
      </w:r>
      <w:r w:rsidR="005A7C5B">
        <w:rPr>
          <w:rFonts w:ascii="Times New Roman" w:hAnsi="Times New Roman" w:cs="Times New Roman"/>
          <w:color w:val="000000" w:themeColor="text1"/>
        </w:rPr>
        <w:t>feel more confident purchasing</w:t>
      </w:r>
      <w:r w:rsidR="00846697">
        <w:rPr>
          <w:rFonts w:ascii="Times New Roman" w:hAnsi="Times New Roman" w:cs="Times New Roman"/>
          <w:color w:val="000000" w:themeColor="text1"/>
        </w:rPr>
        <w:t xml:space="preserve"> and enhance customers’ overall shopping experience.</w:t>
      </w:r>
      <w:r w:rsidR="005A7C5B">
        <w:rPr>
          <w:rFonts w:ascii="Times New Roman" w:hAnsi="Times New Roman" w:cs="Times New Roman"/>
          <w:color w:val="000000" w:themeColor="text1"/>
        </w:rPr>
        <w:t xml:space="preserve"> </w:t>
      </w:r>
    </w:p>
    <w:p w14:paraId="08C44516" w14:textId="77777777" w:rsidR="005926A5" w:rsidRPr="00E32285" w:rsidRDefault="005926A5">
      <w:pPr>
        <w:rPr>
          <w:rFonts w:ascii="Times New Roman" w:hAnsi="Times New Roman" w:cs="Times New Roman"/>
        </w:rPr>
      </w:pPr>
    </w:p>
    <w:sectPr w:rsidR="005926A5" w:rsidRPr="00E32285" w:rsidSect="00A413F2">
      <w:footerReference w:type="first" r:id="rId2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D79C" w14:textId="77777777" w:rsidR="00D0093B" w:rsidRDefault="00D0093B" w:rsidP="00E32285">
      <w:r>
        <w:separator/>
      </w:r>
    </w:p>
  </w:endnote>
  <w:endnote w:type="continuationSeparator" w:id="0">
    <w:p w14:paraId="1E5E0EC7" w14:textId="77777777" w:rsidR="00D0093B" w:rsidRDefault="00D0093B" w:rsidP="00E32285">
      <w:r>
        <w:continuationSeparator/>
      </w:r>
    </w:p>
  </w:endnote>
  <w:endnote w:type="continuationNotice" w:id="1">
    <w:p w14:paraId="039AE577" w14:textId="77777777" w:rsidR="00D0093B" w:rsidRDefault="00D00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827448"/>
      <w:docPartObj>
        <w:docPartGallery w:val="Page Numbers (Bottom of Page)"/>
        <w:docPartUnique/>
      </w:docPartObj>
    </w:sdtPr>
    <w:sdtContent>
      <w:p w14:paraId="0A143FFC" w14:textId="77777777" w:rsidR="00765C09" w:rsidRDefault="00214451" w:rsidP="000E40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08765163"/>
      <w:docPartObj>
        <w:docPartGallery w:val="Page Numbers (Bottom of Page)"/>
        <w:docPartUnique/>
      </w:docPartObj>
    </w:sdtPr>
    <w:sdtContent>
      <w:p w14:paraId="45E75D52" w14:textId="77777777" w:rsidR="00F26074" w:rsidRDefault="00214451" w:rsidP="00765C0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3E429" w14:textId="77777777" w:rsidR="00F26074" w:rsidRDefault="00000000" w:rsidP="00F26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881588"/>
      <w:docPartObj>
        <w:docPartGallery w:val="Page Numbers (Bottom of Page)"/>
        <w:docPartUnique/>
      </w:docPartObj>
    </w:sdtPr>
    <w:sdtContent>
      <w:p w14:paraId="7E1676A3" w14:textId="77777777" w:rsidR="00765C09" w:rsidRDefault="00214451" w:rsidP="00E32285">
        <w:pPr>
          <w:pStyle w:val="Footer"/>
          <w:framePr w:wrap="none" w:vAnchor="text" w:hAnchor="page" w:x="11281" w:y="-15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ED23BD5" w14:textId="77777777" w:rsidR="00F26074" w:rsidRDefault="00000000" w:rsidP="0003515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4181" w14:textId="77777777" w:rsidR="000419C0" w:rsidRDefault="00000000" w:rsidP="00544AC1">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446454"/>
      <w:docPartObj>
        <w:docPartGallery w:val="Page Numbers (Bottom of Page)"/>
        <w:docPartUnique/>
      </w:docPartObj>
    </w:sdtPr>
    <w:sdtContent>
      <w:p w14:paraId="65C47879" w14:textId="77777777" w:rsidR="00765C09" w:rsidRDefault="00214451" w:rsidP="000E40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
    <w:sdtPr>
      <w:rPr>
        <w:rStyle w:val="PageNumber"/>
      </w:rPr>
      <w:id w:val="-1503194537"/>
      <w:docPartObj>
        <w:docPartGallery w:val="Page Numbers (Bottom of Page)"/>
        <w:docPartUnique/>
      </w:docPartObj>
    </w:sdtPr>
    <w:sdtContent>
      <w:p w14:paraId="3D4EA255" w14:textId="77777777" w:rsidR="003C69D4" w:rsidRDefault="00214451" w:rsidP="00765C09">
        <w:pPr>
          <w:pStyle w:val="Footer"/>
          <w:framePr w:wrap="none" w:vAnchor="text" w:hAnchor="margin" w:xAlign="right" w:y="1"/>
          <w:ind w:right="360"/>
          <w:rPr>
            <w:rStyle w:val="PageNumber"/>
          </w:rPr>
        </w:pPr>
        <w:r>
          <w:rPr>
            <w:rStyle w:val="PageNumber"/>
          </w:rPr>
          <w:t>1</w:t>
        </w:r>
      </w:p>
    </w:sdtContent>
  </w:sdt>
  <w:p w14:paraId="0CB671B2" w14:textId="77777777" w:rsidR="00E90E11" w:rsidRDefault="00000000" w:rsidP="00765C0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C136" w14:textId="77777777" w:rsidR="00D0093B" w:rsidRDefault="00D0093B" w:rsidP="00E32285">
      <w:r>
        <w:separator/>
      </w:r>
    </w:p>
  </w:footnote>
  <w:footnote w:type="continuationSeparator" w:id="0">
    <w:p w14:paraId="58BACC6D" w14:textId="77777777" w:rsidR="00D0093B" w:rsidRDefault="00D0093B" w:rsidP="00E32285">
      <w:r>
        <w:continuationSeparator/>
      </w:r>
    </w:p>
  </w:footnote>
  <w:footnote w:type="continuationNotice" w:id="1">
    <w:p w14:paraId="103D01C5" w14:textId="77777777" w:rsidR="00D0093B" w:rsidRDefault="00D00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82AD" w14:textId="77777777" w:rsidR="003E2E9D" w:rsidRDefault="00214451">
    <w:pPr>
      <w:pStyle w:val="Header"/>
    </w:pPr>
    <w:r>
      <w:t>FEASIBILITY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9980" w14:textId="77777777" w:rsidR="00E90E11" w:rsidRDefault="00214451">
    <w:pPr>
      <w:pStyle w:val="Header"/>
    </w:pPr>
    <w:r>
      <w:t>FEASIBILITY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6A5"/>
    <w:multiLevelType w:val="multilevel"/>
    <w:tmpl w:val="E214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53B25"/>
    <w:multiLevelType w:val="hybridMultilevel"/>
    <w:tmpl w:val="75E096C4"/>
    <w:lvl w:ilvl="0" w:tplc="EA3A4ABC">
      <w:start w:val="1"/>
      <w:numFmt w:val="upperLetter"/>
      <w:lvlText w:val="%1."/>
      <w:lvlJc w:val="left"/>
      <w:pPr>
        <w:ind w:left="360" w:hanging="360"/>
      </w:pPr>
      <w:rPr>
        <w:rFonts w:hint="default"/>
        <w:b/>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07874"/>
    <w:multiLevelType w:val="hybridMultilevel"/>
    <w:tmpl w:val="FE00F8D8"/>
    <w:lvl w:ilvl="0" w:tplc="1AEA08C4">
      <w:start w:val="1"/>
      <w:numFmt w:val="upp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46C0B"/>
    <w:multiLevelType w:val="hybridMultilevel"/>
    <w:tmpl w:val="A8C87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36836"/>
    <w:multiLevelType w:val="hybridMultilevel"/>
    <w:tmpl w:val="45149866"/>
    <w:lvl w:ilvl="0" w:tplc="159667AA">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C4E46"/>
    <w:multiLevelType w:val="hybridMultilevel"/>
    <w:tmpl w:val="577CB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A21C8"/>
    <w:multiLevelType w:val="hybridMultilevel"/>
    <w:tmpl w:val="AF828BDE"/>
    <w:lvl w:ilvl="0" w:tplc="706C4E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4291028">
    <w:abstractNumId w:val="4"/>
  </w:num>
  <w:num w:numId="2" w16cid:durableId="1909071690">
    <w:abstractNumId w:val="2"/>
  </w:num>
  <w:num w:numId="3" w16cid:durableId="350180734">
    <w:abstractNumId w:val="3"/>
  </w:num>
  <w:num w:numId="4" w16cid:durableId="2128045437">
    <w:abstractNumId w:val="6"/>
  </w:num>
  <w:num w:numId="5" w16cid:durableId="972171457">
    <w:abstractNumId w:val="1"/>
  </w:num>
  <w:num w:numId="6" w16cid:durableId="842625739">
    <w:abstractNumId w:val="5"/>
  </w:num>
  <w:num w:numId="7" w16cid:durableId="197691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85"/>
    <w:rsid w:val="000B29A7"/>
    <w:rsid w:val="001542B2"/>
    <w:rsid w:val="00156348"/>
    <w:rsid w:val="00166FF2"/>
    <w:rsid w:val="00171301"/>
    <w:rsid w:val="001768E1"/>
    <w:rsid w:val="00183A6B"/>
    <w:rsid w:val="001D333F"/>
    <w:rsid w:val="001F3620"/>
    <w:rsid w:val="001F3753"/>
    <w:rsid w:val="00214451"/>
    <w:rsid w:val="00222F80"/>
    <w:rsid w:val="00250142"/>
    <w:rsid w:val="00264824"/>
    <w:rsid w:val="002671D6"/>
    <w:rsid w:val="002A455A"/>
    <w:rsid w:val="002E302A"/>
    <w:rsid w:val="003871D4"/>
    <w:rsid w:val="003B1FEE"/>
    <w:rsid w:val="003C025C"/>
    <w:rsid w:val="003E4041"/>
    <w:rsid w:val="004207FC"/>
    <w:rsid w:val="004B571E"/>
    <w:rsid w:val="004C6626"/>
    <w:rsid w:val="004E248C"/>
    <w:rsid w:val="00502C5F"/>
    <w:rsid w:val="00520700"/>
    <w:rsid w:val="00534F86"/>
    <w:rsid w:val="00543EC0"/>
    <w:rsid w:val="005565AE"/>
    <w:rsid w:val="0056595E"/>
    <w:rsid w:val="00572912"/>
    <w:rsid w:val="005926A5"/>
    <w:rsid w:val="005969CF"/>
    <w:rsid w:val="005A7C5B"/>
    <w:rsid w:val="005B1DA4"/>
    <w:rsid w:val="005E3C83"/>
    <w:rsid w:val="00606A10"/>
    <w:rsid w:val="006127A3"/>
    <w:rsid w:val="006855DE"/>
    <w:rsid w:val="006C5D1C"/>
    <w:rsid w:val="006F03BE"/>
    <w:rsid w:val="006F0E22"/>
    <w:rsid w:val="00780716"/>
    <w:rsid w:val="007A68D6"/>
    <w:rsid w:val="007B4ECA"/>
    <w:rsid w:val="007E47A6"/>
    <w:rsid w:val="007F3E4C"/>
    <w:rsid w:val="008129A8"/>
    <w:rsid w:val="00816E5D"/>
    <w:rsid w:val="0083550E"/>
    <w:rsid w:val="008421B6"/>
    <w:rsid w:val="00844667"/>
    <w:rsid w:val="00846697"/>
    <w:rsid w:val="00872849"/>
    <w:rsid w:val="008B521D"/>
    <w:rsid w:val="008C372E"/>
    <w:rsid w:val="008C4715"/>
    <w:rsid w:val="008F34DC"/>
    <w:rsid w:val="00901423"/>
    <w:rsid w:val="009021BC"/>
    <w:rsid w:val="00903673"/>
    <w:rsid w:val="009214CB"/>
    <w:rsid w:val="00926184"/>
    <w:rsid w:val="00935298"/>
    <w:rsid w:val="00945170"/>
    <w:rsid w:val="00951A5E"/>
    <w:rsid w:val="00957675"/>
    <w:rsid w:val="0096375C"/>
    <w:rsid w:val="00964D2D"/>
    <w:rsid w:val="00972738"/>
    <w:rsid w:val="009E7785"/>
    <w:rsid w:val="00A0616B"/>
    <w:rsid w:val="00A5076C"/>
    <w:rsid w:val="00A5089C"/>
    <w:rsid w:val="00A85067"/>
    <w:rsid w:val="00A87CE0"/>
    <w:rsid w:val="00A9518D"/>
    <w:rsid w:val="00B372D3"/>
    <w:rsid w:val="00B41F01"/>
    <w:rsid w:val="00B47F55"/>
    <w:rsid w:val="00B66252"/>
    <w:rsid w:val="00BD2052"/>
    <w:rsid w:val="00C05803"/>
    <w:rsid w:val="00C10E6E"/>
    <w:rsid w:val="00C573FB"/>
    <w:rsid w:val="00C8325B"/>
    <w:rsid w:val="00C875B1"/>
    <w:rsid w:val="00C91E7C"/>
    <w:rsid w:val="00C965BA"/>
    <w:rsid w:val="00CB46FF"/>
    <w:rsid w:val="00CC0B9D"/>
    <w:rsid w:val="00D0093B"/>
    <w:rsid w:val="00D04B07"/>
    <w:rsid w:val="00D1011A"/>
    <w:rsid w:val="00D37514"/>
    <w:rsid w:val="00D55179"/>
    <w:rsid w:val="00D85AB3"/>
    <w:rsid w:val="00D90E28"/>
    <w:rsid w:val="00DA2BD7"/>
    <w:rsid w:val="00E10D24"/>
    <w:rsid w:val="00E32285"/>
    <w:rsid w:val="00E64776"/>
    <w:rsid w:val="00EA102C"/>
    <w:rsid w:val="00EA1A8D"/>
    <w:rsid w:val="00EB392F"/>
    <w:rsid w:val="00EE17A0"/>
    <w:rsid w:val="00F4399D"/>
    <w:rsid w:val="00F66987"/>
    <w:rsid w:val="00F73440"/>
    <w:rsid w:val="00F73C20"/>
    <w:rsid w:val="00F93C5A"/>
    <w:rsid w:val="00F97270"/>
    <w:rsid w:val="00FA3101"/>
    <w:rsid w:val="00FC5FDD"/>
    <w:rsid w:val="00FE71F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5098"/>
  <w15:chartTrackingRefBased/>
  <w15:docId w15:val="{C639DE5C-8E91-4781-BCAB-64358B44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85"/>
    <w:pPr>
      <w:spacing w:after="0" w:line="240" w:lineRule="auto"/>
    </w:pPr>
    <w:rPr>
      <w:rFonts w:eastAsiaTheme="minorHAnsi"/>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85"/>
    <w:pPr>
      <w:ind w:left="720"/>
      <w:contextualSpacing/>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E32285"/>
    <w:pPr>
      <w:tabs>
        <w:tab w:val="center" w:pos="4680"/>
        <w:tab w:val="right" w:pos="9360"/>
      </w:tabs>
    </w:pPr>
  </w:style>
  <w:style w:type="character" w:customStyle="1" w:styleId="HeaderChar">
    <w:name w:val="Header Char"/>
    <w:basedOn w:val="DefaultParagraphFont"/>
    <w:link w:val="Header"/>
    <w:uiPriority w:val="99"/>
    <w:rsid w:val="00E32285"/>
    <w:rPr>
      <w:rFonts w:eastAsiaTheme="minorHAnsi"/>
      <w:kern w:val="0"/>
      <w:sz w:val="24"/>
      <w:szCs w:val="24"/>
      <w:lang w:eastAsia="en-US"/>
      <w14:ligatures w14:val="none"/>
    </w:rPr>
  </w:style>
  <w:style w:type="paragraph" w:styleId="Footer">
    <w:name w:val="footer"/>
    <w:basedOn w:val="Normal"/>
    <w:link w:val="FooterChar"/>
    <w:uiPriority w:val="99"/>
    <w:unhideWhenUsed/>
    <w:rsid w:val="00E32285"/>
    <w:pPr>
      <w:tabs>
        <w:tab w:val="center" w:pos="4680"/>
        <w:tab w:val="right" w:pos="9360"/>
      </w:tabs>
    </w:pPr>
  </w:style>
  <w:style w:type="character" w:customStyle="1" w:styleId="FooterChar">
    <w:name w:val="Footer Char"/>
    <w:basedOn w:val="DefaultParagraphFont"/>
    <w:link w:val="Footer"/>
    <w:uiPriority w:val="99"/>
    <w:rsid w:val="00E32285"/>
    <w:rPr>
      <w:rFonts w:eastAsiaTheme="minorHAnsi"/>
      <w:kern w:val="0"/>
      <w:sz w:val="24"/>
      <w:szCs w:val="24"/>
      <w:lang w:eastAsia="en-US"/>
      <w14:ligatures w14:val="none"/>
    </w:rPr>
  </w:style>
  <w:style w:type="character" w:styleId="PageNumber">
    <w:name w:val="page number"/>
    <w:basedOn w:val="DefaultParagraphFont"/>
    <w:uiPriority w:val="99"/>
    <w:semiHidden/>
    <w:unhideWhenUsed/>
    <w:rsid w:val="00E32285"/>
  </w:style>
  <w:style w:type="paragraph" w:styleId="NormalWeb">
    <w:name w:val="Normal (Web)"/>
    <w:basedOn w:val="Normal"/>
    <w:uiPriority w:val="99"/>
    <w:unhideWhenUsed/>
    <w:rsid w:val="00E32285"/>
    <w:pPr>
      <w:spacing w:before="100" w:beforeAutospacing="1" w:after="100" w:afterAutospacing="1"/>
    </w:pPr>
    <w:rPr>
      <w:rFonts w:ascii="Times New Roman" w:eastAsia="Times New Roman" w:hAnsi="Times New Roman" w:cs="Times New Roman"/>
      <w:lang w:eastAsia="zh-CN"/>
    </w:rPr>
  </w:style>
  <w:style w:type="paragraph" w:styleId="TOC1">
    <w:name w:val="toc 1"/>
    <w:basedOn w:val="Normal"/>
    <w:next w:val="Normal"/>
    <w:autoRedefine/>
    <w:uiPriority w:val="39"/>
    <w:semiHidden/>
    <w:unhideWhenUsed/>
    <w:rsid w:val="00DA2BD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677">
      <w:bodyDiv w:val="1"/>
      <w:marLeft w:val="0"/>
      <w:marRight w:val="0"/>
      <w:marTop w:val="0"/>
      <w:marBottom w:val="0"/>
      <w:divBdr>
        <w:top w:val="none" w:sz="0" w:space="0" w:color="auto"/>
        <w:left w:val="none" w:sz="0" w:space="0" w:color="auto"/>
        <w:bottom w:val="none" w:sz="0" w:space="0" w:color="auto"/>
        <w:right w:val="none" w:sz="0" w:space="0" w:color="auto"/>
      </w:divBdr>
    </w:div>
    <w:div w:id="315691371">
      <w:bodyDiv w:val="1"/>
      <w:marLeft w:val="0"/>
      <w:marRight w:val="0"/>
      <w:marTop w:val="0"/>
      <w:marBottom w:val="0"/>
      <w:divBdr>
        <w:top w:val="none" w:sz="0" w:space="0" w:color="auto"/>
        <w:left w:val="none" w:sz="0" w:space="0" w:color="auto"/>
        <w:bottom w:val="none" w:sz="0" w:space="0" w:color="auto"/>
        <w:right w:val="none" w:sz="0" w:space="0" w:color="auto"/>
      </w:divBdr>
    </w:div>
    <w:div w:id="1360862370">
      <w:bodyDiv w:val="1"/>
      <w:marLeft w:val="0"/>
      <w:marRight w:val="0"/>
      <w:marTop w:val="0"/>
      <w:marBottom w:val="0"/>
      <w:divBdr>
        <w:top w:val="none" w:sz="0" w:space="0" w:color="auto"/>
        <w:left w:val="none" w:sz="0" w:space="0" w:color="auto"/>
        <w:bottom w:val="none" w:sz="0" w:space="0" w:color="auto"/>
        <w:right w:val="none" w:sz="0" w:space="0" w:color="auto"/>
      </w:divBdr>
      <w:divsChild>
        <w:div w:id="1985505046">
          <w:marLeft w:val="0"/>
          <w:marRight w:val="0"/>
          <w:marTop w:val="0"/>
          <w:marBottom w:val="0"/>
          <w:divBdr>
            <w:top w:val="none" w:sz="0" w:space="0" w:color="auto"/>
            <w:left w:val="none" w:sz="0" w:space="0" w:color="auto"/>
            <w:bottom w:val="none" w:sz="0" w:space="0" w:color="auto"/>
            <w:right w:val="none" w:sz="0" w:space="0" w:color="auto"/>
          </w:divBdr>
          <w:divsChild>
            <w:div w:id="1700862183">
              <w:marLeft w:val="0"/>
              <w:marRight w:val="0"/>
              <w:marTop w:val="0"/>
              <w:marBottom w:val="0"/>
              <w:divBdr>
                <w:top w:val="none" w:sz="0" w:space="0" w:color="auto"/>
                <w:left w:val="none" w:sz="0" w:space="0" w:color="auto"/>
                <w:bottom w:val="none" w:sz="0" w:space="0" w:color="auto"/>
                <w:right w:val="none" w:sz="0" w:space="0" w:color="auto"/>
              </w:divBdr>
              <w:divsChild>
                <w:div w:id="16330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9268">
      <w:bodyDiv w:val="1"/>
      <w:marLeft w:val="0"/>
      <w:marRight w:val="0"/>
      <w:marTop w:val="0"/>
      <w:marBottom w:val="0"/>
      <w:divBdr>
        <w:top w:val="none" w:sz="0" w:space="0" w:color="auto"/>
        <w:left w:val="none" w:sz="0" w:space="0" w:color="auto"/>
        <w:bottom w:val="none" w:sz="0" w:space="0" w:color="auto"/>
        <w:right w:val="none" w:sz="0" w:space="0" w:color="auto"/>
      </w:divBdr>
    </w:div>
    <w:div w:id="18076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C682-2071-464A-A7B9-80FD106D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14</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Zhou</dc:creator>
  <cp:keywords/>
  <dc:description/>
  <cp:lastModifiedBy>Angie Zhou</cp:lastModifiedBy>
  <cp:revision>79</cp:revision>
  <dcterms:created xsi:type="dcterms:W3CDTF">2023-03-27T05:23:00Z</dcterms:created>
  <dcterms:modified xsi:type="dcterms:W3CDTF">2023-03-30T07:05:00Z</dcterms:modified>
</cp:coreProperties>
</file>