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E881" w14:textId="77777777" w:rsidR="00584C94" w:rsidRPr="00ED4DC5" w:rsidRDefault="000834A9" w:rsidP="00584C94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jc w:val="center"/>
        <w:outlineLvl w:val="0"/>
        <w:rPr>
          <w:rFonts w:ascii="Arial Bold" w:hAnsi="Arial Bold" w:cs="Arial"/>
          <w:b/>
          <w:caps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A2E34" wp14:editId="126B2F93">
                <wp:simplePos x="0" y="0"/>
                <wp:positionH relativeFrom="column">
                  <wp:posOffset>3048000</wp:posOffset>
                </wp:positionH>
                <wp:positionV relativeFrom="paragraph">
                  <wp:posOffset>-571500</wp:posOffset>
                </wp:positionV>
                <wp:extent cx="3700780" cy="6388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0AE3" w14:textId="77777777" w:rsidR="00655C24" w:rsidRPr="007461E8" w:rsidRDefault="00655C24" w:rsidP="00CA2350">
                            <w:pPr>
                              <w:tabs>
                                <w:tab w:val="left" w:pos="2160"/>
                                <w:tab w:val="left" w:leader="underscore" w:pos="7920"/>
                                <w:tab w:val="left" w:pos="8640"/>
                                <w:tab w:val="left" w:leader="underscore" w:pos="12960"/>
                              </w:tabs>
                              <w:spacing w:line="276" w:lineRule="auto"/>
                              <w:outlineLvl w:val="0"/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7461E8"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  <w:t xml:space="preserve">FNH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  <w:t>381</w:t>
                            </w:r>
                          </w:p>
                          <w:p w14:paraId="148D731F" w14:textId="77777777" w:rsidR="00655C24" w:rsidRPr="007461E8" w:rsidRDefault="00655C24" w:rsidP="00CA2350">
                            <w:pPr>
                              <w:tabs>
                                <w:tab w:val="left" w:pos="2160"/>
                                <w:tab w:val="left" w:leader="underscore" w:pos="7920"/>
                                <w:tab w:val="left" w:pos="8640"/>
                                <w:tab w:val="left" w:leader="underscore" w:pos="12960"/>
                              </w:tabs>
                              <w:outlineLvl w:val="0"/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PROFESSIONAL DIETETIC PRACTICE II</w:t>
                            </w:r>
                          </w:p>
                          <w:p w14:paraId="118618C6" w14:textId="77777777" w:rsidR="00655C24" w:rsidRPr="007461E8" w:rsidRDefault="00655C24" w:rsidP="00CA23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pt;margin-top:-44.95pt;width:291.4pt;height:50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FB+rUCAAC5BQAADgAAAGRycy9lMm9Eb2MueG1srFRbb5swFH6ftP9g+Z0CiZMAKqnaJEyTuovU&#10;7gc42ARrYDPbCemq/fcdm9zavkzbeEC2z/F3Lt/nc32zbxu049oIJXMcX0UYcVkqJuQmx98eiyDB&#10;yFgqGW2U5Dl+4gbfzN+/u+67jI9UrRrGNQIQabK+y3FtbZeFoSlr3lJzpTouwVgp3VILW70JmaY9&#10;oLdNOIqiadgrzTqtSm4MnC4HI557/Kripf1SVYZb1OQYcrP+r/1/7f7h/JpmG027WpSHNOhfZNFS&#10;ISHoCWpJLUVbLd5AtaLUyqjKXpWqDVVViZL7GqCaOHpVzUNNO+5rgeaY7tQm8/9gy8+7rxoJlmOC&#10;kaQtUPTI9xbdqT0au+70ncnA6aEDN7uHY2DZV2q6e1V+N0iqRU3lht9qrfqaUwbZxe5meHF1wDEO&#10;ZN1/UgzC0K1VHmhf6da1DpqBAB1Yejox41Ip4XA8i6JZAqYSbNNxksSeupBmx9udNvYDVy1yixxr&#10;YN6j0929sS4bmh1dXDCpCtE0nv1GvjgAx+EEYsNVZ3NZeDKf0yhdJauEBGQ0XQUkYiy4LRYkmBbx&#10;bLIcLxeLZfzLxY1JVgvGuHRhjsKKyZ8Rd5D4IImTtIxqBHNwLiWjN+tFo9GOgrAL//meg+XsFr5M&#10;wzcBanlVUjwi0d0oDYppMgtIRSZBOouSIIrTu3QakZQsi5cl3QvJ/70k1Oc4nYwmg5jOSb+qLfLf&#10;29po1goLo6MRbY6TkxPNnARXknlqLRXNsL5ohUv/3Aqg+0i0F6zT6KBWu1/vAcWpeK3YE0hXK1AW&#10;iBDmHSxqpX9i1MPsyLH5saWaY9R8lCD/NCbEDRu/IZPZCDb60rK+tFBZAlSOLUbDcmGHAbXttNjU&#10;EOn44G7hyRTCq/mc1eGhwXzwRR1mmRtAl3vvdZ64898AAAD//wMAUEsDBBQABgAIAAAAIQDyHVWJ&#10;3gAAAAsBAAAPAAAAZHJzL2Rvd25yZXYueG1sTI/BTsMwDIbvSLxDZCRuW0KFtq40nSa0jSMwKs5Z&#10;Y9qKxomSrCtvT3qCmy3/+v195XYyAxvRh96ShIelAIbUWN1TK6H+OCxyYCEq0mqwhBJ+MMC2ur0p&#10;VaHtld5xPMWWpRIKhZLQxegKzkPToVFhaR1Sun1Zb1RMq2+59uqays3AMyFW3Kie0odOOXzusPk+&#10;XYwEF91x/eJf33b7wyjqz2Od9e1eyvu7afcELOIU/8Iw4yd0qBLT2V5IBzZIeMxFcokSFvlmA2xO&#10;iFWWbM7ztAZelfy/Q/ULAAD//wMAUEsBAi0AFAAGAAgAAAAhAOSZw8D7AAAA4QEAABMAAAAAAAAA&#10;AAAAAAAAAAAAAFtDb250ZW50X1R5cGVzXS54bWxQSwECLQAUAAYACAAAACEAI7Jq4dcAAACUAQAA&#10;CwAAAAAAAAAAAAAAAAAsAQAAX3JlbHMvLnJlbHNQSwECLQAUAAYACAAAACEA7hFB+rUCAAC5BQAA&#10;DgAAAAAAAAAAAAAAAAAsAgAAZHJzL2Uyb0RvYy54bWxQSwECLQAUAAYACAAAACEA8h1Vid4AAAAL&#10;AQAADwAAAAAAAAAAAAAAAAANBQAAZHJzL2Rvd25yZXYueG1sUEsFBgAAAAAEAAQA8wAAABgGAAAA&#10;AA==&#10;" filled="f" stroked="f">
                <v:textbox style="mso-fit-shape-to-text:t">
                  <w:txbxContent>
                    <w:p w14:paraId="3B6B0AE3" w14:textId="77777777" w:rsidR="00766B07" w:rsidRPr="007461E8" w:rsidRDefault="00766B07" w:rsidP="00CA2350">
                      <w:pPr>
                        <w:tabs>
                          <w:tab w:val="left" w:pos="2160"/>
                          <w:tab w:val="left" w:leader="underscore" w:pos="7920"/>
                          <w:tab w:val="left" w:pos="8640"/>
                          <w:tab w:val="left" w:leader="underscore" w:pos="12960"/>
                        </w:tabs>
                        <w:spacing w:line="276" w:lineRule="auto"/>
                        <w:outlineLvl w:val="0"/>
                        <w:rPr>
                          <w:rFonts w:cs="Arial"/>
                          <w:b/>
                          <w:color w:val="FFFFFF"/>
                          <w:sz w:val="20"/>
                        </w:rPr>
                      </w:pPr>
                      <w:r w:rsidRPr="007461E8">
                        <w:rPr>
                          <w:rFonts w:cs="Arial"/>
                          <w:b/>
                          <w:color w:val="FFFFFF"/>
                          <w:sz w:val="20"/>
                        </w:rPr>
                        <w:t xml:space="preserve">FNH </w:t>
                      </w:r>
                      <w:r>
                        <w:rPr>
                          <w:rFonts w:cs="Arial"/>
                          <w:b/>
                          <w:color w:val="FFFFFF"/>
                          <w:sz w:val="20"/>
                        </w:rPr>
                        <w:t>381</w:t>
                      </w:r>
                    </w:p>
                    <w:p w14:paraId="148D731F" w14:textId="77777777" w:rsidR="00766B07" w:rsidRPr="007461E8" w:rsidRDefault="00766B07" w:rsidP="00CA2350">
                      <w:pPr>
                        <w:tabs>
                          <w:tab w:val="left" w:pos="2160"/>
                          <w:tab w:val="left" w:leader="underscore" w:pos="7920"/>
                          <w:tab w:val="left" w:pos="8640"/>
                          <w:tab w:val="left" w:leader="underscore" w:pos="12960"/>
                        </w:tabs>
                        <w:outlineLvl w:val="0"/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PROFESSIONAL DIETETIC PRACTICE II</w:t>
                      </w:r>
                    </w:p>
                    <w:p w14:paraId="118618C6" w14:textId="77777777" w:rsidR="00766B07" w:rsidRPr="007461E8" w:rsidRDefault="00766B07" w:rsidP="00CA235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350CD419" wp14:editId="483197AD">
            <wp:simplePos x="0" y="0"/>
            <wp:positionH relativeFrom="column">
              <wp:posOffset>-45085</wp:posOffset>
            </wp:positionH>
            <wp:positionV relativeFrom="paragraph">
              <wp:posOffset>-608965</wp:posOffset>
            </wp:positionV>
            <wp:extent cx="2657475" cy="561975"/>
            <wp:effectExtent l="0" t="0" r="9525" b="9525"/>
            <wp:wrapNone/>
            <wp:docPr id="3" name="Picture 4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4A476" wp14:editId="2E7609D3">
                <wp:simplePos x="0" y="0"/>
                <wp:positionH relativeFrom="column">
                  <wp:posOffset>-1645920</wp:posOffset>
                </wp:positionH>
                <wp:positionV relativeFrom="paragraph">
                  <wp:posOffset>-930910</wp:posOffset>
                </wp:positionV>
                <wp:extent cx="10157460" cy="10953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7460" cy="1095375"/>
                        </a:xfrm>
                        <a:prstGeom prst="rect">
                          <a:avLst/>
                        </a:prstGeom>
                        <a:solidFill>
                          <a:srgbClr val="2F5D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9.6pt;margin-top:-73.3pt;width:799.8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9gAIAAP0EAAAOAAAAZHJzL2Uyb0RvYy54bWysVNuO0zAQfUfiHyy/d3MhaZto09XSUoS0&#10;wIqFD3Btp7FwbGO7TRfEvzN22tIFHhCiD64nMz4+M3PG1zeHXqI9t05o1eDsKsWIK6qZUNsGf/q4&#10;nswxcp4oRqRWvMGP3OGbxfNn14Opea47LRm3CECUqwfT4M57UyeJox3vibvShitwttr2xINptwmz&#10;ZAD0XiZ5mk6TQVtmrKbcOfi6Gp14EfHbllP/vm0d90g2GLj5uNq4bsKaLK5JvbXEdIIeaZB/YNET&#10;oeDSM9SKeIJ2VvwG1QtqtdOtv6K6T3TbCspjDpBNlv6SzUNHDI+5QHGcOZfJ/T9Y+m5/b5FgDc4x&#10;UqSHFn2AohG1lRzloTyDcTVEPZh7GxJ05k7Tzw4pvewgit9aq4eOEwakshCfPDkQDAdH0WZ4qxmg&#10;k53XsVKH1vYBEGqADrEhj+eG8INHFD5maVbOiik0joIzS6vyxayMl5D6dN5Y519z3aOwabAF9hGf&#10;7O+cD3xIfQqJ/LUUbC2kjIbdbpbSoj0BeeTrcjVbHtHdZZhUIVjpcGxEHL8ATbgj+ALh2O5vVZYX&#10;6cu8mqyn89mkWBflpJql80maVS+raVpUxWr9PRDMiroTjHF1JxQ/SS8r/q61xyEYRRPFh4YGV2Ve&#10;xtyfsHeXSabx96cke+FhEqXoGzw/B5E6tPaVYpA2qT0RctwnT+nHKkMNTv+xKlEIofejhjaaPYIO&#10;rIYmQUPhzYBNp+1XjAaYvwa7LztiOUbyjQItVVlRhIGNRlHOcjDspWdz6SGKAlSDPUbjdunHId8Z&#10;K7Yd3JTFwih9C/prRRRG0ObI6qhamLGYwfE9CEN8aceon6/W4gcAAAD//wMAUEsDBBQABgAIAAAA&#10;IQCbUOC04gAAAA0BAAAPAAAAZHJzL2Rvd25yZXYueG1sTI/BboJAEIbvTfoOm2nSS6OLSIkii2lo&#10;emlP2lqvC4xAy84SdlV8+46nepvJ/+Wfb9L1aDpxwsG1lhTMpgEIpNJWLdUKvj7fJgsQzmuqdGcJ&#10;FVzQwTq7v0t1UtkzbfC09bXgEnKJVtB43ydSurJBo93U9kicHexgtOd1qGU16DOXm06GQRBLo1vi&#10;C43uMW+w/N0ejYL6sssXu+92M19+vBv/9Lr/yYu9Uo8P48sKhMfR/8Nw1Wd1yNipsEeqnOgUTMLn&#10;ZcgsT7MojkFcmXkURCAKBRyCzFJ5+0X2BwAA//8DAFBLAQItABQABgAIAAAAIQC2gziS/gAAAOEB&#10;AAATAAAAAAAAAAAAAAAAAAAAAABbQ29udGVudF9UeXBlc10ueG1sUEsBAi0AFAAGAAgAAAAhADj9&#10;If/WAAAAlAEAAAsAAAAAAAAAAAAAAAAALwEAAF9yZWxzLy5yZWxzUEsBAi0AFAAGAAgAAAAhAPtp&#10;cD2AAgAA/QQAAA4AAAAAAAAAAAAAAAAALgIAAGRycy9lMm9Eb2MueG1sUEsBAi0AFAAGAAgAAAAh&#10;AJtQ4LTiAAAADQEAAA8AAAAAAAAAAAAAAAAA2gQAAGRycy9kb3ducmV2LnhtbFBLBQYAAAAABAAE&#10;APMAAADpBQAAAAA=&#10;" fillcolor="#2f5d7c" stroked="f"/>
            </w:pict>
          </mc:Fallback>
        </mc:AlternateContent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</w:p>
    <w:p w14:paraId="453E69D1" w14:textId="77777777" w:rsidR="00CA2350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ascii="Arial Bold" w:hAnsi="Arial Bold" w:cs="Arial"/>
          <w:b/>
          <w:caps/>
          <w:sz w:val="20"/>
        </w:rPr>
      </w:pPr>
    </w:p>
    <w:p w14:paraId="066E3F4F" w14:textId="77777777" w:rsidR="00CA2350" w:rsidRPr="00CA2350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/>
          <w:bCs/>
          <w:sz w:val="20"/>
        </w:rPr>
      </w:pPr>
      <w:r>
        <w:rPr>
          <w:rFonts w:ascii="Arial Bold" w:hAnsi="Arial Bold" w:cs="Arial"/>
          <w:b/>
          <w:bCs/>
          <w:sz w:val="20"/>
        </w:rPr>
        <w:t>Reflective Self Evaluation Assignment</w:t>
      </w:r>
    </w:p>
    <w:p w14:paraId="4E7F7F02" w14:textId="77777777" w:rsidR="00CA2350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/>
          <w:caps/>
          <w:sz w:val="20"/>
        </w:rPr>
      </w:pPr>
    </w:p>
    <w:p w14:paraId="0C384A3E" w14:textId="082CF41C" w:rsidR="00AF6859" w:rsidRPr="00ED4DC5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Cs/>
          <w:caps/>
          <w:sz w:val="20"/>
        </w:rPr>
      </w:pPr>
      <w:r>
        <w:rPr>
          <w:rFonts w:cs="Arial"/>
          <w:b/>
          <w:caps/>
          <w:sz w:val="20"/>
        </w:rPr>
        <w:t>STUDENT</w:t>
      </w:r>
      <w:r w:rsidR="00AF6859" w:rsidRPr="00ED4DC5">
        <w:rPr>
          <w:rFonts w:cs="Arial"/>
          <w:b/>
          <w:caps/>
          <w:sz w:val="20"/>
        </w:rPr>
        <w:t xml:space="preserve">: </w:t>
      </w:r>
      <w:r w:rsidR="00AF6859" w:rsidRPr="00ED4DC5">
        <w:rPr>
          <w:rFonts w:cs="Arial"/>
          <w:b/>
          <w:bCs/>
          <w:caps/>
          <w:sz w:val="20"/>
        </w:rPr>
        <w:t xml:space="preserve"> </w:t>
      </w:r>
      <w:r w:rsidR="00AF6859" w:rsidRPr="00ED4DC5">
        <w:rPr>
          <w:rFonts w:cs="Arial"/>
          <w:bCs/>
          <w:caps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AF6859" w:rsidRPr="00ED4DC5">
        <w:rPr>
          <w:rFonts w:cs="Arial"/>
          <w:bCs/>
          <w:caps/>
          <w:sz w:val="20"/>
        </w:rPr>
        <w:instrText xml:space="preserve"> FORMTEXT </w:instrText>
      </w:r>
      <w:r w:rsidR="00AF6859" w:rsidRPr="00ED4DC5">
        <w:rPr>
          <w:rFonts w:cs="Arial"/>
          <w:bCs/>
          <w:caps/>
          <w:sz w:val="20"/>
        </w:rPr>
      </w:r>
      <w:r w:rsidR="00AF6859" w:rsidRPr="00ED4DC5">
        <w:rPr>
          <w:rFonts w:cs="Arial"/>
          <w:bCs/>
          <w:caps/>
          <w:sz w:val="20"/>
        </w:rPr>
        <w:fldChar w:fldCharType="separate"/>
      </w:r>
      <w:r w:rsidR="00655C24">
        <w:rPr>
          <w:rFonts w:cs="Arial"/>
          <w:bCs/>
          <w:caps/>
          <w:noProof/>
          <w:sz w:val="20"/>
        </w:rPr>
        <w:t>Laurel burton</w:t>
      </w:r>
      <w:r w:rsidR="00AF6859" w:rsidRPr="00ED4DC5">
        <w:rPr>
          <w:rFonts w:cs="Arial"/>
          <w:bCs/>
          <w:caps/>
          <w:sz w:val="20"/>
        </w:rPr>
        <w:fldChar w:fldCharType="end"/>
      </w:r>
      <w:r w:rsidR="00AF6859" w:rsidRPr="00ED4DC5">
        <w:rPr>
          <w:rFonts w:cs="Arial"/>
          <w:bCs/>
          <w:caps/>
          <w:sz w:val="20"/>
        </w:rPr>
        <w:tab/>
      </w:r>
      <w:r w:rsidR="00AF6859" w:rsidRPr="00ED4DC5">
        <w:rPr>
          <w:rFonts w:cs="Arial"/>
          <w:b/>
          <w:bCs/>
          <w:caps/>
          <w:sz w:val="20"/>
        </w:rPr>
        <w:t xml:space="preserve">DATE: </w:t>
      </w:r>
      <w:r w:rsidR="00AF6859" w:rsidRPr="00ED4DC5">
        <w:rPr>
          <w:rFonts w:cs="Arial"/>
          <w:bCs/>
          <w:caps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AF6859" w:rsidRPr="00ED4DC5">
        <w:rPr>
          <w:rFonts w:cs="Arial"/>
          <w:bCs/>
          <w:caps/>
          <w:sz w:val="20"/>
        </w:rPr>
        <w:instrText xml:space="preserve"> FORMTEXT </w:instrText>
      </w:r>
      <w:r w:rsidR="00AF6859" w:rsidRPr="00ED4DC5">
        <w:rPr>
          <w:rFonts w:cs="Arial"/>
          <w:bCs/>
          <w:caps/>
          <w:sz w:val="20"/>
        </w:rPr>
      </w:r>
      <w:r w:rsidR="00AF6859" w:rsidRPr="00ED4DC5">
        <w:rPr>
          <w:rFonts w:cs="Arial"/>
          <w:bCs/>
          <w:caps/>
          <w:sz w:val="20"/>
        </w:rPr>
        <w:fldChar w:fldCharType="separate"/>
      </w:r>
      <w:r w:rsidR="00655C24">
        <w:rPr>
          <w:rFonts w:cs="Arial"/>
          <w:bCs/>
          <w:caps/>
          <w:noProof/>
          <w:sz w:val="20"/>
        </w:rPr>
        <w:t>may 24th</w:t>
      </w:r>
      <w:bookmarkStart w:id="0" w:name="_GoBack"/>
      <w:bookmarkEnd w:id="0"/>
      <w:r w:rsidR="00AF6859" w:rsidRPr="00ED4DC5">
        <w:rPr>
          <w:rFonts w:cs="Arial"/>
          <w:bCs/>
          <w:caps/>
          <w:sz w:val="20"/>
        </w:rPr>
        <w:fldChar w:fldCharType="end"/>
      </w:r>
    </w:p>
    <w:p w14:paraId="6684F02F" w14:textId="77777777" w:rsidR="00584C94" w:rsidRPr="00ED4DC5" w:rsidRDefault="00584C94" w:rsidP="00584C94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DDD"/>
        <w:tblLook w:val="04A0" w:firstRow="1" w:lastRow="0" w:firstColumn="1" w:lastColumn="0" w:noHBand="0" w:noVBand="1"/>
      </w:tblPr>
      <w:tblGrid>
        <w:gridCol w:w="4608"/>
        <w:gridCol w:w="6095"/>
      </w:tblGrid>
      <w:tr w:rsidR="00584C94" w:rsidRPr="00ED4DC5" w14:paraId="18F1C543" w14:textId="77777777" w:rsidTr="00CE66D2">
        <w:trPr>
          <w:cantSplit/>
        </w:trPr>
        <w:tc>
          <w:tcPr>
            <w:tcW w:w="10703" w:type="dxa"/>
            <w:gridSpan w:val="2"/>
            <w:tcBorders>
              <w:bottom w:val="single" w:sz="4" w:space="0" w:color="FFFFFF"/>
            </w:tcBorders>
            <w:shd w:val="clear" w:color="auto" w:fill="5E869F"/>
          </w:tcPr>
          <w:p w14:paraId="14FF15BE" w14:textId="77777777" w:rsidR="00584C94" w:rsidRPr="00ED4DC5" w:rsidRDefault="00584C94" w:rsidP="00584C94">
            <w:pPr>
              <w:tabs>
                <w:tab w:val="left" w:pos="2160"/>
                <w:tab w:val="left" w:leader="underscore" w:pos="7920"/>
                <w:tab w:val="left" w:pos="8640"/>
                <w:tab w:val="left" w:leader="underscore" w:pos="12960"/>
              </w:tabs>
              <w:spacing w:before="120" w:after="120"/>
              <w:ind w:left="180" w:right="-994"/>
              <w:outlineLvl w:val="0"/>
              <w:rPr>
                <w:rFonts w:ascii="Calibri" w:hAnsi="Calibri" w:cs="Arial"/>
                <w:b/>
                <w:color w:val="FFFFFF"/>
                <w:szCs w:val="24"/>
              </w:rPr>
            </w:pPr>
            <w:r w:rsidRPr="00ED4DC5">
              <w:rPr>
                <w:rFonts w:ascii="Calibri" w:hAnsi="Calibri" w:cs="Arial"/>
                <w:b/>
                <w:color w:val="FFFFFF"/>
                <w:szCs w:val="24"/>
              </w:rPr>
              <w:t>INTRODUCTION</w:t>
            </w:r>
          </w:p>
        </w:tc>
      </w:tr>
      <w:tr w:rsidR="00584C94" w:rsidRPr="00ED4DC5" w14:paraId="0011F82C" w14:textId="77777777" w:rsidTr="00CE66D2">
        <w:trPr>
          <w:cantSplit/>
        </w:trPr>
        <w:tc>
          <w:tcPr>
            <w:tcW w:w="4608" w:type="dxa"/>
            <w:tcBorders>
              <w:right w:val="single" w:sz="4" w:space="0" w:color="FFFFFF"/>
            </w:tcBorders>
            <w:shd w:val="clear" w:color="auto" w:fill="F2F2F2"/>
          </w:tcPr>
          <w:p w14:paraId="0E294767" w14:textId="77777777" w:rsidR="00584C94" w:rsidRPr="00ED4DC5" w:rsidRDefault="00CA2350" w:rsidP="00584C94">
            <w:pPr>
              <w:shd w:val="clear" w:color="auto" w:fill="D9D9D9"/>
              <w:spacing w:before="120"/>
              <w:ind w:left="187" w:right="173"/>
              <w:jc w:val="both"/>
              <w:rPr>
                <w:rFonts w:ascii="Calibri" w:hAnsi="Calibri"/>
                <w:color w:val="262626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PURPOSE</w:t>
            </w:r>
          </w:p>
          <w:p w14:paraId="60A4E666" w14:textId="77777777" w:rsidR="00CA2350" w:rsidRDefault="00CA2350" w:rsidP="00CA2350">
            <w:pPr>
              <w:spacing w:before="120" w:after="120"/>
              <w:ind w:left="170" w:right="170"/>
              <w:jc w:val="both"/>
              <w:rPr>
                <w:rFonts w:ascii="Calibri" w:hAnsi="Calibri"/>
                <w:color w:val="262626"/>
                <w:sz w:val="19"/>
                <w:szCs w:val="19"/>
                <w:lang w:val="en-US"/>
              </w:rPr>
            </w:pPr>
            <w:r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To provide an opportunity for students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and the course instructor</w:t>
            </w:r>
            <w:r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to reflect on 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student </w:t>
            </w:r>
            <w:r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performance in relation to the stated learning outcomes of the course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.</w:t>
            </w:r>
          </w:p>
          <w:p w14:paraId="3127C8CC" w14:textId="77777777" w:rsidR="00CA2350" w:rsidRPr="00CA2350" w:rsidRDefault="00C7536D" w:rsidP="00CA2350">
            <w:pPr>
              <w:spacing w:before="120" w:after="120"/>
              <w:ind w:left="170" w:right="170"/>
              <w:jc w:val="both"/>
              <w:rPr>
                <w:rFonts w:ascii="Calibri" w:hAnsi="Calibri"/>
                <w:color w:val="262626"/>
                <w:sz w:val="19"/>
                <w:szCs w:val="19"/>
                <w:lang w:val="en-US"/>
              </w:rPr>
            </w:pPr>
            <w:r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FNH 381</w:t>
            </w:r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has high emphasis on </w:t>
            </w:r>
            <w:proofErr w:type="gramStart"/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self responsibility</w:t>
            </w:r>
            <w:proofErr w:type="gramEnd"/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and self reflection.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</w:t>
            </w:r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This assignment puts responsibility on each student to evaluate their own performance in the course and identify </w:t>
            </w:r>
            <w:r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and make plans to address </w:t>
            </w:r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add</w:t>
            </w:r>
            <w:r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itional learning needs.</w:t>
            </w:r>
          </w:p>
          <w:p w14:paraId="5E4F099B" w14:textId="77777777" w:rsidR="00584C94" w:rsidRPr="00ED4DC5" w:rsidRDefault="00D36F3B" w:rsidP="00584C94">
            <w:pPr>
              <w:shd w:val="clear" w:color="auto" w:fill="D9D9D9"/>
              <w:tabs>
                <w:tab w:val="left" w:pos="1350"/>
              </w:tabs>
              <w:spacing w:before="120"/>
              <w:ind w:left="173" w:right="173"/>
              <w:jc w:val="both"/>
              <w:rPr>
                <w:rFonts w:ascii="Calibri" w:hAnsi="Calibri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/>
                <w:b/>
                <w:color w:val="262626"/>
                <w:sz w:val="19"/>
                <w:szCs w:val="19"/>
              </w:rPr>
              <w:t>RELATIONSHIP TO INTERNSHIP MODULES AND FORMS</w:t>
            </w:r>
          </w:p>
          <w:p w14:paraId="193074CD" w14:textId="77777777" w:rsidR="00584C94" w:rsidRPr="00C06918" w:rsidRDefault="00D36F3B" w:rsidP="00C06918">
            <w:pPr>
              <w:spacing w:before="120" w:after="120"/>
              <w:ind w:left="170" w:right="170"/>
              <w:jc w:val="both"/>
              <w:rPr>
                <w:rFonts w:ascii="Calibri" w:hAnsi="Calibri" w:cs="Arial"/>
                <w:color w:val="FF0000"/>
                <w:sz w:val="19"/>
                <w:szCs w:val="19"/>
              </w:rPr>
            </w:pPr>
            <w:r w:rsidRPr="00C06918">
              <w:rPr>
                <w:rFonts w:ascii="Calibri" w:hAnsi="Calibri"/>
                <w:color w:val="FF0000"/>
                <w:sz w:val="19"/>
                <w:szCs w:val="19"/>
              </w:rPr>
              <w:t>This document has been designed to parallel the forms used during internship, in order to expose students to internship performance evaluation</w:t>
            </w:r>
            <w:r w:rsidR="00C06918" w:rsidRPr="00C06918">
              <w:rPr>
                <w:rFonts w:ascii="Calibri" w:hAnsi="Calibri"/>
                <w:color w:val="FF0000"/>
                <w:sz w:val="19"/>
                <w:szCs w:val="19"/>
              </w:rPr>
              <w:t xml:space="preserve"> criteria and</w:t>
            </w:r>
            <w:r w:rsidRPr="00C06918">
              <w:rPr>
                <w:rFonts w:ascii="Calibri" w:hAnsi="Calibri"/>
                <w:color w:val="FF0000"/>
                <w:sz w:val="19"/>
                <w:szCs w:val="19"/>
              </w:rPr>
              <w:t xml:space="preserve"> procedures.</w:t>
            </w:r>
          </w:p>
        </w:tc>
        <w:tc>
          <w:tcPr>
            <w:tcW w:w="6095" w:type="dxa"/>
            <w:tcBorders>
              <w:left w:val="single" w:sz="4" w:space="0" w:color="FFFFFF"/>
            </w:tcBorders>
            <w:shd w:val="clear" w:color="auto" w:fill="F2F2F2"/>
          </w:tcPr>
          <w:p w14:paraId="72FD88C1" w14:textId="77777777" w:rsidR="00584C94" w:rsidRPr="00ED4DC5" w:rsidRDefault="00CA2350" w:rsidP="00584C94">
            <w:pPr>
              <w:shd w:val="clear" w:color="auto" w:fill="D9D9D9"/>
              <w:spacing w:before="120"/>
              <w:ind w:left="158" w:right="173"/>
              <w:jc w:val="both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STUDENT</w:t>
            </w:r>
            <w:r w:rsidR="00584C94"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INSTRUCTIONS</w:t>
            </w:r>
          </w:p>
          <w:p w14:paraId="03743B5E" w14:textId="77777777" w:rsidR="00E55B64" w:rsidRDefault="00C7536D" w:rsidP="00E55B64">
            <w:pPr>
              <w:numPr>
                <w:ilvl w:val="0"/>
                <w:numId w:val="7"/>
              </w:numPr>
              <w:spacing w:before="120" w:after="120"/>
              <w:ind w:left="432" w:right="173" w:hanging="270"/>
              <w:jc w:val="both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Using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the template on the </w:t>
            </w:r>
            <w:r w:rsid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following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page</w:t>
            </w:r>
            <w:r w:rsid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s</w:t>
            </w: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, 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prepare a </w:t>
            </w: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concise 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point </w:t>
            </w:r>
            <w:r w:rsidR="00D36F3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br/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form report to </w:t>
            </w:r>
            <w:r w:rsid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reflect upon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your performance in relation to </w:t>
            </w:r>
            <w:r w:rsidR="00D36F3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br/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the stated </w:t>
            </w:r>
            <w:r w:rsid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course 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learning outcomes</w:t>
            </w: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.  </w:t>
            </w:r>
          </w:p>
          <w:p w14:paraId="1D164451" w14:textId="77777777" w:rsidR="00E55B64" w:rsidRPr="00E55B64" w:rsidRDefault="00E55B64" w:rsidP="00CA2350">
            <w:pPr>
              <w:numPr>
                <w:ilvl w:val="0"/>
                <w:numId w:val="7"/>
              </w:numPr>
              <w:spacing w:before="120" w:after="120"/>
              <w:ind w:left="432" w:right="173" w:hanging="270"/>
              <w:jc w:val="both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E55B64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Assignment is due </w:t>
            </w:r>
            <w:r w:rsidRPr="00E55B64">
              <w:rPr>
                <w:rFonts w:ascii="Calibri" w:hAnsi="Calibri" w:cs="Arial"/>
                <w:b/>
                <w:bCs/>
                <w:color w:val="262626"/>
                <w:sz w:val="19"/>
                <w:szCs w:val="19"/>
                <w:lang w:val="en-US"/>
              </w:rPr>
              <w:t xml:space="preserve">Sunday, May </w:t>
            </w:r>
            <w:r>
              <w:rPr>
                <w:rFonts w:ascii="Calibri" w:hAnsi="Calibri" w:cs="Arial"/>
                <w:b/>
                <w:bCs/>
                <w:color w:val="262626"/>
                <w:sz w:val="19"/>
                <w:szCs w:val="19"/>
                <w:lang w:val="en-US"/>
              </w:rPr>
              <w:t>24</w:t>
            </w:r>
            <w:r w:rsidRPr="00E55B64">
              <w:rPr>
                <w:rFonts w:ascii="Calibri" w:hAnsi="Calibri" w:cs="Arial"/>
                <w:b/>
                <w:bCs/>
                <w:color w:val="262626"/>
                <w:sz w:val="19"/>
                <w:szCs w:val="19"/>
                <w:lang w:val="en-US"/>
              </w:rPr>
              <w:t>, 201</w:t>
            </w:r>
            <w:r>
              <w:rPr>
                <w:rFonts w:ascii="Calibri" w:hAnsi="Calibri" w:cs="Arial"/>
                <w:b/>
                <w:bCs/>
                <w:color w:val="262626"/>
                <w:sz w:val="19"/>
                <w:szCs w:val="19"/>
                <w:lang w:val="en-US"/>
              </w:rPr>
              <w:t>5 at midnight</w:t>
            </w:r>
            <w:r w:rsidRPr="00E55B64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.  Produce a brief blog entry</w:t>
            </w:r>
            <w:r w:rsidR="000834A9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on your professional practice course blog</w:t>
            </w:r>
            <w:r w:rsidRPr="00E55B64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and upload the document.</w:t>
            </w:r>
            <w:r w:rsid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</w:p>
          <w:p w14:paraId="7A478F9E" w14:textId="77777777" w:rsidR="00584C94" w:rsidRPr="00ED4DC5" w:rsidRDefault="00CA2350" w:rsidP="00584C94">
            <w:pPr>
              <w:shd w:val="clear" w:color="auto" w:fill="D9D9D9"/>
              <w:spacing w:before="120"/>
              <w:ind w:left="158" w:right="173"/>
              <w:jc w:val="both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INSTRUCTOR RESPONSIBILITIES</w:t>
            </w:r>
          </w:p>
          <w:p w14:paraId="265DA972" w14:textId="77777777" w:rsidR="00D36F3B" w:rsidRDefault="00D36F3B" w:rsidP="009E6346">
            <w:pPr>
              <w:numPr>
                <w:ilvl w:val="0"/>
                <w:numId w:val="8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</w:rPr>
              <w:t xml:space="preserve">Review student </w:t>
            </w:r>
            <w:proofErr w:type="gramStart"/>
            <w:r>
              <w:rPr>
                <w:rFonts w:ascii="Calibri" w:hAnsi="Calibri" w:cs="Arial"/>
                <w:color w:val="262626"/>
                <w:sz w:val="19"/>
                <w:szCs w:val="19"/>
              </w:rPr>
              <w:t>self evaluation</w:t>
            </w:r>
            <w:proofErr w:type="gramEnd"/>
            <w:r>
              <w:rPr>
                <w:rFonts w:ascii="Calibri" w:hAnsi="Calibri" w:cs="Arial"/>
                <w:color w:val="262626"/>
                <w:sz w:val="19"/>
                <w:szCs w:val="19"/>
              </w:rPr>
              <w:t>.</w:t>
            </w:r>
          </w:p>
          <w:p w14:paraId="723A366E" w14:textId="77777777" w:rsidR="005E4388" w:rsidRPr="00ED4DC5" w:rsidRDefault="00D36F3B" w:rsidP="009E6346">
            <w:pPr>
              <w:numPr>
                <w:ilvl w:val="0"/>
                <w:numId w:val="8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</w:rPr>
              <w:t>Complete Instructor assessment column (student performance ratings, comments).</w:t>
            </w:r>
          </w:p>
          <w:p w14:paraId="3E4706C2" w14:textId="77777777" w:rsidR="00D36F3B" w:rsidRDefault="00D36F3B" w:rsidP="00D36F3B">
            <w:pPr>
              <w:numPr>
                <w:ilvl w:val="0"/>
                <w:numId w:val="8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</w:rPr>
              <w:t>Share final version of document with student.</w:t>
            </w:r>
          </w:p>
          <w:p w14:paraId="45DB106D" w14:textId="77777777" w:rsidR="00D36F3B" w:rsidRPr="00D36F3B" w:rsidRDefault="00D36F3B" w:rsidP="00C06918">
            <w:pPr>
              <w:numPr>
                <w:ilvl w:val="0"/>
                <w:numId w:val="8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D36F3B">
              <w:rPr>
                <w:rFonts w:ascii="Calibri" w:hAnsi="Calibri" w:cs="Arial"/>
                <w:color w:val="262626"/>
                <w:sz w:val="19"/>
                <w:szCs w:val="19"/>
              </w:rPr>
              <w:t>Follow up</w:t>
            </w:r>
            <w:r>
              <w:rPr>
                <w:rFonts w:ascii="Calibri" w:hAnsi="Calibri" w:cs="Arial"/>
                <w:color w:val="262626"/>
                <w:sz w:val="19"/>
                <w:szCs w:val="19"/>
              </w:rPr>
              <w:t xml:space="preserve"> with student re any </w:t>
            </w:r>
            <w:r w:rsidR="00C06918">
              <w:rPr>
                <w:rFonts w:ascii="Calibri" w:hAnsi="Calibri" w:cs="Arial"/>
                <w:color w:val="262626"/>
                <w:sz w:val="19"/>
                <w:szCs w:val="19"/>
              </w:rPr>
              <w:t>significant</w:t>
            </w:r>
            <w:r>
              <w:rPr>
                <w:rFonts w:ascii="Calibri" w:hAnsi="Calibri" w:cs="Arial"/>
                <w:color w:val="262626"/>
                <w:sz w:val="19"/>
                <w:szCs w:val="19"/>
              </w:rPr>
              <w:t xml:space="preserve"> gaps in performance.</w:t>
            </w:r>
          </w:p>
        </w:tc>
      </w:tr>
    </w:tbl>
    <w:p w14:paraId="4C6A69E7" w14:textId="77777777" w:rsidR="00584C94" w:rsidRPr="00ED4DC5" w:rsidRDefault="00584C94" w:rsidP="00584C94">
      <w:pPr>
        <w:rPr>
          <w:rFonts w:cs="Arial"/>
          <w:sz w:val="20"/>
        </w:rPr>
        <w:sectPr w:rsidR="00584C94" w:rsidRPr="00ED4DC5" w:rsidSect="00584C94">
          <w:headerReference w:type="default" r:id="rId10"/>
          <w:footerReference w:type="default" r:id="rId11"/>
          <w:pgSz w:w="12240" w:h="15840" w:code="1"/>
          <w:pgMar w:top="1418" w:right="902" w:bottom="1440" w:left="851" w:header="720" w:footer="720" w:gutter="0"/>
          <w:cols w:space="720"/>
          <w:docGrid w:linePitch="360"/>
        </w:sectPr>
      </w:pPr>
    </w:p>
    <w:tbl>
      <w:tblPr>
        <w:tblW w:w="106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967"/>
        <w:gridCol w:w="3746"/>
        <w:gridCol w:w="3207"/>
      </w:tblGrid>
      <w:tr w:rsidR="00584C94" w:rsidRPr="00ED4DC5" w14:paraId="6F7C62C1" w14:textId="77777777" w:rsidTr="00D56B27">
        <w:tc>
          <w:tcPr>
            <w:tcW w:w="10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E869F"/>
          </w:tcPr>
          <w:p w14:paraId="296DAC6C" w14:textId="77777777" w:rsidR="00584C94" w:rsidRPr="00ED4DC5" w:rsidRDefault="008D3991" w:rsidP="0036031F">
            <w:pPr>
              <w:tabs>
                <w:tab w:val="left" w:pos="2160"/>
                <w:tab w:val="left" w:leader="underscore" w:pos="7920"/>
                <w:tab w:val="left" w:pos="8640"/>
                <w:tab w:val="left" w:leader="underscore" w:pos="12960"/>
              </w:tabs>
              <w:spacing w:before="120" w:after="120"/>
              <w:ind w:left="173" w:right="173"/>
              <w:jc w:val="center"/>
              <w:outlineLvl w:val="0"/>
              <w:rPr>
                <w:rFonts w:ascii="Calibri" w:hAnsi="Calibri" w:cs="Arial"/>
                <w:b/>
                <w:caps/>
                <w:color w:val="FFFFFF"/>
                <w:sz w:val="20"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STUDENT</w:t>
            </w:r>
            <w:r w:rsidR="00584C94" w:rsidRPr="00ED4DC5">
              <w:rPr>
                <w:rFonts w:ascii="Calibri" w:hAnsi="Calibri"/>
                <w:b/>
                <w:color w:val="FFFFFF"/>
              </w:rPr>
              <w:t xml:space="preserve"> PERFORMANCE </w:t>
            </w:r>
            <w:r w:rsidR="00001751" w:rsidRPr="00ED4DC5">
              <w:rPr>
                <w:rFonts w:ascii="Calibri" w:hAnsi="Calibri"/>
                <w:b/>
                <w:color w:val="FFFFFF"/>
              </w:rPr>
              <w:t>CRITERIA AND ASSESSMENT GUIDE</w:t>
            </w:r>
          </w:p>
        </w:tc>
      </w:tr>
      <w:tr w:rsidR="003C3CE9" w:rsidRPr="00ED4DC5" w14:paraId="56A64935" w14:textId="77777777" w:rsidTr="00D56B2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10699" w:type="dxa"/>
            <w:gridSpan w:val="4"/>
            <w:shd w:val="clear" w:color="auto" w:fill="auto"/>
            <w:vAlign w:val="center"/>
          </w:tcPr>
          <w:p w14:paraId="11E576CF" w14:textId="77777777" w:rsidR="00AF4ADD" w:rsidRDefault="00AF4ADD" w:rsidP="00AF4ADD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Calibri" w:hAnsi="Calibri" w:cs="Arial"/>
                <w:b/>
                <w:bCs/>
                <w:color w:val="FF0000"/>
                <w:sz w:val="19"/>
                <w:szCs w:val="19"/>
              </w:rPr>
            </w:pPr>
            <w:r w:rsidRPr="00117B5C">
              <w:rPr>
                <w:rFonts w:ascii="Calibri" w:hAnsi="Calibri" w:cs="Arial"/>
                <w:b/>
                <w:bCs/>
                <w:color w:val="FF0000"/>
                <w:sz w:val="19"/>
                <w:szCs w:val="19"/>
              </w:rPr>
              <w:t>NOTE: T</w:t>
            </w:r>
            <w:r>
              <w:rPr>
                <w:rFonts w:ascii="Calibri" w:hAnsi="Calibri" w:cs="Arial"/>
                <w:b/>
                <w:bCs/>
                <w:color w:val="FF0000"/>
                <w:sz w:val="19"/>
                <w:szCs w:val="19"/>
              </w:rPr>
              <w:t>he information on this</w:t>
            </w:r>
            <w:r w:rsidRPr="00117B5C">
              <w:rPr>
                <w:rFonts w:ascii="Calibri" w:hAnsi="Calibri" w:cs="Arial"/>
                <w:b/>
                <w:b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FF0000"/>
                <w:sz w:val="19"/>
                <w:szCs w:val="19"/>
              </w:rPr>
              <w:t>page</w:t>
            </w:r>
            <w:r w:rsidRPr="00117B5C">
              <w:rPr>
                <w:rFonts w:ascii="Calibri" w:hAnsi="Calibri" w:cs="Arial"/>
                <w:b/>
                <w:bCs/>
                <w:color w:val="FF0000"/>
                <w:sz w:val="19"/>
                <w:szCs w:val="19"/>
              </w:rPr>
              <w:t xml:space="preserve"> is adapted from the </w:t>
            </w:r>
            <w:r>
              <w:rPr>
                <w:rFonts w:ascii="Calibri" w:hAnsi="Calibri" w:cs="Arial"/>
                <w:b/>
                <w:bCs/>
                <w:color w:val="FF0000"/>
                <w:sz w:val="19"/>
                <w:szCs w:val="19"/>
              </w:rPr>
              <w:t>performance criteria and assessment guide used throughout the internship year.</w:t>
            </w:r>
          </w:p>
          <w:p w14:paraId="2B0B9DDF" w14:textId="77777777" w:rsidR="003C3CE9" w:rsidRPr="00ED4DC5" w:rsidRDefault="003C3CE9" w:rsidP="00C94752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Calibri" w:hAnsi="Calibri" w:cs="Arial"/>
                <w:b/>
                <w:bCs/>
                <w:sz w:val="28"/>
                <w:szCs w:val="19"/>
              </w:rPr>
            </w:pPr>
            <w:r w:rsidRPr="00ED4DC5">
              <w:rPr>
                <w:rFonts w:ascii="Calibri" w:hAnsi="Calibri" w:cs="Arial"/>
                <w:b/>
                <w:bCs/>
                <w:color w:val="262626"/>
                <w:sz w:val="28"/>
                <w:szCs w:val="19"/>
              </w:rPr>
              <w:t>Performance Criteria</w:t>
            </w:r>
          </w:p>
          <w:p w14:paraId="77B4301A" w14:textId="77777777" w:rsidR="003C3CE9" w:rsidRPr="00ED4DC5" w:rsidRDefault="001B0ACC" w:rsidP="008D3991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sz w:val="19"/>
                <w:szCs w:val="19"/>
              </w:rPr>
              <w:t>These</w:t>
            </w:r>
            <w:r w:rsidR="003C3CE9" w:rsidRPr="00ED4DC5">
              <w:rPr>
                <w:rFonts w:ascii="Calibri" w:hAnsi="Calibri" w:cs="Arial"/>
                <w:sz w:val="19"/>
                <w:szCs w:val="19"/>
              </w:rPr>
              <w:t xml:space="preserve"> criteri</w:t>
            </w:r>
            <w:r w:rsidRPr="00ED4DC5">
              <w:rPr>
                <w:rFonts w:ascii="Calibri" w:hAnsi="Calibri" w:cs="Arial"/>
                <w:sz w:val="19"/>
                <w:szCs w:val="19"/>
              </w:rPr>
              <w:t>a</w:t>
            </w:r>
            <w:r w:rsidR="008B66A3" w:rsidRPr="00ED4DC5">
              <w:rPr>
                <w:rFonts w:ascii="Calibri" w:hAnsi="Calibri" w:cs="Arial"/>
                <w:sz w:val="19"/>
                <w:szCs w:val="19"/>
              </w:rPr>
              <w:t xml:space="preserve">, to be referred to when assessing </w:t>
            </w:r>
            <w:r w:rsidR="008D3991">
              <w:rPr>
                <w:rFonts w:ascii="Calibri" w:hAnsi="Calibri" w:cs="Arial"/>
                <w:sz w:val="19"/>
                <w:szCs w:val="19"/>
              </w:rPr>
              <w:t>student</w:t>
            </w:r>
            <w:r w:rsidR="0014628E" w:rsidRPr="00ED4DC5">
              <w:rPr>
                <w:rFonts w:ascii="Calibri" w:hAnsi="Calibri" w:cs="Arial"/>
                <w:sz w:val="19"/>
                <w:szCs w:val="19"/>
              </w:rPr>
              <w:t xml:space="preserve"> performance</w:t>
            </w:r>
            <w:r w:rsidR="008B66A3" w:rsidRPr="00ED4DC5">
              <w:rPr>
                <w:rFonts w:ascii="Calibri" w:hAnsi="Calibri" w:cs="Arial"/>
                <w:sz w:val="19"/>
                <w:szCs w:val="19"/>
              </w:rPr>
              <w:t>,</w:t>
            </w:r>
            <w:r w:rsidRPr="00ED4DC5">
              <w:rPr>
                <w:rFonts w:ascii="Calibri" w:hAnsi="Calibri" w:cs="Arial"/>
                <w:sz w:val="19"/>
                <w:szCs w:val="19"/>
              </w:rPr>
              <w:t xml:space="preserve"> are </w:t>
            </w:r>
            <w:r w:rsidR="003C3CE9" w:rsidRPr="00ED4DC5">
              <w:rPr>
                <w:rFonts w:ascii="Calibri" w:hAnsi="Calibri" w:cs="Arial"/>
                <w:sz w:val="19"/>
                <w:szCs w:val="19"/>
              </w:rPr>
              <w:t xml:space="preserve">adapted from the </w:t>
            </w:r>
            <w:hyperlink r:id="rId12" w:history="1">
              <w:r w:rsidR="003C3CE9" w:rsidRPr="00ED4DC5">
                <w:rPr>
                  <w:rStyle w:val="Hyperlink"/>
                  <w:rFonts w:ascii="Calibri" w:hAnsi="Calibri" w:cs="Arial"/>
                  <w:i/>
                  <w:sz w:val="19"/>
                  <w:szCs w:val="19"/>
                </w:rPr>
                <w:t>ICDEP</w:t>
              </w:r>
            </w:hyperlink>
            <w:r w:rsidR="003C3CE9" w:rsidRPr="00ED4DC5">
              <w:rPr>
                <w:rFonts w:ascii="Calibri" w:hAnsi="Calibri" w:cs="Arial"/>
                <w:sz w:val="19"/>
                <w:szCs w:val="19"/>
              </w:rPr>
              <w:t xml:space="preserve"> entry-to-practice proficiency definition</w:t>
            </w:r>
            <w:r w:rsidRPr="00ED4DC5">
              <w:rPr>
                <w:rFonts w:ascii="Calibri" w:hAnsi="Calibri" w:cs="Arial"/>
                <w:sz w:val="19"/>
                <w:szCs w:val="19"/>
              </w:rPr>
              <w:t xml:space="preserve">.  </w:t>
            </w:r>
          </w:p>
        </w:tc>
      </w:tr>
      <w:tr w:rsidR="00BA7909" w:rsidRPr="00ED4DC5" w14:paraId="24F30013" w14:textId="77777777" w:rsidTr="00D56B2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779" w:type="dxa"/>
            <w:shd w:val="clear" w:color="auto" w:fill="DDDDDD"/>
            <w:vAlign w:val="center"/>
          </w:tcPr>
          <w:p w14:paraId="44536885" w14:textId="77777777" w:rsidR="00BA7909" w:rsidRPr="00ED4DC5" w:rsidRDefault="00BA7909" w:rsidP="003C3CE9">
            <w:pPr>
              <w:tabs>
                <w:tab w:val="center" w:pos="4320"/>
                <w:tab w:val="right" w:pos="8640"/>
              </w:tabs>
              <w:spacing w:before="120" w:after="120"/>
              <w:ind w:left="173" w:right="170"/>
              <w:rPr>
                <w:rFonts w:ascii="Calibri" w:hAnsi="Calibri" w:cs="Arial"/>
                <w:b/>
                <w:bCs/>
                <w:caps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bCs/>
                <w:caps/>
                <w:color w:val="262626"/>
                <w:sz w:val="19"/>
                <w:szCs w:val="19"/>
              </w:rPr>
              <w:t>E</w:t>
            </w:r>
            <w:r w:rsidRPr="00ED4DC5"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  <w:t>valuation Parameter</w:t>
            </w:r>
          </w:p>
        </w:tc>
        <w:tc>
          <w:tcPr>
            <w:tcW w:w="7920" w:type="dxa"/>
            <w:gridSpan w:val="3"/>
            <w:shd w:val="clear" w:color="auto" w:fill="DDDDDD"/>
            <w:vAlign w:val="center"/>
          </w:tcPr>
          <w:p w14:paraId="4EDD903B" w14:textId="77777777" w:rsidR="00BA7909" w:rsidRPr="00ED4DC5" w:rsidRDefault="00BA7909" w:rsidP="0059228F">
            <w:pPr>
              <w:tabs>
                <w:tab w:val="center" w:pos="4320"/>
                <w:tab w:val="right" w:pos="8640"/>
              </w:tabs>
              <w:spacing w:before="120" w:after="120"/>
              <w:ind w:left="173" w:right="882"/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  <w:t xml:space="preserve">Performance Criteria </w:t>
            </w:r>
          </w:p>
        </w:tc>
      </w:tr>
      <w:tr w:rsidR="00BA7909" w:rsidRPr="00ED4DC5" w14:paraId="07D7EEBA" w14:textId="77777777" w:rsidTr="00D56B2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779" w:type="dxa"/>
            <w:shd w:val="clear" w:color="auto" w:fill="F5F5F5"/>
          </w:tcPr>
          <w:p w14:paraId="1956AE2C" w14:textId="77777777" w:rsidR="00BA7909" w:rsidRPr="00ED4DC5" w:rsidRDefault="00BA7909" w:rsidP="00001751">
            <w:pPr>
              <w:tabs>
                <w:tab w:val="center" w:pos="4320"/>
                <w:tab w:val="right" w:pos="8640"/>
              </w:tabs>
              <w:spacing w:before="12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Quality of work</w:t>
            </w:r>
          </w:p>
        </w:tc>
        <w:tc>
          <w:tcPr>
            <w:tcW w:w="7920" w:type="dxa"/>
            <w:gridSpan w:val="3"/>
            <w:shd w:val="clear" w:color="auto" w:fill="F5F5F5"/>
          </w:tcPr>
          <w:p w14:paraId="2D649C96" w14:textId="77777777" w:rsidR="00BA7909" w:rsidRPr="00ED4DC5" w:rsidRDefault="00BA7909" w:rsidP="00496BCC">
            <w:pPr>
              <w:pStyle w:val="MediumGrid1-Accent21"/>
              <w:numPr>
                <w:ilvl w:val="0"/>
                <w:numId w:val="12"/>
              </w:numPr>
              <w:spacing w:before="120"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>When presented with routine situations, performs relevant competencies in a manner consistent with generally accepted standards in the profession (for safe, effective, ethical practice)</w:t>
            </w:r>
          </w:p>
        </w:tc>
      </w:tr>
      <w:tr w:rsidR="00BA7909" w:rsidRPr="00ED4DC5" w14:paraId="07492A63" w14:textId="77777777" w:rsidTr="00D56B2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779" w:type="dxa"/>
            <w:shd w:val="clear" w:color="auto" w:fill="F5F5F5"/>
          </w:tcPr>
          <w:p w14:paraId="01EE0CF2" w14:textId="77777777" w:rsidR="00BA7909" w:rsidRPr="00ED4DC5" w:rsidRDefault="00BA7909" w:rsidP="00001751">
            <w:pPr>
              <w:tabs>
                <w:tab w:val="center" w:pos="4320"/>
                <w:tab w:val="right" w:pos="8640"/>
              </w:tabs>
              <w:spacing w:before="12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Productivity</w:t>
            </w:r>
          </w:p>
        </w:tc>
        <w:tc>
          <w:tcPr>
            <w:tcW w:w="7920" w:type="dxa"/>
            <w:gridSpan w:val="3"/>
            <w:shd w:val="clear" w:color="auto" w:fill="F5F5F5"/>
          </w:tcPr>
          <w:p w14:paraId="24735C4F" w14:textId="77777777" w:rsidR="00BA7909" w:rsidRPr="00ED4DC5" w:rsidRDefault="00BA7909" w:rsidP="00496BCC">
            <w:pPr>
              <w:pStyle w:val="MediumGrid1-Accent21"/>
              <w:numPr>
                <w:ilvl w:val="0"/>
                <w:numId w:val="12"/>
              </w:numPr>
              <w:spacing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 xml:space="preserve">Prioritizes professional activities and meets deadlines </w:t>
            </w:r>
          </w:p>
          <w:p w14:paraId="78A9059C" w14:textId="77777777" w:rsidR="00BA7909" w:rsidRPr="00ED4DC5" w:rsidRDefault="008D3991" w:rsidP="008D3991">
            <w:pPr>
              <w:pStyle w:val="MediumGrid1-Accent21"/>
              <w:numPr>
                <w:ilvl w:val="0"/>
                <w:numId w:val="12"/>
              </w:numPr>
              <w:spacing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</w:rPr>
              <w:t xml:space="preserve">Meets </w:t>
            </w:r>
            <w:r w:rsidR="00BA7909" w:rsidRPr="00ED4DC5">
              <w:rPr>
                <w:rFonts w:ascii="Calibri" w:hAnsi="Calibri" w:cs="Arial"/>
                <w:color w:val="262626"/>
                <w:sz w:val="19"/>
                <w:szCs w:val="19"/>
              </w:rPr>
              <w:t>learning activity expectations</w:t>
            </w:r>
          </w:p>
        </w:tc>
      </w:tr>
      <w:tr w:rsidR="00BA7909" w:rsidRPr="00ED4DC5" w14:paraId="61AE561A" w14:textId="77777777" w:rsidTr="00D56B2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779" w:type="dxa"/>
            <w:shd w:val="clear" w:color="auto" w:fill="F5F5F5"/>
          </w:tcPr>
          <w:p w14:paraId="1CEBBD0F" w14:textId="77777777" w:rsidR="00BA7909" w:rsidRPr="00ED4DC5" w:rsidRDefault="00BA7909" w:rsidP="00001751">
            <w:pPr>
              <w:tabs>
                <w:tab w:val="center" w:pos="4320"/>
                <w:tab w:val="right" w:pos="8640"/>
              </w:tabs>
              <w:spacing w:before="12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Insight</w:t>
            </w:r>
          </w:p>
        </w:tc>
        <w:tc>
          <w:tcPr>
            <w:tcW w:w="7920" w:type="dxa"/>
            <w:gridSpan w:val="3"/>
            <w:shd w:val="clear" w:color="auto" w:fill="F5F5F5"/>
          </w:tcPr>
          <w:p w14:paraId="1AC0988E" w14:textId="77777777" w:rsidR="00BA7909" w:rsidRPr="00ED4DC5" w:rsidRDefault="00BA7909" w:rsidP="00496BCC">
            <w:pPr>
              <w:pStyle w:val="MediumGrid1-Accent21"/>
              <w:numPr>
                <w:ilvl w:val="0"/>
                <w:numId w:val="12"/>
              </w:numPr>
              <w:spacing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>Selects and performs competencies in an insightful manner</w:t>
            </w:r>
          </w:p>
          <w:p w14:paraId="69A94A96" w14:textId="77777777" w:rsidR="00BA7909" w:rsidRPr="00ED4DC5" w:rsidRDefault="00BA7909" w:rsidP="00496BCC">
            <w:pPr>
              <w:pStyle w:val="MediumGrid1-Accent21"/>
              <w:numPr>
                <w:ilvl w:val="0"/>
                <w:numId w:val="12"/>
              </w:numPr>
              <w:spacing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>Anticipates what outcome to expect in a given situation, and responds appropriately</w:t>
            </w:r>
          </w:p>
          <w:p w14:paraId="1E9F55E1" w14:textId="77777777" w:rsidR="00BA7909" w:rsidRPr="00ED4DC5" w:rsidRDefault="00BA7909" w:rsidP="00496BCC">
            <w:pPr>
              <w:pStyle w:val="MediumGrid1-Accent21"/>
              <w:numPr>
                <w:ilvl w:val="0"/>
                <w:numId w:val="12"/>
              </w:numPr>
              <w:spacing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>Recognizes unusual, difficult to resolve and complex situations that may be beyond his/her capacity</w:t>
            </w:r>
            <w:r w:rsidR="00CD1F01" w:rsidRPr="00ED4DC5">
              <w:rPr>
                <w:rFonts w:ascii="Calibri" w:hAnsi="Calibri" w:cs="Arial"/>
                <w:color w:val="262626"/>
                <w:sz w:val="19"/>
                <w:szCs w:val="19"/>
              </w:rPr>
              <w:t>, and t</w:t>
            </w:r>
            <w:r w:rsidR="001B0ACC" w:rsidRPr="00ED4DC5">
              <w:rPr>
                <w:rFonts w:ascii="Calibri" w:hAnsi="Calibri" w:cs="Arial"/>
                <w:color w:val="262626"/>
                <w:sz w:val="19"/>
                <w:szCs w:val="19"/>
              </w:rPr>
              <w:t xml:space="preserve">akes appropriate steps to address </w:t>
            </w:r>
            <w:r w:rsidR="00CD1F01" w:rsidRPr="00ED4DC5">
              <w:rPr>
                <w:rFonts w:ascii="Calibri" w:hAnsi="Calibri" w:cs="Arial"/>
                <w:color w:val="262626"/>
                <w:sz w:val="19"/>
                <w:szCs w:val="19"/>
              </w:rPr>
              <w:t>them</w:t>
            </w:r>
            <w:r w:rsidR="001B0ACC" w:rsidRPr="00ED4DC5">
              <w:rPr>
                <w:rFonts w:ascii="Calibri" w:hAnsi="Calibri" w:cs="Arial"/>
                <w:color w:val="262626"/>
                <w:sz w:val="19"/>
                <w:szCs w:val="19"/>
              </w:rPr>
              <w:t xml:space="preserve"> (e.g., consultation, supervision/mentorship, reviewing research literature, referral)</w:t>
            </w:r>
          </w:p>
        </w:tc>
      </w:tr>
      <w:tr w:rsidR="00BA7909" w:rsidRPr="00ED4DC5" w14:paraId="359C952E" w14:textId="77777777" w:rsidTr="00D56B2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779" w:type="dxa"/>
            <w:shd w:val="clear" w:color="auto" w:fill="F5F5F5"/>
          </w:tcPr>
          <w:p w14:paraId="782A1A94" w14:textId="77777777" w:rsidR="00BA7909" w:rsidRPr="00ED4DC5" w:rsidRDefault="00BA7909" w:rsidP="00001751">
            <w:pPr>
              <w:tabs>
                <w:tab w:val="center" w:pos="4320"/>
                <w:tab w:val="right" w:pos="8640"/>
              </w:tabs>
              <w:spacing w:before="12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Independence</w:t>
            </w:r>
          </w:p>
        </w:tc>
        <w:tc>
          <w:tcPr>
            <w:tcW w:w="7920" w:type="dxa"/>
            <w:gridSpan w:val="3"/>
            <w:shd w:val="clear" w:color="auto" w:fill="F5F5F5"/>
          </w:tcPr>
          <w:p w14:paraId="024A98A1" w14:textId="77777777" w:rsidR="00BA7909" w:rsidRPr="00ED4DC5" w:rsidRDefault="00BA7909" w:rsidP="00496BCC">
            <w:pPr>
              <w:pStyle w:val="MediumGrid1-Accent21"/>
              <w:numPr>
                <w:ilvl w:val="0"/>
                <w:numId w:val="12"/>
              </w:numPr>
              <w:spacing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 xml:space="preserve">In earlier stages of learning (or when in unfamiliar or complex practice environments), works in close consultation with </w:t>
            </w:r>
            <w:r w:rsidR="008D3991">
              <w:rPr>
                <w:rFonts w:ascii="Calibri" w:hAnsi="Calibri" w:cs="Arial"/>
                <w:color w:val="262626"/>
                <w:sz w:val="19"/>
                <w:szCs w:val="19"/>
              </w:rPr>
              <w:t>advisors/instructors</w: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>, taking on independent roles whenever appropriate</w:t>
            </w:r>
          </w:p>
          <w:p w14:paraId="02CE0B85" w14:textId="77777777" w:rsidR="00BA7909" w:rsidRPr="00ED4DC5" w:rsidRDefault="00BA7909" w:rsidP="008D3991">
            <w:pPr>
              <w:pStyle w:val="MediumGrid1-Accent21"/>
              <w:numPr>
                <w:ilvl w:val="0"/>
                <w:numId w:val="12"/>
              </w:numPr>
              <w:spacing w:after="120"/>
              <w:ind w:left="533" w:right="173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>In later stages of</w:t>
            </w:r>
            <w:r w:rsidR="00396956">
              <w:rPr>
                <w:rFonts w:ascii="Calibri" w:hAnsi="Calibri" w:cs="Arial"/>
                <w:color w:val="262626"/>
                <w:sz w:val="19"/>
                <w:szCs w:val="19"/>
              </w:rPr>
              <w:t xml:space="preserve"> </w: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t>learning, works more independently, requiring general supervision only</w:t>
            </w:r>
          </w:p>
        </w:tc>
      </w:tr>
      <w:tr w:rsidR="003770F6" w:rsidRPr="00ED4DC5" w14:paraId="0E5B4C3A" w14:textId="77777777" w:rsidTr="00D56B27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69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13E876" w14:textId="77777777" w:rsidR="003770F6" w:rsidRPr="00940D5E" w:rsidRDefault="003770F6" w:rsidP="00D9476B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Calibri" w:hAnsi="Calibri" w:cs="Arial"/>
                <w:b/>
                <w:bCs/>
                <w:color w:val="262626"/>
                <w:sz w:val="28"/>
                <w:szCs w:val="19"/>
              </w:rPr>
            </w:pPr>
            <w:r w:rsidRPr="00940D5E">
              <w:rPr>
                <w:rFonts w:ascii="Calibri" w:hAnsi="Calibri" w:cs="Arial"/>
                <w:b/>
                <w:bCs/>
                <w:color w:val="262626"/>
                <w:sz w:val="28"/>
                <w:szCs w:val="19"/>
              </w:rPr>
              <w:t>Performance Criteria Assessment Guide</w:t>
            </w:r>
          </w:p>
          <w:p w14:paraId="3DC9D880" w14:textId="77777777" w:rsidR="005A4EFD" w:rsidRPr="00940D5E" w:rsidRDefault="003770F6" w:rsidP="00584C94">
            <w:pPr>
              <w:spacing w:before="120" w:after="120"/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</w:pPr>
            <w:r w:rsidRPr="00940D5E"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  <w:t xml:space="preserve">Note:  </w:t>
            </w:r>
          </w:p>
          <w:p w14:paraId="038373FB" w14:textId="77777777" w:rsidR="00642156" w:rsidRPr="00940D5E" w:rsidRDefault="00642156" w:rsidP="00496BCC">
            <w:pPr>
              <w:numPr>
                <w:ilvl w:val="0"/>
                <w:numId w:val="13"/>
              </w:numPr>
              <w:spacing w:before="120" w:after="120"/>
              <w:rPr>
                <w:rFonts w:ascii="Calibri" w:hAnsi="Calibri" w:cs="Arial"/>
                <w:bCs/>
                <w:color w:val="262626"/>
                <w:sz w:val="19"/>
                <w:szCs w:val="19"/>
              </w:rPr>
            </w:pPr>
            <w:r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Ratings of 2 and 3 meet program requirements</w:t>
            </w:r>
            <w:r w:rsidR="00CD2B9A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 xml:space="preserve"> for successful completion</w:t>
            </w:r>
          </w:p>
          <w:p w14:paraId="6505109D" w14:textId="77777777" w:rsidR="005A4EFD" w:rsidRPr="00940D5E" w:rsidRDefault="008D3991" w:rsidP="008D3991">
            <w:pPr>
              <w:numPr>
                <w:ilvl w:val="0"/>
                <w:numId w:val="13"/>
              </w:numPr>
              <w:spacing w:before="120" w:after="120"/>
              <w:rPr>
                <w:rFonts w:ascii="Calibri" w:hAnsi="Calibri" w:cs="Arial"/>
                <w:bCs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Given that you are still learning</w:t>
            </w:r>
            <w:r w:rsidR="00642156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 xml:space="preserve">, minor performance gaps (related to quality of work, productivity, insight </w:t>
            </w:r>
            <w:r w:rsidR="00396956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and/</w:t>
            </w:r>
            <w:r w:rsidR="00642156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or independence) can be expected</w:t>
            </w:r>
            <w:r w:rsidR="00D56B27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 xml:space="preserve"> as </w:t>
            </w:r>
            <w:r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you</w:t>
            </w:r>
            <w:r w:rsidR="00D56B27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 xml:space="preserve"> work towards performance improvement</w:t>
            </w:r>
          </w:p>
        </w:tc>
      </w:tr>
      <w:tr w:rsidR="003770F6" w:rsidRPr="00ED4DC5" w14:paraId="08C46743" w14:textId="77777777" w:rsidTr="00D56B27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37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F8803D7" w14:textId="77777777" w:rsidR="003770F6" w:rsidRPr="00940D5E" w:rsidRDefault="003770F6" w:rsidP="003770F6">
            <w:pPr>
              <w:spacing w:before="120" w:after="120"/>
              <w:ind w:right="170"/>
              <w:jc w:val="center"/>
              <w:rPr>
                <w:rFonts w:ascii="Calibri" w:hAnsi="Calibri" w:cs="Arial"/>
                <w:b/>
                <w:color w:val="262626"/>
                <w:sz w:val="22"/>
                <w:szCs w:val="22"/>
              </w:rPr>
            </w:pPr>
            <w:r w:rsidRPr="00940D5E">
              <w:rPr>
                <w:rFonts w:ascii="Calibri" w:hAnsi="Calibri" w:cs="Arial"/>
                <w:b/>
                <w:color w:val="262626"/>
                <w:sz w:val="22"/>
                <w:szCs w:val="22"/>
              </w:rPr>
              <w:t>1</w:t>
            </w:r>
          </w:p>
        </w:tc>
        <w:tc>
          <w:tcPr>
            <w:tcW w:w="3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00846D8" w14:textId="77777777" w:rsidR="003770F6" w:rsidRPr="00940D5E" w:rsidRDefault="003770F6" w:rsidP="003770F6">
            <w:pPr>
              <w:spacing w:before="120" w:after="120"/>
              <w:ind w:left="170" w:right="170"/>
              <w:jc w:val="center"/>
              <w:rPr>
                <w:rFonts w:ascii="Calibri" w:hAnsi="Calibri" w:cs="Arial"/>
                <w:b/>
                <w:color w:val="262626"/>
                <w:sz w:val="22"/>
                <w:szCs w:val="22"/>
              </w:rPr>
            </w:pPr>
            <w:r w:rsidRPr="00940D5E">
              <w:rPr>
                <w:rFonts w:ascii="Calibri" w:hAnsi="Calibri" w:cs="Arial"/>
                <w:b/>
                <w:color w:val="262626"/>
                <w:sz w:val="22"/>
                <w:szCs w:val="22"/>
              </w:rPr>
              <w:t xml:space="preserve">2 </w:t>
            </w:r>
          </w:p>
        </w:tc>
        <w:tc>
          <w:tcPr>
            <w:tcW w:w="3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89289FC" w14:textId="77777777" w:rsidR="003770F6" w:rsidRPr="00940D5E" w:rsidRDefault="003770F6" w:rsidP="003770F6">
            <w:pPr>
              <w:spacing w:before="120" w:after="120"/>
              <w:ind w:left="170" w:right="170"/>
              <w:jc w:val="center"/>
              <w:rPr>
                <w:rFonts w:ascii="Calibri" w:hAnsi="Calibri" w:cs="Arial"/>
                <w:b/>
                <w:color w:val="262626"/>
                <w:sz w:val="22"/>
                <w:szCs w:val="22"/>
              </w:rPr>
            </w:pPr>
            <w:r w:rsidRPr="00940D5E">
              <w:rPr>
                <w:rFonts w:ascii="Calibri" w:hAnsi="Calibri" w:cs="Arial"/>
                <w:b/>
                <w:color w:val="262626"/>
                <w:sz w:val="22"/>
                <w:szCs w:val="22"/>
              </w:rPr>
              <w:t>3</w:t>
            </w:r>
          </w:p>
        </w:tc>
      </w:tr>
      <w:tr w:rsidR="003770F6" w:rsidRPr="00ED4DC5" w14:paraId="19362A6A" w14:textId="77777777" w:rsidTr="00D56B27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37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1BA26DD" w14:textId="77777777" w:rsidR="00DE11D7" w:rsidRPr="00940D5E" w:rsidRDefault="003770F6" w:rsidP="00CD055A">
            <w:pPr>
              <w:tabs>
                <w:tab w:val="center" w:pos="4320"/>
                <w:tab w:val="right" w:pos="8640"/>
              </w:tabs>
              <w:spacing w:before="120" w:after="120"/>
              <w:ind w:left="173" w:right="173"/>
              <w:jc w:val="center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940D5E">
              <w:rPr>
                <w:rFonts w:ascii="Calibri" w:hAnsi="Calibri" w:cs="Arial"/>
                <w:color w:val="262626"/>
                <w:sz w:val="19"/>
                <w:szCs w:val="19"/>
              </w:rPr>
              <w:t>DOES NOT MEET criteria</w:t>
            </w:r>
            <w:r w:rsidR="003C0758" w:rsidRPr="00940D5E">
              <w:rPr>
                <w:rFonts w:ascii="Calibri" w:hAnsi="Calibri" w:cs="Arial"/>
                <w:color w:val="262626"/>
                <w:sz w:val="19"/>
                <w:szCs w:val="19"/>
              </w:rPr>
              <w:t>,</w:t>
            </w:r>
            <w:r w:rsidR="00D9468B" w:rsidRPr="00940D5E">
              <w:rPr>
                <w:rFonts w:ascii="Calibri" w:hAnsi="Calibri" w:cs="Arial"/>
                <w:color w:val="262626"/>
                <w:sz w:val="19"/>
                <w:szCs w:val="19"/>
              </w:rPr>
              <w:br/>
              <w:t>MAJOR</w:t>
            </w:r>
            <w:r w:rsidR="003C0758" w:rsidRPr="00940D5E">
              <w:rPr>
                <w:rFonts w:ascii="Calibri" w:hAnsi="Calibri" w:cs="Arial"/>
                <w:color w:val="262626"/>
                <w:sz w:val="19"/>
                <w:szCs w:val="19"/>
              </w:rPr>
              <w:t xml:space="preserve"> performance </w:t>
            </w:r>
            <w:r w:rsidR="00CD055A" w:rsidRPr="00940D5E">
              <w:rPr>
                <w:rFonts w:ascii="Calibri" w:hAnsi="Calibri" w:cs="Arial"/>
                <w:color w:val="262626"/>
                <w:sz w:val="19"/>
                <w:szCs w:val="19"/>
              </w:rPr>
              <w:t>gaps</w:t>
            </w:r>
          </w:p>
        </w:tc>
        <w:tc>
          <w:tcPr>
            <w:tcW w:w="3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D71EEF7" w14:textId="77777777" w:rsidR="003770F6" w:rsidRPr="00940D5E" w:rsidRDefault="003770F6" w:rsidP="00CD055A">
            <w:pPr>
              <w:tabs>
                <w:tab w:val="center" w:pos="4320"/>
                <w:tab w:val="right" w:pos="8640"/>
              </w:tabs>
              <w:spacing w:before="120" w:after="120"/>
              <w:ind w:left="173" w:right="173"/>
              <w:jc w:val="center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940D5E">
              <w:rPr>
                <w:rFonts w:ascii="Calibri" w:hAnsi="Calibri" w:cs="Arial"/>
                <w:color w:val="262626"/>
                <w:sz w:val="19"/>
                <w:szCs w:val="19"/>
              </w:rPr>
              <w:t>MEETS criteria</w:t>
            </w:r>
            <w:r w:rsidR="00D9468B" w:rsidRPr="00940D5E">
              <w:rPr>
                <w:rFonts w:ascii="Calibri" w:hAnsi="Calibri" w:cs="Arial"/>
                <w:color w:val="262626"/>
                <w:sz w:val="19"/>
                <w:szCs w:val="19"/>
              </w:rPr>
              <w:t>,</w:t>
            </w:r>
            <w:r w:rsidR="007370B2" w:rsidRPr="00940D5E">
              <w:rPr>
                <w:rFonts w:ascii="Calibri" w:hAnsi="Calibri" w:cs="Arial"/>
                <w:color w:val="262626"/>
                <w:sz w:val="19"/>
                <w:szCs w:val="19"/>
              </w:rPr>
              <w:t xml:space="preserve"> </w:t>
            </w:r>
            <w:r w:rsidR="0004473F" w:rsidRPr="00940D5E">
              <w:rPr>
                <w:rFonts w:ascii="Calibri" w:hAnsi="Calibri" w:cs="Arial"/>
                <w:color w:val="262626"/>
                <w:sz w:val="19"/>
                <w:szCs w:val="19"/>
              </w:rPr>
              <w:br/>
            </w:r>
            <w:r w:rsidR="00D9468B" w:rsidRPr="00940D5E">
              <w:rPr>
                <w:rFonts w:ascii="Calibri" w:hAnsi="Calibri" w:cs="Arial"/>
                <w:color w:val="262626"/>
                <w:sz w:val="19"/>
                <w:szCs w:val="19"/>
              </w:rPr>
              <w:t>MINOR</w:t>
            </w:r>
            <w:r w:rsidR="007370B2" w:rsidRPr="00940D5E">
              <w:rPr>
                <w:rFonts w:ascii="Calibri" w:hAnsi="Calibri" w:cs="Arial"/>
                <w:color w:val="262626"/>
                <w:sz w:val="19"/>
                <w:szCs w:val="19"/>
              </w:rPr>
              <w:t xml:space="preserve"> performance </w:t>
            </w:r>
            <w:r w:rsidR="00CD055A" w:rsidRPr="00940D5E">
              <w:rPr>
                <w:rFonts w:ascii="Calibri" w:hAnsi="Calibri" w:cs="Arial"/>
                <w:color w:val="262626"/>
                <w:sz w:val="19"/>
                <w:szCs w:val="19"/>
              </w:rPr>
              <w:t>gaps</w:t>
            </w:r>
          </w:p>
        </w:tc>
        <w:tc>
          <w:tcPr>
            <w:tcW w:w="3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66E924D0" w14:textId="77777777" w:rsidR="003770F6" w:rsidRPr="00940D5E" w:rsidRDefault="00DE11D7" w:rsidP="00CD055A">
            <w:pPr>
              <w:tabs>
                <w:tab w:val="center" w:pos="4320"/>
                <w:tab w:val="right" w:pos="8640"/>
              </w:tabs>
              <w:spacing w:before="120" w:after="120"/>
              <w:ind w:left="173" w:right="173"/>
              <w:jc w:val="center"/>
              <w:rPr>
                <w:rFonts w:ascii="Calibri" w:hAnsi="Calibri" w:cs="Arial"/>
                <w:bCs/>
                <w:color w:val="262626"/>
                <w:sz w:val="19"/>
                <w:szCs w:val="19"/>
              </w:rPr>
            </w:pPr>
            <w:r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MEETS criteria</w:t>
            </w:r>
            <w:r w:rsidR="00D9468B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,</w:t>
            </w:r>
            <w:r w:rsidR="003C0758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br/>
              <w:t xml:space="preserve">NO </w:t>
            </w:r>
            <w:r w:rsidR="00D9468B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IDENTIFIED</w:t>
            </w:r>
            <w:r w:rsidR="003C0758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 xml:space="preserve"> performance </w:t>
            </w:r>
            <w:r w:rsidR="00CD055A" w:rsidRPr="00940D5E">
              <w:rPr>
                <w:rFonts w:ascii="Calibri" w:hAnsi="Calibri" w:cs="Arial"/>
                <w:bCs/>
                <w:color w:val="262626"/>
                <w:sz w:val="19"/>
                <w:szCs w:val="19"/>
              </w:rPr>
              <w:t>gaps</w:t>
            </w:r>
          </w:p>
        </w:tc>
      </w:tr>
    </w:tbl>
    <w:p w14:paraId="4E05D8BB" w14:textId="77777777" w:rsidR="00FC526D" w:rsidRDefault="00FC526D" w:rsidP="00584C94">
      <w:pPr>
        <w:rPr>
          <w:rFonts w:cs="Arial"/>
          <w:sz w:val="20"/>
        </w:rPr>
      </w:pPr>
    </w:p>
    <w:p w14:paraId="51586EED" w14:textId="77777777" w:rsidR="00FC526D" w:rsidRPr="00FC526D" w:rsidRDefault="00FC526D" w:rsidP="00FC526D">
      <w:pPr>
        <w:rPr>
          <w:rFonts w:cs="Arial"/>
          <w:sz w:val="20"/>
        </w:rPr>
      </w:pPr>
    </w:p>
    <w:p w14:paraId="48A450A4" w14:textId="77777777" w:rsidR="00FC526D" w:rsidRDefault="00FC526D" w:rsidP="00FC526D">
      <w:pPr>
        <w:rPr>
          <w:rFonts w:cs="Arial"/>
          <w:sz w:val="20"/>
        </w:rPr>
        <w:sectPr w:rsidR="00FC526D" w:rsidSect="00584C94">
          <w:headerReference w:type="default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1"/>
        <w:gridCol w:w="3257"/>
        <w:gridCol w:w="1064"/>
        <w:gridCol w:w="16"/>
        <w:gridCol w:w="4305"/>
      </w:tblGrid>
      <w:tr w:rsidR="00FC526D" w:rsidRPr="00ED4DC5" w14:paraId="0CC87120" w14:textId="77777777" w:rsidTr="00006AF5">
        <w:trPr>
          <w:tblHeader/>
        </w:trPr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5E869F"/>
            <w:vAlign w:val="center"/>
          </w:tcPr>
          <w:p w14:paraId="62B6758C" w14:textId="77777777" w:rsidR="00FC526D" w:rsidRPr="00ED4DC5" w:rsidRDefault="00FC526D" w:rsidP="000E13FA">
            <w:pPr>
              <w:spacing w:before="120" w:after="120"/>
              <w:ind w:left="170" w:right="170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  <w:r>
              <w:rPr>
                <w:rFonts w:ascii="Calibri" w:hAnsi="Calibri" w:cs="Arial"/>
                <w:b/>
                <w:color w:val="FFFFFF"/>
                <w:szCs w:val="24"/>
              </w:rPr>
              <w:lastRenderedPageBreak/>
              <w:t>COURSE LEARNING OUTCOMES</w:t>
            </w:r>
            <w:r w:rsidRPr="00ED4DC5">
              <w:rPr>
                <w:rFonts w:ascii="Calibri" w:hAnsi="Calibri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Cs w:val="24"/>
              </w:rPr>
              <w:t>SELF EVALUATION</w:t>
            </w:r>
          </w:p>
        </w:tc>
      </w:tr>
      <w:tr w:rsidR="00FC526D" w:rsidRPr="00ED4DC5" w14:paraId="5E9D6166" w14:textId="77777777" w:rsidTr="00006AF5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00A8965F" w14:textId="77777777" w:rsidR="00FC526D" w:rsidRPr="002F6B0D" w:rsidRDefault="00E03189" w:rsidP="000833B7">
            <w:pPr>
              <w:numPr>
                <w:ilvl w:val="0"/>
                <w:numId w:val="40"/>
              </w:numPr>
              <w:rPr>
                <w:rFonts w:ascii="Calibri" w:hAnsi="Calibri" w:cs="Arial"/>
                <w:szCs w:val="24"/>
              </w:rPr>
            </w:pPr>
            <w:r w:rsidRPr="00E03189">
              <w:rPr>
                <w:rFonts w:ascii="Calibri" w:hAnsi="Calibri" w:cs="Arial"/>
                <w:b/>
                <w:szCs w:val="24"/>
                <w:u w:val="single"/>
                <w:lang w:val="en-US"/>
              </w:rPr>
              <w:t>Demonstrate knowledge of:</w:t>
            </w:r>
            <w:r w:rsidR="00F029C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E03189" w:rsidRPr="00ED4DC5" w14:paraId="31CA5D5A" w14:textId="77777777" w:rsidTr="00006AF5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nil"/>
            </w:tcBorders>
            <w:shd w:val="clear" w:color="auto" w:fill="FFFFFF"/>
          </w:tcPr>
          <w:p w14:paraId="56AE6A4F" w14:textId="77777777" w:rsidR="00E03189" w:rsidRPr="00C06918" w:rsidRDefault="00E03189" w:rsidP="000833B7">
            <w:pPr>
              <w:numPr>
                <w:ilvl w:val="1"/>
                <w:numId w:val="40"/>
              </w:num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</w:rPr>
              <w:t>principles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</w:rPr>
              <w:t xml:space="preserve"> of effective nutrition communication 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85833B2" w14:textId="17B63CC0" w:rsidR="00E03189" w:rsidRPr="008778E1" w:rsidRDefault="00E03189" w:rsidP="008778E1">
            <w:pPr>
              <w:numPr>
                <w:ilvl w:val="1"/>
                <w:numId w:val="40"/>
              </w:num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</w:rPr>
              <w:t>dietitian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</w:rPr>
              <w:t xml:space="preserve"> roles in varied clinical and community work environments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3AC3D89B" w14:textId="77777777" w:rsidR="00E03189" w:rsidRPr="00C06918" w:rsidRDefault="00E03189" w:rsidP="000833B7">
            <w:pPr>
              <w:numPr>
                <w:ilvl w:val="1"/>
                <w:numId w:val="40"/>
              </w:num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</w:rPr>
              <w:t>skills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</w:rPr>
              <w:t xml:space="preserve"> and attributes needed for dietetic practice</w:t>
            </w:r>
          </w:p>
          <w:p w14:paraId="06597AD8" w14:textId="77777777" w:rsidR="00E03189" w:rsidRPr="00C06918" w:rsidRDefault="00E03189" w:rsidP="00E03189">
            <w:pPr>
              <w:pStyle w:val="ColorfulList-Accent11"/>
              <w:spacing w:line="252" w:lineRule="auto"/>
              <w:ind w:left="0" w:right="543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035ADB" w:rsidRPr="00ED4DC5" w14:paraId="637E1B3C" w14:textId="77777777" w:rsidTr="00006AF5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1B8A97CD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2EEE62C0" w14:textId="77777777" w:rsid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0A4F19F9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Reflections:</w:t>
            </w:r>
          </w:p>
          <w:p w14:paraId="17A41E1B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Describe what you learned and how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.</w:t>
            </w:r>
          </w:p>
          <w:p w14:paraId="0E23B193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i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0A601DFC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246B0E43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3A0EDF48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Now What?</w:t>
            </w:r>
            <w:r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Discuss how will you will address knowledge gaps 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and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continue to build your knowledge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from here.</w:t>
            </w:r>
          </w:p>
          <w:p w14:paraId="78A08800" w14:textId="679896CF" w:rsidR="00035ADB" w:rsidRPr="008C0A7E" w:rsidRDefault="00035ADB" w:rsidP="000E13FA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67D195B4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6E690AC8" w14:textId="326ABE8A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4ECF862E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57F16A0B" w14:textId="0A5B5F5E" w:rsidR="00035ADB" w:rsidRPr="00ED4DC5" w:rsidRDefault="00035ADB" w:rsidP="000E13FA">
            <w:pPr>
              <w:numPr>
                <w:ilvl w:val="0"/>
                <w:numId w:val="22"/>
              </w:numPr>
              <w:spacing w:before="60" w:after="60"/>
              <w:ind w:right="176"/>
              <w:rPr>
                <w:rFonts w:ascii="Calibri" w:hAnsi="Calibri" w:cs="Arial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</w:tr>
      <w:tr w:rsidR="00E03189" w:rsidRPr="002F6B0D" w14:paraId="0F0734D6" w14:textId="77777777" w:rsidTr="00006AF5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77E7B492" w14:textId="77777777" w:rsidR="00E03189" w:rsidRPr="002F6B0D" w:rsidRDefault="00E03189" w:rsidP="000833B7">
            <w:pPr>
              <w:numPr>
                <w:ilvl w:val="0"/>
                <w:numId w:val="40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>Apply nutrition counselling principles with a generally healthy volunteer</w:t>
            </w:r>
            <w:r w:rsidR="00C06918">
              <w:rPr>
                <w:rFonts w:ascii="Calibri" w:hAnsi="Calibri" w:cs="Arial"/>
                <w:b/>
                <w:szCs w:val="24"/>
                <w:u w:val="single"/>
              </w:rPr>
              <w:t>, including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E03189" w:rsidRPr="00171C9C" w14:paraId="3D478A81" w14:textId="77777777" w:rsidTr="00006AF5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nil"/>
            </w:tcBorders>
            <w:shd w:val="clear" w:color="auto" w:fill="FFFFFF"/>
          </w:tcPr>
          <w:p w14:paraId="2282A985" w14:textId="77777777" w:rsidR="00E03189" w:rsidRPr="00C06918" w:rsidRDefault="00E03189" w:rsidP="00655C24">
            <w:pPr>
              <w:pStyle w:val="ColorfulList-Accent11"/>
              <w:numPr>
                <w:ilvl w:val="1"/>
                <w:numId w:val="24"/>
              </w:numPr>
              <w:spacing w:line="252" w:lineRule="auto"/>
              <w:ind w:right="543"/>
              <w:rPr>
                <w:rFonts w:ascii="Calibri" w:eastAsia="Arial" w:hAnsi="Calibri" w:cs="Arial"/>
                <w:spacing w:val="2"/>
                <w:w w:val="102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  <w:lang w:val="en-GB"/>
              </w:rPr>
              <w:t>concepts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  <w:lang w:val="en-GB"/>
              </w:rPr>
              <w:t xml:space="preserve"> involved in the nutrition counselling process (including session planning, rapport building, assessment, summarizing and advising)</w:t>
            </w:r>
            <w:r w:rsidR="00C06918" w:rsidRPr="00C06918">
              <w:rPr>
                <w:rFonts w:ascii="Calibri" w:hAnsi="Calibri" w:cs="Arial"/>
                <w:sz w:val="19"/>
                <w:szCs w:val="19"/>
                <w:lang w:val="en-GB"/>
              </w:rPr>
              <w:t>; and</w:t>
            </w:r>
          </w:p>
        </w:tc>
        <w:tc>
          <w:tcPr>
            <w:tcW w:w="433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9AE1A80" w14:textId="77777777" w:rsidR="00E03189" w:rsidRPr="00C06918" w:rsidRDefault="00E03189" w:rsidP="00655C24">
            <w:pPr>
              <w:pStyle w:val="ColorfulList-Accent11"/>
              <w:numPr>
                <w:ilvl w:val="1"/>
                <w:numId w:val="24"/>
              </w:numPr>
              <w:spacing w:line="252" w:lineRule="auto"/>
              <w:ind w:right="543"/>
              <w:rPr>
                <w:rFonts w:ascii="Calibri" w:eastAsia="Arial" w:hAnsi="Calibri" w:cs="Arial"/>
                <w:spacing w:val="2"/>
                <w:w w:val="102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</w:rPr>
              <w:t>techniques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</w:rPr>
              <w:t xml:space="preserve"> for effective counselling (including active listening, use of open ended questions, affirmation, empathy, rapport-building, negotiation, and rolling with resistance)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773B6967" w14:textId="77777777" w:rsidR="00E03189" w:rsidRPr="00171C9C" w:rsidRDefault="00E03189" w:rsidP="00655C24">
            <w:pPr>
              <w:pStyle w:val="ColorfulList-Accent11"/>
              <w:spacing w:line="252" w:lineRule="auto"/>
              <w:ind w:left="360" w:right="543"/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</w:pPr>
          </w:p>
        </w:tc>
      </w:tr>
      <w:tr w:rsidR="00035ADB" w:rsidRPr="00ED4DC5" w14:paraId="05CA860C" w14:textId="77777777" w:rsidTr="00006AF5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1D3C6709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31498CE0" w14:textId="77777777" w:rsid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6DAE4796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Reflections:</w:t>
            </w:r>
          </w:p>
          <w:p w14:paraId="51FD3A01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Describe what you learned and how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.</w:t>
            </w:r>
          </w:p>
          <w:p w14:paraId="7AA72395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i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790D088E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040E327D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2FB3A57A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Now What?</w:t>
            </w:r>
            <w:r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Discuss how will you will address knowledge gaps 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and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continue to build your knowledge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from here.</w:t>
            </w:r>
          </w:p>
          <w:p w14:paraId="68A5FA70" w14:textId="19DFF86A" w:rsidR="00035ADB" w:rsidRPr="008C0A7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654E3219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03E4CB04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7B4D1B70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1D98B0FC" w14:textId="5822805C" w:rsidR="00035ADB" w:rsidRPr="00ED4DC5" w:rsidRDefault="00035ADB" w:rsidP="00655C24">
            <w:pPr>
              <w:numPr>
                <w:ilvl w:val="0"/>
                <w:numId w:val="22"/>
              </w:numPr>
              <w:spacing w:before="60" w:after="60"/>
              <w:ind w:right="176"/>
              <w:rPr>
                <w:rFonts w:ascii="Calibri" w:hAnsi="Calibri" w:cs="Arial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</w:tr>
      <w:tr w:rsidR="00FC526D" w:rsidRPr="002F6B0D" w14:paraId="21281D52" w14:textId="77777777" w:rsidTr="00006AF5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45852D50" w14:textId="77777777" w:rsidR="00FC526D" w:rsidRPr="0023106D" w:rsidRDefault="00F847D2" w:rsidP="000833B7">
            <w:pPr>
              <w:numPr>
                <w:ilvl w:val="0"/>
                <w:numId w:val="40"/>
              </w:numPr>
              <w:rPr>
                <w:rFonts w:ascii="Calibri" w:hAnsi="Calibri" w:cs="Arial"/>
                <w:b/>
                <w:szCs w:val="24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szCs w:val="24"/>
                <w:u w:val="single"/>
                <w:lang w:val="en-US"/>
              </w:rPr>
              <w:lastRenderedPageBreak/>
              <w:t>Prepare a consumer focused article using principles of effective writing including</w:t>
            </w:r>
            <w:r w:rsidR="00FC526D" w:rsidRPr="0023106D">
              <w:rPr>
                <w:rFonts w:ascii="Calibri" w:hAnsi="Calibri" w:cs="Arial"/>
                <w:b/>
                <w:szCs w:val="24"/>
                <w:u w:val="single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C526D" w:rsidRPr="00171C9C" w14:paraId="229B4951" w14:textId="77777777" w:rsidTr="00006AF5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nil"/>
            </w:tcBorders>
            <w:shd w:val="clear" w:color="auto" w:fill="FFFFFF"/>
          </w:tcPr>
          <w:p w14:paraId="1AF9A2AA" w14:textId="77777777" w:rsidR="00FC526D" w:rsidRPr="00C06918" w:rsidRDefault="00F847D2" w:rsidP="000E13FA">
            <w:pPr>
              <w:pStyle w:val="ColorfulList-Accent11"/>
              <w:numPr>
                <w:ilvl w:val="1"/>
                <w:numId w:val="26"/>
              </w:numPr>
              <w:spacing w:line="252" w:lineRule="auto"/>
              <w:ind w:right="209"/>
              <w:rPr>
                <w:rFonts w:ascii="Calibri" w:eastAsia="Arial" w:hAnsi="Calibri" w:cs="Arial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  <w:lang w:val="en-GB"/>
              </w:rPr>
              <w:t>write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  <w:lang w:val="en-GB"/>
              </w:rPr>
              <w:t xml:space="preserve"> clearly and concisely, in a manner responsive to the needs of readers</w:t>
            </w:r>
            <w:r w:rsidR="00E03189" w:rsidRPr="00C06918">
              <w:rPr>
                <w:rFonts w:ascii="Calibri" w:hAnsi="Calibri" w:cs="Arial"/>
                <w:sz w:val="19"/>
                <w:szCs w:val="19"/>
                <w:lang w:val="en-GB"/>
              </w:rPr>
              <w:t>;</w:t>
            </w:r>
          </w:p>
          <w:p w14:paraId="75E21F5C" w14:textId="77777777" w:rsidR="00FC526D" w:rsidRPr="00C06918" w:rsidRDefault="00F847D2" w:rsidP="00C06918">
            <w:pPr>
              <w:pStyle w:val="ColorfulList-Accent11"/>
              <w:numPr>
                <w:ilvl w:val="1"/>
                <w:numId w:val="26"/>
              </w:numPr>
              <w:spacing w:line="252" w:lineRule="auto"/>
              <w:ind w:right="209"/>
              <w:rPr>
                <w:rFonts w:ascii="Calibri" w:hAnsi="Calibri" w:cs="Arial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</w:rPr>
              <w:t>write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</w:rPr>
              <w:t xml:space="preserve"> in an organized and logical fashion;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ED9F0D3" w14:textId="77777777" w:rsidR="00F847D2" w:rsidRPr="00C06918" w:rsidRDefault="00F847D2" w:rsidP="000E13FA">
            <w:pPr>
              <w:pStyle w:val="ColorfulList-Accent11"/>
              <w:numPr>
                <w:ilvl w:val="1"/>
                <w:numId w:val="26"/>
              </w:numPr>
              <w:spacing w:line="252" w:lineRule="auto"/>
              <w:ind w:right="209"/>
              <w:rPr>
                <w:rFonts w:ascii="Calibri" w:eastAsia="Arial" w:hAnsi="Calibri" w:cs="Arial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</w:rPr>
              <w:t>provide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</w:rPr>
              <w:t xml:space="preserve"> accurate and relevant information</w:t>
            </w:r>
            <w:r w:rsidR="00E03189" w:rsidRPr="00C06918">
              <w:rPr>
                <w:rFonts w:ascii="Calibri" w:hAnsi="Calibri" w:cs="Arial"/>
                <w:sz w:val="19"/>
                <w:szCs w:val="19"/>
              </w:rPr>
              <w:t xml:space="preserve">; and </w:t>
            </w:r>
          </w:p>
          <w:p w14:paraId="09F8B7C8" w14:textId="77777777" w:rsidR="00FC526D" w:rsidRPr="00C06918" w:rsidRDefault="00F847D2" w:rsidP="000E13FA">
            <w:pPr>
              <w:pStyle w:val="ColorfulList-Accent11"/>
              <w:numPr>
                <w:ilvl w:val="1"/>
                <w:numId w:val="26"/>
              </w:numPr>
              <w:spacing w:line="252" w:lineRule="auto"/>
              <w:ind w:right="209"/>
              <w:rPr>
                <w:rFonts w:ascii="Calibri" w:eastAsia="Arial" w:hAnsi="Calibri" w:cs="Arial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</w:rPr>
              <w:t>edit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</w:rPr>
              <w:t xml:space="preserve"> for style, spelling and grammar.</w:t>
            </w:r>
          </w:p>
          <w:p w14:paraId="25AF2124" w14:textId="77777777" w:rsidR="00FC526D" w:rsidRPr="00C06918" w:rsidRDefault="00FC526D" w:rsidP="000E13FA">
            <w:pPr>
              <w:pStyle w:val="ColorfulList-Accent11"/>
              <w:spacing w:line="252" w:lineRule="auto"/>
              <w:ind w:left="0" w:right="209"/>
              <w:rPr>
                <w:rFonts w:ascii="Calibri" w:eastAsia="Arial" w:hAnsi="Calibri" w:cs="Arial"/>
                <w:sz w:val="19"/>
                <w:szCs w:val="19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4A971F5F" w14:textId="77777777" w:rsidR="00FC526D" w:rsidRPr="00171C9C" w:rsidRDefault="00FC526D" w:rsidP="000E13FA">
            <w:pPr>
              <w:pStyle w:val="ColorfulList-Accent11"/>
              <w:spacing w:line="252" w:lineRule="auto"/>
              <w:ind w:left="0" w:right="543"/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</w:pPr>
          </w:p>
        </w:tc>
      </w:tr>
      <w:tr w:rsidR="00035ADB" w:rsidRPr="00ED4DC5" w14:paraId="4A1D6C73" w14:textId="77777777" w:rsidTr="00006AF5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4D03AFEB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2180A569" w14:textId="77777777" w:rsid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5F567B38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Reflections:</w:t>
            </w:r>
          </w:p>
          <w:p w14:paraId="13C1F787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Describe what you learned and how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.</w:t>
            </w:r>
          </w:p>
          <w:p w14:paraId="1341A3E7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i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58398EB0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3323D180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0028F3FF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Now What?</w:t>
            </w:r>
            <w:r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Discuss how will you will address knowledge gaps 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and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continue to build your knowledge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from here.</w:t>
            </w:r>
          </w:p>
          <w:p w14:paraId="5314D510" w14:textId="3E251E9B" w:rsidR="00035ADB" w:rsidRPr="008C0A7E" w:rsidRDefault="00035ADB" w:rsidP="000E13FA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65FD6909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45B35E41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0D33B13E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634ADD6C" w14:textId="132351E5" w:rsidR="00035ADB" w:rsidRPr="00ED4DC5" w:rsidRDefault="00035ADB" w:rsidP="000E13FA">
            <w:pPr>
              <w:numPr>
                <w:ilvl w:val="0"/>
                <w:numId w:val="22"/>
              </w:numPr>
              <w:spacing w:before="60" w:after="60"/>
              <w:ind w:right="176"/>
              <w:rPr>
                <w:rFonts w:ascii="Calibri" w:hAnsi="Calibri" w:cs="Arial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</w:tr>
      <w:tr w:rsidR="00FC526D" w:rsidRPr="00ED4DC5" w14:paraId="68709E4E" w14:textId="77777777" w:rsidTr="00006AF5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65D6470D" w14:textId="77777777" w:rsidR="00FC526D" w:rsidRPr="004F5653" w:rsidRDefault="0086710F" w:rsidP="000E13FA">
            <w:pPr>
              <w:numPr>
                <w:ilvl w:val="0"/>
                <w:numId w:val="26"/>
              </w:numPr>
              <w:spacing w:before="60" w:after="120"/>
              <w:ind w:right="170"/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>Contribute to the learning of others</w:t>
            </w:r>
            <w:proofErr w:type="gramStart"/>
            <w:r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FC526D" w:rsidRPr="00ED4DC5" w14:paraId="483C6F74" w14:textId="77777777" w:rsidTr="00006AF5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single" w:sz="4" w:space="0" w:color="FFFFFF"/>
            </w:tcBorders>
            <w:shd w:val="clear" w:color="auto" w:fill="FFFFFF"/>
          </w:tcPr>
          <w:p w14:paraId="4375F558" w14:textId="77777777" w:rsidR="0086710F" w:rsidRPr="00C06918" w:rsidRDefault="0086710F" w:rsidP="000E13FA">
            <w:pPr>
              <w:numPr>
                <w:ilvl w:val="1"/>
                <w:numId w:val="26"/>
              </w:numPr>
              <w:spacing w:before="60" w:after="60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C06918">
              <w:rPr>
                <w:rFonts w:ascii="Calibri" w:hAnsi="Calibri" w:cs="Arial"/>
                <w:sz w:val="19"/>
                <w:szCs w:val="19"/>
                <w:lang w:val="en-US"/>
              </w:rPr>
              <w:t xml:space="preserve">Collaborate with partner(s) to plan, deliver, and evaluate education sessions for two target audiences (elementary students, fellow </w:t>
            </w:r>
            <w:r w:rsidRPr="00C06918">
              <w:rPr>
                <w:rFonts w:ascii="Calibri" w:hAnsi="Calibri" w:cs="Arial"/>
                <w:sz w:val="19"/>
                <w:szCs w:val="19"/>
                <w:lang w:val="en-US"/>
              </w:rPr>
              <w:lastRenderedPageBreak/>
              <w:t>classmates).</w:t>
            </w:r>
          </w:p>
          <w:p w14:paraId="1F521719" w14:textId="77777777" w:rsidR="00FC526D" w:rsidRPr="00C06918" w:rsidRDefault="00FC526D" w:rsidP="000E13FA">
            <w:pPr>
              <w:spacing w:before="60" w:after="60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</w:p>
          <w:p w14:paraId="2B4CE3AA" w14:textId="77777777" w:rsidR="00FC526D" w:rsidRPr="00C06918" w:rsidRDefault="00FC526D" w:rsidP="000E13FA">
            <w:pPr>
              <w:spacing w:before="60" w:after="60"/>
              <w:rPr>
                <w:rFonts w:ascii="Calibri" w:hAnsi="Calibri" w:cs="Arial"/>
                <w:color w:val="262626"/>
                <w:sz w:val="19"/>
                <w:szCs w:val="19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FFFFFF"/>
          </w:tcPr>
          <w:p w14:paraId="3FC6B278" w14:textId="77777777" w:rsidR="00FC526D" w:rsidRPr="00C06918" w:rsidRDefault="0086710F" w:rsidP="000E13FA">
            <w:pPr>
              <w:numPr>
                <w:ilvl w:val="1"/>
                <w:numId w:val="26"/>
              </w:numPr>
              <w:spacing w:before="60" w:after="60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lastRenderedPageBreak/>
              <w:t>Utilize key concepts in education session planning, including</w:t>
            </w:r>
            <w:r w:rsidR="00FC526D" w:rsidRP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:</w:t>
            </w:r>
          </w:p>
          <w:p w14:paraId="44B98AE6" w14:textId="77777777" w:rsidR="00FC526D" w:rsidRPr="00C06918" w:rsidRDefault="0086710F" w:rsidP="000E13FA">
            <w:pPr>
              <w:numPr>
                <w:ilvl w:val="2"/>
                <w:numId w:val="26"/>
              </w:numPr>
              <w:spacing w:before="60" w:after="60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  <w:lang w:val="en-US"/>
              </w:rPr>
              <w:t>assess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  <w:lang w:val="en-US"/>
              </w:rPr>
              <w:t xml:space="preserve"> the prior knowledge and learning </w:t>
            </w:r>
            <w:r w:rsidRPr="00C06918">
              <w:rPr>
                <w:rFonts w:ascii="Calibri" w:hAnsi="Calibri" w:cs="Arial"/>
                <w:sz w:val="19"/>
                <w:szCs w:val="19"/>
                <w:lang w:val="en-US"/>
              </w:rPr>
              <w:lastRenderedPageBreak/>
              <w:t>needs of others</w:t>
            </w:r>
          </w:p>
          <w:p w14:paraId="1D126336" w14:textId="77777777" w:rsidR="0086710F" w:rsidRPr="00C06918" w:rsidRDefault="0086710F" w:rsidP="000E13FA">
            <w:pPr>
              <w:numPr>
                <w:ilvl w:val="2"/>
                <w:numId w:val="26"/>
              </w:numPr>
              <w:spacing w:before="60" w:after="60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proofErr w:type="gramStart"/>
            <w:r w:rsidRPr="00C06918">
              <w:rPr>
                <w:rFonts w:ascii="Calibri" w:hAnsi="Calibri" w:cs="Arial"/>
                <w:sz w:val="19"/>
                <w:szCs w:val="19"/>
                <w:lang w:val="en-US"/>
              </w:rPr>
              <w:t>select</w:t>
            </w:r>
            <w:proofErr w:type="gramEnd"/>
            <w:r w:rsidRPr="00C06918">
              <w:rPr>
                <w:rFonts w:ascii="Calibri" w:hAnsi="Calibri" w:cs="Arial"/>
                <w:sz w:val="19"/>
                <w:szCs w:val="19"/>
                <w:lang w:val="en-US"/>
              </w:rPr>
              <w:t xml:space="preserve"> and implement appropriate educational strategies</w:t>
            </w:r>
          </w:p>
        </w:tc>
        <w:tc>
          <w:tcPr>
            <w:tcW w:w="4321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6574D74C" w14:textId="77777777" w:rsidR="000E13FA" w:rsidRPr="00C06918" w:rsidRDefault="000E13FA" w:rsidP="000E13FA">
            <w:pPr>
              <w:spacing w:before="60" w:after="60"/>
              <w:ind w:left="720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C06918">
              <w:rPr>
                <w:rFonts w:ascii="Calibri" w:hAnsi="Calibri" w:cs="Arial"/>
                <w:b/>
                <w:sz w:val="19"/>
                <w:szCs w:val="19"/>
              </w:rPr>
              <w:lastRenderedPageBreak/>
              <w:br/>
            </w:r>
          </w:p>
          <w:p w14:paraId="4E745FCA" w14:textId="77777777" w:rsidR="0086710F" w:rsidRPr="00C06918" w:rsidRDefault="0086710F" w:rsidP="000E13FA">
            <w:pPr>
              <w:numPr>
                <w:ilvl w:val="2"/>
                <w:numId w:val="26"/>
              </w:numPr>
              <w:spacing w:before="60" w:after="60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proofErr w:type="gramStart"/>
            <w:r w:rsidRP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lastRenderedPageBreak/>
              <w:t>select</w:t>
            </w:r>
            <w:proofErr w:type="gramEnd"/>
            <w:r w:rsidRP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and/or develop learning resources</w:t>
            </w:r>
          </w:p>
          <w:p w14:paraId="618BB8C6" w14:textId="77777777" w:rsidR="00FC526D" w:rsidRPr="00C06918" w:rsidRDefault="0086710F" w:rsidP="000E13FA">
            <w:pPr>
              <w:numPr>
                <w:ilvl w:val="2"/>
                <w:numId w:val="26"/>
              </w:numPr>
              <w:spacing w:before="60" w:after="60"/>
              <w:rPr>
                <w:rFonts w:ascii="Calibri" w:hAnsi="Calibri" w:cs="Arial"/>
                <w:color w:val="262626"/>
                <w:sz w:val="19"/>
                <w:szCs w:val="19"/>
              </w:rPr>
            </w:pPr>
            <w:proofErr w:type="gramStart"/>
            <w:r w:rsidRP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establish</w:t>
            </w:r>
            <w:proofErr w:type="gramEnd"/>
            <w:r w:rsidRP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and assess learning outcomes</w:t>
            </w:r>
          </w:p>
        </w:tc>
      </w:tr>
      <w:tr w:rsidR="00035ADB" w:rsidRPr="00ED4DC5" w14:paraId="3E2672AA" w14:textId="77777777" w:rsidTr="00006AF5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6B6235AB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31B1C2C1" w14:textId="77777777" w:rsid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0B8933AB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Reflections:</w:t>
            </w:r>
          </w:p>
          <w:p w14:paraId="298FDA86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Describe what you learned and how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.</w:t>
            </w:r>
          </w:p>
          <w:p w14:paraId="0EBF1163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i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530ABA1C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5D92B862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60B87D3D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Now What?</w:t>
            </w:r>
            <w:r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Discuss how will you will address knowledge gaps 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and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continue to build your knowledge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from here.</w:t>
            </w:r>
          </w:p>
          <w:p w14:paraId="18C04D62" w14:textId="20A96DBF" w:rsidR="00035ADB" w:rsidRPr="008C0A7E" w:rsidRDefault="00035ADB" w:rsidP="000E13FA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29A2A609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5FC870D9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279E1CE9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2A55F1B5" w14:textId="77C7D595" w:rsidR="00035ADB" w:rsidRPr="00ED4DC5" w:rsidRDefault="00035ADB" w:rsidP="000E13FA">
            <w:pPr>
              <w:numPr>
                <w:ilvl w:val="0"/>
                <w:numId w:val="22"/>
              </w:numPr>
              <w:spacing w:before="60" w:after="60"/>
              <w:ind w:right="176"/>
              <w:rPr>
                <w:rFonts w:ascii="Calibri" w:hAnsi="Calibri" w:cs="Arial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</w:tr>
      <w:tr w:rsidR="00FC526D" w:rsidRPr="00ED4DC5" w14:paraId="61B06B4D" w14:textId="77777777" w:rsidTr="00006AF5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6409A94A" w14:textId="77777777" w:rsidR="00FC526D" w:rsidRPr="00F238A0" w:rsidRDefault="000E13FA" w:rsidP="000E13FA">
            <w:pPr>
              <w:numPr>
                <w:ilvl w:val="0"/>
                <w:numId w:val="26"/>
              </w:numPr>
              <w:spacing w:before="60" w:after="120"/>
              <w:ind w:right="170"/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>Consistently</w:t>
            </w:r>
            <w:r w:rsidR="00EC1D3E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 xml:space="preserve"> demonstrate</w:t>
            </w:r>
            <w:r w:rsidR="00321714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 xml:space="preserve"> ICDEP</w:t>
            </w:r>
            <w:r w:rsidR="00EC1D3E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 xml:space="preserve"> professional practice, communication, and collaboration competencies, including: </w:t>
            </w:r>
          </w:p>
        </w:tc>
      </w:tr>
      <w:tr w:rsidR="00FC526D" w:rsidRPr="00ED4DC5" w14:paraId="0FCE0857" w14:textId="77777777" w:rsidTr="00006AF5">
        <w:trPr>
          <w:trHeight w:val="1146"/>
        </w:trPr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D9D9D9"/>
              <w:right w:val="nil"/>
            </w:tcBorders>
            <w:shd w:val="clear" w:color="auto" w:fill="FFFFFF"/>
          </w:tcPr>
          <w:p w14:paraId="481146A2" w14:textId="77777777" w:rsidR="00FC526D" w:rsidRPr="00EC1D3E" w:rsidRDefault="00EC1D3E" w:rsidP="00321714">
            <w:pPr>
              <w:numPr>
                <w:ilvl w:val="1"/>
                <w:numId w:val="26"/>
              </w:numPr>
              <w:spacing w:before="60" w:after="60"/>
              <w:rPr>
                <w:rFonts w:ascii="Calibri" w:hAnsi="Calibri" w:cs="Arial"/>
                <w:color w:val="262626"/>
                <w:sz w:val="20"/>
                <w:lang w:val="en-US"/>
              </w:rPr>
            </w:pPr>
            <w:proofErr w:type="gramStart"/>
            <w:r w:rsidRPr="00EC1D3E">
              <w:rPr>
                <w:rFonts w:ascii="Calibri" w:hAnsi="Calibri" w:cs="Arial"/>
                <w:sz w:val="20"/>
                <w:lang w:val="en-US"/>
              </w:rPr>
              <w:t>practice</w:t>
            </w:r>
            <w:proofErr w:type="gramEnd"/>
            <w:r w:rsidRPr="00EC1D3E">
              <w:rPr>
                <w:rFonts w:ascii="Calibri" w:hAnsi="Calibri" w:cs="Arial"/>
                <w:sz w:val="20"/>
                <w:lang w:val="en-US"/>
              </w:rPr>
              <w:t xml:space="preserve"> within limits of individual level of professional knowledge and skills</w:t>
            </w:r>
            <w:r w:rsidR="00FC526D" w:rsidRPr="00EC1D3E">
              <w:rPr>
                <w:rFonts w:ascii="Calibri" w:hAnsi="Calibri" w:cs="Arial"/>
                <w:color w:val="262626"/>
                <w:sz w:val="20"/>
                <w:lang w:val="en-US"/>
              </w:rPr>
              <w:t>;</w:t>
            </w:r>
          </w:p>
          <w:p w14:paraId="59CF90A3" w14:textId="77777777" w:rsidR="00321714" w:rsidRPr="001F2E44" w:rsidRDefault="00321714" w:rsidP="00321714">
            <w:pPr>
              <w:numPr>
                <w:ilvl w:val="1"/>
                <w:numId w:val="26"/>
              </w:numPr>
              <w:rPr>
                <w:rFonts w:ascii="Calibri" w:eastAsia="Times New Roman" w:hAnsi="Calibri" w:cs="Arial"/>
                <w:sz w:val="22"/>
                <w:szCs w:val="22"/>
              </w:rPr>
            </w:pPr>
            <w:proofErr w:type="gramStart"/>
            <w:r w:rsidRPr="001F2E44">
              <w:rPr>
                <w:rFonts w:ascii="Calibri" w:eastAsia="Arial" w:hAnsi="Calibri" w:cs="Arial"/>
                <w:spacing w:val="2"/>
                <w:sz w:val="22"/>
                <w:szCs w:val="22"/>
              </w:rPr>
              <w:t>address</w:t>
            </w:r>
            <w:proofErr w:type="gramEnd"/>
            <w:r w:rsidRPr="001F2E44">
              <w:rPr>
                <w:rFonts w:ascii="Calibri" w:eastAsia="Arial" w:hAnsi="Calibri" w:cs="Arial"/>
                <w:spacing w:val="2"/>
                <w:sz w:val="22"/>
                <w:szCs w:val="22"/>
              </w:rPr>
              <w:t xml:space="preserve"> professional development needs</w:t>
            </w:r>
          </w:p>
          <w:p w14:paraId="0AECAA9D" w14:textId="77777777" w:rsidR="00321714" w:rsidRPr="004151A6" w:rsidRDefault="00321714" w:rsidP="00321714">
            <w:pPr>
              <w:numPr>
                <w:ilvl w:val="1"/>
                <w:numId w:val="26"/>
              </w:numPr>
              <w:spacing w:line="252" w:lineRule="auto"/>
              <w:ind w:right="209"/>
              <w:contextualSpacing/>
              <w:rPr>
                <w:rFonts w:ascii="Calibri" w:eastAsia="Arial" w:hAnsi="Calibri" w:cs="Arial"/>
                <w:sz w:val="22"/>
                <w:szCs w:val="22"/>
              </w:rPr>
            </w:pPr>
            <w:proofErr w:type="gramStart"/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us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e</w:t>
            </w:r>
            <w:proofErr w:type="gramEnd"/>
            <w:r w:rsidRPr="004151A6">
              <w:rPr>
                <w:rFonts w:ascii="Calibri" w:eastAsia="Arial" w:hAnsi="Calibri" w:cs="Arial"/>
                <w:spacing w:val="12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a</w:t>
            </w:r>
            <w:r w:rsidRPr="004151A6">
              <w:rPr>
                <w:rFonts w:ascii="Calibri" w:eastAsia="Arial" w:hAnsi="Calibri" w:cs="Arial"/>
                <w:spacing w:val="7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sys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t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e</w:t>
            </w:r>
            <w:r w:rsidRPr="004151A6">
              <w:rPr>
                <w:rFonts w:ascii="Calibri" w:eastAsia="Arial" w:hAnsi="Calibri" w:cs="Arial"/>
                <w:spacing w:val="4"/>
                <w:sz w:val="22"/>
                <w:szCs w:val="22"/>
              </w:rPr>
              <w:t>m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a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ti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c</w:t>
            </w:r>
            <w:r w:rsidRPr="004151A6">
              <w:rPr>
                <w:rFonts w:ascii="Calibri" w:eastAsia="Arial" w:hAnsi="Calibri" w:cs="Arial"/>
                <w:spacing w:val="25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app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r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oac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h</w:t>
            </w:r>
            <w:r w:rsidRPr="004151A6">
              <w:rPr>
                <w:rFonts w:ascii="Calibri" w:eastAsia="Arial" w:hAnsi="Calibri" w:cs="Arial"/>
                <w:spacing w:val="23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t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o</w:t>
            </w:r>
            <w:r w:rsidRPr="004151A6">
              <w:rPr>
                <w:rFonts w:ascii="Calibri" w:eastAsia="Arial" w:hAnsi="Calibri" w:cs="Arial"/>
                <w:spacing w:val="9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dec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i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s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i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o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n</w:t>
            </w:r>
            <w:r w:rsidRPr="004151A6">
              <w:rPr>
                <w:rFonts w:ascii="Calibri" w:eastAsia="Arial" w:hAnsi="Calibri" w:cs="Arial"/>
                <w:spacing w:val="20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m</w:t>
            </w:r>
            <w:r w:rsidRPr="004151A6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ak</w:t>
            </w:r>
            <w:r w:rsidRPr="004151A6">
              <w:rPr>
                <w:rFonts w:ascii="Calibri" w:eastAsia="Arial" w:hAnsi="Calibri" w:cs="Arial"/>
                <w:spacing w:val="1"/>
                <w:w w:val="102"/>
                <w:sz w:val="22"/>
                <w:szCs w:val="22"/>
              </w:rPr>
              <w:t>i</w:t>
            </w:r>
            <w:r w:rsidRPr="004151A6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ng;</w:t>
            </w:r>
          </w:p>
          <w:p w14:paraId="345A0401" w14:textId="77777777" w:rsidR="00FC526D" w:rsidRPr="00321714" w:rsidRDefault="00321714" w:rsidP="00321714">
            <w:pPr>
              <w:numPr>
                <w:ilvl w:val="1"/>
                <w:numId w:val="26"/>
              </w:numPr>
              <w:spacing w:line="252" w:lineRule="auto"/>
              <w:ind w:right="864"/>
              <w:contextualSpacing/>
              <w:rPr>
                <w:rFonts w:ascii="Calibri" w:eastAsia="Arial" w:hAnsi="Calibri" w:cs="Arial"/>
                <w:sz w:val="22"/>
                <w:szCs w:val="22"/>
              </w:rPr>
            </w:pPr>
            <w:proofErr w:type="gramStart"/>
            <w:r w:rsidRPr="004151A6">
              <w:rPr>
                <w:rFonts w:ascii="Calibri" w:eastAsia="Arial" w:hAnsi="Calibri" w:cs="Arial"/>
                <w:spacing w:val="3"/>
                <w:sz w:val="22"/>
                <w:szCs w:val="22"/>
              </w:rPr>
              <w:t>m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a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i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n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t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a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i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n</w:t>
            </w:r>
            <w:proofErr w:type="gramEnd"/>
            <w:r w:rsidRPr="004151A6">
              <w:rPr>
                <w:rFonts w:ascii="Calibri" w:eastAsia="Arial" w:hAnsi="Calibri" w:cs="Arial"/>
                <w:spacing w:val="21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a</w:t>
            </w:r>
            <w:r w:rsidRPr="004151A6">
              <w:rPr>
                <w:rFonts w:ascii="Calibri" w:eastAsia="Arial" w:hAnsi="Calibri" w:cs="Arial"/>
                <w:spacing w:val="7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c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li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en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t-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cen</w:t>
            </w:r>
            <w:r w:rsidRPr="004151A6">
              <w:rPr>
                <w:rFonts w:ascii="Calibri" w:eastAsia="Arial" w:hAnsi="Calibri" w:cs="Arial"/>
                <w:spacing w:val="1"/>
                <w:sz w:val="22"/>
                <w:szCs w:val="22"/>
              </w:rPr>
              <w:t>te</w:t>
            </w:r>
            <w:r w:rsidRPr="004151A6">
              <w:rPr>
                <w:rFonts w:ascii="Calibri" w:eastAsia="Arial" w:hAnsi="Calibri" w:cs="Arial"/>
                <w:spacing w:val="2"/>
                <w:sz w:val="22"/>
                <w:szCs w:val="22"/>
              </w:rPr>
              <w:t>r</w:t>
            </w:r>
            <w:r w:rsidRPr="004151A6">
              <w:rPr>
                <w:rFonts w:ascii="Calibri" w:eastAsia="Arial" w:hAnsi="Calibri" w:cs="Arial"/>
                <w:sz w:val="22"/>
                <w:szCs w:val="22"/>
              </w:rPr>
              <w:t>ed</w:t>
            </w:r>
            <w:r w:rsidRPr="004151A6">
              <w:rPr>
                <w:rFonts w:ascii="Calibri" w:eastAsia="Arial" w:hAnsi="Calibri" w:cs="Arial"/>
                <w:spacing w:val="31"/>
                <w:sz w:val="22"/>
                <w:szCs w:val="22"/>
              </w:rPr>
              <w:t xml:space="preserve"> </w:t>
            </w:r>
            <w:r w:rsidRPr="004151A6">
              <w:rPr>
                <w:rFonts w:ascii="Calibri" w:eastAsia="Arial" w:hAnsi="Calibri" w:cs="Arial"/>
                <w:spacing w:val="1"/>
                <w:w w:val="103"/>
                <w:sz w:val="22"/>
                <w:szCs w:val="22"/>
              </w:rPr>
              <w:t>f</w:t>
            </w:r>
            <w:r w:rsidRPr="004151A6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ocus;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14:paraId="7C587253" w14:textId="77777777" w:rsidR="00321714" w:rsidRPr="004151A6" w:rsidRDefault="00321714" w:rsidP="00321714">
            <w:pPr>
              <w:numPr>
                <w:ilvl w:val="1"/>
                <w:numId w:val="26"/>
              </w:numPr>
              <w:spacing w:line="252" w:lineRule="auto"/>
              <w:ind w:right="864"/>
              <w:contextualSpacing/>
              <w:rPr>
                <w:rFonts w:ascii="Calibri" w:eastAsia="Arial" w:hAnsi="Calibri" w:cs="Arial"/>
                <w:sz w:val="22"/>
                <w:szCs w:val="22"/>
              </w:rPr>
            </w:pPr>
            <w:proofErr w:type="gramStart"/>
            <w:r w:rsidRPr="004151A6">
              <w:rPr>
                <w:rFonts w:ascii="Calibri" w:eastAsia="Arial" w:hAnsi="Calibri" w:cs="Arial"/>
                <w:sz w:val="22"/>
                <w:szCs w:val="22"/>
              </w:rPr>
              <w:t>manage</w:t>
            </w:r>
            <w:proofErr w:type="gramEnd"/>
            <w:r w:rsidRPr="004151A6">
              <w:rPr>
                <w:rFonts w:ascii="Calibri" w:eastAsia="Arial" w:hAnsi="Calibri" w:cs="Arial"/>
                <w:sz w:val="22"/>
                <w:szCs w:val="22"/>
              </w:rPr>
              <w:t xml:space="preserve"> time and workload effectively; </w:t>
            </w:r>
          </w:p>
          <w:p w14:paraId="6826E3CB" w14:textId="77777777" w:rsidR="00321714" w:rsidRPr="004151A6" w:rsidRDefault="00321714" w:rsidP="00321714">
            <w:pPr>
              <w:numPr>
                <w:ilvl w:val="1"/>
                <w:numId w:val="26"/>
              </w:numPr>
              <w:spacing w:line="252" w:lineRule="auto"/>
              <w:ind w:right="864"/>
              <w:contextualSpacing/>
              <w:rPr>
                <w:rFonts w:ascii="Calibri" w:eastAsia="Arial" w:hAnsi="Calibri" w:cs="Arial"/>
                <w:sz w:val="22"/>
                <w:szCs w:val="22"/>
              </w:rPr>
            </w:pPr>
            <w:proofErr w:type="gramStart"/>
            <w:r w:rsidRPr="004151A6">
              <w:rPr>
                <w:rFonts w:ascii="Calibri" w:eastAsia="Arial" w:hAnsi="Calibri" w:cs="Arial"/>
                <w:sz w:val="22"/>
                <w:szCs w:val="22"/>
              </w:rPr>
              <w:t>select</w:t>
            </w:r>
            <w:proofErr w:type="gramEnd"/>
            <w:r w:rsidRPr="004151A6">
              <w:rPr>
                <w:rFonts w:ascii="Calibri" w:eastAsia="Arial" w:hAnsi="Calibri" w:cs="Arial"/>
                <w:sz w:val="22"/>
                <w:szCs w:val="22"/>
              </w:rPr>
              <w:t xml:space="preserve"> appropriate communication approaches;</w:t>
            </w:r>
          </w:p>
          <w:p w14:paraId="36FDD683" w14:textId="77777777" w:rsidR="00321714" w:rsidRPr="004151A6" w:rsidRDefault="00321714" w:rsidP="00321714">
            <w:pPr>
              <w:numPr>
                <w:ilvl w:val="1"/>
                <w:numId w:val="26"/>
              </w:numPr>
              <w:spacing w:before="3" w:line="260" w:lineRule="exact"/>
              <w:contextualSpacing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151A6">
              <w:rPr>
                <w:rFonts w:ascii="Calibri" w:hAnsi="Calibri"/>
                <w:sz w:val="22"/>
                <w:szCs w:val="22"/>
              </w:rPr>
              <w:t>use</w:t>
            </w:r>
            <w:proofErr w:type="gramEnd"/>
            <w:r w:rsidRPr="004151A6">
              <w:rPr>
                <w:rFonts w:ascii="Calibri" w:hAnsi="Calibri"/>
                <w:sz w:val="22"/>
                <w:szCs w:val="22"/>
              </w:rPr>
              <w:t xml:space="preserve"> effective written communication skills;</w:t>
            </w:r>
          </w:p>
          <w:p w14:paraId="431B2B6B" w14:textId="77777777" w:rsidR="00FC526D" w:rsidRPr="00321714" w:rsidRDefault="00321714" w:rsidP="00321714">
            <w:pPr>
              <w:numPr>
                <w:ilvl w:val="1"/>
                <w:numId w:val="26"/>
              </w:numPr>
              <w:spacing w:before="3" w:line="260" w:lineRule="exact"/>
              <w:contextualSpacing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151A6">
              <w:rPr>
                <w:rFonts w:ascii="Calibri" w:hAnsi="Calibri"/>
                <w:sz w:val="22"/>
                <w:szCs w:val="22"/>
              </w:rPr>
              <w:t>use</w:t>
            </w:r>
            <w:proofErr w:type="gramEnd"/>
            <w:r w:rsidRPr="004151A6">
              <w:rPr>
                <w:rFonts w:ascii="Calibri" w:hAnsi="Calibri"/>
                <w:sz w:val="22"/>
                <w:szCs w:val="22"/>
              </w:rPr>
              <w:t xml:space="preserve"> effective oral communication skills;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D9D9D9"/>
              <w:right w:val="single" w:sz="12" w:space="0" w:color="5E869F"/>
            </w:tcBorders>
            <w:shd w:val="clear" w:color="auto" w:fill="FFFFFF"/>
          </w:tcPr>
          <w:p w14:paraId="045D7AD2" w14:textId="77777777" w:rsidR="00321714" w:rsidRPr="004151A6" w:rsidRDefault="00321714" w:rsidP="00321714">
            <w:pPr>
              <w:numPr>
                <w:ilvl w:val="1"/>
                <w:numId w:val="26"/>
              </w:numPr>
              <w:spacing w:before="3" w:line="260" w:lineRule="exact"/>
              <w:contextualSpacing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151A6">
              <w:rPr>
                <w:rFonts w:ascii="Calibri" w:hAnsi="Calibri"/>
                <w:sz w:val="22"/>
                <w:szCs w:val="22"/>
              </w:rPr>
              <w:t>use</w:t>
            </w:r>
            <w:proofErr w:type="gramEnd"/>
            <w:r w:rsidRPr="004151A6">
              <w:rPr>
                <w:rFonts w:ascii="Calibri" w:hAnsi="Calibri"/>
                <w:sz w:val="22"/>
                <w:szCs w:val="22"/>
              </w:rPr>
              <w:t xml:space="preserve"> effective interpersonal skills;</w:t>
            </w:r>
          </w:p>
          <w:p w14:paraId="113D80B1" w14:textId="77777777" w:rsidR="00321714" w:rsidRPr="004151A6" w:rsidRDefault="00321714" w:rsidP="00321714">
            <w:pPr>
              <w:numPr>
                <w:ilvl w:val="1"/>
                <w:numId w:val="26"/>
              </w:numPr>
              <w:spacing w:before="3" w:line="260" w:lineRule="exact"/>
              <w:contextualSpacing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151A6">
              <w:rPr>
                <w:rFonts w:ascii="Calibri" w:hAnsi="Calibri"/>
                <w:sz w:val="22"/>
                <w:szCs w:val="22"/>
              </w:rPr>
              <w:t>contribute</w:t>
            </w:r>
            <w:proofErr w:type="gramEnd"/>
            <w:r w:rsidRPr="004151A6">
              <w:rPr>
                <w:rFonts w:ascii="Calibri" w:hAnsi="Calibri"/>
                <w:sz w:val="22"/>
                <w:szCs w:val="22"/>
              </w:rPr>
              <w:t xml:space="preserve"> to the learning of others; </w:t>
            </w:r>
          </w:p>
          <w:p w14:paraId="7F7EB4D4" w14:textId="77777777" w:rsidR="00321714" w:rsidRDefault="00321714" w:rsidP="00321714">
            <w:pPr>
              <w:numPr>
                <w:ilvl w:val="1"/>
                <w:numId w:val="26"/>
              </w:numPr>
              <w:spacing w:before="3" w:line="260" w:lineRule="exact"/>
              <w:contextualSpacing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151A6">
              <w:rPr>
                <w:rFonts w:ascii="Calibri" w:hAnsi="Calibri"/>
                <w:sz w:val="22"/>
                <w:szCs w:val="22"/>
              </w:rPr>
              <w:t>contribute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151A6">
              <w:rPr>
                <w:rFonts w:ascii="Calibri" w:hAnsi="Calibri"/>
                <w:sz w:val="22"/>
                <w:szCs w:val="22"/>
              </w:rPr>
              <w:t>productively to teamwork and collaborative processes; and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3AEC2180" w14:textId="77777777" w:rsidR="00FC526D" w:rsidRPr="00EC1D3E" w:rsidRDefault="00321714" w:rsidP="00321714">
            <w:pPr>
              <w:numPr>
                <w:ilvl w:val="1"/>
                <w:numId w:val="26"/>
              </w:numPr>
              <w:spacing w:after="60"/>
              <w:rPr>
                <w:rFonts w:ascii="Calibri" w:hAnsi="Calibri" w:cs="Arial"/>
                <w:color w:val="262626"/>
                <w:sz w:val="20"/>
              </w:rPr>
            </w:pPr>
            <w:proofErr w:type="gramStart"/>
            <w:r w:rsidRPr="00C21EC7">
              <w:rPr>
                <w:rFonts w:ascii="Calibri" w:hAnsi="Calibri"/>
                <w:sz w:val="22"/>
                <w:szCs w:val="22"/>
              </w:rPr>
              <w:t>others</w:t>
            </w:r>
            <w:proofErr w:type="gramEnd"/>
            <w:r w:rsidRPr="00C21EC7">
              <w:rPr>
                <w:rFonts w:ascii="Calibri" w:hAnsi="Calibri"/>
                <w:sz w:val="22"/>
                <w:szCs w:val="22"/>
              </w:rPr>
              <w:t xml:space="preserve"> as applicable.</w:t>
            </w:r>
            <w:r w:rsidRPr="00F20AFC">
              <w:rPr>
                <w:rFonts w:ascii="Calibri" w:hAnsi="Calibri" w:cs="Arial"/>
                <w:sz w:val="22"/>
                <w:szCs w:val="22"/>
              </w:rPr>
              <w:br/>
            </w:r>
          </w:p>
        </w:tc>
      </w:tr>
      <w:tr w:rsidR="00035ADB" w:rsidRPr="00ED4DC5" w14:paraId="74A944C6" w14:textId="77777777" w:rsidTr="00006AF5">
        <w:tc>
          <w:tcPr>
            <w:tcW w:w="7578" w:type="dxa"/>
            <w:gridSpan w:val="2"/>
            <w:tcBorders>
              <w:top w:val="single" w:sz="4" w:space="0" w:color="D9D9D9"/>
              <w:left w:val="single" w:sz="12" w:space="0" w:color="5E869F"/>
              <w:bottom w:val="single" w:sz="4" w:space="0" w:color="D9D9D9"/>
              <w:right w:val="nil"/>
            </w:tcBorders>
            <w:shd w:val="clear" w:color="auto" w:fill="FFFFFF"/>
          </w:tcPr>
          <w:p w14:paraId="7EB1A445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7FF7EF17" w14:textId="77777777" w:rsid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659C3838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t>Reflections:</w:t>
            </w:r>
          </w:p>
          <w:p w14:paraId="3525A7B8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Describe what you learned and how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.</w:t>
            </w:r>
          </w:p>
          <w:p w14:paraId="009FFC7D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i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14A5F532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035AD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3DBC31F8" w14:textId="77777777" w:rsidR="00035ADB" w:rsidRPr="00457FFE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  <w:p w14:paraId="77D5BBEA" w14:textId="77777777" w:rsidR="00035ADB" w:rsidRPr="00035ADB" w:rsidRDefault="00035ADB" w:rsidP="00655C24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Now What?</w:t>
            </w:r>
            <w:r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 xml:space="preserve"> 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Discuss how will you will address knowledge gaps 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and</w:t>
            </w:r>
            <w:r w:rsidRPr="00035ADB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continue to build your knowledge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from here.</w:t>
            </w:r>
          </w:p>
          <w:p w14:paraId="6C9E5B45" w14:textId="5D96E6CF" w:rsidR="00035ADB" w:rsidRPr="000E13FA" w:rsidRDefault="00035ADB" w:rsidP="000E13FA">
            <w:pPr>
              <w:numPr>
                <w:ilvl w:val="0"/>
                <w:numId w:val="22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457FFE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5E869F"/>
            </w:tcBorders>
            <w:shd w:val="clear" w:color="auto" w:fill="FFFFFF"/>
          </w:tcPr>
          <w:p w14:paraId="7B975C56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78BE37EA" w14:textId="77777777" w:rsidR="00035ADB" w:rsidRPr="00ED4DC5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 DOES NOT MEET criteria, MAJOR performance gaps"/>
                    <w:listEntry w:val="2 MEETS criteria, MINOR performance gaps"/>
                    <w:listEntry w:val="3 MEETS criteria, NO IDENTIFIED performance gaps"/>
                  </w:ddList>
                </w:ffData>
              </w:fldCha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instrText xml:space="preserve"> FORMDROPDOWN </w:instrText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</w:r>
            <w:r w:rsidRPr="00ED4DC5">
              <w:rPr>
                <w:rFonts w:ascii="Calibri" w:hAnsi="Calibri" w:cs="Arial"/>
                <w:b/>
                <w:i/>
                <w:color w:val="262626"/>
                <w:szCs w:val="24"/>
              </w:rPr>
              <w:fldChar w:fldCharType="end"/>
            </w:r>
          </w:p>
          <w:p w14:paraId="34740E4F" w14:textId="77777777" w:rsidR="00035ADB" w:rsidRPr="00035ADB" w:rsidRDefault="00035ADB" w:rsidP="00655C24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lastRenderedPageBreak/>
              <w:t>Comments:</w:t>
            </w:r>
          </w:p>
          <w:p w14:paraId="4698F2D9" w14:textId="6355C1BE" w:rsidR="00035ADB" w:rsidRPr="00ED4DC5" w:rsidRDefault="00035ADB" w:rsidP="000E13FA">
            <w:pPr>
              <w:numPr>
                <w:ilvl w:val="0"/>
                <w:numId w:val="22"/>
              </w:numPr>
              <w:spacing w:before="60" w:after="60"/>
              <w:ind w:right="176"/>
              <w:rPr>
                <w:rFonts w:ascii="Calibri" w:hAnsi="Calibri" w:cs="Arial"/>
                <w:sz w:val="19"/>
                <w:szCs w:val="19"/>
              </w:rPr>
            </w:pP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ED4DC5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</w:p>
        </w:tc>
      </w:tr>
      <w:tr w:rsidR="00FC526D" w:rsidRPr="00F238A0" w14:paraId="176C15C2" w14:textId="77777777" w:rsidTr="00006AF5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1CC046E2" w14:textId="77777777" w:rsidR="00FC526D" w:rsidRPr="00F238A0" w:rsidRDefault="000E13FA" w:rsidP="000E13FA">
            <w:pPr>
              <w:numPr>
                <w:ilvl w:val="0"/>
                <w:numId w:val="26"/>
              </w:numPr>
              <w:spacing w:before="60" w:after="120"/>
              <w:ind w:right="170"/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lastRenderedPageBreak/>
              <w:t>General comments related to your learning experience with this course format (optional):</w:t>
            </w:r>
          </w:p>
        </w:tc>
      </w:tr>
      <w:tr w:rsidR="00FC526D" w:rsidRPr="00ED4DC5" w14:paraId="0A26EBB8" w14:textId="77777777" w:rsidTr="00006AF5">
        <w:tc>
          <w:tcPr>
            <w:tcW w:w="12963" w:type="dxa"/>
            <w:gridSpan w:val="5"/>
            <w:tcBorders>
              <w:top w:val="single" w:sz="4" w:space="0" w:color="D9D9D9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288B7C29" w14:textId="77777777" w:rsidR="00FC526D" w:rsidRPr="00D47056" w:rsidRDefault="00FC526D" w:rsidP="000E13FA">
            <w:pPr>
              <w:numPr>
                <w:ilvl w:val="0"/>
                <w:numId w:val="22"/>
              </w:numPr>
              <w:spacing w:before="60" w:after="120"/>
              <w:ind w:right="170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D47056">
              <w:rPr>
                <w:rFonts w:ascii="Calibri" w:hAnsi="Calibri" w:cs="Arial"/>
                <w:color w:val="262626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D47056">
              <w:rPr>
                <w:rFonts w:ascii="Calibri" w:hAnsi="Calibri" w:cs="Arial"/>
                <w:color w:val="262626"/>
                <w:sz w:val="19"/>
                <w:szCs w:val="19"/>
              </w:rPr>
              <w:instrText xml:space="preserve"> FORMTEXT </w:instrText>
            </w:r>
            <w:r w:rsidRPr="00D47056">
              <w:rPr>
                <w:rFonts w:ascii="Calibri" w:hAnsi="Calibri" w:cs="Arial"/>
                <w:color w:val="262626"/>
                <w:sz w:val="19"/>
                <w:szCs w:val="19"/>
              </w:rPr>
            </w:r>
            <w:r w:rsidRPr="00D47056">
              <w:rPr>
                <w:rFonts w:ascii="Calibri" w:hAnsi="Calibr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color w:val="262626"/>
                <w:sz w:val="19"/>
                <w:szCs w:val="19"/>
              </w:rPr>
              <w:t> </w:t>
            </w:r>
            <w:r w:rsidRPr="00D47056">
              <w:rPr>
                <w:rFonts w:ascii="Calibri" w:hAnsi="Calibri" w:cs="Arial"/>
                <w:color w:val="262626"/>
                <w:sz w:val="19"/>
                <w:szCs w:val="19"/>
              </w:rPr>
              <w:fldChar w:fldCharType="end"/>
            </w:r>
            <w:bookmarkEnd w:id="1"/>
          </w:p>
        </w:tc>
      </w:tr>
      <w:tr w:rsidR="004418C9" w:rsidRPr="00ED4DC5" w14:paraId="2BAC562F" w14:textId="77777777" w:rsidTr="00006AF5">
        <w:tc>
          <w:tcPr>
            <w:tcW w:w="12963" w:type="dxa"/>
            <w:gridSpan w:val="5"/>
            <w:tcBorders>
              <w:top w:val="single" w:sz="4" w:space="0" w:color="D9D9D9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tbl>
            <w:tblPr>
              <w:tblpPr w:leftFromText="180" w:rightFromText="180" w:vertAnchor="text" w:horzAnchor="margin" w:tblpX="36" w:tblpY="1"/>
              <w:tblOverlap w:val="never"/>
              <w:tblW w:w="1294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55"/>
              <w:gridCol w:w="5387"/>
            </w:tblGrid>
            <w:tr w:rsidR="004418C9" w:rsidRPr="00ED4DC5" w14:paraId="79CD87BF" w14:textId="77777777" w:rsidTr="00655C24">
              <w:trPr>
                <w:tblHeader/>
              </w:trPr>
              <w:tc>
                <w:tcPr>
                  <w:tcW w:w="129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5E869F"/>
                  <w:vAlign w:val="center"/>
                </w:tcPr>
                <w:p w14:paraId="122D9583" w14:textId="77777777" w:rsidR="004418C9" w:rsidRPr="00ED4DC5" w:rsidRDefault="004418C9" w:rsidP="004418C9">
                  <w:pPr>
                    <w:spacing w:before="120" w:after="120"/>
                    <w:ind w:left="170" w:right="170"/>
                    <w:jc w:val="center"/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  <w:t>ASSE</w:t>
                  </w:r>
                  <w:r w:rsidRPr="00ED4DC5"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  <w:t xml:space="preserve">SSMENT OF SUCCESSFUL COMPLETION OF </w:t>
                  </w:r>
                  <w:r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  <w:t>COURSE</w:t>
                  </w:r>
                </w:p>
              </w:tc>
            </w:tr>
            <w:tr w:rsidR="004418C9" w:rsidRPr="00ED4DC5" w14:paraId="6E22B3DA" w14:textId="77777777" w:rsidTr="00655C24">
              <w:tc>
                <w:tcPr>
                  <w:tcW w:w="129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F5F5F5"/>
                </w:tcPr>
                <w:p w14:paraId="5CDD9D53" w14:textId="77777777" w:rsidR="004418C9" w:rsidRPr="00D47056" w:rsidRDefault="004418C9" w:rsidP="004418C9">
                  <w:p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r w:rsidRPr="00D47056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To pass the course, students must:</w:t>
                  </w:r>
                </w:p>
                <w:p w14:paraId="3CE96B91" w14:textId="77777777" w:rsidR="004418C9" w:rsidRPr="00C06918" w:rsidRDefault="004418C9" w:rsidP="004418C9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attend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all scheduled classes (please arrange personal appointments and activities so you can be in class (or available for course-related activities); if you are seriously ill or have a similarly significant reason for being absent, contact course instructor);</w:t>
                  </w:r>
                </w:p>
                <w:p w14:paraId="61D08186" w14:textId="77777777" w:rsidR="004418C9" w:rsidRPr="00C06918" w:rsidRDefault="004418C9" w:rsidP="004418C9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be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punctual (it is unprofessional and disruptive to arrive late);</w:t>
                  </w:r>
                </w:p>
                <w:p w14:paraId="1705E872" w14:textId="77777777" w:rsidR="004418C9" w:rsidRPr="00C06918" w:rsidRDefault="004418C9" w:rsidP="004418C9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actively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participate in course activities;</w:t>
                  </w:r>
                </w:p>
                <w:p w14:paraId="58B30D11" w14:textId="77777777" w:rsidR="004418C9" w:rsidRPr="00C06918" w:rsidRDefault="004418C9" w:rsidP="004418C9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contribute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in an equitable manner to assigned group work;</w:t>
                  </w:r>
                </w:p>
                <w:p w14:paraId="68093318" w14:textId="77777777" w:rsidR="004418C9" w:rsidRPr="00C06918" w:rsidRDefault="004418C9" w:rsidP="004418C9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complete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all assignments to a professional standard (stated criteria met); and,</w:t>
                  </w:r>
                </w:p>
                <w:p w14:paraId="43FA0B77" w14:textId="77777777" w:rsidR="004418C9" w:rsidRPr="00C06918" w:rsidRDefault="004418C9" w:rsidP="004418C9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de</w:t>
                  </w:r>
                  <w:r w:rsidRPr="00C06918">
                    <w:rPr>
                      <w:rFonts w:ascii="Calibri" w:eastAsia="Arial" w:hAnsi="Calibri" w:cs="Arial"/>
                      <w:spacing w:val="3"/>
                      <w:sz w:val="19"/>
                      <w:szCs w:val="19"/>
                    </w:rPr>
                    <w:t>m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ons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tr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e</w:t>
                  </w:r>
                  <w:proofErr w:type="gramEnd"/>
                  <w:r w:rsidRPr="00C06918">
                    <w:rPr>
                      <w:rFonts w:ascii="Calibri" w:eastAsia="Arial" w:hAnsi="Calibri" w:cs="Arial"/>
                      <w:spacing w:val="29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p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r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f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ess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i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ona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l</w:t>
                  </w:r>
                  <w:r w:rsidRPr="00C06918">
                    <w:rPr>
                      <w:rFonts w:ascii="Calibri" w:eastAsia="Arial" w:hAnsi="Calibri" w:cs="Arial"/>
                      <w:spacing w:val="27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behav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i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ou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r</w:t>
                  </w:r>
                  <w:r w:rsidRPr="00C06918">
                    <w:rPr>
                      <w:rFonts w:ascii="Calibri" w:eastAsia="Arial" w:hAnsi="Calibri" w:cs="Arial"/>
                      <w:spacing w:val="22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pacing w:val="7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l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l</w:t>
                  </w:r>
                  <w:r w:rsidRPr="00C06918">
                    <w:rPr>
                      <w:rFonts w:ascii="Calibri" w:eastAsia="Arial" w:hAnsi="Calibri" w:cs="Arial"/>
                      <w:spacing w:val="8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ti</w:t>
                  </w:r>
                  <w:r w:rsidRPr="00C06918">
                    <w:rPr>
                      <w:rFonts w:ascii="Calibri" w:eastAsia="Arial" w:hAnsi="Calibri" w:cs="Arial"/>
                      <w:spacing w:val="3"/>
                      <w:sz w:val="19"/>
                      <w:szCs w:val="19"/>
                    </w:rPr>
                    <w:t>m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e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s</w:t>
                  </w:r>
                  <w:r>
                    <w:rPr>
                      <w:rFonts w:ascii="Calibri" w:eastAsia="Arial" w:hAnsi="Calibri" w:cs="Arial"/>
                      <w:sz w:val="19"/>
                      <w:szCs w:val="19"/>
                    </w:rPr>
                    <w:t>,</w:t>
                  </w:r>
                  <w:r w:rsidRPr="00C06918">
                    <w:rPr>
                      <w:rFonts w:ascii="Calibri" w:eastAsia="Arial" w:hAnsi="Calibri" w:cs="Arial"/>
                      <w:spacing w:val="16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in accordance with</w:t>
                  </w:r>
                  <w:r w:rsidRPr="00C06918">
                    <w:rPr>
                      <w:rFonts w:ascii="Calibri" w:eastAsia="Arial" w:hAnsi="Calibri" w:cs="Arial"/>
                      <w:spacing w:val="12"/>
                      <w:sz w:val="19"/>
                      <w:szCs w:val="19"/>
                    </w:rPr>
                    <w:t xml:space="preserve"> </w:t>
                  </w:r>
                  <w:hyperlink r:id="rId15" w:history="1">
                    <w:r w:rsidRPr="00C06918">
                      <w:rPr>
                        <w:rStyle w:val="Hyperlink"/>
                        <w:rFonts w:ascii="Calibri" w:eastAsia="Arial" w:hAnsi="Calibri" w:cs="Arial"/>
                        <w:spacing w:val="3"/>
                        <w:sz w:val="19"/>
                        <w:szCs w:val="19"/>
                      </w:rPr>
                      <w:t>P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o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1"/>
                        <w:sz w:val="19"/>
                        <w:szCs w:val="19"/>
                      </w:rPr>
                      <w:t>li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c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z w:val="19"/>
                        <w:szCs w:val="19"/>
                      </w:rPr>
                      <w:t>y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16"/>
                        <w:sz w:val="19"/>
                        <w:szCs w:val="19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1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1"/>
                        <w:sz w:val="19"/>
                        <w:szCs w:val="19"/>
                      </w:rPr>
                      <w:t>.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15</w:t>
                    </w:r>
                  </w:hyperlink>
                  <w:r>
                    <w:rPr>
                      <w:rFonts w:ascii="Calibri" w:eastAsia="Arial" w:hAnsi="Calibri" w:cs="Arial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an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d</w:t>
                  </w:r>
                  <w:r w:rsidRPr="00C06918">
                    <w:rPr>
                      <w:rFonts w:ascii="Calibri" w:eastAsia="Arial" w:hAnsi="Calibri" w:cs="Arial"/>
                      <w:spacing w:val="12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1"/>
                      <w:w w:val="102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pacing w:val="2"/>
                      <w:w w:val="102"/>
                      <w:sz w:val="19"/>
                      <w:szCs w:val="19"/>
                    </w:rPr>
                    <w:t>h</w:t>
                  </w:r>
                  <w:r w:rsidRPr="00C06918">
                    <w:rPr>
                      <w:rFonts w:ascii="Calibri" w:eastAsia="Arial" w:hAnsi="Calibri" w:cs="Arial"/>
                      <w:w w:val="102"/>
                      <w:sz w:val="19"/>
                      <w:szCs w:val="19"/>
                    </w:rPr>
                    <w:t xml:space="preserve">e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docu</w:t>
                  </w:r>
                  <w:r w:rsidRPr="00C06918">
                    <w:rPr>
                      <w:rFonts w:ascii="Calibri" w:eastAsia="Arial" w:hAnsi="Calibri" w:cs="Arial"/>
                      <w:spacing w:val="3"/>
                      <w:sz w:val="19"/>
                      <w:szCs w:val="19"/>
                    </w:rPr>
                    <w:t>m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en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,</w:t>
                  </w:r>
                  <w:r w:rsidRPr="00C06918">
                    <w:rPr>
                      <w:rFonts w:ascii="Calibri" w:eastAsia="Arial" w:hAnsi="Calibri" w:cs="Arial"/>
                      <w:spacing w:val="19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i/>
                      <w:color w:val="000098"/>
                      <w:spacing w:val="-53"/>
                      <w:sz w:val="19"/>
                      <w:szCs w:val="19"/>
                    </w:rPr>
                    <w:t xml:space="preserve"> </w:t>
                  </w:r>
                  <w:hyperlink r:id="rId16" w:history="1"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R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qu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re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d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k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ill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7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an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d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A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b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iliti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f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o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r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0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uden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n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0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h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1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UB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C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5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D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c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w w:val="102"/>
                        <w:sz w:val="19"/>
                        <w:szCs w:val="19"/>
                        <w:u w:color="000098"/>
                      </w:rPr>
                      <w:t>M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w w:val="102"/>
                        <w:sz w:val="19"/>
                        <w:szCs w:val="19"/>
                        <w:u w:color="000098"/>
                      </w:rPr>
                      <w:t>a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w w:val="103"/>
                        <w:sz w:val="19"/>
                        <w:szCs w:val="19"/>
                        <w:u w:color="000098"/>
                      </w:rPr>
                      <w:t>j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w w:val="102"/>
                        <w:sz w:val="19"/>
                        <w:szCs w:val="19"/>
                        <w:u w:color="000098"/>
                      </w:rPr>
                      <w:t>o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w w:val="102"/>
                        <w:sz w:val="19"/>
                        <w:szCs w:val="19"/>
                        <w:u w:color="000098"/>
                      </w:rPr>
                      <w:t>r</w:t>
                    </w:r>
                  </w:hyperlink>
                  <w:r w:rsidRPr="00C06918">
                    <w:rPr>
                      <w:rFonts w:ascii="Calibri" w:eastAsia="Arial" w:hAnsi="Calibri" w:cs="Arial"/>
                      <w:color w:val="000000"/>
                      <w:w w:val="102"/>
                      <w:sz w:val="19"/>
                      <w:szCs w:val="19"/>
                    </w:rPr>
                    <w:t>)</w:t>
                  </w:r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br/>
                  </w:r>
                </w:p>
                <w:p w14:paraId="6A96B5B6" w14:textId="77777777" w:rsidR="004418C9" w:rsidRPr="00ED4DC5" w:rsidRDefault="004418C9" w:rsidP="004418C9">
                  <w:pPr>
                    <w:ind w:left="180"/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</w:pPr>
                  <w:r w:rsidRPr="00ED4DC5"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  <w:t xml:space="preserve">In your opinion, have the requirements of the </w:t>
                  </w:r>
                  <w:r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  <w:t>course</w:t>
                  </w:r>
                  <w:r w:rsidRPr="00ED4DC5"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  <w:t xml:space="preserve"> been met?</w:t>
                  </w:r>
                </w:p>
                <w:p w14:paraId="32C5ED05" w14:textId="77777777" w:rsidR="004418C9" w:rsidRPr="00ED4DC5" w:rsidRDefault="004418C9" w:rsidP="004418C9">
                  <w:pPr>
                    <w:ind w:left="11520"/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pPr>
                </w:p>
              </w:tc>
            </w:tr>
            <w:tr w:rsidR="00006AF5" w:rsidRPr="00ED4DC5" w14:paraId="177CEE74" w14:textId="77777777" w:rsidTr="00006AF5">
              <w:tc>
                <w:tcPr>
                  <w:tcW w:w="755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5F5F5"/>
                </w:tcPr>
                <w:p w14:paraId="445AA6A2" w14:textId="77777777" w:rsidR="004418C9" w:rsidRPr="00321714" w:rsidRDefault="004418C9" w:rsidP="004418C9">
                  <w:pPr>
                    <w:tabs>
                      <w:tab w:val="left" w:pos="4175"/>
                    </w:tabs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  <w:t>STUDENT</w:t>
                  </w:r>
                  <w:r w:rsidRPr="00321714"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  <w:t xml:space="preserve"> Self-Assessment</w:t>
                  </w:r>
                  <w:r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  <w:tab/>
                  </w:r>
                </w:p>
                <w:p w14:paraId="64B7792E" w14:textId="77777777" w:rsidR="004418C9" w:rsidRPr="00ED4DC5" w:rsidRDefault="004418C9" w:rsidP="004418C9">
                  <w:pPr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ICK HERE to assess"/>
                          <w:listEntry w:val="YES"/>
                          <w:listEntry w:val="NO"/>
                        </w:ddList>
                      </w:ffData>
                    </w:fldChar>
                  </w: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instrText xml:space="preserve"> FORMDROPDOWN </w:instrText>
                  </w: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fldChar w:fldCharType="end"/>
                  </w:r>
                </w:p>
                <w:p w14:paraId="6DB0BBDD" w14:textId="77777777" w:rsidR="004418C9" w:rsidRPr="00ED4DC5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t>Comments:</w:t>
                  </w:r>
                </w:p>
                <w:p w14:paraId="30240B8A" w14:textId="77777777" w:rsidR="004418C9" w:rsidRPr="00ED4DC5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instrText xml:space="preserve"> FORMTEXT </w:instrTex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5F5F5"/>
                </w:tcPr>
                <w:p w14:paraId="71DB8984" w14:textId="77777777" w:rsidR="004418C9" w:rsidRPr="00ED4DC5" w:rsidRDefault="004418C9" w:rsidP="004418C9">
                  <w:pPr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</w:pPr>
                  <w:r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  <w:t>Instructor</w:t>
                  </w:r>
                  <w:r w:rsidRPr="00ED4DC5"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  <w:t xml:space="preserve"> Assessment  </w:t>
                  </w:r>
                </w:p>
                <w:p w14:paraId="0E378BBC" w14:textId="77777777" w:rsidR="004418C9" w:rsidRPr="00ED4DC5" w:rsidRDefault="004418C9" w:rsidP="004418C9">
                  <w:pPr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ICK HERE to assess"/>
                          <w:listEntry w:val="YES"/>
                          <w:listEntry w:val="NO"/>
                        </w:ddList>
                      </w:ffData>
                    </w:fldChar>
                  </w: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instrText xml:space="preserve"> FORMDROPDOWN </w:instrText>
                  </w: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fldChar w:fldCharType="end"/>
                  </w:r>
                </w:p>
                <w:p w14:paraId="03F86BAA" w14:textId="77777777" w:rsidR="004418C9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t>Issues Requiring Follow up:</w:t>
                  </w:r>
                </w:p>
                <w:p w14:paraId="6C470D5B" w14:textId="77777777" w:rsidR="004418C9" w:rsidRPr="00D47056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instrText xml:space="preserve"> FORMTEXT </w:instrTex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end"/>
                  </w:r>
                </w:p>
                <w:p w14:paraId="7CD84987" w14:textId="77777777" w:rsidR="004418C9" w:rsidRPr="00ED4DC5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lastRenderedPageBreak/>
                    <w:t>Comments:</w:t>
                  </w:r>
                </w:p>
                <w:p w14:paraId="1089A86C" w14:textId="77777777" w:rsidR="004418C9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instrText xml:space="preserve"> FORMTEXT </w:instrTex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end"/>
                  </w:r>
                </w:p>
                <w:p w14:paraId="0C0EEBC3" w14:textId="77777777" w:rsidR="004418C9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pPr>
                </w:p>
                <w:p w14:paraId="337757FB" w14:textId="77777777" w:rsidR="004418C9" w:rsidRDefault="004418C9" w:rsidP="004418C9">
                  <w:pPr>
                    <w:tabs>
                      <w:tab w:val="left" w:pos="6480"/>
                      <w:tab w:val="left" w:leader="underscore" w:pos="7920"/>
                      <w:tab w:val="left" w:leader="underscore" w:pos="11520"/>
                    </w:tabs>
                    <w:suppressAutoHyphens/>
                    <w:ind w:left="184"/>
                    <w:rPr>
                      <w:rFonts w:ascii="Calibri" w:hAnsi="Calibr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</w:pPr>
                  <w:r w:rsidRPr="00ED4DC5">
                    <w:rPr>
                      <w:rFonts w:ascii="Calibri" w:hAnsi="Calibr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 xml:space="preserve">Date: </w:t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2"/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instrText xml:space="preserve"> FORMTEXT </w:instrText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end"/>
                  </w:r>
                  <w:bookmarkEnd w:id="2"/>
                  <w:r w:rsidRPr="00ED4DC5">
                    <w:rPr>
                      <w:rFonts w:ascii="Calibri" w:hAnsi="Calibr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 xml:space="preserve">     </w:t>
                  </w:r>
                </w:p>
                <w:p w14:paraId="0476FE3F" w14:textId="77777777" w:rsidR="004418C9" w:rsidRDefault="004418C9" w:rsidP="004418C9">
                  <w:pPr>
                    <w:tabs>
                      <w:tab w:val="left" w:pos="6480"/>
                      <w:tab w:val="left" w:leader="underscore" w:pos="7920"/>
                      <w:tab w:val="left" w:leader="underscore" w:pos="11520"/>
                    </w:tabs>
                    <w:suppressAutoHyphens/>
                    <w:rPr>
                      <w:rFonts w:ascii="Calibri" w:hAnsi="Calibr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</w:pPr>
                </w:p>
                <w:p w14:paraId="640463FE" w14:textId="77777777" w:rsidR="004418C9" w:rsidRPr="00ED4DC5" w:rsidRDefault="004418C9" w:rsidP="004418C9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</w:pPr>
                  <w:r>
                    <w:rPr>
                      <w:rFonts w:ascii="Calibri" w:hAnsi="Calibr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Course Instructor</w:t>
                  </w:r>
                  <w:r w:rsidRPr="00ED4DC5">
                    <w:rPr>
                      <w:rFonts w:ascii="Calibri" w:hAnsi="Calibr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 xml:space="preserve">: </w:t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3" w:name="Text23"/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instrText xml:space="preserve"> FORMTEXT </w:instrText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ED4DC5">
                    <w:rPr>
                      <w:rFonts w:ascii="Calibri" w:hAnsi="Calibr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end"/>
                  </w:r>
                  <w:bookmarkEnd w:id="3"/>
                </w:p>
              </w:tc>
            </w:tr>
          </w:tbl>
          <w:p w14:paraId="2ED49030" w14:textId="77777777" w:rsidR="004418C9" w:rsidRPr="00D47056" w:rsidRDefault="004418C9" w:rsidP="004418C9">
            <w:pPr>
              <w:spacing w:before="60" w:after="120"/>
              <w:ind w:right="170"/>
              <w:rPr>
                <w:rFonts w:ascii="Calibri" w:hAnsi="Calibri" w:cs="Arial"/>
                <w:color w:val="262626"/>
                <w:sz w:val="19"/>
                <w:szCs w:val="19"/>
              </w:rPr>
            </w:pPr>
          </w:p>
        </w:tc>
      </w:tr>
    </w:tbl>
    <w:p w14:paraId="0D730D43" w14:textId="77777777" w:rsidR="00D47056" w:rsidRPr="00ED4DC5" w:rsidRDefault="00D47056" w:rsidP="00E632E9">
      <w:pPr>
        <w:tabs>
          <w:tab w:val="left" w:pos="3780"/>
          <w:tab w:val="left" w:leader="underscore" w:pos="7200"/>
          <w:tab w:val="left" w:leader="underscore" w:pos="12960"/>
        </w:tabs>
        <w:suppressAutoHyphens/>
        <w:jc w:val="both"/>
        <w:rPr>
          <w:rFonts w:cs="Arial"/>
          <w:spacing w:val="-3"/>
          <w:sz w:val="20"/>
          <w:lang w:val="en-US"/>
        </w:rPr>
      </w:pPr>
    </w:p>
    <w:p w14:paraId="11D0820F" w14:textId="77777777" w:rsidR="00584C94" w:rsidRPr="00A904DC" w:rsidRDefault="00584C94" w:rsidP="00584C94">
      <w:pPr>
        <w:rPr>
          <w:rFonts w:cs="Arial"/>
          <w:sz w:val="20"/>
        </w:rPr>
      </w:pPr>
    </w:p>
    <w:sectPr w:rsidR="00584C94" w:rsidRPr="00A904DC" w:rsidSect="00FC526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D645C" w14:textId="77777777" w:rsidR="00655C24" w:rsidRDefault="00655C24">
      <w:r>
        <w:separator/>
      </w:r>
    </w:p>
  </w:endnote>
  <w:endnote w:type="continuationSeparator" w:id="0">
    <w:p w14:paraId="092CF987" w14:textId="77777777" w:rsidR="00655C24" w:rsidRDefault="006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6A8B3" w14:textId="77777777" w:rsidR="00655C24" w:rsidRPr="00FC3D30" w:rsidRDefault="00655C24">
    <w:pPr>
      <w:pStyle w:val="Footer"/>
      <w:rPr>
        <w:rFonts w:cs="Arial"/>
        <w:sz w:val="16"/>
      </w:rPr>
    </w:pPr>
    <w:r w:rsidRPr="008C0A7E">
      <w:rPr>
        <w:rFonts w:asciiTheme="minorHAnsi" w:hAnsiTheme="minorHAnsi" w:cs="Arial"/>
        <w:sz w:val="16"/>
      </w:rPr>
      <w:fldChar w:fldCharType="begin"/>
    </w:r>
    <w:r w:rsidRPr="008C0A7E">
      <w:rPr>
        <w:rFonts w:asciiTheme="minorHAnsi" w:hAnsiTheme="minorHAnsi" w:cs="Arial"/>
        <w:sz w:val="16"/>
      </w:rPr>
      <w:instrText xml:space="preserve"> FILENAME   \* MERGEFORMAT </w:instrText>
    </w:r>
    <w:r w:rsidRPr="008C0A7E">
      <w:rPr>
        <w:rFonts w:asciiTheme="minorHAnsi" w:hAnsiTheme="minorHAnsi" w:cs="Arial"/>
        <w:sz w:val="16"/>
      </w:rPr>
      <w:fldChar w:fldCharType="separate"/>
    </w:r>
    <w:r w:rsidRPr="008C0A7E">
      <w:rPr>
        <w:rFonts w:asciiTheme="minorHAnsi" w:hAnsiTheme="minorHAnsi" w:cs="Arial"/>
        <w:noProof/>
        <w:sz w:val="16"/>
      </w:rPr>
      <w:t>FNH 381 self reflection assignment 2015 March 24 15</w:t>
    </w:r>
    <w:r w:rsidRPr="008C0A7E">
      <w:rPr>
        <w:rFonts w:asciiTheme="minorHAnsi" w:hAnsiTheme="minorHAnsi"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Pr="008C0A7E">
      <w:rPr>
        <w:rFonts w:cs="Arial"/>
        <w:sz w:val="18"/>
      </w:rPr>
      <w:tab/>
    </w:r>
    <w:r w:rsidRPr="00FC3D30">
      <w:rPr>
        <w:rFonts w:cs="Arial"/>
        <w:sz w:val="16"/>
      </w:rPr>
      <w:t xml:space="preserve">Page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PAGE </w:instrText>
    </w:r>
    <w:r w:rsidRPr="00FC3D30">
      <w:rPr>
        <w:rFonts w:cs="Arial"/>
        <w:sz w:val="16"/>
      </w:rPr>
      <w:fldChar w:fldCharType="separate"/>
    </w:r>
    <w:r w:rsidR="009D1B0C">
      <w:rPr>
        <w:rFonts w:cs="Arial"/>
        <w:noProof/>
        <w:sz w:val="16"/>
      </w:rPr>
      <w:t>1</w:t>
    </w:r>
    <w:r w:rsidRPr="00FC3D30">
      <w:rPr>
        <w:rFonts w:cs="Arial"/>
        <w:sz w:val="16"/>
      </w:rPr>
      <w:fldChar w:fldCharType="end"/>
    </w:r>
    <w:r w:rsidRPr="00FC3D30">
      <w:rPr>
        <w:rFonts w:cs="Arial"/>
        <w:sz w:val="16"/>
      </w:rPr>
      <w:t xml:space="preserve"> of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NUMPAGES </w:instrText>
    </w:r>
    <w:r w:rsidRPr="00FC3D30">
      <w:rPr>
        <w:rFonts w:cs="Arial"/>
        <w:sz w:val="16"/>
      </w:rPr>
      <w:fldChar w:fldCharType="separate"/>
    </w:r>
    <w:r w:rsidR="009D1B0C">
      <w:rPr>
        <w:rFonts w:cs="Arial"/>
        <w:noProof/>
        <w:sz w:val="16"/>
      </w:rPr>
      <w:t>7</w:t>
    </w:r>
    <w:r w:rsidRPr="00FC3D30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9531" w14:textId="77777777" w:rsidR="00655C24" w:rsidRPr="00FC3D30" w:rsidRDefault="00655C24" w:rsidP="00584C94">
    <w:pPr>
      <w:pStyle w:val="Footer"/>
      <w:tabs>
        <w:tab w:val="clear" w:pos="8640"/>
        <w:tab w:val="right" w:pos="9781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C3D30">
      <w:rPr>
        <w:rFonts w:cs="Arial"/>
        <w:sz w:val="16"/>
      </w:rPr>
      <w:t xml:space="preserve">Page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PAGE </w:instrText>
    </w:r>
    <w:r w:rsidRPr="00FC3D30">
      <w:rPr>
        <w:rFonts w:cs="Arial"/>
        <w:sz w:val="16"/>
      </w:rPr>
      <w:fldChar w:fldCharType="separate"/>
    </w:r>
    <w:r w:rsidR="009D1B0C">
      <w:rPr>
        <w:rFonts w:cs="Arial"/>
        <w:noProof/>
        <w:sz w:val="16"/>
      </w:rPr>
      <w:t>7</w:t>
    </w:r>
    <w:r w:rsidRPr="00FC3D30">
      <w:rPr>
        <w:rFonts w:cs="Arial"/>
        <w:sz w:val="16"/>
      </w:rPr>
      <w:fldChar w:fldCharType="end"/>
    </w:r>
    <w:r w:rsidRPr="00FC3D30">
      <w:rPr>
        <w:rFonts w:cs="Arial"/>
        <w:sz w:val="16"/>
      </w:rPr>
      <w:t xml:space="preserve"> of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NUMPAGES </w:instrText>
    </w:r>
    <w:r w:rsidRPr="00FC3D30">
      <w:rPr>
        <w:rFonts w:cs="Arial"/>
        <w:sz w:val="16"/>
      </w:rPr>
      <w:fldChar w:fldCharType="separate"/>
    </w:r>
    <w:r w:rsidR="009D1B0C">
      <w:rPr>
        <w:rFonts w:cs="Arial"/>
        <w:noProof/>
        <w:sz w:val="16"/>
      </w:rPr>
      <w:t>7</w:t>
    </w:r>
    <w:r w:rsidRPr="00FC3D30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3BE05" w14:textId="77777777" w:rsidR="00655C24" w:rsidRDefault="00655C24">
      <w:r>
        <w:separator/>
      </w:r>
    </w:p>
  </w:footnote>
  <w:footnote w:type="continuationSeparator" w:id="0">
    <w:p w14:paraId="6AF94009" w14:textId="77777777" w:rsidR="00655C24" w:rsidRDefault="00655C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9D625" w14:textId="77777777" w:rsidR="00655C24" w:rsidRPr="001417E9" w:rsidRDefault="00655C24">
    <w:pPr>
      <w:tabs>
        <w:tab w:val="left" w:pos="5040"/>
        <w:tab w:val="left" w:pos="7200"/>
      </w:tabs>
      <w:rPr>
        <w:b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E51D" w14:textId="77777777" w:rsidR="00655C24" w:rsidRPr="001417E9" w:rsidRDefault="00655C24">
    <w:pPr>
      <w:tabs>
        <w:tab w:val="left" w:pos="5040"/>
        <w:tab w:val="left" w:pos="7200"/>
      </w:tabs>
      <w:rPr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90C2B42" wp14:editId="72E44D01">
          <wp:simplePos x="0" y="0"/>
          <wp:positionH relativeFrom="column">
            <wp:posOffset>-100965</wp:posOffset>
          </wp:positionH>
          <wp:positionV relativeFrom="paragraph">
            <wp:posOffset>-111760</wp:posOffset>
          </wp:positionV>
          <wp:extent cx="2019935" cy="426720"/>
          <wp:effectExtent l="0" t="0" r="0" b="0"/>
          <wp:wrapSquare wrapText="bothSides"/>
          <wp:docPr id="1" name="Picture 2" descr="as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742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D3DC3"/>
    <w:multiLevelType w:val="multilevel"/>
    <w:tmpl w:val="AD76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5E300A6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080"/>
        </w:tabs>
        <w:ind w:left="1080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F50472"/>
    <w:multiLevelType w:val="hybridMultilevel"/>
    <w:tmpl w:val="7660A2D6"/>
    <w:lvl w:ilvl="0" w:tplc="0409000F">
      <w:start w:val="1"/>
      <w:numFmt w:val="decimal"/>
      <w:lvlText w:val="%1."/>
      <w:lvlJc w:val="left"/>
      <w:pPr>
        <w:ind w:left="530" w:hanging="360"/>
      </w:p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07F745DD"/>
    <w:multiLevelType w:val="multilevel"/>
    <w:tmpl w:val="A3687FC2"/>
    <w:styleLink w:val="UBCModule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/>
        <w:i w:val="0"/>
        <w:iCs w:val="0"/>
        <w:color w:val="auto"/>
        <w:sz w:val="19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80C5CF1"/>
    <w:multiLevelType w:val="multilevel"/>
    <w:tmpl w:val="0BB45612"/>
    <w:numStyleLink w:val="UBCModules2014"/>
  </w:abstractNum>
  <w:abstractNum w:abstractNumId="6">
    <w:nsid w:val="0A53330E"/>
    <w:multiLevelType w:val="hybridMultilevel"/>
    <w:tmpl w:val="95A2D656"/>
    <w:lvl w:ilvl="0" w:tplc="97787BB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B1015F"/>
    <w:multiLevelType w:val="multilevel"/>
    <w:tmpl w:val="A97EF79C"/>
    <w:numStyleLink w:val="CoreCouncil"/>
  </w:abstractNum>
  <w:abstractNum w:abstractNumId="8">
    <w:nsid w:val="10617A45"/>
    <w:multiLevelType w:val="hybridMultilevel"/>
    <w:tmpl w:val="FB7688B8"/>
    <w:lvl w:ilvl="0" w:tplc="6548ED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3DC0"/>
    <w:multiLevelType w:val="multilevel"/>
    <w:tmpl w:val="09626EB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5173B51"/>
    <w:multiLevelType w:val="multilevel"/>
    <w:tmpl w:val="A97EF79C"/>
    <w:numStyleLink w:val="CoreCouncil"/>
  </w:abstractNum>
  <w:abstractNum w:abstractNumId="11">
    <w:nsid w:val="158253D6"/>
    <w:multiLevelType w:val="multilevel"/>
    <w:tmpl w:val="0BB4561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A9B50C2"/>
    <w:multiLevelType w:val="hybridMultilevel"/>
    <w:tmpl w:val="D2242AEA"/>
    <w:lvl w:ilvl="0" w:tplc="3B720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F5B67"/>
    <w:multiLevelType w:val="multilevel"/>
    <w:tmpl w:val="09626EB0"/>
    <w:numStyleLink w:val="Style1"/>
  </w:abstractNum>
  <w:abstractNum w:abstractNumId="14">
    <w:nsid w:val="1CED6FA0"/>
    <w:multiLevelType w:val="multilevel"/>
    <w:tmpl w:val="09626EB0"/>
    <w:numStyleLink w:val="Style1"/>
  </w:abstractNum>
  <w:abstractNum w:abstractNumId="15">
    <w:nsid w:val="22DB528D"/>
    <w:multiLevelType w:val="hybridMultilevel"/>
    <w:tmpl w:val="85580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E09FA"/>
    <w:multiLevelType w:val="multilevel"/>
    <w:tmpl w:val="625254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48B184F"/>
    <w:multiLevelType w:val="hybridMultilevel"/>
    <w:tmpl w:val="A1D26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E3F88"/>
    <w:multiLevelType w:val="multilevel"/>
    <w:tmpl w:val="0BB45612"/>
    <w:numStyleLink w:val="UBCModules2014"/>
  </w:abstractNum>
  <w:abstractNum w:abstractNumId="19">
    <w:nsid w:val="2A3C75DF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080"/>
        </w:tabs>
        <w:ind w:left="1080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CCB2066"/>
    <w:multiLevelType w:val="hybridMultilevel"/>
    <w:tmpl w:val="3326A306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>
    <w:nsid w:val="302D71E4"/>
    <w:multiLevelType w:val="hybridMultilevel"/>
    <w:tmpl w:val="986C0FA6"/>
    <w:lvl w:ilvl="0" w:tplc="3B522F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C211F"/>
    <w:multiLevelType w:val="multilevel"/>
    <w:tmpl w:val="0BB45612"/>
    <w:numStyleLink w:val="UBCModules2014"/>
  </w:abstractNum>
  <w:abstractNum w:abstractNumId="23">
    <w:nsid w:val="3DAE733A"/>
    <w:multiLevelType w:val="multilevel"/>
    <w:tmpl w:val="09626EB0"/>
    <w:numStyleLink w:val="Style1"/>
  </w:abstractNum>
  <w:abstractNum w:abstractNumId="24">
    <w:nsid w:val="4A7F3F6A"/>
    <w:multiLevelType w:val="hybridMultilevel"/>
    <w:tmpl w:val="6016A542"/>
    <w:lvl w:ilvl="0" w:tplc="27881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7D7D91"/>
    <w:multiLevelType w:val="multilevel"/>
    <w:tmpl w:val="A3687FC2"/>
    <w:numStyleLink w:val="UBCModules"/>
  </w:abstractNum>
  <w:abstractNum w:abstractNumId="26">
    <w:nsid w:val="4DA16B46"/>
    <w:multiLevelType w:val="multilevel"/>
    <w:tmpl w:val="0BB45612"/>
    <w:numStyleLink w:val="UBCModules2014"/>
  </w:abstractNum>
  <w:abstractNum w:abstractNumId="27">
    <w:nsid w:val="51881537"/>
    <w:multiLevelType w:val="hybridMultilevel"/>
    <w:tmpl w:val="254656E0"/>
    <w:lvl w:ilvl="0" w:tplc="3B720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54C54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173"/>
        </w:tabs>
        <w:ind w:left="53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33"/>
        </w:tabs>
        <w:ind w:left="89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253"/>
        </w:tabs>
        <w:ind w:left="1253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13" w:hanging="360"/>
      </w:pPr>
      <w:rPr>
        <w:rFonts w:hint="default"/>
      </w:rPr>
    </w:lvl>
  </w:abstractNum>
  <w:abstractNum w:abstractNumId="29">
    <w:nsid w:val="584B095C"/>
    <w:multiLevelType w:val="multilevel"/>
    <w:tmpl w:val="A97EF79C"/>
    <w:styleLink w:val="CoreCounci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5A2F0A28"/>
    <w:multiLevelType w:val="multilevel"/>
    <w:tmpl w:val="0BB45612"/>
    <w:styleLink w:val="UBCModules20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E07765"/>
    <w:multiLevelType w:val="hybridMultilevel"/>
    <w:tmpl w:val="B038F376"/>
    <w:lvl w:ilvl="0" w:tplc="26DAD7F8">
      <w:start w:val="1"/>
      <w:numFmt w:val="bullet"/>
      <w:lvlText w:val="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2">
    <w:nsid w:val="65801FA1"/>
    <w:multiLevelType w:val="multilevel"/>
    <w:tmpl w:val="0BB45612"/>
    <w:numStyleLink w:val="UBCModules2014"/>
  </w:abstractNum>
  <w:abstractNum w:abstractNumId="33">
    <w:nsid w:val="65F8321C"/>
    <w:multiLevelType w:val="multilevel"/>
    <w:tmpl w:val="A97EF79C"/>
    <w:numStyleLink w:val="CoreCouncil"/>
  </w:abstractNum>
  <w:abstractNum w:abstractNumId="34">
    <w:nsid w:val="670271F3"/>
    <w:multiLevelType w:val="multilevel"/>
    <w:tmpl w:val="AD76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69861062"/>
    <w:multiLevelType w:val="multilevel"/>
    <w:tmpl w:val="35D46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Arial" w:hAnsi="Arial" w:cs="BatangChe" w:hint="default"/>
        <w:b w:val="0"/>
        <w:i w:val="0"/>
        <w:color w:val="auto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auto"/>
        <w:sz w:val="24"/>
        <w:szCs w:val="22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1800" w:hanging="360"/>
      </w:pPr>
      <w:rPr>
        <w:rFonts w:ascii="BatangChe" w:hAnsi="BatangChe" w:cs="BatangChe" w:hint="default"/>
        <w:b w:val="0"/>
        <w:i w:val="0"/>
      </w:rPr>
    </w:lvl>
    <w:lvl w:ilvl="5">
      <w:start w:val="1"/>
      <w:numFmt w:val="bullet"/>
      <w:lvlText w:val="-"/>
      <w:lvlJc w:val="left"/>
      <w:pPr>
        <w:tabs>
          <w:tab w:val="num" w:pos="180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E2B3C96"/>
    <w:multiLevelType w:val="hybridMultilevel"/>
    <w:tmpl w:val="2F52D1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BC5B86"/>
    <w:multiLevelType w:val="multilevel"/>
    <w:tmpl w:val="0BB45612"/>
    <w:numStyleLink w:val="UBCModules2014"/>
  </w:abstractNum>
  <w:abstractNum w:abstractNumId="38">
    <w:nsid w:val="70FC54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1D42976"/>
    <w:multiLevelType w:val="multilevel"/>
    <w:tmpl w:val="09626EB0"/>
    <w:numStyleLink w:val="Style1"/>
  </w:abstractNum>
  <w:abstractNum w:abstractNumId="40">
    <w:nsid w:val="7BC20EDB"/>
    <w:multiLevelType w:val="multilevel"/>
    <w:tmpl w:val="52341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23"/>
    <w:lvlOverride w:ilvl="1">
      <w:lvl w:ilvl="1">
        <w:start w:val="1"/>
        <w:numFmt w:val="lowerLetter"/>
        <w:lvlText w:val="%2)"/>
        <w:lvlJc w:val="left"/>
        <w:pPr>
          <w:ind w:left="502" w:hanging="360"/>
        </w:pPr>
        <w:rPr>
          <w:rFonts w:hint="default"/>
        </w:rPr>
      </w:lvl>
    </w:lvlOverride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</w:num>
  <w:num w:numId="6">
    <w:abstractNumId w:val="4"/>
  </w:num>
  <w:num w:numId="7">
    <w:abstractNumId w:val="19"/>
  </w:num>
  <w:num w:numId="8">
    <w:abstractNumId w:val="28"/>
  </w:num>
  <w:num w:numId="9">
    <w:abstractNumId w:val="38"/>
  </w:num>
  <w:num w:numId="10">
    <w:abstractNumId w:val="20"/>
  </w:num>
  <w:num w:numId="11">
    <w:abstractNumId w:val="3"/>
  </w:num>
  <w:num w:numId="12">
    <w:abstractNumId w:val="15"/>
  </w:num>
  <w:num w:numId="13">
    <w:abstractNumId w:val="36"/>
  </w:num>
  <w:num w:numId="14">
    <w:abstractNumId w:val="25"/>
  </w:num>
  <w:num w:numId="15">
    <w:abstractNumId w:val="6"/>
  </w:num>
  <w:num w:numId="16">
    <w:abstractNumId w:val="30"/>
  </w:num>
  <w:num w:numId="17">
    <w:abstractNumId w:val="26"/>
  </w:num>
  <w:num w:numId="18">
    <w:abstractNumId w:val="0"/>
  </w:num>
  <w:num w:numId="19">
    <w:abstractNumId w:val="29"/>
  </w:num>
  <w:num w:numId="20">
    <w:abstractNumId w:val="33"/>
  </w:num>
  <w:num w:numId="21">
    <w:abstractNumId w:val="24"/>
  </w:num>
  <w:num w:numId="22">
    <w:abstractNumId w:val="31"/>
  </w:num>
  <w:num w:numId="23">
    <w:abstractNumId w:val="22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37"/>
  </w:num>
  <w:num w:numId="29">
    <w:abstractNumId w:val="32"/>
  </w:num>
  <w:num w:numId="30">
    <w:abstractNumId w:val="40"/>
  </w:num>
  <w:num w:numId="31">
    <w:abstractNumId w:val="34"/>
  </w:num>
  <w:num w:numId="32">
    <w:abstractNumId w:val="27"/>
  </w:num>
  <w:num w:numId="33">
    <w:abstractNumId w:val="8"/>
  </w:num>
  <w:num w:numId="34">
    <w:abstractNumId w:val="12"/>
  </w:num>
  <w:num w:numId="35">
    <w:abstractNumId w:val="21"/>
  </w:num>
  <w:num w:numId="36">
    <w:abstractNumId w:val="17"/>
  </w:num>
  <w:num w:numId="37">
    <w:abstractNumId w:val="35"/>
  </w:num>
  <w:num w:numId="38">
    <w:abstractNumId w:val="2"/>
  </w:num>
  <w:num w:numId="39">
    <w:abstractNumId w:val="1"/>
  </w:num>
  <w:num w:numId="40">
    <w:abstractNumId w:val="16"/>
  </w:num>
  <w:num w:numId="4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2f5d7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0"/>
    <w:rsid w:val="00001751"/>
    <w:rsid w:val="00001D82"/>
    <w:rsid w:val="00006AF5"/>
    <w:rsid w:val="00011DCA"/>
    <w:rsid w:val="000308E3"/>
    <w:rsid w:val="000331E6"/>
    <w:rsid w:val="00034A68"/>
    <w:rsid w:val="00035ADB"/>
    <w:rsid w:val="00037E1C"/>
    <w:rsid w:val="0004473F"/>
    <w:rsid w:val="00047E4D"/>
    <w:rsid w:val="00050D9E"/>
    <w:rsid w:val="000523E9"/>
    <w:rsid w:val="0005313F"/>
    <w:rsid w:val="00060962"/>
    <w:rsid w:val="0006134C"/>
    <w:rsid w:val="000637F7"/>
    <w:rsid w:val="00074EE7"/>
    <w:rsid w:val="00081158"/>
    <w:rsid w:val="000833B7"/>
    <w:rsid w:val="000834A9"/>
    <w:rsid w:val="00083614"/>
    <w:rsid w:val="00087361"/>
    <w:rsid w:val="00090EAE"/>
    <w:rsid w:val="000A1ADA"/>
    <w:rsid w:val="000A50B0"/>
    <w:rsid w:val="000A5FDA"/>
    <w:rsid w:val="000B1D6C"/>
    <w:rsid w:val="000C6FE9"/>
    <w:rsid w:val="000D17A6"/>
    <w:rsid w:val="000D5252"/>
    <w:rsid w:val="000E13FA"/>
    <w:rsid w:val="000E61FA"/>
    <w:rsid w:val="000F04EF"/>
    <w:rsid w:val="000F14A8"/>
    <w:rsid w:val="000F4506"/>
    <w:rsid w:val="000F5A17"/>
    <w:rsid w:val="00101B69"/>
    <w:rsid w:val="001061B6"/>
    <w:rsid w:val="001206C9"/>
    <w:rsid w:val="001238AE"/>
    <w:rsid w:val="00124D09"/>
    <w:rsid w:val="00125B8E"/>
    <w:rsid w:val="00132574"/>
    <w:rsid w:val="00141C9C"/>
    <w:rsid w:val="0014628E"/>
    <w:rsid w:val="0016069C"/>
    <w:rsid w:val="00161723"/>
    <w:rsid w:val="001658A2"/>
    <w:rsid w:val="00171C9C"/>
    <w:rsid w:val="00181A2B"/>
    <w:rsid w:val="00190939"/>
    <w:rsid w:val="001919D6"/>
    <w:rsid w:val="00194389"/>
    <w:rsid w:val="0019446E"/>
    <w:rsid w:val="001A53CC"/>
    <w:rsid w:val="001B0ACC"/>
    <w:rsid w:val="001B6A30"/>
    <w:rsid w:val="001C39FC"/>
    <w:rsid w:val="001E13F1"/>
    <w:rsid w:val="001E6437"/>
    <w:rsid w:val="001F1245"/>
    <w:rsid w:val="001F320A"/>
    <w:rsid w:val="001F4E45"/>
    <w:rsid w:val="001F58A1"/>
    <w:rsid w:val="00206C7B"/>
    <w:rsid w:val="00217AB1"/>
    <w:rsid w:val="00223C86"/>
    <w:rsid w:val="0023106D"/>
    <w:rsid w:val="00233388"/>
    <w:rsid w:val="002343F0"/>
    <w:rsid w:val="0023566D"/>
    <w:rsid w:val="00244D99"/>
    <w:rsid w:val="00245205"/>
    <w:rsid w:val="002537AD"/>
    <w:rsid w:val="00265DE6"/>
    <w:rsid w:val="00265EF6"/>
    <w:rsid w:val="0027410A"/>
    <w:rsid w:val="0028187F"/>
    <w:rsid w:val="00283D96"/>
    <w:rsid w:val="00294773"/>
    <w:rsid w:val="00295BC5"/>
    <w:rsid w:val="002A0085"/>
    <w:rsid w:val="002A52E4"/>
    <w:rsid w:val="002A6687"/>
    <w:rsid w:val="002A6BA4"/>
    <w:rsid w:val="002B2CF4"/>
    <w:rsid w:val="002B3370"/>
    <w:rsid w:val="002B47D4"/>
    <w:rsid w:val="002B6849"/>
    <w:rsid w:val="002C3774"/>
    <w:rsid w:val="002D6E8F"/>
    <w:rsid w:val="002E18B1"/>
    <w:rsid w:val="002E4155"/>
    <w:rsid w:val="002F6B0D"/>
    <w:rsid w:val="003002BA"/>
    <w:rsid w:val="003031E0"/>
    <w:rsid w:val="0030330D"/>
    <w:rsid w:val="00304ED2"/>
    <w:rsid w:val="00321714"/>
    <w:rsid w:val="00321AD2"/>
    <w:rsid w:val="00324308"/>
    <w:rsid w:val="00326453"/>
    <w:rsid w:val="00331437"/>
    <w:rsid w:val="00337E1B"/>
    <w:rsid w:val="00342F22"/>
    <w:rsid w:val="00344A58"/>
    <w:rsid w:val="00345091"/>
    <w:rsid w:val="00357B13"/>
    <w:rsid w:val="0036031F"/>
    <w:rsid w:val="00365EF8"/>
    <w:rsid w:val="003727F6"/>
    <w:rsid w:val="00375A6D"/>
    <w:rsid w:val="003770F6"/>
    <w:rsid w:val="00384346"/>
    <w:rsid w:val="003864B0"/>
    <w:rsid w:val="00387B08"/>
    <w:rsid w:val="00395E73"/>
    <w:rsid w:val="00396956"/>
    <w:rsid w:val="003B1855"/>
    <w:rsid w:val="003B2A48"/>
    <w:rsid w:val="003B3D98"/>
    <w:rsid w:val="003B7AFE"/>
    <w:rsid w:val="003C0758"/>
    <w:rsid w:val="003C3CE9"/>
    <w:rsid w:val="003D327C"/>
    <w:rsid w:val="003D7C95"/>
    <w:rsid w:val="003E6F81"/>
    <w:rsid w:val="003F778F"/>
    <w:rsid w:val="00401266"/>
    <w:rsid w:val="004012E5"/>
    <w:rsid w:val="0040349B"/>
    <w:rsid w:val="00407139"/>
    <w:rsid w:val="00415B97"/>
    <w:rsid w:val="00416BDA"/>
    <w:rsid w:val="00430A1F"/>
    <w:rsid w:val="004418C9"/>
    <w:rsid w:val="00445BAC"/>
    <w:rsid w:val="00445FAE"/>
    <w:rsid w:val="00463B45"/>
    <w:rsid w:val="00472B13"/>
    <w:rsid w:val="00475B53"/>
    <w:rsid w:val="00487B78"/>
    <w:rsid w:val="00496BCC"/>
    <w:rsid w:val="004B4770"/>
    <w:rsid w:val="004C4DB4"/>
    <w:rsid w:val="004C4FBD"/>
    <w:rsid w:val="004D0070"/>
    <w:rsid w:val="004D0162"/>
    <w:rsid w:val="004D4D6B"/>
    <w:rsid w:val="004E0539"/>
    <w:rsid w:val="004E6551"/>
    <w:rsid w:val="004E69DA"/>
    <w:rsid w:val="004F5653"/>
    <w:rsid w:val="005071F9"/>
    <w:rsid w:val="00514557"/>
    <w:rsid w:val="00517C79"/>
    <w:rsid w:val="00524084"/>
    <w:rsid w:val="00534732"/>
    <w:rsid w:val="00536E12"/>
    <w:rsid w:val="00537D71"/>
    <w:rsid w:val="00546C62"/>
    <w:rsid w:val="005623BC"/>
    <w:rsid w:val="00564840"/>
    <w:rsid w:val="00575E33"/>
    <w:rsid w:val="005800A9"/>
    <w:rsid w:val="00581353"/>
    <w:rsid w:val="00584C94"/>
    <w:rsid w:val="005853C6"/>
    <w:rsid w:val="0059228F"/>
    <w:rsid w:val="0059297C"/>
    <w:rsid w:val="00597FD7"/>
    <w:rsid w:val="005A4EFD"/>
    <w:rsid w:val="005B203E"/>
    <w:rsid w:val="005B2AF4"/>
    <w:rsid w:val="005B4534"/>
    <w:rsid w:val="005B4967"/>
    <w:rsid w:val="005C14FD"/>
    <w:rsid w:val="005D0A56"/>
    <w:rsid w:val="005D26CD"/>
    <w:rsid w:val="005E0B5F"/>
    <w:rsid w:val="005E2BE9"/>
    <w:rsid w:val="005E4388"/>
    <w:rsid w:val="005F6106"/>
    <w:rsid w:val="006028AC"/>
    <w:rsid w:val="00613E66"/>
    <w:rsid w:val="0062556C"/>
    <w:rsid w:val="00630F3C"/>
    <w:rsid w:val="00635624"/>
    <w:rsid w:val="0063714F"/>
    <w:rsid w:val="00641B8C"/>
    <w:rsid w:val="00642156"/>
    <w:rsid w:val="006445F7"/>
    <w:rsid w:val="006539BC"/>
    <w:rsid w:val="00655C24"/>
    <w:rsid w:val="00660976"/>
    <w:rsid w:val="00667E10"/>
    <w:rsid w:val="00675EB7"/>
    <w:rsid w:val="00676F78"/>
    <w:rsid w:val="006803B7"/>
    <w:rsid w:val="00681256"/>
    <w:rsid w:val="00693B1F"/>
    <w:rsid w:val="00694A04"/>
    <w:rsid w:val="00695C04"/>
    <w:rsid w:val="00696A23"/>
    <w:rsid w:val="006A03B2"/>
    <w:rsid w:val="006A2681"/>
    <w:rsid w:val="006B28C0"/>
    <w:rsid w:val="006B3879"/>
    <w:rsid w:val="006C25EB"/>
    <w:rsid w:val="006C3F3D"/>
    <w:rsid w:val="006D2560"/>
    <w:rsid w:val="006D5AEF"/>
    <w:rsid w:val="006D6FD7"/>
    <w:rsid w:val="006E056A"/>
    <w:rsid w:val="006E59B7"/>
    <w:rsid w:val="006F0830"/>
    <w:rsid w:val="006F4FAF"/>
    <w:rsid w:val="006F77B8"/>
    <w:rsid w:val="007003FF"/>
    <w:rsid w:val="00704D1E"/>
    <w:rsid w:val="00710B35"/>
    <w:rsid w:val="00713169"/>
    <w:rsid w:val="00726EFF"/>
    <w:rsid w:val="00733FB1"/>
    <w:rsid w:val="007370B2"/>
    <w:rsid w:val="00744AB6"/>
    <w:rsid w:val="007450AB"/>
    <w:rsid w:val="00761BA2"/>
    <w:rsid w:val="00766B07"/>
    <w:rsid w:val="00767E61"/>
    <w:rsid w:val="00780109"/>
    <w:rsid w:val="007852AB"/>
    <w:rsid w:val="0078654C"/>
    <w:rsid w:val="007904D5"/>
    <w:rsid w:val="0079392C"/>
    <w:rsid w:val="007B198E"/>
    <w:rsid w:val="007C06C6"/>
    <w:rsid w:val="007C5412"/>
    <w:rsid w:val="007D4E33"/>
    <w:rsid w:val="007D5A45"/>
    <w:rsid w:val="007F303E"/>
    <w:rsid w:val="007F4F87"/>
    <w:rsid w:val="00802933"/>
    <w:rsid w:val="008065E7"/>
    <w:rsid w:val="00811A3F"/>
    <w:rsid w:val="00812B00"/>
    <w:rsid w:val="008253CD"/>
    <w:rsid w:val="00837DD2"/>
    <w:rsid w:val="008405A5"/>
    <w:rsid w:val="00841920"/>
    <w:rsid w:val="00843979"/>
    <w:rsid w:val="00850860"/>
    <w:rsid w:val="00862789"/>
    <w:rsid w:val="00864F78"/>
    <w:rsid w:val="0086710F"/>
    <w:rsid w:val="00867F34"/>
    <w:rsid w:val="008778E1"/>
    <w:rsid w:val="00890140"/>
    <w:rsid w:val="00890A11"/>
    <w:rsid w:val="008A41B6"/>
    <w:rsid w:val="008A51D3"/>
    <w:rsid w:val="008B487B"/>
    <w:rsid w:val="008B66A3"/>
    <w:rsid w:val="008B758B"/>
    <w:rsid w:val="008C0A7E"/>
    <w:rsid w:val="008C1CCD"/>
    <w:rsid w:val="008C2B42"/>
    <w:rsid w:val="008C7E6F"/>
    <w:rsid w:val="008D3991"/>
    <w:rsid w:val="008D7DE9"/>
    <w:rsid w:val="008E1841"/>
    <w:rsid w:val="008E313F"/>
    <w:rsid w:val="008E66E5"/>
    <w:rsid w:val="008F1C49"/>
    <w:rsid w:val="008F2E2B"/>
    <w:rsid w:val="00902815"/>
    <w:rsid w:val="00904845"/>
    <w:rsid w:val="009070E9"/>
    <w:rsid w:val="00910795"/>
    <w:rsid w:val="00910AC1"/>
    <w:rsid w:val="009175C2"/>
    <w:rsid w:val="00921FEB"/>
    <w:rsid w:val="0093223C"/>
    <w:rsid w:val="00940D5E"/>
    <w:rsid w:val="00944965"/>
    <w:rsid w:val="00945522"/>
    <w:rsid w:val="00985EB6"/>
    <w:rsid w:val="0099120F"/>
    <w:rsid w:val="009915A1"/>
    <w:rsid w:val="009919A3"/>
    <w:rsid w:val="009A2944"/>
    <w:rsid w:val="009A5439"/>
    <w:rsid w:val="009B4E3E"/>
    <w:rsid w:val="009C0748"/>
    <w:rsid w:val="009C0C89"/>
    <w:rsid w:val="009C41B6"/>
    <w:rsid w:val="009C59E1"/>
    <w:rsid w:val="009D1B0C"/>
    <w:rsid w:val="009D3D43"/>
    <w:rsid w:val="009D6376"/>
    <w:rsid w:val="009E42DF"/>
    <w:rsid w:val="009E444A"/>
    <w:rsid w:val="009E6346"/>
    <w:rsid w:val="009E6733"/>
    <w:rsid w:val="009F0E93"/>
    <w:rsid w:val="009F14A1"/>
    <w:rsid w:val="009F6C3B"/>
    <w:rsid w:val="00A03273"/>
    <w:rsid w:val="00A05880"/>
    <w:rsid w:val="00A06812"/>
    <w:rsid w:val="00A1284C"/>
    <w:rsid w:val="00A1433C"/>
    <w:rsid w:val="00A15140"/>
    <w:rsid w:val="00A22D97"/>
    <w:rsid w:val="00A26A49"/>
    <w:rsid w:val="00A424BE"/>
    <w:rsid w:val="00A506D7"/>
    <w:rsid w:val="00A61751"/>
    <w:rsid w:val="00A63F8B"/>
    <w:rsid w:val="00A70E2A"/>
    <w:rsid w:val="00A74F4A"/>
    <w:rsid w:val="00A81B34"/>
    <w:rsid w:val="00A8294C"/>
    <w:rsid w:val="00A917E6"/>
    <w:rsid w:val="00A92BF7"/>
    <w:rsid w:val="00AB27EF"/>
    <w:rsid w:val="00AC1EC4"/>
    <w:rsid w:val="00AE0CC4"/>
    <w:rsid w:val="00AE7FDC"/>
    <w:rsid w:val="00AF14D6"/>
    <w:rsid w:val="00AF1E6B"/>
    <w:rsid w:val="00AF4ADD"/>
    <w:rsid w:val="00AF6859"/>
    <w:rsid w:val="00B0013D"/>
    <w:rsid w:val="00B00EFB"/>
    <w:rsid w:val="00B139E6"/>
    <w:rsid w:val="00B162DF"/>
    <w:rsid w:val="00B179BB"/>
    <w:rsid w:val="00B25E02"/>
    <w:rsid w:val="00B2759F"/>
    <w:rsid w:val="00B312E1"/>
    <w:rsid w:val="00B3666B"/>
    <w:rsid w:val="00B54FE5"/>
    <w:rsid w:val="00B70114"/>
    <w:rsid w:val="00B81F9F"/>
    <w:rsid w:val="00B86393"/>
    <w:rsid w:val="00B87DA4"/>
    <w:rsid w:val="00BA222B"/>
    <w:rsid w:val="00BA4C38"/>
    <w:rsid w:val="00BA7909"/>
    <w:rsid w:val="00BB239E"/>
    <w:rsid w:val="00BC2AFF"/>
    <w:rsid w:val="00BD4709"/>
    <w:rsid w:val="00BE1018"/>
    <w:rsid w:val="00BE3D88"/>
    <w:rsid w:val="00BE3F41"/>
    <w:rsid w:val="00BF4C22"/>
    <w:rsid w:val="00C002ED"/>
    <w:rsid w:val="00C06918"/>
    <w:rsid w:val="00C15302"/>
    <w:rsid w:val="00C20EA6"/>
    <w:rsid w:val="00C24BE6"/>
    <w:rsid w:val="00C267A3"/>
    <w:rsid w:val="00C272E5"/>
    <w:rsid w:val="00C278B7"/>
    <w:rsid w:val="00C27CA5"/>
    <w:rsid w:val="00C317F7"/>
    <w:rsid w:val="00C4659F"/>
    <w:rsid w:val="00C7013C"/>
    <w:rsid w:val="00C7536D"/>
    <w:rsid w:val="00C80E8A"/>
    <w:rsid w:val="00C83727"/>
    <w:rsid w:val="00C860F5"/>
    <w:rsid w:val="00C91A0E"/>
    <w:rsid w:val="00C94752"/>
    <w:rsid w:val="00C961F2"/>
    <w:rsid w:val="00C96D37"/>
    <w:rsid w:val="00C97E2B"/>
    <w:rsid w:val="00CA2350"/>
    <w:rsid w:val="00CA2685"/>
    <w:rsid w:val="00CA604B"/>
    <w:rsid w:val="00CA6B15"/>
    <w:rsid w:val="00CA7B37"/>
    <w:rsid w:val="00CB02B7"/>
    <w:rsid w:val="00CB152A"/>
    <w:rsid w:val="00CB4F81"/>
    <w:rsid w:val="00CB6661"/>
    <w:rsid w:val="00CB6D26"/>
    <w:rsid w:val="00CD055A"/>
    <w:rsid w:val="00CD17CE"/>
    <w:rsid w:val="00CD1F01"/>
    <w:rsid w:val="00CD2B9A"/>
    <w:rsid w:val="00CE66D2"/>
    <w:rsid w:val="00CF2194"/>
    <w:rsid w:val="00D01032"/>
    <w:rsid w:val="00D01050"/>
    <w:rsid w:val="00D014BE"/>
    <w:rsid w:val="00D118CE"/>
    <w:rsid w:val="00D161DF"/>
    <w:rsid w:val="00D26C6F"/>
    <w:rsid w:val="00D35BE0"/>
    <w:rsid w:val="00D36F3B"/>
    <w:rsid w:val="00D42124"/>
    <w:rsid w:val="00D47056"/>
    <w:rsid w:val="00D50D6B"/>
    <w:rsid w:val="00D56B27"/>
    <w:rsid w:val="00D63EDC"/>
    <w:rsid w:val="00D651B4"/>
    <w:rsid w:val="00D702C8"/>
    <w:rsid w:val="00D7096B"/>
    <w:rsid w:val="00D80F10"/>
    <w:rsid w:val="00D846C9"/>
    <w:rsid w:val="00D8521A"/>
    <w:rsid w:val="00D9468B"/>
    <w:rsid w:val="00D9476B"/>
    <w:rsid w:val="00DA229A"/>
    <w:rsid w:val="00DC7147"/>
    <w:rsid w:val="00DD0082"/>
    <w:rsid w:val="00DD5147"/>
    <w:rsid w:val="00DE11D7"/>
    <w:rsid w:val="00DE720C"/>
    <w:rsid w:val="00DF38C8"/>
    <w:rsid w:val="00DF4F62"/>
    <w:rsid w:val="00E03189"/>
    <w:rsid w:val="00E170AA"/>
    <w:rsid w:val="00E24426"/>
    <w:rsid w:val="00E2713B"/>
    <w:rsid w:val="00E32417"/>
    <w:rsid w:val="00E36DC9"/>
    <w:rsid w:val="00E4138E"/>
    <w:rsid w:val="00E4260D"/>
    <w:rsid w:val="00E51A5D"/>
    <w:rsid w:val="00E55B64"/>
    <w:rsid w:val="00E60F56"/>
    <w:rsid w:val="00E632E9"/>
    <w:rsid w:val="00E65D38"/>
    <w:rsid w:val="00E669DA"/>
    <w:rsid w:val="00E96B4E"/>
    <w:rsid w:val="00E9770A"/>
    <w:rsid w:val="00EA20D8"/>
    <w:rsid w:val="00EB1D2C"/>
    <w:rsid w:val="00EB43BE"/>
    <w:rsid w:val="00EB52CA"/>
    <w:rsid w:val="00EC1D3E"/>
    <w:rsid w:val="00ED0F88"/>
    <w:rsid w:val="00ED1D9D"/>
    <w:rsid w:val="00ED4DC5"/>
    <w:rsid w:val="00ED7E9D"/>
    <w:rsid w:val="00EE0A08"/>
    <w:rsid w:val="00EE2F55"/>
    <w:rsid w:val="00EE3442"/>
    <w:rsid w:val="00EE479C"/>
    <w:rsid w:val="00EE7786"/>
    <w:rsid w:val="00EF2694"/>
    <w:rsid w:val="00EF5209"/>
    <w:rsid w:val="00F012D3"/>
    <w:rsid w:val="00F01C1B"/>
    <w:rsid w:val="00F01EFF"/>
    <w:rsid w:val="00F029C4"/>
    <w:rsid w:val="00F21602"/>
    <w:rsid w:val="00F22B28"/>
    <w:rsid w:val="00F232BB"/>
    <w:rsid w:val="00F238A0"/>
    <w:rsid w:val="00F24667"/>
    <w:rsid w:val="00F50254"/>
    <w:rsid w:val="00F521F4"/>
    <w:rsid w:val="00F539E5"/>
    <w:rsid w:val="00F61DF4"/>
    <w:rsid w:val="00F66C43"/>
    <w:rsid w:val="00F814F5"/>
    <w:rsid w:val="00F82F91"/>
    <w:rsid w:val="00F8457C"/>
    <w:rsid w:val="00F847D2"/>
    <w:rsid w:val="00FB3FF9"/>
    <w:rsid w:val="00FB5425"/>
    <w:rsid w:val="00FC276A"/>
    <w:rsid w:val="00FC526D"/>
    <w:rsid w:val="00FD5549"/>
    <w:rsid w:val="00FE1481"/>
    <w:rsid w:val="00FE6149"/>
    <w:rsid w:val="00FE7636"/>
    <w:rsid w:val="00FF0D7E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f5d7c"/>
    </o:shapedefaults>
    <o:shapelayout v:ext="edit">
      <o:idmap v:ext="edit" data="1"/>
    </o:shapelayout>
  </w:shapeDefaults>
  <w:decimalSymbol w:val="."/>
  <w:listSeparator w:val=","/>
  <w14:docId w14:val="0B4B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B342D"/>
    <w:rPr>
      <w:rFonts w:ascii="Arial" w:hAnsi="Arial"/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F23D5B"/>
    <w:pPr>
      <w:keepNext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502C89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qFormat/>
    <w:rsid w:val="00502C89"/>
    <w:pPr>
      <w:ind w:left="720"/>
      <w:contextualSpacing/>
    </w:pPr>
    <w:rPr>
      <w:rFonts w:ascii="Cambria" w:eastAsia="Cambria" w:hAnsi="Cambria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7B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0E"/>
    <w:rPr>
      <w:szCs w:val="24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B230E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30E"/>
    <w:rPr>
      <w:rFonts w:ascii="Arial" w:hAnsi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23A39"/>
    <w:pPr>
      <w:spacing w:beforeLines="1" w:afterLines="1"/>
    </w:pPr>
    <w:rPr>
      <w:rFonts w:ascii="Times" w:hAnsi="Times"/>
      <w:sz w:val="20"/>
      <w:lang w:val="en-US"/>
    </w:rPr>
  </w:style>
  <w:style w:type="numbering" w:styleId="1ai">
    <w:name w:val="Outline List 1"/>
    <w:basedOn w:val="NoList"/>
    <w:rsid w:val="00026690"/>
    <w:pPr>
      <w:numPr>
        <w:numId w:val="9"/>
      </w:numPr>
    </w:pPr>
  </w:style>
  <w:style w:type="numbering" w:customStyle="1" w:styleId="UBCModules">
    <w:name w:val="UBC Modules"/>
    <w:rsid w:val="000E3289"/>
    <w:pPr>
      <w:numPr>
        <w:numId w:val="6"/>
      </w:numPr>
    </w:pPr>
  </w:style>
  <w:style w:type="paragraph" w:customStyle="1" w:styleId="UBCgreyblockheader">
    <w:name w:val="UBC grey block header"/>
    <w:basedOn w:val="Normal"/>
    <w:next w:val="Heading2"/>
    <w:qFormat/>
    <w:rsid w:val="009B1430"/>
    <w:pPr>
      <w:framePr w:hSpace="187" w:vSpace="187" w:wrap="around" w:vAnchor="text" w:hAnchor="text" w:y="1"/>
      <w:shd w:val="clear" w:color="auto" w:fill="D9D9D9"/>
      <w:spacing w:before="120" w:after="120"/>
      <w:ind w:left="173" w:right="173"/>
    </w:pPr>
    <w:rPr>
      <w:rFonts w:ascii="Calibri" w:hAnsi="Calibri"/>
      <w:b/>
      <w:sz w:val="19"/>
    </w:rPr>
  </w:style>
  <w:style w:type="paragraph" w:customStyle="1" w:styleId="UBCblueblockheading">
    <w:name w:val="UBC blue block heading"/>
    <w:basedOn w:val="Normal"/>
    <w:qFormat/>
    <w:rsid w:val="00043E97"/>
    <w:pPr>
      <w:tabs>
        <w:tab w:val="left" w:pos="2160"/>
        <w:tab w:val="left" w:leader="underscore" w:pos="7920"/>
        <w:tab w:val="left" w:pos="8640"/>
        <w:tab w:val="left" w:leader="underscore" w:pos="12960"/>
      </w:tabs>
      <w:spacing w:before="120" w:after="120"/>
      <w:ind w:left="173" w:firstLine="86"/>
      <w:outlineLvl w:val="0"/>
    </w:pPr>
    <w:rPr>
      <w:rFonts w:ascii="Calibri" w:hAnsi="Calibri"/>
      <w:b/>
      <w:noProof/>
      <w:color w:val="FFFFFF"/>
      <w:lang w:val="en-US"/>
    </w:rPr>
  </w:style>
  <w:style w:type="character" w:styleId="Hyperlink">
    <w:name w:val="Hyperlink"/>
    <w:rsid w:val="00DD3AAE"/>
    <w:rPr>
      <w:color w:val="0000FF"/>
      <w:u w:val="single"/>
    </w:rPr>
  </w:style>
  <w:style w:type="character" w:styleId="FollowedHyperlink">
    <w:name w:val="FollowedHyperlink"/>
    <w:rsid w:val="000F04EF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3002BA"/>
    <w:rPr>
      <w:rFonts w:ascii="Arial" w:hAnsi="Arial"/>
      <w:sz w:val="24"/>
      <w:lang w:val="en-GB" w:eastAsia="en-US"/>
    </w:rPr>
  </w:style>
  <w:style w:type="numbering" w:customStyle="1" w:styleId="UBCModules2014">
    <w:name w:val="UBC Modules 2014"/>
    <w:rsid w:val="009E6346"/>
    <w:pPr>
      <w:numPr>
        <w:numId w:val="16"/>
      </w:numPr>
    </w:pPr>
  </w:style>
  <w:style w:type="paragraph" w:customStyle="1" w:styleId="ColorfulList-Accent11">
    <w:name w:val="Colorful List - Accent 11"/>
    <w:basedOn w:val="Normal"/>
    <w:uiPriority w:val="34"/>
    <w:qFormat/>
    <w:rsid w:val="00171C9C"/>
    <w:pPr>
      <w:ind w:left="720"/>
      <w:contextualSpacing/>
    </w:pPr>
    <w:rPr>
      <w:rFonts w:ascii="Times New Roman" w:eastAsia="Times New Roman" w:hAnsi="Times New Roman"/>
      <w:sz w:val="20"/>
      <w:lang w:val="en-US"/>
    </w:rPr>
  </w:style>
  <w:style w:type="numbering" w:customStyle="1" w:styleId="CoreCouncil">
    <w:name w:val="Core Council"/>
    <w:uiPriority w:val="99"/>
    <w:rsid w:val="00171C9C"/>
    <w:pPr>
      <w:numPr>
        <w:numId w:val="19"/>
      </w:numPr>
    </w:pPr>
  </w:style>
  <w:style w:type="paragraph" w:styleId="ListParagraph">
    <w:name w:val="List Paragraph"/>
    <w:basedOn w:val="Normal"/>
    <w:uiPriority w:val="72"/>
    <w:qFormat/>
    <w:rsid w:val="00C06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B342D"/>
    <w:rPr>
      <w:rFonts w:ascii="Arial" w:hAnsi="Arial"/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F23D5B"/>
    <w:pPr>
      <w:keepNext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502C89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qFormat/>
    <w:rsid w:val="00502C89"/>
    <w:pPr>
      <w:ind w:left="720"/>
      <w:contextualSpacing/>
    </w:pPr>
    <w:rPr>
      <w:rFonts w:ascii="Cambria" w:eastAsia="Cambria" w:hAnsi="Cambria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7B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0E"/>
    <w:rPr>
      <w:szCs w:val="24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B230E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30E"/>
    <w:rPr>
      <w:rFonts w:ascii="Arial" w:hAnsi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23A39"/>
    <w:pPr>
      <w:spacing w:beforeLines="1" w:afterLines="1"/>
    </w:pPr>
    <w:rPr>
      <w:rFonts w:ascii="Times" w:hAnsi="Times"/>
      <w:sz w:val="20"/>
      <w:lang w:val="en-US"/>
    </w:rPr>
  </w:style>
  <w:style w:type="numbering" w:styleId="1ai">
    <w:name w:val="Outline List 1"/>
    <w:basedOn w:val="NoList"/>
    <w:rsid w:val="00026690"/>
    <w:pPr>
      <w:numPr>
        <w:numId w:val="9"/>
      </w:numPr>
    </w:pPr>
  </w:style>
  <w:style w:type="numbering" w:customStyle="1" w:styleId="UBCModules">
    <w:name w:val="UBC Modules"/>
    <w:rsid w:val="000E3289"/>
    <w:pPr>
      <w:numPr>
        <w:numId w:val="6"/>
      </w:numPr>
    </w:pPr>
  </w:style>
  <w:style w:type="paragraph" w:customStyle="1" w:styleId="UBCgreyblockheader">
    <w:name w:val="UBC grey block header"/>
    <w:basedOn w:val="Normal"/>
    <w:next w:val="Heading2"/>
    <w:qFormat/>
    <w:rsid w:val="009B1430"/>
    <w:pPr>
      <w:framePr w:hSpace="187" w:vSpace="187" w:wrap="around" w:vAnchor="text" w:hAnchor="text" w:y="1"/>
      <w:shd w:val="clear" w:color="auto" w:fill="D9D9D9"/>
      <w:spacing w:before="120" w:after="120"/>
      <w:ind w:left="173" w:right="173"/>
    </w:pPr>
    <w:rPr>
      <w:rFonts w:ascii="Calibri" w:hAnsi="Calibri"/>
      <w:b/>
      <w:sz w:val="19"/>
    </w:rPr>
  </w:style>
  <w:style w:type="paragraph" w:customStyle="1" w:styleId="UBCblueblockheading">
    <w:name w:val="UBC blue block heading"/>
    <w:basedOn w:val="Normal"/>
    <w:qFormat/>
    <w:rsid w:val="00043E97"/>
    <w:pPr>
      <w:tabs>
        <w:tab w:val="left" w:pos="2160"/>
        <w:tab w:val="left" w:leader="underscore" w:pos="7920"/>
        <w:tab w:val="left" w:pos="8640"/>
        <w:tab w:val="left" w:leader="underscore" w:pos="12960"/>
      </w:tabs>
      <w:spacing w:before="120" w:after="120"/>
      <w:ind w:left="173" w:firstLine="86"/>
      <w:outlineLvl w:val="0"/>
    </w:pPr>
    <w:rPr>
      <w:rFonts w:ascii="Calibri" w:hAnsi="Calibri"/>
      <w:b/>
      <w:noProof/>
      <w:color w:val="FFFFFF"/>
      <w:lang w:val="en-US"/>
    </w:rPr>
  </w:style>
  <w:style w:type="character" w:styleId="Hyperlink">
    <w:name w:val="Hyperlink"/>
    <w:rsid w:val="00DD3AAE"/>
    <w:rPr>
      <w:color w:val="0000FF"/>
      <w:u w:val="single"/>
    </w:rPr>
  </w:style>
  <w:style w:type="character" w:styleId="FollowedHyperlink">
    <w:name w:val="FollowedHyperlink"/>
    <w:rsid w:val="000F04EF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3002BA"/>
    <w:rPr>
      <w:rFonts w:ascii="Arial" w:hAnsi="Arial"/>
      <w:sz w:val="24"/>
      <w:lang w:val="en-GB" w:eastAsia="en-US"/>
    </w:rPr>
  </w:style>
  <w:style w:type="numbering" w:customStyle="1" w:styleId="UBCModules2014">
    <w:name w:val="UBC Modules 2014"/>
    <w:rsid w:val="009E6346"/>
    <w:pPr>
      <w:numPr>
        <w:numId w:val="16"/>
      </w:numPr>
    </w:pPr>
  </w:style>
  <w:style w:type="paragraph" w:customStyle="1" w:styleId="ColorfulList-Accent11">
    <w:name w:val="Colorful List - Accent 11"/>
    <w:basedOn w:val="Normal"/>
    <w:uiPriority w:val="34"/>
    <w:qFormat/>
    <w:rsid w:val="00171C9C"/>
    <w:pPr>
      <w:ind w:left="720"/>
      <w:contextualSpacing/>
    </w:pPr>
    <w:rPr>
      <w:rFonts w:ascii="Times New Roman" w:eastAsia="Times New Roman" w:hAnsi="Times New Roman"/>
      <w:sz w:val="20"/>
      <w:lang w:val="en-US"/>
    </w:rPr>
  </w:style>
  <w:style w:type="numbering" w:customStyle="1" w:styleId="CoreCouncil">
    <w:name w:val="Core Council"/>
    <w:uiPriority w:val="99"/>
    <w:rsid w:val="00171C9C"/>
    <w:pPr>
      <w:numPr>
        <w:numId w:val="19"/>
      </w:numPr>
    </w:pPr>
  </w:style>
  <w:style w:type="paragraph" w:styleId="ListParagraph">
    <w:name w:val="List Paragraph"/>
    <w:basedOn w:val="Normal"/>
    <w:uiPriority w:val="72"/>
    <w:qFormat/>
    <w:rsid w:val="00C0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www.pdep.ca/files/Final_ICDEP_April_2013_(1)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http://dieteticsinternship.landfood.ubc.ca/dietetics_internship_docs/02%20-Policies%20and%20Procedures%20/1.15%20Professional%20Behaviour%20Dec%206%2011.pdf" TargetMode="External"/><Relationship Id="rId16" Type="http://schemas.openxmlformats.org/officeDocument/2006/relationships/hyperlink" Target="http://dietetics.landfood.ubc.ca/files/2013/03/Required-Skills-and-Abilities-for-the-UBC-Dietetics-Major-July-6-11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FDD1-96F3-B340-B680-92EE9978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1351</Words>
  <Characters>7702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ROTATION SUPERVISOR:</vt:lpstr>
    </vt:vector>
  </TitlesOfParts>
  <Company>Fraser Health Authority</Company>
  <LinksUpToDate>false</LinksUpToDate>
  <CharactersWithSpaces>9035</CharactersWithSpaces>
  <SharedDoc>false</SharedDoc>
  <HLinks>
    <vt:vector size="12" baseType="variant">
      <vt:variant>
        <vt:i4>2359413</vt:i4>
      </vt:variant>
      <vt:variant>
        <vt:i4>210</vt:i4>
      </vt:variant>
      <vt:variant>
        <vt:i4>0</vt:i4>
      </vt:variant>
      <vt:variant>
        <vt:i4>5</vt:i4>
      </vt:variant>
      <vt:variant>
        <vt:lpwstr>http://dieteticsinternship.landfood.ubc.ca/dietetics_internship_docs/02%20-Policies%20and%20Procedures%20/1.15%20Professional%20Behaviour%20Dec%206%2011.pdf</vt:lpwstr>
      </vt:variant>
      <vt:variant>
        <vt:lpwstr/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http://www.pdep.ca/files/Final_ICDEP_April_2013_(1).pdf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 SUPERVISOR:</dc:title>
  <dc:creator>ldasilva</dc:creator>
  <cp:lastModifiedBy>Laurel Burton</cp:lastModifiedBy>
  <cp:revision>3</cp:revision>
  <cp:lastPrinted>2012-12-09T00:59:00Z</cp:lastPrinted>
  <dcterms:created xsi:type="dcterms:W3CDTF">2015-05-21T18:27:00Z</dcterms:created>
  <dcterms:modified xsi:type="dcterms:W3CDTF">2015-05-24T03:04:00Z</dcterms:modified>
</cp:coreProperties>
</file>