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8A343E" w14:textId="29030AD6" w:rsidR="005D3B1B" w:rsidRDefault="005D3B1B" w:rsidP="005D3B1B">
      <w:pPr>
        <w:widowControl w:val="0"/>
        <w:ind w:hanging="359"/>
        <w:jc w:val="center"/>
      </w:pPr>
      <w:bookmarkStart w:id="0" w:name="_GoBack"/>
      <w:bookmarkEnd w:id="0"/>
      <w:r>
        <w:t>Soil: Keeping a Low Profile</w:t>
      </w:r>
    </w:p>
    <w:p w14:paraId="2E1D609F" w14:textId="0478A188" w:rsidR="00AF5539" w:rsidRDefault="004E4699">
      <w:pPr>
        <w:widowControl w:val="0"/>
        <w:ind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CD67E6">
        <w:t>Module</w:t>
      </w:r>
      <w:r w:rsidR="002003A0">
        <w:t xml:space="preserve"> format:</w:t>
      </w:r>
    </w:p>
    <w:p w14:paraId="38107D7E" w14:textId="4066051D" w:rsidR="00AF5539" w:rsidRDefault="004E4699">
      <w:pPr>
        <w:widowControl w:val="0"/>
        <w:ind w:left="1440" w:hanging="359"/>
      </w:pPr>
      <w:r>
        <w:t>a.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CD67E6">
        <w:t>Background</w:t>
      </w:r>
    </w:p>
    <w:p w14:paraId="6BAB1A6B" w14:textId="77777777" w:rsidR="00AF5539" w:rsidRPr="00CD67E6" w:rsidRDefault="004E4699">
      <w:pPr>
        <w:widowControl w:val="0"/>
        <w:ind w:left="2160"/>
        <w:rPr>
          <w:b/>
        </w:rPr>
      </w:pPr>
      <w:proofErr w:type="spellStart"/>
      <w:r w:rsidRPr="00CD67E6">
        <w:rPr>
          <w:b/>
        </w:rPr>
        <w:t>i</w:t>
      </w:r>
      <w:proofErr w:type="spellEnd"/>
      <w:r w:rsidRPr="00CD67E6">
        <w:rPr>
          <w:b/>
        </w:rPr>
        <w:t>.</w:t>
      </w:r>
      <w:r w:rsidRPr="00CD67E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CD67E6">
        <w:rPr>
          <w:rFonts w:ascii="Times New Roman" w:eastAsia="Times New Roman" w:hAnsi="Times New Roman" w:cs="Times New Roman"/>
          <w:b/>
          <w:sz w:val="14"/>
        </w:rPr>
        <w:tab/>
      </w:r>
      <w:r w:rsidRPr="00CD67E6">
        <w:rPr>
          <w:b/>
        </w:rPr>
        <w:t xml:space="preserve">Learning </w:t>
      </w:r>
      <w:r w:rsidR="002003A0" w:rsidRPr="00CD67E6">
        <w:rPr>
          <w:b/>
        </w:rPr>
        <w:t>Objectives:</w:t>
      </w:r>
    </w:p>
    <w:p w14:paraId="1E217E4C" w14:textId="1B99BFA7" w:rsidR="002003A0" w:rsidRDefault="002003A0" w:rsidP="00CD67E6">
      <w:pPr>
        <w:widowControl w:val="0"/>
        <w:ind w:left="2880"/>
      </w:pPr>
      <w:r>
        <w:t>List the components that make up soil and</w:t>
      </w:r>
      <w:r w:rsidR="00CD67E6">
        <w:t xml:space="preserve"> discuss</w:t>
      </w:r>
      <w:r>
        <w:t xml:space="preserve"> soil forming factors.</w:t>
      </w:r>
    </w:p>
    <w:p w14:paraId="05F6F42B" w14:textId="77777777" w:rsidR="002003A0" w:rsidRDefault="002003A0">
      <w:pPr>
        <w:widowControl w:val="0"/>
        <w:ind w:left="2160"/>
      </w:pPr>
      <w:r>
        <w:tab/>
        <w:t>Explain the difference between organic and mineral soil.</w:t>
      </w:r>
    </w:p>
    <w:p w14:paraId="6E01BED4" w14:textId="77777777" w:rsidR="002003A0" w:rsidRDefault="002003A0">
      <w:pPr>
        <w:widowControl w:val="0"/>
        <w:ind w:left="2160"/>
      </w:pPr>
      <w:r>
        <w:tab/>
        <w:t>Identify different horizons in the soil profile.</w:t>
      </w:r>
      <w:r>
        <w:tab/>
      </w:r>
    </w:p>
    <w:p w14:paraId="5402C778" w14:textId="764CA045" w:rsidR="00AF5539" w:rsidRPr="00CD67E6" w:rsidRDefault="004E4699">
      <w:pPr>
        <w:widowControl w:val="0"/>
        <w:ind w:left="2160"/>
        <w:rPr>
          <w:b/>
        </w:rPr>
      </w:pPr>
      <w:r w:rsidRPr="00CD67E6">
        <w:rPr>
          <w:b/>
        </w:rPr>
        <w:t>ii.</w:t>
      </w:r>
      <w:r w:rsidRPr="00CD67E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CD67E6">
        <w:rPr>
          <w:rFonts w:ascii="Times New Roman" w:eastAsia="Times New Roman" w:hAnsi="Times New Roman" w:cs="Times New Roman"/>
          <w:b/>
          <w:sz w:val="14"/>
        </w:rPr>
        <w:tab/>
      </w:r>
      <w:r w:rsidR="00CD67E6">
        <w:rPr>
          <w:b/>
        </w:rPr>
        <w:t>Topics</w:t>
      </w:r>
      <w:r w:rsidRPr="00CD67E6">
        <w:rPr>
          <w:b/>
        </w:rPr>
        <w:t xml:space="preserve"> of module</w:t>
      </w:r>
    </w:p>
    <w:p w14:paraId="09AB3B8F" w14:textId="77777777" w:rsidR="002003A0" w:rsidRDefault="000C6AC2">
      <w:pPr>
        <w:widowControl w:val="0"/>
        <w:ind w:left="2160"/>
      </w:pPr>
      <w:r>
        <w:tab/>
        <w:t>What is soil?</w:t>
      </w:r>
    </w:p>
    <w:p w14:paraId="0918A52F" w14:textId="77777777" w:rsidR="000C6AC2" w:rsidRDefault="000C6AC2">
      <w:pPr>
        <w:widowControl w:val="0"/>
        <w:ind w:left="2160"/>
      </w:pPr>
      <w:r>
        <w:tab/>
        <w:t>How is it formed?</w:t>
      </w:r>
    </w:p>
    <w:p w14:paraId="1185B373" w14:textId="77777777" w:rsidR="000C6AC2" w:rsidRDefault="000C6AC2">
      <w:pPr>
        <w:widowControl w:val="0"/>
        <w:ind w:left="2160"/>
      </w:pPr>
      <w:r>
        <w:tab/>
        <w:t>Organic vs. mineral soil</w:t>
      </w:r>
    </w:p>
    <w:p w14:paraId="5141FF2B" w14:textId="77777777" w:rsidR="000C6AC2" w:rsidRDefault="000C6AC2" w:rsidP="000C6AC2">
      <w:pPr>
        <w:widowControl w:val="0"/>
        <w:ind w:left="2160"/>
      </w:pPr>
      <w:r>
        <w:tab/>
        <w:t>What is a soil profile and what can we learn from it?</w:t>
      </w:r>
    </w:p>
    <w:p w14:paraId="6BE6FDE5" w14:textId="77777777" w:rsidR="00AF5539" w:rsidRPr="00CD67E6" w:rsidRDefault="004E4699">
      <w:pPr>
        <w:widowControl w:val="0"/>
        <w:ind w:left="2160"/>
        <w:rPr>
          <w:b/>
        </w:rPr>
      </w:pPr>
      <w:r w:rsidRPr="00CD67E6">
        <w:rPr>
          <w:b/>
        </w:rPr>
        <w:t>iii.</w:t>
      </w:r>
      <w:r w:rsidRPr="00CD67E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Pr="00CD67E6">
        <w:rPr>
          <w:rFonts w:ascii="Times New Roman" w:eastAsia="Times New Roman" w:hAnsi="Times New Roman" w:cs="Times New Roman"/>
          <w:b/>
          <w:sz w:val="14"/>
        </w:rPr>
        <w:tab/>
      </w:r>
      <w:r w:rsidRPr="00CD67E6">
        <w:rPr>
          <w:b/>
        </w:rPr>
        <w:t>W</w:t>
      </w:r>
      <w:r w:rsidR="000C6AC2" w:rsidRPr="00CD67E6">
        <w:rPr>
          <w:b/>
        </w:rPr>
        <w:t>hy is this module interesting?</w:t>
      </w:r>
    </w:p>
    <w:p w14:paraId="17A71BE7" w14:textId="0797F57E" w:rsidR="00AF5539" w:rsidRDefault="000C6AC2" w:rsidP="000C6AC2">
      <w:pPr>
        <w:widowControl w:val="0"/>
        <w:ind w:left="2880"/>
      </w:pPr>
      <w:r>
        <w:t xml:space="preserve">This module </w:t>
      </w:r>
      <w:r w:rsidR="00CD67E6">
        <w:t xml:space="preserve">lets students get their hands dirty! It </w:t>
      </w:r>
      <w:r>
        <w:t xml:space="preserve">exposes students to soil as something other than ‘dirt’ or ‘mud’. </w:t>
      </w:r>
      <w:r w:rsidR="00CD67E6">
        <w:t>S</w:t>
      </w:r>
      <w:r>
        <w:t xml:space="preserve">tudents </w:t>
      </w:r>
      <w:r w:rsidR="00CD67E6">
        <w:t>will</w:t>
      </w:r>
      <w:r>
        <w:t xml:space="preserve"> </w:t>
      </w:r>
      <w:r w:rsidR="00CD67E6">
        <w:t>learn</w:t>
      </w:r>
      <w:r>
        <w:t xml:space="preserve"> about the value of soil and the processes and properties that make </w:t>
      </w:r>
      <w:r w:rsidR="00CD67E6">
        <w:t>it</w:t>
      </w:r>
      <w:r>
        <w:t xml:space="preserve"> awesome.</w:t>
      </w:r>
    </w:p>
    <w:p w14:paraId="00E61B01" w14:textId="77777777" w:rsidR="00AF5539" w:rsidRDefault="004E4699" w:rsidP="0027462F">
      <w:pPr>
        <w:widowControl w:val="0"/>
        <w:ind w:firstLine="72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0C6AC2">
        <w:t>Materials and methods</w:t>
      </w:r>
    </w:p>
    <w:p w14:paraId="16A69DAD" w14:textId="191FACEE" w:rsidR="00AF5539" w:rsidRDefault="004E4699">
      <w:pPr>
        <w:widowControl w:val="0"/>
        <w:ind w:left="1440" w:hanging="359"/>
      </w:pPr>
      <w: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CD67E6">
        <w:t>Materials</w:t>
      </w:r>
    </w:p>
    <w:p w14:paraId="10FBC50D" w14:textId="77777777" w:rsidR="00AF5539" w:rsidRDefault="000C6AC2" w:rsidP="00AF7EC4">
      <w:pPr>
        <w:pStyle w:val="ListParagraph"/>
        <w:widowControl w:val="0"/>
        <w:numPr>
          <w:ilvl w:val="0"/>
          <w:numId w:val="1"/>
        </w:numPr>
      </w:pPr>
      <w:r>
        <w:t>Rocks (~2/person; I used Premium River Pebbles)</w:t>
      </w:r>
    </w:p>
    <w:p w14:paraId="25C3427A" w14:textId="77777777" w:rsidR="00AF7EC4" w:rsidRDefault="00AF7EC4" w:rsidP="00AF7EC4">
      <w:pPr>
        <w:pStyle w:val="ListParagraph"/>
        <w:widowControl w:val="0"/>
        <w:numPr>
          <w:ilvl w:val="0"/>
          <w:numId w:val="1"/>
        </w:numPr>
      </w:pPr>
      <w:r>
        <w:t>Sand (~1/4 cup per person)</w:t>
      </w:r>
    </w:p>
    <w:p w14:paraId="4EDA0DBC" w14:textId="77777777" w:rsidR="000C6AC2" w:rsidRDefault="00AF7EC4" w:rsidP="00AF7EC4">
      <w:pPr>
        <w:pStyle w:val="ListParagraph"/>
        <w:widowControl w:val="0"/>
        <w:numPr>
          <w:ilvl w:val="0"/>
          <w:numId w:val="1"/>
        </w:numPr>
      </w:pPr>
      <w:r>
        <w:t>Potting soil (~1/4 cup per person)</w:t>
      </w:r>
    </w:p>
    <w:p w14:paraId="1E4DCB77" w14:textId="77777777" w:rsidR="00AF7EC4" w:rsidRDefault="00AF7EC4" w:rsidP="00AF7EC4">
      <w:pPr>
        <w:pStyle w:val="ListParagraph"/>
        <w:widowControl w:val="0"/>
        <w:numPr>
          <w:ilvl w:val="0"/>
          <w:numId w:val="1"/>
        </w:numPr>
      </w:pPr>
      <w:r>
        <w:t xml:space="preserve">7 oz. </w:t>
      </w:r>
      <w:r w:rsidRPr="00AF7EC4">
        <w:rPr>
          <w:b/>
        </w:rPr>
        <w:t>clear</w:t>
      </w:r>
      <w:r>
        <w:t xml:space="preserve"> plastic cups (2/person)</w:t>
      </w:r>
    </w:p>
    <w:p w14:paraId="29834E14" w14:textId="6F39E938" w:rsidR="00AF7EC4" w:rsidRDefault="00AF7EC4" w:rsidP="00AF7EC4">
      <w:pPr>
        <w:pStyle w:val="ListParagraph"/>
        <w:widowControl w:val="0"/>
        <w:numPr>
          <w:ilvl w:val="0"/>
          <w:numId w:val="1"/>
        </w:numPr>
      </w:pPr>
      <w:r>
        <w:t>Popsicle sticks (1/person</w:t>
      </w:r>
      <w:r w:rsidR="00CD67E6">
        <w:t>)</w:t>
      </w:r>
    </w:p>
    <w:p w14:paraId="2D57116F" w14:textId="77777777" w:rsidR="00AF7EC4" w:rsidRDefault="00AF7EC4" w:rsidP="00AF7EC4">
      <w:pPr>
        <w:pStyle w:val="ListParagraph"/>
        <w:widowControl w:val="0"/>
        <w:numPr>
          <w:ilvl w:val="0"/>
          <w:numId w:val="1"/>
        </w:numPr>
      </w:pPr>
      <w:r>
        <w:t>Flower seeds (3+ per person)</w:t>
      </w:r>
    </w:p>
    <w:p w14:paraId="0044A3B3" w14:textId="1BB5037B" w:rsidR="00AF7EC4" w:rsidRDefault="00AF7EC4" w:rsidP="00AF7EC4">
      <w:pPr>
        <w:pStyle w:val="ListParagraph"/>
        <w:widowControl w:val="0"/>
        <w:numPr>
          <w:ilvl w:val="0"/>
          <w:numId w:val="1"/>
        </w:numPr>
      </w:pPr>
      <w:r>
        <w:t>Small mailing labels (3/person</w:t>
      </w:r>
      <w:r w:rsidR="00CD67E6">
        <w:t>)</w:t>
      </w:r>
    </w:p>
    <w:p w14:paraId="68CAA624" w14:textId="7551C2D6" w:rsidR="00FF49A5" w:rsidRPr="000C6AC2" w:rsidRDefault="00FF49A5" w:rsidP="00AF7EC4">
      <w:pPr>
        <w:pStyle w:val="ListParagraph"/>
        <w:widowControl w:val="0"/>
        <w:numPr>
          <w:ilvl w:val="0"/>
          <w:numId w:val="1"/>
        </w:numPr>
      </w:pPr>
      <w:r>
        <w:t xml:space="preserve">Scoops/measuring cups (at least </w:t>
      </w:r>
      <w:r w:rsidR="00D93593">
        <w:t>4, but more is better</w:t>
      </w:r>
      <w:r>
        <w:t>)</w:t>
      </w:r>
    </w:p>
    <w:p w14:paraId="6448AB5E" w14:textId="77777777" w:rsidR="00AF5539" w:rsidRDefault="004E4699">
      <w:pPr>
        <w:widowControl w:val="0"/>
        <w:ind w:left="1440" w:hanging="359"/>
      </w:pPr>
      <w:r>
        <w:t>c.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Procedure</w:t>
      </w:r>
    </w:p>
    <w:p w14:paraId="56459993" w14:textId="487A0EF4" w:rsidR="00142F76" w:rsidRPr="00142F76" w:rsidRDefault="00142F76" w:rsidP="00142F76">
      <w:pPr>
        <w:pStyle w:val="ListParagraph"/>
        <w:widowControl w:val="0"/>
        <w:numPr>
          <w:ilvl w:val="0"/>
          <w:numId w:val="3"/>
        </w:numPr>
        <w:rPr>
          <w:i/>
        </w:rPr>
      </w:pPr>
      <w:r>
        <w:rPr>
          <w:b/>
        </w:rPr>
        <w:t xml:space="preserve">Preparing Materials </w:t>
      </w:r>
      <w:r w:rsidRPr="00142F76">
        <w:rPr>
          <w:b/>
          <w:i/>
        </w:rPr>
        <w:t>(</w:t>
      </w:r>
      <w:r>
        <w:rPr>
          <w:i/>
        </w:rPr>
        <w:t>complete b</w:t>
      </w:r>
      <w:r w:rsidRPr="00142F76">
        <w:rPr>
          <w:i/>
        </w:rPr>
        <w:t>efore classroom visit</w:t>
      </w:r>
      <w:r>
        <w:rPr>
          <w:i/>
        </w:rPr>
        <w:t>)</w:t>
      </w:r>
    </w:p>
    <w:p w14:paraId="522325C6" w14:textId="1AD396DA" w:rsidR="00142F76" w:rsidRDefault="00142F76" w:rsidP="00142F76">
      <w:pPr>
        <w:pStyle w:val="ListParagraph"/>
        <w:widowControl w:val="0"/>
        <w:numPr>
          <w:ilvl w:val="0"/>
          <w:numId w:val="5"/>
        </w:numPr>
      </w:pPr>
      <w:r>
        <w:t>Use a sharp object to poke small holes in the bottom of half of the cups (i.e. 1/person).</w:t>
      </w:r>
    </w:p>
    <w:p w14:paraId="424EF82C" w14:textId="46E33C01" w:rsidR="00142F76" w:rsidRDefault="00142F76" w:rsidP="00142F76">
      <w:pPr>
        <w:pStyle w:val="ListParagraph"/>
        <w:widowControl w:val="0"/>
        <w:numPr>
          <w:ilvl w:val="0"/>
          <w:numId w:val="5"/>
        </w:numPr>
      </w:pPr>
      <w:r>
        <w:t>In the remaining cups (i.e. 1/person), make two</w:t>
      </w:r>
      <w:r w:rsidR="002D4012">
        <w:t xml:space="preserve"> horizontal</w:t>
      </w:r>
      <w:r>
        <w:t xml:space="preserve"> slits on opposite sides of each cup approximately 1 cm from the bottom of the cup.</w:t>
      </w:r>
    </w:p>
    <w:p w14:paraId="6A4A0FE1" w14:textId="161B5279" w:rsidR="00142F76" w:rsidRDefault="00142F76" w:rsidP="00142F76">
      <w:pPr>
        <w:pStyle w:val="ListParagraph"/>
        <w:widowControl w:val="0"/>
        <w:numPr>
          <w:ilvl w:val="0"/>
          <w:numId w:val="5"/>
        </w:numPr>
      </w:pPr>
      <w:r>
        <w:t xml:space="preserve">Insert </w:t>
      </w:r>
      <w:r w:rsidR="002D4012">
        <w:t xml:space="preserve">one </w:t>
      </w:r>
      <w:r>
        <w:t xml:space="preserve">popsicle stick into </w:t>
      </w:r>
      <w:r w:rsidR="002D4012">
        <w:t xml:space="preserve">the </w:t>
      </w:r>
      <w:r>
        <w:t>slits in the second cup. This cup will catch any water that drains from the upper cup when students water their plants.</w:t>
      </w:r>
      <w:r w:rsidR="002D4012">
        <w:t xml:space="preserve"> The popsicle stick will hold the upper cup out of excess water, so they don’t drown their plants.</w:t>
      </w:r>
    </w:p>
    <w:p w14:paraId="1077C68E" w14:textId="31379F6F" w:rsidR="003936DB" w:rsidRDefault="003936DB" w:rsidP="00142F76">
      <w:pPr>
        <w:pStyle w:val="ListParagraph"/>
        <w:widowControl w:val="0"/>
        <w:numPr>
          <w:ilvl w:val="0"/>
          <w:numId w:val="5"/>
        </w:numPr>
      </w:pPr>
      <w:r>
        <w:t xml:space="preserve">Print/write on </w:t>
      </w:r>
      <w:r w:rsidR="00EE0A4C">
        <w:t>each label</w:t>
      </w:r>
      <w:r>
        <w:t xml:space="preserve"> one of the following: ‘organic’, ‘mineral’, </w:t>
      </w:r>
      <w:r w:rsidR="002D4012">
        <w:t xml:space="preserve">or </w:t>
      </w:r>
      <w:r>
        <w:t>‘parent material’</w:t>
      </w:r>
      <w:r w:rsidR="00EE0A4C">
        <w:t>. There should be one of each label for each student.</w:t>
      </w:r>
    </w:p>
    <w:p w14:paraId="3DEC36FF" w14:textId="77777777" w:rsidR="002D4012" w:rsidRPr="00142F76" w:rsidRDefault="002D4012" w:rsidP="002D4012">
      <w:pPr>
        <w:pStyle w:val="ListParagraph"/>
        <w:widowControl w:val="0"/>
        <w:ind w:left="3240"/>
      </w:pPr>
    </w:p>
    <w:p w14:paraId="52E32ED5" w14:textId="032A7CBD" w:rsidR="00AF5539" w:rsidRDefault="004E4699" w:rsidP="00142F76">
      <w:pPr>
        <w:pStyle w:val="ListParagraph"/>
        <w:widowControl w:val="0"/>
        <w:numPr>
          <w:ilvl w:val="0"/>
          <w:numId w:val="3"/>
        </w:numPr>
      </w:pPr>
      <w:r w:rsidRPr="00142F76">
        <w:rPr>
          <w:b/>
        </w:rPr>
        <w:lastRenderedPageBreak/>
        <w:t>Pre-Assessment</w:t>
      </w:r>
    </w:p>
    <w:p w14:paraId="70888901" w14:textId="77777777"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AF7EC4">
        <w:t xml:space="preserve">How many people have been outside today? How many have actually thought about soil? </w:t>
      </w:r>
      <w:r w:rsidR="00AF7EC4" w:rsidRPr="00F96395">
        <w:rPr>
          <w:i/>
        </w:rPr>
        <w:t>(all have been outside, but typically very few have thought about soil; goal is to change this)</w:t>
      </w:r>
    </w:p>
    <w:p w14:paraId="40FCCD38" w14:textId="77777777" w:rsidR="00AF5539" w:rsidRDefault="004E4699">
      <w:pPr>
        <w:widowControl w:val="0"/>
        <w:ind w:left="2160"/>
        <w:rPr>
          <w:b/>
        </w:rPr>
      </w:pPr>
      <w:r>
        <w:t>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Participatory Learning</w:t>
      </w:r>
    </w:p>
    <w:p w14:paraId="12B19BA2" w14:textId="7C7BF70D" w:rsidR="00F96395" w:rsidRPr="00F96395" w:rsidRDefault="00F96395" w:rsidP="00F96395">
      <w:pPr>
        <w:widowControl w:val="0"/>
        <w:ind w:left="2880"/>
      </w:pPr>
      <w:r>
        <w:t>Students will get to build their own ‘soil profile’ and grow a plant. For the purpose of this exercise,</w:t>
      </w:r>
      <w:r w:rsidR="003936DB">
        <w:t xml:space="preserve"> the rocks represent parent material</w:t>
      </w:r>
      <w:r>
        <w:t>, the sand represents mineral soil, and the potting soil represents organic soil.</w:t>
      </w:r>
    </w:p>
    <w:p w14:paraId="3722C8BF" w14:textId="2F938DDE" w:rsidR="00AF5539" w:rsidRDefault="00F96395" w:rsidP="00F96395">
      <w:pPr>
        <w:pStyle w:val="ListParagraph"/>
        <w:widowControl w:val="0"/>
        <w:numPr>
          <w:ilvl w:val="0"/>
          <w:numId w:val="6"/>
        </w:numPr>
      </w:pPr>
      <w:r w:rsidRPr="00F96395">
        <w:rPr>
          <w:i/>
        </w:rPr>
        <w:t xml:space="preserve">First, discuss module topics (I used a PowerPoint presentation) </w:t>
      </w:r>
      <w:r w:rsidR="00142F76" w:rsidRPr="00F96395">
        <w:rPr>
          <w:i/>
        </w:rPr>
        <w:t>as kids get quite excited</w:t>
      </w:r>
      <w:r w:rsidRPr="00F96395">
        <w:rPr>
          <w:i/>
        </w:rPr>
        <w:t xml:space="preserve"> about</w:t>
      </w:r>
      <w:r w:rsidR="00142F76" w:rsidRPr="00F96395">
        <w:rPr>
          <w:i/>
        </w:rPr>
        <w:t xml:space="preserve"> </w:t>
      </w:r>
      <w:r w:rsidRPr="00F96395">
        <w:rPr>
          <w:i/>
        </w:rPr>
        <w:t xml:space="preserve">the activity </w:t>
      </w:r>
      <w:r w:rsidR="00142F76" w:rsidRPr="00F96395">
        <w:rPr>
          <w:i/>
        </w:rPr>
        <w:t>and it will be diffic</w:t>
      </w:r>
      <w:r w:rsidRPr="00F96395">
        <w:rPr>
          <w:i/>
        </w:rPr>
        <w:t>ult to regain their attention for a lesson</w:t>
      </w:r>
      <w:r>
        <w:t>.</w:t>
      </w:r>
    </w:p>
    <w:p w14:paraId="05B5EEB7" w14:textId="2DE8782E" w:rsidR="00F96395" w:rsidRDefault="00F96395" w:rsidP="00F96395">
      <w:pPr>
        <w:pStyle w:val="ListParagraph"/>
        <w:widowControl w:val="0"/>
        <w:numPr>
          <w:ilvl w:val="0"/>
          <w:numId w:val="6"/>
        </w:numPr>
      </w:pPr>
      <w:r>
        <w:t xml:space="preserve">Have students place cup with holes into cup with popsicle stick </w:t>
      </w:r>
      <w:r>
        <w:rPr>
          <w:i/>
        </w:rPr>
        <w:t>(check to make sure everyone has done this correctly)</w:t>
      </w:r>
    </w:p>
    <w:p w14:paraId="2352998A" w14:textId="51EF80C3" w:rsidR="00FF49A5" w:rsidRDefault="00FF49A5" w:rsidP="00F96395">
      <w:pPr>
        <w:pStyle w:val="ListParagraph"/>
        <w:widowControl w:val="0"/>
        <w:numPr>
          <w:ilvl w:val="0"/>
          <w:numId w:val="6"/>
        </w:numPr>
      </w:pPr>
      <w:r>
        <w:t xml:space="preserve">Have students place ~2 rocks into the upper cup </w:t>
      </w:r>
      <w:r>
        <w:rPr>
          <w:i/>
        </w:rPr>
        <w:t>(first ask the students to guess which of the 3 materials go in first – they can usually make the connection and guess rocks)</w:t>
      </w:r>
    </w:p>
    <w:p w14:paraId="4A575055" w14:textId="61A94C39" w:rsidR="00F96395" w:rsidRDefault="003936DB" w:rsidP="00F96395">
      <w:pPr>
        <w:pStyle w:val="ListParagraph"/>
        <w:widowControl w:val="0"/>
        <w:numPr>
          <w:ilvl w:val="0"/>
          <w:numId w:val="6"/>
        </w:numPr>
      </w:pPr>
      <w:r>
        <w:t xml:space="preserve">Have students take turns using the measuring cups to scoop ~1/4 cup sand into upper cup </w:t>
      </w:r>
      <w:r>
        <w:rPr>
          <w:i/>
        </w:rPr>
        <w:t>(again, ask students which material should be placed next in profile. Ca</w:t>
      </w:r>
      <w:r w:rsidR="00576CDE">
        <w:rPr>
          <w:i/>
        </w:rPr>
        <w:t>n also have students discuss any</w:t>
      </w:r>
      <w:r>
        <w:rPr>
          <w:i/>
        </w:rPr>
        <w:t xml:space="preserve"> visual or textural differences between sand and potting soil)</w:t>
      </w:r>
    </w:p>
    <w:p w14:paraId="2EFC5F19" w14:textId="2A4387C5" w:rsidR="003936DB" w:rsidRDefault="003936DB" w:rsidP="00F96395">
      <w:pPr>
        <w:pStyle w:val="ListParagraph"/>
        <w:widowControl w:val="0"/>
        <w:numPr>
          <w:ilvl w:val="0"/>
          <w:numId w:val="6"/>
        </w:numPr>
      </w:pPr>
      <w:r>
        <w:t>Have students take turns using the measuring cups to scoop ~1/4 cup potting soil into upper cup</w:t>
      </w:r>
    </w:p>
    <w:p w14:paraId="1C289AA9" w14:textId="33553380" w:rsidR="003936DB" w:rsidRDefault="003936DB" w:rsidP="00F96395">
      <w:pPr>
        <w:pStyle w:val="ListParagraph"/>
        <w:widowControl w:val="0"/>
        <w:numPr>
          <w:ilvl w:val="0"/>
          <w:numId w:val="6"/>
        </w:numPr>
      </w:pPr>
      <w:r>
        <w:t xml:space="preserve">Tell students to make a shallow well in </w:t>
      </w:r>
      <w:r w:rsidR="00576CDE">
        <w:t>the middle of the organic horizon</w:t>
      </w:r>
      <w:r>
        <w:t xml:space="preserve"> using their finger</w:t>
      </w:r>
    </w:p>
    <w:p w14:paraId="7BBC678E" w14:textId="7CE3DB4F" w:rsidR="003936DB" w:rsidRDefault="003936DB" w:rsidP="00F96395">
      <w:pPr>
        <w:pStyle w:val="ListParagraph"/>
        <w:widowControl w:val="0"/>
        <w:numPr>
          <w:ilvl w:val="0"/>
          <w:numId w:val="6"/>
        </w:numPr>
      </w:pPr>
      <w:r>
        <w:t xml:space="preserve">Place a few seeds into each cup and have students cover them with soil </w:t>
      </w:r>
      <w:r>
        <w:rPr>
          <w:i/>
        </w:rPr>
        <w:t>(distribute the seeds yourself as they are small and students will lose them)</w:t>
      </w:r>
    </w:p>
    <w:p w14:paraId="4C61526B" w14:textId="41616E8B" w:rsidR="003936DB" w:rsidRDefault="003936DB" w:rsidP="00F96395">
      <w:pPr>
        <w:pStyle w:val="ListParagraph"/>
        <w:widowControl w:val="0"/>
        <w:numPr>
          <w:ilvl w:val="0"/>
          <w:numId w:val="6"/>
        </w:numPr>
      </w:pPr>
      <w:r>
        <w:t>Remind students of watering and light requirements for chosen species.</w:t>
      </w:r>
    </w:p>
    <w:p w14:paraId="4CA3C24A" w14:textId="108C291F" w:rsidR="003936DB" w:rsidRPr="003936DB" w:rsidRDefault="003936DB" w:rsidP="00F96395">
      <w:pPr>
        <w:pStyle w:val="ListParagraph"/>
        <w:widowControl w:val="0"/>
        <w:numPr>
          <w:ilvl w:val="0"/>
          <w:numId w:val="6"/>
        </w:numPr>
        <w:rPr>
          <w:i/>
        </w:rPr>
      </w:pPr>
      <w:r w:rsidRPr="003936DB">
        <w:rPr>
          <w:i/>
        </w:rPr>
        <w:t>Disc</w:t>
      </w:r>
      <w:r w:rsidR="00576CDE">
        <w:rPr>
          <w:i/>
        </w:rPr>
        <w:t>uss with teacher beforehand to decide</w:t>
      </w:r>
      <w:r w:rsidRPr="003936DB">
        <w:rPr>
          <w:i/>
        </w:rPr>
        <w:t xml:space="preserve"> whether </w:t>
      </w:r>
      <w:r w:rsidR="00576CDE">
        <w:rPr>
          <w:i/>
        </w:rPr>
        <w:t>students will</w:t>
      </w:r>
      <w:r w:rsidRPr="003936DB">
        <w:rPr>
          <w:i/>
        </w:rPr>
        <w:t xml:space="preserve"> </w:t>
      </w:r>
      <w:r w:rsidR="00576CDE">
        <w:rPr>
          <w:i/>
        </w:rPr>
        <w:t xml:space="preserve">take plants home or leave </w:t>
      </w:r>
      <w:r w:rsidRPr="003936DB">
        <w:rPr>
          <w:i/>
        </w:rPr>
        <w:t>in the classroom.</w:t>
      </w:r>
    </w:p>
    <w:p w14:paraId="4C7C0F18" w14:textId="77777777" w:rsidR="00AF5539" w:rsidRDefault="004E4699">
      <w:pPr>
        <w:widowControl w:val="0"/>
        <w:ind w:left="2160"/>
      </w:pPr>
      <w:r>
        <w:t>iii.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Post-Test</w:t>
      </w:r>
    </w:p>
    <w:p w14:paraId="4E5BDF0A" w14:textId="3637A665" w:rsidR="00AF5539" w:rsidRDefault="00EE0A4C" w:rsidP="00CD67E6">
      <w:pPr>
        <w:pStyle w:val="ListParagraph"/>
        <w:widowControl w:val="0"/>
        <w:numPr>
          <w:ilvl w:val="0"/>
          <w:numId w:val="7"/>
        </w:numPr>
      </w:pPr>
      <w:r>
        <w:t xml:space="preserve">Have students place labels onto cup at corresponding ‘horizon’ in their soil profile. </w:t>
      </w:r>
      <w:r w:rsidRPr="00CD67E6">
        <w:rPr>
          <w:i/>
        </w:rPr>
        <w:t>Encourage students to try their best to remember which is which, but remind them they can discuss with friends or ask for help.</w:t>
      </w:r>
    </w:p>
    <w:p w14:paraId="0A533C29" w14:textId="4281D2D0" w:rsidR="00CD67E6" w:rsidRPr="00CD67E6" w:rsidRDefault="00CD67E6" w:rsidP="00CD67E6">
      <w:pPr>
        <w:pStyle w:val="ListParagraph"/>
        <w:widowControl w:val="0"/>
        <w:numPr>
          <w:ilvl w:val="0"/>
          <w:numId w:val="7"/>
        </w:numPr>
      </w:pPr>
      <w:r>
        <w:t>Have students write their name on one of the labels.</w:t>
      </w:r>
    </w:p>
    <w:p w14:paraId="35885BE0" w14:textId="77777777" w:rsidR="00AF5539" w:rsidRDefault="004E4699">
      <w:pPr>
        <w:widowControl w:val="0"/>
        <w:ind w:left="2160"/>
      </w:pPr>
      <w:r>
        <w:t>iv.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b/>
        </w:rPr>
        <w:t>Summary</w:t>
      </w:r>
    </w:p>
    <w:p w14:paraId="4B3960AA" w14:textId="0F299456" w:rsidR="00AF5539" w:rsidRDefault="004E4699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EE0A4C">
        <w:t>Discuss how soil scientists use soil profile to make inferences</w:t>
      </w:r>
      <w:r w:rsidR="00576CDE">
        <w:t xml:space="preserve"> about soil</w:t>
      </w:r>
      <w:r w:rsidR="00EE0A4C">
        <w:t xml:space="preserve">. </w:t>
      </w:r>
      <w:r w:rsidR="00576CDE">
        <w:t>D</w:t>
      </w:r>
      <w:r w:rsidR="00EE0A4C">
        <w:t>iscuss the value of knowing soil texture (nutrient and water retention, etc.). Helpful to bring in ecosystem service</w:t>
      </w:r>
      <w:r w:rsidR="00576CDE">
        <w:t>s</w:t>
      </w:r>
      <w:r w:rsidR="00EE0A4C">
        <w:t xml:space="preserve"> and real world examples (e.g. agriculture, water purification, etc.)</w:t>
      </w:r>
    </w:p>
    <w:p w14:paraId="733E2DC0" w14:textId="77777777" w:rsidR="00AF5539" w:rsidRDefault="004E4699">
      <w:pPr>
        <w:widowControl w:val="0"/>
        <w:ind w:left="1440" w:hanging="359"/>
      </w:pPr>
      <w:r>
        <w:t>d.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Make it your own</w:t>
      </w:r>
    </w:p>
    <w:p w14:paraId="336E1058" w14:textId="1D3ADE98" w:rsidR="00AF5539" w:rsidRDefault="004E4699">
      <w:pPr>
        <w:widowControl w:val="0"/>
        <w:ind w:left="2160"/>
      </w:pPr>
      <w:proofErr w:type="spellStart"/>
      <w:r>
        <w:lastRenderedPageBreak/>
        <w:t>i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 w:rsidR="00C1103A">
        <w:t>One</w:t>
      </w:r>
      <w:r>
        <w:t xml:space="preserve"> way to advance the module</w:t>
      </w:r>
      <w:r w:rsidR="00C1103A">
        <w:t xml:space="preserve"> is:</w:t>
      </w:r>
    </w:p>
    <w:p w14:paraId="608E55C5" w14:textId="492C5F23" w:rsidR="00AF5539" w:rsidRDefault="004E4699" w:rsidP="005D3B1B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 w:rsidR="00C1103A">
        <w:t xml:space="preserve">Have students identify various ecosystem services provided by soil by circling them in </w:t>
      </w:r>
      <w:r w:rsidR="00576CDE">
        <w:t xml:space="preserve">a </w:t>
      </w:r>
      <w:r w:rsidR="00C1103A">
        <w:t>diagram and/or have students perform a ‘feel’ test to determine mineral soil texture.</w:t>
      </w:r>
    </w:p>
    <w:p w14:paraId="4F7D5ED3" w14:textId="1E023E98" w:rsidR="00AF5539" w:rsidRDefault="0027462F">
      <w:pPr>
        <w:widowControl w:val="0"/>
        <w:ind w:left="2160"/>
      </w:pPr>
      <w:r>
        <w:t>i</w:t>
      </w:r>
      <w:r w:rsidR="004E4699">
        <w:t>i.</w:t>
      </w:r>
      <w:r w:rsidR="004E4699">
        <w:rPr>
          <w:rFonts w:ascii="Times New Roman" w:eastAsia="Times New Roman" w:hAnsi="Times New Roman" w:cs="Times New Roman"/>
          <w:sz w:val="14"/>
        </w:rPr>
        <w:t xml:space="preserve"> </w:t>
      </w:r>
      <w:r w:rsidR="004E4699">
        <w:rPr>
          <w:rFonts w:ascii="Times New Roman" w:eastAsia="Times New Roman" w:hAnsi="Times New Roman" w:cs="Times New Roman"/>
          <w:sz w:val="14"/>
        </w:rPr>
        <w:tab/>
      </w:r>
      <w:r w:rsidR="005D3B1B">
        <w:t>One</w:t>
      </w:r>
      <w:r w:rsidR="004E4699">
        <w:t xml:space="preserve"> way to adjust module for younger groups</w:t>
      </w:r>
      <w:r w:rsidR="005D3B1B">
        <w:t xml:space="preserve"> is:</w:t>
      </w:r>
    </w:p>
    <w:p w14:paraId="6EAFEFF4" w14:textId="6640E5DD" w:rsidR="00AF5539" w:rsidRDefault="004E4699" w:rsidP="00576CDE">
      <w:pPr>
        <w:widowControl w:val="0"/>
        <w:ind w:left="2880" w:hanging="359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 w:rsidR="005D3B1B">
        <w:t>Have students draw/colour a soil profile. Alternatively, students can make a construction paper soil ecosystem or p</w:t>
      </w:r>
      <w:r w:rsidR="00576CDE">
        <w:t xml:space="preserve">rofile by cutting </w:t>
      </w:r>
      <w:r w:rsidR="005D3B1B">
        <w:t xml:space="preserve">and taping the corners of brown construction paper into an open top box. Use markers, pompoms, googly eyes, and </w:t>
      </w:r>
      <w:proofErr w:type="spellStart"/>
      <w:r w:rsidR="005D3B1B">
        <w:t>pipecleaners</w:t>
      </w:r>
      <w:proofErr w:type="spellEnd"/>
      <w:r w:rsidR="005D3B1B">
        <w:t xml:space="preserve"> to make roots, fungi, and soil fauna </w:t>
      </w:r>
      <w:r w:rsidR="00576CDE">
        <w:t>to place in ‘soil’.</w:t>
      </w:r>
    </w:p>
    <w:sectPr w:rsidR="00AF553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DC3A" w14:textId="77777777" w:rsidR="00381F7E" w:rsidRDefault="00381F7E" w:rsidP="005D3B1B">
      <w:pPr>
        <w:spacing w:line="240" w:lineRule="auto"/>
      </w:pPr>
      <w:r>
        <w:separator/>
      </w:r>
    </w:p>
  </w:endnote>
  <w:endnote w:type="continuationSeparator" w:id="0">
    <w:p w14:paraId="3CED464A" w14:textId="77777777" w:rsidR="00381F7E" w:rsidRDefault="00381F7E" w:rsidP="005D3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4CC2" w14:textId="77777777" w:rsidR="00381F7E" w:rsidRDefault="00381F7E" w:rsidP="005D3B1B">
      <w:pPr>
        <w:spacing w:line="240" w:lineRule="auto"/>
      </w:pPr>
      <w:r>
        <w:separator/>
      </w:r>
    </w:p>
  </w:footnote>
  <w:footnote w:type="continuationSeparator" w:id="0">
    <w:p w14:paraId="50C23F18" w14:textId="77777777" w:rsidR="00381F7E" w:rsidRDefault="00381F7E" w:rsidP="005D3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AEDF" w14:textId="3F6F3F8E" w:rsidR="005D3B1B" w:rsidRDefault="005D3B1B">
    <w:pPr>
      <w:pStyle w:val="Header"/>
    </w:pPr>
    <w:r>
      <w:ptab w:relativeTo="margin" w:alignment="center" w:leader="none"/>
    </w:r>
    <w:r>
      <w:ptab w:relativeTo="margin" w:alignment="right" w:leader="none"/>
    </w:r>
    <w:r>
      <w:t>Catch Catomeris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B2C"/>
    <w:multiLevelType w:val="hybridMultilevel"/>
    <w:tmpl w:val="CBDE82B4"/>
    <w:lvl w:ilvl="0" w:tplc="C2FCE534">
      <w:start w:val="1"/>
      <w:numFmt w:val="decimal"/>
      <w:lvlText w:val="%1."/>
      <w:lvlJc w:val="left"/>
      <w:pPr>
        <w:ind w:left="2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1" w:hanging="360"/>
      </w:pPr>
    </w:lvl>
    <w:lvl w:ilvl="2" w:tplc="0409001B" w:tentative="1">
      <w:start w:val="1"/>
      <w:numFmt w:val="lowerRoman"/>
      <w:lvlText w:val="%3."/>
      <w:lvlJc w:val="right"/>
      <w:pPr>
        <w:ind w:left="4321" w:hanging="180"/>
      </w:pPr>
    </w:lvl>
    <w:lvl w:ilvl="3" w:tplc="0409000F" w:tentative="1">
      <w:start w:val="1"/>
      <w:numFmt w:val="decimal"/>
      <w:lvlText w:val="%4."/>
      <w:lvlJc w:val="left"/>
      <w:pPr>
        <w:ind w:left="5041" w:hanging="360"/>
      </w:pPr>
    </w:lvl>
    <w:lvl w:ilvl="4" w:tplc="04090019" w:tentative="1">
      <w:start w:val="1"/>
      <w:numFmt w:val="lowerLetter"/>
      <w:lvlText w:val="%5."/>
      <w:lvlJc w:val="left"/>
      <w:pPr>
        <w:ind w:left="5761" w:hanging="360"/>
      </w:pPr>
    </w:lvl>
    <w:lvl w:ilvl="5" w:tplc="0409001B" w:tentative="1">
      <w:start w:val="1"/>
      <w:numFmt w:val="lowerRoman"/>
      <w:lvlText w:val="%6."/>
      <w:lvlJc w:val="right"/>
      <w:pPr>
        <w:ind w:left="6481" w:hanging="180"/>
      </w:pPr>
    </w:lvl>
    <w:lvl w:ilvl="6" w:tplc="0409000F" w:tentative="1">
      <w:start w:val="1"/>
      <w:numFmt w:val="decimal"/>
      <w:lvlText w:val="%7."/>
      <w:lvlJc w:val="left"/>
      <w:pPr>
        <w:ind w:left="7201" w:hanging="360"/>
      </w:pPr>
    </w:lvl>
    <w:lvl w:ilvl="7" w:tplc="04090019" w:tentative="1">
      <w:start w:val="1"/>
      <w:numFmt w:val="lowerLetter"/>
      <w:lvlText w:val="%8."/>
      <w:lvlJc w:val="left"/>
      <w:pPr>
        <w:ind w:left="7921" w:hanging="360"/>
      </w:pPr>
    </w:lvl>
    <w:lvl w:ilvl="8" w:tplc="0409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1" w15:restartNumberingAfterBreak="0">
    <w:nsid w:val="0FFF6D08"/>
    <w:multiLevelType w:val="hybridMultilevel"/>
    <w:tmpl w:val="A15E05BE"/>
    <w:lvl w:ilvl="0" w:tplc="CA56E4B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DD62A5"/>
    <w:multiLevelType w:val="hybridMultilevel"/>
    <w:tmpl w:val="43DEED0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3928A2"/>
    <w:multiLevelType w:val="hybridMultilevel"/>
    <w:tmpl w:val="1B388EE4"/>
    <w:lvl w:ilvl="0" w:tplc="28CED9F2">
      <w:start w:val="1"/>
      <w:numFmt w:val="lowerRoman"/>
      <w:lvlText w:val="%1."/>
      <w:lvlJc w:val="righ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AB54B80"/>
    <w:multiLevelType w:val="hybridMultilevel"/>
    <w:tmpl w:val="B268CCBC"/>
    <w:lvl w:ilvl="0" w:tplc="C2FCE534">
      <w:start w:val="1"/>
      <w:numFmt w:val="decimal"/>
      <w:lvlText w:val="%1."/>
      <w:lvlJc w:val="left"/>
      <w:pPr>
        <w:ind w:left="2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1" w:hanging="360"/>
      </w:pPr>
    </w:lvl>
    <w:lvl w:ilvl="2" w:tplc="0409001B" w:tentative="1">
      <w:start w:val="1"/>
      <w:numFmt w:val="lowerRoman"/>
      <w:lvlText w:val="%3."/>
      <w:lvlJc w:val="right"/>
      <w:pPr>
        <w:ind w:left="4321" w:hanging="180"/>
      </w:pPr>
    </w:lvl>
    <w:lvl w:ilvl="3" w:tplc="0409000F" w:tentative="1">
      <w:start w:val="1"/>
      <w:numFmt w:val="decimal"/>
      <w:lvlText w:val="%4."/>
      <w:lvlJc w:val="left"/>
      <w:pPr>
        <w:ind w:left="5041" w:hanging="360"/>
      </w:pPr>
    </w:lvl>
    <w:lvl w:ilvl="4" w:tplc="04090019" w:tentative="1">
      <w:start w:val="1"/>
      <w:numFmt w:val="lowerLetter"/>
      <w:lvlText w:val="%5."/>
      <w:lvlJc w:val="left"/>
      <w:pPr>
        <w:ind w:left="5761" w:hanging="360"/>
      </w:pPr>
    </w:lvl>
    <w:lvl w:ilvl="5" w:tplc="0409001B" w:tentative="1">
      <w:start w:val="1"/>
      <w:numFmt w:val="lowerRoman"/>
      <w:lvlText w:val="%6."/>
      <w:lvlJc w:val="right"/>
      <w:pPr>
        <w:ind w:left="6481" w:hanging="180"/>
      </w:pPr>
    </w:lvl>
    <w:lvl w:ilvl="6" w:tplc="0409000F" w:tentative="1">
      <w:start w:val="1"/>
      <w:numFmt w:val="decimal"/>
      <w:lvlText w:val="%7."/>
      <w:lvlJc w:val="left"/>
      <w:pPr>
        <w:ind w:left="7201" w:hanging="360"/>
      </w:pPr>
    </w:lvl>
    <w:lvl w:ilvl="7" w:tplc="04090019" w:tentative="1">
      <w:start w:val="1"/>
      <w:numFmt w:val="lowerLetter"/>
      <w:lvlText w:val="%8."/>
      <w:lvlJc w:val="left"/>
      <w:pPr>
        <w:ind w:left="7921" w:hanging="360"/>
      </w:pPr>
    </w:lvl>
    <w:lvl w:ilvl="8" w:tplc="0409001B" w:tentative="1">
      <w:start w:val="1"/>
      <w:numFmt w:val="lowerRoman"/>
      <w:lvlText w:val="%9."/>
      <w:lvlJc w:val="right"/>
      <w:pPr>
        <w:ind w:left="8641" w:hanging="180"/>
      </w:pPr>
    </w:lvl>
  </w:abstractNum>
  <w:abstractNum w:abstractNumId="5" w15:restartNumberingAfterBreak="0">
    <w:nsid w:val="67CF49FC"/>
    <w:multiLevelType w:val="hybridMultilevel"/>
    <w:tmpl w:val="782A4BFE"/>
    <w:lvl w:ilvl="0" w:tplc="D81AFF1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0B2093"/>
    <w:multiLevelType w:val="hybridMultilevel"/>
    <w:tmpl w:val="FB8245EC"/>
    <w:lvl w:ilvl="0" w:tplc="05D28FC6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39"/>
    <w:rsid w:val="000C6AC2"/>
    <w:rsid w:val="00142F76"/>
    <w:rsid w:val="001F0E16"/>
    <w:rsid w:val="002003A0"/>
    <w:rsid w:val="0027462F"/>
    <w:rsid w:val="002D4012"/>
    <w:rsid w:val="00381F7E"/>
    <w:rsid w:val="003936DB"/>
    <w:rsid w:val="004B5E68"/>
    <w:rsid w:val="004E4699"/>
    <w:rsid w:val="00576CDE"/>
    <w:rsid w:val="005D3B1B"/>
    <w:rsid w:val="008F4214"/>
    <w:rsid w:val="009F25D8"/>
    <w:rsid w:val="00AF5539"/>
    <w:rsid w:val="00AF7EC4"/>
    <w:rsid w:val="00BE47FA"/>
    <w:rsid w:val="00C1103A"/>
    <w:rsid w:val="00CD67E6"/>
    <w:rsid w:val="00D93593"/>
    <w:rsid w:val="00E778B1"/>
    <w:rsid w:val="00EE0A4C"/>
    <w:rsid w:val="00F33C0C"/>
    <w:rsid w:val="00F96395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4A37"/>
  <w15:docId w15:val="{ADC39678-01A2-44BC-B713-6F12EE1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AF7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B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1B"/>
  </w:style>
  <w:style w:type="paragraph" w:styleId="Footer">
    <w:name w:val="footer"/>
    <w:basedOn w:val="Normal"/>
    <w:link w:val="FooterChar"/>
    <w:uiPriority w:val="99"/>
    <w:unhideWhenUsed/>
    <w:rsid w:val="005D3B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Suarez</dc:creator>
  <cp:lastModifiedBy>User</cp:lastModifiedBy>
  <cp:revision>2</cp:revision>
  <dcterms:created xsi:type="dcterms:W3CDTF">2017-04-25T22:43:00Z</dcterms:created>
  <dcterms:modified xsi:type="dcterms:W3CDTF">2017-04-25T22:43:00Z</dcterms:modified>
</cp:coreProperties>
</file>