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3BACC" w14:textId="77777777" w:rsidR="00A6067A" w:rsidRDefault="0098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sz w:val="20"/>
        </w:rPr>
      </w:pPr>
      <w:r>
        <w:rPr>
          <w:sz w:val="20"/>
        </w:rPr>
        <w:t xml:space="preserve">In the public domain, accessible here: </w:t>
      </w:r>
      <w:hyperlink r:id="rId7" w:history="1">
        <w:r w:rsidRPr="0054798F">
          <w:rPr>
            <w:rStyle w:val="Hyperlink"/>
            <w:sz w:val="20"/>
          </w:rPr>
          <w:t>http://www.utilitarianism.com/mill1.htm</w:t>
        </w:r>
      </w:hyperlink>
      <w:r w:rsidR="00A6067A">
        <w:rPr>
          <w:sz w:val="20"/>
        </w:rPr>
        <w:br/>
        <w:t xml:space="preserve">Accessed </w:t>
      </w:r>
      <w:r>
        <w:rPr>
          <w:sz w:val="20"/>
        </w:rPr>
        <w:t>August 2013</w:t>
      </w:r>
    </w:p>
    <w:p w14:paraId="1451DACF" w14:textId="77777777" w:rsidR="00A6067A" w:rsidRDefault="00A6067A" w:rsidP="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jc w:val="center"/>
        <w:rPr>
          <w:b/>
        </w:rPr>
      </w:pPr>
      <w:r>
        <w:rPr>
          <w:b/>
          <w:i/>
        </w:rPr>
        <w:t>Utilitarianism</w:t>
      </w:r>
      <w:r>
        <w:rPr>
          <w:b/>
          <w:i/>
        </w:rPr>
        <w:br/>
      </w:r>
      <w:r>
        <w:rPr>
          <w:b/>
        </w:rPr>
        <w:t>John Stuart Mill</w:t>
      </w:r>
      <w:r>
        <w:rPr>
          <w:b/>
        </w:rPr>
        <w:br/>
      </w:r>
      <w:r>
        <w:t>(first published 1863)</w:t>
      </w:r>
      <w:r>
        <w:br/>
      </w:r>
      <w:r>
        <w:br/>
      </w:r>
      <w:r>
        <w:rPr>
          <w:b/>
        </w:rPr>
        <w:t>Chapters I-V (selections)</w:t>
      </w:r>
    </w:p>
    <w:p w14:paraId="2344019B" w14:textId="310370F0" w:rsidR="00A6067A" w:rsidRPr="00A6067A" w:rsidRDefault="00A6067A" w:rsidP="00A60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i/>
        </w:rPr>
      </w:pPr>
      <w:r w:rsidRPr="00A6067A">
        <w:rPr>
          <w:i/>
        </w:rPr>
        <w:t>Selections made by Hendricks; three dots denote where words have been taken out. Headings in italics provided by Hendricks.</w:t>
      </w:r>
      <w:r w:rsidR="00EB3704">
        <w:rPr>
          <w:i/>
        </w:rPr>
        <w:t xml:space="preserve"> Some paragraph breaks have been added to the original to aid readability</w:t>
      </w:r>
    </w:p>
    <w:p w14:paraId="7DD009A8" w14:textId="3D4E7590" w:rsidR="00EB3704" w:rsidRPr="00EB3704"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u w:val="single"/>
        </w:rPr>
        <w:t xml:space="preserve">Chapter I </w:t>
      </w:r>
      <w:r w:rsidR="00EB3704">
        <w:rPr>
          <w:rFonts w:eastAsia="Times New Roman"/>
          <w:u w:val="single"/>
        </w:rPr>
        <w:br/>
      </w:r>
      <w:r w:rsidR="00EB3704">
        <w:rPr>
          <w:rFonts w:eastAsia="Times New Roman"/>
        </w:rPr>
        <w:t>GENERAL REMARKS</w:t>
      </w:r>
    </w:p>
    <w:p w14:paraId="0FA6D708"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There are few circumstances among those which make up the present condition of human knowledge, more unlike what might have been expected, or more significant of the backward state in which speculation on the most important subjects still lingers, than the little progress which has been made in the decision of the controversy respecting the criterion of right and wrong. From the dawn of philosophy, the question concerning the </w:t>
      </w:r>
      <w:proofErr w:type="spellStart"/>
      <w:r>
        <w:rPr>
          <w:rFonts w:eastAsia="Times New Roman"/>
          <w:i/>
        </w:rPr>
        <w:t>summum</w:t>
      </w:r>
      <w:proofErr w:type="spellEnd"/>
      <w:r>
        <w:rPr>
          <w:rFonts w:eastAsia="Times New Roman"/>
          <w:i/>
        </w:rPr>
        <w:t xml:space="preserve"> </w:t>
      </w:r>
      <w:proofErr w:type="spellStart"/>
      <w:r>
        <w:rPr>
          <w:rFonts w:eastAsia="Times New Roman"/>
          <w:i/>
        </w:rPr>
        <w:t>bonum</w:t>
      </w:r>
      <w:proofErr w:type="spellEnd"/>
      <w:r>
        <w:rPr>
          <w:rFonts w:eastAsia="Times New Roman"/>
        </w:rPr>
        <w:t>, or, what is the same thing, concerning the foundation of morality, has been accounted the main problem in speculative thought, has occupied the most gifted intellects, and divided them into sects and schools, carrying on a vigorous warfare against one another. And after more than two thousand years the same discussions continue, philosophers are still ranged under the same contending banners, and neither thinkers nor mankind at large seem nearer to being unanimous on the subject, than when the youth Socrates listened to the old Protagoras, and asserted (if Plato's dialogue be grounded on a real conversation) the theory of utilitarianism against the popular morality of the so-called sophist.</w:t>
      </w:r>
    </w:p>
    <w:p w14:paraId="0E9406EE" w14:textId="77777777" w:rsidR="004737DE" w:rsidRDefault="0016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w:t>
      </w:r>
      <w:r w:rsidR="004737DE">
        <w:rPr>
          <w:rFonts w:eastAsia="Times New Roman"/>
        </w:rPr>
        <w:t xml:space="preserve"> All action is for the sake of some end, and rules of action, it seems natural to suppose, must take their whole character and </w:t>
      </w:r>
      <w:proofErr w:type="spellStart"/>
      <w:r w:rsidR="004737DE">
        <w:rPr>
          <w:rFonts w:eastAsia="Times New Roman"/>
        </w:rPr>
        <w:t>colour</w:t>
      </w:r>
      <w:proofErr w:type="spellEnd"/>
      <w:r w:rsidR="004737DE">
        <w:rPr>
          <w:rFonts w:eastAsia="Times New Roman"/>
        </w:rPr>
        <w:t xml:space="preserve"> from the end to which they are subservient. When we engage in a pursuit, a clear and precise conception of what we are pursuing would seem to be the first thing we need, instead of the last we are to look forward to. A test of right and wrong must be the means, one would think, of ascertaining what is right or wrong, and not a consequence of having already ascertained it.</w:t>
      </w:r>
    </w:p>
    <w:p w14:paraId="5FDA94B4" w14:textId="77777777" w:rsidR="004737DE" w:rsidRDefault="00A60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w:t>
      </w:r>
      <w:proofErr w:type="gramStart"/>
      <w:r>
        <w:rPr>
          <w:rFonts w:eastAsia="Times New Roman"/>
        </w:rPr>
        <w:t>T]</w:t>
      </w:r>
      <w:r w:rsidR="004737DE">
        <w:rPr>
          <w:rFonts w:eastAsia="Times New Roman"/>
        </w:rPr>
        <w:t>here</w:t>
      </w:r>
      <w:proofErr w:type="gramEnd"/>
      <w:r w:rsidR="004737DE">
        <w:rPr>
          <w:rFonts w:eastAsia="Times New Roman"/>
        </w:rPr>
        <w:t xml:space="preserve"> ought either to be some one fundamental principle or law, at the root of all morality, or if there be several, there should be a determinate order of precedence among them; and the one principle, or the rule for deciding between the various principles when they conflict, ought to be self-evident.</w:t>
      </w:r>
    </w:p>
    <w:p w14:paraId="5F8798BA" w14:textId="6C04C735"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To inquire how far the bad effects of this deficiency have been mitigated in practice, or to what extent the moral beliefs of mankind have been vitiated or made uncertain by the absence of any distinct recognition of an ultimate standard, would imply a complete survey and criticism, of past and present ethical doctrine. It would, however, be easy to show that whatever steadiness or consis</w:t>
      </w:r>
      <w:r w:rsidR="004C1BE1">
        <w:rPr>
          <w:rFonts w:eastAsia="Times New Roman"/>
        </w:rPr>
        <w:t xml:space="preserve">tency these moral beliefs have </w:t>
      </w:r>
      <w:proofErr w:type="gramStart"/>
      <w:r>
        <w:rPr>
          <w:rFonts w:eastAsia="Times New Roman"/>
        </w:rPr>
        <w:t>attained,</w:t>
      </w:r>
      <w:proofErr w:type="gramEnd"/>
      <w:r>
        <w:rPr>
          <w:rFonts w:eastAsia="Times New Roman"/>
        </w:rPr>
        <w:t xml:space="preserve"> has been mainly due to the tacit influence of a standard not recognized. Although the nonexistence of an acknowledged first principle has made ethics not so much a guide as a consecration of men's actual sentiments, still, as men's sentiments, both of </w:t>
      </w:r>
      <w:proofErr w:type="spellStart"/>
      <w:r>
        <w:rPr>
          <w:rFonts w:eastAsia="Times New Roman"/>
        </w:rPr>
        <w:t>favour</w:t>
      </w:r>
      <w:proofErr w:type="spellEnd"/>
      <w:r>
        <w:rPr>
          <w:rFonts w:eastAsia="Times New Roman"/>
        </w:rPr>
        <w:t xml:space="preserve"> and of aversion, are greatly influenced by what they suppose to be the effects of things upon their happiness, the principle of </w:t>
      </w:r>
      <w:proofErr w:type="gramStart"/>
      <w:r>
        <w:rPr>
          <w:rFonts w:eastAsia="Times New Roman"/>
        </w:rPr>
        <w:t>utility</w:t>
      </w:r>
      <w:proofErr w:type="gramEnd"/>
      <w:r>
        <w:rPr>
          <w:rFonts w:eastAsia="Times New Roman"/>
        </w:rPr>
        <w:t xml:space="preserve">, or as Bentham latterly called it, the greatest happiness principle, has had a large share in forming the moral doctrines even of those who most scornfully reject its authority. Nor is there any school of </w:t>
      </w:r>
      <w:proofErr w:type="gramStart"/>
      <w:r>
        <w:rPr>
          <w:rFonts w:eastAsia="Times New Roman"/>
        </w:rPr>
        <w:lastRenderedPageBreak/>
        <w:t>thought which</w:t>
      </w:r>
      <w:proofErr w:type="gramEnd"/>
      <w:r>
        <w:rPr>
          <w:rFonts w:eastAsia="Times New Roman"/>
        </w:rPr>
        <w:t xml:space="preserve"> refuses to admit that the influence of actions on happiness is a most material and even predominant consideration in many of the details of morals, however unwilling to acknowledge it as the fundamental principle of morality, and the source of moral obligation. </w:t>
      </w:r>
      <w:r w:rsidR="00A6067A">
        <w:rPr>
          <w:rFonts w:eastAsia="Times New Roman"/>
        </w:rPr>
        <w:t>…</w:t>
      </w:r>
    </w:p>
    <w:p w14:paraId="6FFB0184" w14:textId="77777777" w:rsidR="00A6067A"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On the present occasion, I shall, without further discussion of the other theories, attempt to contribute something towards the understanding and appreciation of the Utilitarian or Happiness theory, and towards such proof as it is susceptible of. It is evident that this cannot be proof in the ordinary and popular meaning of the term. Questions of ultimate ends are not amenable to direct proof. Whatever can be proved to be </w:t>
      </w:r>
      <w:proofErr w:type="gramStart"/>
      <w:r>
        <w:rPr>
          <w:rFonts w:eastAsia="Times New Roman"/>
        </w:rPr>
        <w:t>good,</w:t>
      </w:r>
      <w:proofErr w:type="gramEnd"/>
      <w:r>
        <w:rPr>
          <w:rFonts w:eastAsia="Times New Roman"/>
        </w:rPr>
        <w:t xml:space="preserve"> must be so by being shown to be a means to something admitted to be good without proof. The medical art is proved to be good by </w:t>
      </w:r>
      <w:proofErr w:type="gramStart"/>
      <w:r>
        <w:rPr>
          <w:rFonts w:eastAsia="Times New Roman"/>
        </w:rPr>
        <w:t>its</w:t>
      </w:r>
      <w:proofErr w:type="gramEnd"/>
      <w:r>
        <w:rPr>
          <w:rFonts w:eastAsia="Times New Roman"/>
        </w:rPr>
        <w:t xml:space="preserve"> conducing to health; but how is it possible to prove that health is good? The art of music is good, for the reason, among others, that it produces pleasure; but what proof is it possible to give that pleasure is good? If, then, it is asserted that there is a comprehensive formula, including all </w:t>
      </w:r>
      <w:proofErr w:type="gramStart"/>
      <w:r>
        <w:rPr>
          <w:rFonts w:eastAsia="Times New Roman"/>
        </w:rPr>
        <w:t>things which</w:t>
      </w:r>
      <w:proofErr w:type="gramEnd"/>
      <w:r>
        <w:rPr>
          <w:rFonts w:eastAsia="Times New Roman"/>
        </w:rPr>
        <w:t xml:space="preserve"> are in themselves good, and that whatever else is good, is not so as an end, but as a mean, the formula may be accepted or rejected, but is not a subject of what is commonly understood by proof. We are not, however, to infer that its acceptance or rejection must depend on blind impulse, or arbitrary choice. There is a larger meaning of the word proof, in which this question is as amenable to it as any other of the disputed questions of philosophy. The subject is within the cognizance of the rational faculty; and neither does that faculty deal with it solely in the way of intuition. Considerations may be presented capable of determining the intellect either to give or withhold its assent to the doctrine; and this is equivalent to proof.</w:t>
      </w:r>
    </w:p>
    <w:p w14:paraId="0B761F04" w14:textId="77777777" w:rsidR="004737DE" w:rsidRDefault="00A60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w:t>
      </w:r>
    </w:p>
    <w:p w14:paraId="4D908BE2"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u w:val="single"/>
        </w:rPr>
        <w:t xml:space="preserve">Chapter II </w:t>
      </w:r>
      <w:r>
        <w:rPr>
          <w:rFonts w:eastAsia="Times New Roman"/>
        </w:rPr>
        <w:br/>
        <w:t>WHAT UTILITARIANISM IS</w:t>
      </w:r>
    </w:p>
    <w:p w14:paraId="3D53361E" w14:textId="77777777" w:rsidR="00A6067A" w:rsidRDefault="00A60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w:t>
      </w:r>
    </w:p>
    <w:p w14:paraId="3C4FEEA5" w14:textId="77777777" w:rsidR="00A6067A" w:rsidRPr="00A6067A" w:rsidRDefault="00A60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i/>
        </w:rPr>
      </w:pPr>
      <w:r>
        <w:rPr>
          <w:rFonts w:eastAsia="Times New Roman"/>
          <w:i/>
        </w:rPr>
        <w:t>The Greatest Happiness Principle</w:t>
      </w:r>
    </w:p>
    <w:p w14:paraId="6183104C" w14:textId="77777777" w:rsidR="00A6067A"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The </w:t>
      </w:r>
      <w:proofErr w:type="gramStart"/>
      <w:r>
        <w:rPr>
          <w:rFonts w:eastAsia="Times New Roman"/>
        </w:rPr>
        <w:t>creed which</w:t>
      </w:r>
      <w:proofErr w:type="gramEnd"/>
      <w:r>
        <w:rPr>
          <w:rFonts w:eastAsia="Times New Roman"/>
        </w:rPr>
        <w:t xml:space="preserve"> accepts as the foundation of morals, Utility, or the Greatest Happiness Principle, holds that actions are right in proportion as they tend to promote happiness, wrong as they tend to produce the reverse of happiness. By happiness </w:t>
      </w:r>
      <w:proofErr w:type="gramStart"/>
      <w:r>
        <w:rPr>
          <w:rFonts w:eastAsia="Times New Roman"/>
        </w:rPr>
        <w:t>is</w:t>
      </w:r>
      <w:proofErr w:type="gramEnd"/>
      <w:r>
        <w:rPr>
          <w:rFonts w:eastAsia="Times New Roman"/>
        </w:rPr>
        <w:t xml:space="preserve"> intended pleasure, and the absence of pain; by unhappiness, pain, and the privation of pleasure. To give a clear view of the moral standard set up by the theory, much more requires to be said; in particular, what things it includes in the ideas of pain and pleasure; and to what extent this is left an open question. But these supplementary explanations do not affect the theory of life on which this theory of morality is grounded—namely, that pleasure, and freedom from pain, are the only things desirable as ends; and that all desirable things (which are as numerous in the utilitarian as in any other scheme) are desirable either for the pleasure inherent in themselves, or as means to the promotion of pleasure and the prevention of pain.</w:t>
      </w:r>
    </w:p>
    <w:p w14:paraId="7C152413" w14:textId="77777777" w:rsidR="004737DE" w:rsidRPr="00A6067A" w:rsidRDefault="00A60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i/>
        </w:rPr>
      </w:pPr>
      <w:r>
        <w:rPr>
          <w:rFonts w:eastAsia="Times New Roman"/>
          <w:i/>
        </w:rPr>
        <w:t>Is utilitarianism a view worthy only of pigs? Discussion of different kinds of pleasures</w:t>
      </w:r>
    </w:p>
    <w:p w14:paraId="5215DF64"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Now, such a theory of life excites in many minds, and among them in some of the most estimable in feeling and purpose, inveterate dislike. To suppose that life has (as they express it) no higher end than pleasure—no better and nobler object of desire and pursuit—they designate as utterly mean and groveling; as a doctrine worthy only of swine, to whom the followers of Epicurus were, at a very early period, contemptuously likened; and modern holders of the doctrine are occasionally made the subject of </w:t>
      </w:r>
      <w:r>
        <w:rPr>
          <w:rFonts w:eastAsia="Times New Roman"/>
        </w:rPr>
        <w:lastRenderedPageBreak/>
        <w:t>equally polite comparisons by its German, French, and English assailants.</w:t>
      </w:r>
    </w:p>
    <w:p w14:paraId="08251560" w14:textId="77777777" w:rsidR="003556A9"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When thus attacked, the Epicureans have always answered, that it is not they, but their accusers, who represent human nature in a degrading light</w:t>
      </w:r>
      <w:proofErr w:type="gramStart"/>
      <w:r>
        <w:rPr>
          <w:rFonts w:eastAsia="Times New Roman"/>
        </w:rPr>
        <w:t>;</w:t>
      </w:r>
      <w:proofErr w:type="gramEnd"/>
      <w:r>
        <w:rPr>
          <w:rFonts w:eastAsia="Times New Roman"/>
        </w:rPr>
        <w:t xml:space="preserve"> since the accusation supposes human beings to be capable of no pleasures except those of which swine are capable. If this supposition were true, the charge could not be gainsaid, but would then be no longer an imputation; for if the sources of pleasure were precisely the same to human beings and to swine, the rule of life which is good enough for the one would be good enough for the other. The comparison of the Epicurean life to that of beasts is felt as degrading, precisely because a beast's pleasures do not satisfy a human being's conceptions of happiness. Human beings have faculties more elevated than the animal appetites, and when once made conscious of them, do not regard anything as </w:t>
      </w:r>
      <w:proofErr w:type="gramStart"/>
      <w:r>
        <w:rPr>
          <w:rFonts w:eastAsia="Times New Roman"/>
        </w:rPr>
        <w:t>happiness which</w:t>
      </w:r>
      <w:proofErr w:type="gramEnd"/>
      <w:r>
        <w:rPr>
          <w:rFonts w:eastAsia="Times New Roman"/>
        </w:rPr>
        <w:t xml:space="preserve"> does not include their gratification. </w:t>
      </w:r>
      <w:r w:rsidR="003556A9">
        <w:rPr>
          <w:rFonts w:eastAsia="Times New Roman"/>
        </w:rPr>
        <w:t>… [</w:t>
      </w:r>
      <w:proofErr w:type="gramStart"/>
      <w:r w:rsidR="003556A9">
        <w:rPr>
          <w:rFonts w:eastAsia="Times New Roman"/>
        </w:rPr>
        <w:t>T]</w:t>
      </w:r>
      <w:r>
        <w:rPr>
          <w:rFonts w:eastAsia="Times New Roman"/>
        </w:rPr>
        <w:t>here</w:t>
      </w:r>
      <w:proofErr w:type="gramEnd"/>
      <w:r>
        <w:rPr>
          <w:rFonts w:eastAsia="Times New Roman"/>
        </w:rPr>
        <w:t xml:space="preserve"> is no known Epicurean theory of life which does not assign to the pleasures of the intellect, of the feelings and imagination, and of the moral sentiments, a much higher value as pleasures than to those of mere sensation. </w:t>
      </w:r>
    </w:p>
    <w:p w14:paraId="0600E5DD" w14:textId="1F59E9A9" w:rsidR="00EB3704" w:rsidRPr="00EB3704"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It must be admitted, however, that utilitarian writers in general have placed the superiority of mental over bodily pleasures chiefly in the greater permanency, safety, </w:t>
      </w:r>
      <w:proofErr w:type="spellStart"/>
      <w:r>
        <w:rPr>
          <w:rFonts w:eastAsia="Times New Roman"/>
        </w:rPr>
        <w:t>uncostliness</w:t>
      </w:r>
      <w:proofErr w:type="spellEnd"/>
      <w:r>
        <w:rPr>
          <w:rFonts w:eastAsia="Times New Roman"/>
        </w:rPr>
        <w:t xml:space="preserve">, etc., of the former—that is, in their circumstantial advantages rather than in their intrinsic nature. And on all these points </w:t>
      </w:r>
      <w:proofErr w:type="spellStart"/>
      <w:r>
        <w:rPr>
          <w:rFonts w:eastAsia="Times New Roman"/>
        </w:rPr>
        <w:t>utilitarians</w:t>
      </w:r>
      <w:proofErr w:type="spellEnd"/>
      <w:r>
        <w:rPr>
          <w:rFonts w:eastAsia="Times New Roman"/>
        </w:rPr>
        <w:t xml:space="preserve"> have fully proved their case; but they might have taken the other, and, as it may be called, higher ground, with entire consistency. It is quite compatible with the principle of utility to recognize the fact, that some </w:t>
      </w:r>
      <w:r>
        <w:rPr>
          <w:rFonts w:eastAsia="Times New Roman"/>
          <w:i/>
        </w:rPr>
        <w:t>kinds</w:t>
      </w:r>
      <w:r>
        <w:rPr>
          <w:rFonts w:eastAsia="Times New Roman"/>
        </w:rPr>
        <w:t xml:space="preserve"> of pleasure are more desirable and more valuable than others. It would be absurd that while, in estimating all other things, quality is considered as well as quantity, the estimation of pleasures should be supposed to depend on quantity alone.</w:t>
      </w:r>
    </w:p>
    <w:p w14:paraId="12E7F416"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If I am asked, what I mean by difference of quality in pleasures, or what makes one pleasure more valuable than another, merely as a pleasure, except its being greater in amount, there is but one possible answer. Of two pleasures, if there be one to which all or almost all who have experience of both give a decided preference, irrespective of any feeling of moral obligation to prefer it, that is the more desirable pleasure. If one of the two is, by those who are competently acquainted with both, placed so far above the other that they prefer it, even though knowing it to be attended with a greater amount of discontent, and would not resign it for any quantity of the other pleasure which their nature is capable of, we are justified in ascribing to the preferred enjoyment a superiority in quality, so far outweighing quantity as to render it, in comparison, of small account.</w:t>
      </w:r>
    </w:p>
    <w:p w14:paraId="5765C7AB" w14:textId="7A9BA57C" w:rsidR="00EB3704" w:rsidRPr="00EB3704" w:rsidRDefault="00EB3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i/>
        </w:rPr>
      </w:pPr>
      <w:r>
        <w:rPr>
          <w:rFonts w:eastAsia="Times New Roman"/>
          <w:i/>
        </w:rPr>
        <w:t>Those who have experienced both “higher” and “lower” pleasures prefer the higher ones</w:t>
      </w:r>
    </w:p>
    <w:p w14:paraId="6B49788D" w14:textId="77777777" w:rsidR="003556A9"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Now it is an unquestionable fact that those who are equally acquainted with, and equally capable of appreciating and enjoying, both, do give a most marked preference to the manner of </w:t>
      </w:r>
      <w:proofErr w:type="gramStart"/>
      <w:r>
        <w:rPr>
          <w:rFonts w:eastAsia="Times New Roman"/>
        </w:rPr>
        <w:t>existence which</w:t>
      </w:r>
      <w:proofErr w:type="gramEnd"/>
      <w:r>
        <w:rPr>
          <w:rFonts w:eastAsia="Times New Roman"/>
        </w:rPr>
        <w:t xml:space="preserve"> employs their higher faculties. Few human creatures would consent to be changed into any of the lower animals, for a promise of the fullest allowance of a beast's pleasures; no intelligent human being would consent to be a fool, no instructed person would be an ignoramus, no person of feeling and conscience would be selfish and base, even though they should be persuaded that the fool, the dunce, or the rascal is better satisfied with his lot than they are with theirs. They would not resign what they possess more than he for the most complete satisfaction of all the </w:t>
      </w:r>
      <w:proofErr w:type="gramStart"/>
      <w:r>
        <w:rPr>
          <w:rFonts w:eastAsia="Times New Roman"/>
        </w:rPr>
        <w:t>desires which</w:t>
      </w:r>
      <w:proofErr w:type="gramEnd"/>
      <w:r>
        <w:rPr>
          <w:rFonts w:eastAsia="Times New Roman"/>
        </w:rPr>
        <w:t xml:space="preserve"> they have in common with him. If they ever fancy they would, it is only in cases of unhappiness so extreme, that to escape from it they would exchange their lot for almost any other, however undesirable in their own eyes. A being of higher faculties requires more to make him happy, is capable probably of more acute suffering, and certainly accessible to it at more points, than one of an inferior type; but in spite of these liabilities, he can never </w:t>
      </w:r>
      <w:r>
        <w:rPr>
          <w:rFonts w:eastAsia="Times New Roman"/>
        </w:rPr>
        <w:lastRenderedPageBreak/>
        <w:t xml:space="preserve">really wish to sink into what he feels to be a lower grade of existence. </w:t>
      </w:r>
    </w:p>
    <w:p w14:paraId="678BA005" w14:textId="7CA2BA52" w:rsidR="00982B39"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We may give what explanation we please of this unwillingness; we may attribute it to pride, a name which is given indiscriminately to some of the most and to some of the least estimable feelings of which mankind are capable: we may refer it to the love of liberty and personal independence, an appeal to which was with the Stoics one of the most effective means for the inculcation of it; to the love of power, or to the love of excitement, both of which do really enter into and contribute to it: but its most appropriate appellation is a sense of dignity, which all human beings possess in one form or other, and in some, though by no means in exact, proportion to their higher faculties, and which is so essential a part of the happiness of those in whom it is strong, that nothing which conflicts with it could be, otherwise than momentarily, an object of desire to them. </w:t>
      </w:r>
    </w:p>
    <w:p w14:paraId="7286CA36"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Whoever supposes that this preference takes place at a sacrifice of happiness—that the superior being, in anything like equal circumstances, is not happier than the inferior—confounds the two very different ideas, of happiness, and content. It is indisputable that the being whose capacities of enjoyment are low, has the greatest chance of having them fully satisfied; and a highly endowed being will always feel that any happiness which he can look for, as the world is constituted, is imperfect. But he can learn to bear its imperfections, if they are at all bearable; and they will not make him envy the being who is indeed unconscious of the imperfections, but only because he feels not at all the good which those imperfections qualify. It is better to be a human being dissatisfied than a pig satisfied; better to be Socrates dissatisfied than a fool satisfied. And if the </w:t>
      </w:r>
      <w:proofErr w:type="gramStart"/>
      <w:r>
        <w:rPr>
          <w:rFonts w:eastAsia="Times New Roman"/>
        </w:rPr>
        <w:t>fool, or the pig, are</w:t>
      </w:r>
      <w:proofErr w:type="gramEnd"/>
      <w:r>
        <w:rPr>
          <w:rFonts w:eastAsia="Times New Roman"/>
        </w:rPr>
        <w:t xml:space="preserve"> a different opinion, it is because they only know their own side of the question. The other party to the comparison knows both sides.</w:t>
      </w:r>
    </w:p>
    <w:p w14:paraId="3808771F" w14:textId="77777777" w:rsidR="00982B39"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It may be objected, that many who are capable of the higher pleasures, occasionally, under the influence of temptation, postpone them to the lower. But this is quite compatible with a full appreciation of the intrinsic superiority of the higher. Men often, from infirmity of character, make their election for the nearer good, though they know it to be the less valuable; and this no less when the choice is between two bodily pleasures, than when it is between bodily and mental. They pursue sensual indulgences to the injury of health, though perfectly aware that health is the greater good. </w:t>
      </w:r>
    </w:p>
    <w:p w14:paraId="37CEC3B1"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It may be further objected, that many who begin with youthful enthusiasm for everything noble, as they advance in years sink into indolence and selfishness. But I do not believe that those who undergo this very common </w:t>
      </w:r>
      <w:proofErr w:type="gramStart"/>
      <w:r>
        <w:rPr>
          <w:rFonts w:eastAsia="Times New Roman"/>
        </w:rPr>
        <w:t>change,</w:t>
      </w:r>
      <w:proofErr w:type="gramEnd"/>
      <w:r>
        <w:rPr>
          <w:rFonts w:eastAsia="Times New Roman"/>
        </w:rPr>
        <w:t xml:space="preserve"> voluntarily choose the lower description of pleasures in preference to the higher. I believe that before they devote themselves exclusively to the one, they have already become incapable of the other. Capacity for the nobler feelings is in most natures a very tender plant, easily killed, not only by hostile influences, but by mere want of sustenance; and in the majority of young persons it speedily dies away if the occupations to which their position in life has devoted them, and the society into which it has thrown them, are not </w:t>
      </w:r>
      <w:proofErr w:type="spellStart"/>
      <w:r>
        <w:rPr>
          <w:rFonts w:eastAsia="Times New Roman"/>
        </w:rPr>
        <w:t>favourable</w:t>
      </w:r>
      <w:proofErr w:type="spellEnd"/>
      <w:r>
        <w:rPr>
          <w:rFonts w:eastAsia="Times New Roman"/>
        </w:rPr>
        <w:t xml:space="preserve"> to keeping that higher capacity in exercise. Men lose their high aspirations as they lose their intellectual tastes, because they have not time or opportunity for indulging them; and they addict themselves to inferior pleasures, not because they deliberately prefer them, but because they are either the only ones to which they have access, or the only ones which they are any longer capable of enjoying. It may be questioned whether any one who has remained equally susceptible to both classes of pleasures, ever knowingly and calmly preferred the lower; though many, in all ages, have broken down in an ineffectual attempt to combine both.</w:t>
      </w:r>
    </w:p>
    <w:p w14:paraId="12363891"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From this verdict of the only competent judges, I apprehend there can be no appeal. On a question which is the best worth having of two pleasures, or which of two modes of existence is the most grateful to the feelings, apart from its moral attributes and from its consequences, the judgment of those who are </w:t>
      </w:r>
      <w:r>
        <w:rPr>
          <w:rFonts w:eastAsia="Times New Roman"/>
        </w:rPr>
        <w:lastRenderedPageBreak/>
        <w:t xml:space="preserve">qualified by knowledge of both, or, if they differ, that of the majority among them, must be admitted as final. And there needs be the less hesitation to accept this judgment respecting the quality of pleasures, since there is no other tribunal to be referred to even on the question of quantity. What means are </w:t>
      </w:r>
      <w:proofErr w:type="gramStart"/>
      <w:r>
        <w:rPr>
          <w:rFonts w:eastAsia="Times New Roman"/>
        </w:rPr>
        <w:t>there</w:t>
      </w:r>
      <w:proofErr w:type="gramEnd"/>
      <w:r>
        <w:rPr>
          <w:rFonts w:eastAsia="Times New Roman"/>
        </w:rPr>
        <w:t xml:space="preserve"> of determining which is the acutest of two pains, or the </w:t>
      </w:r>
      <w:proofErr w:type="spellStart"/>
      <w:r>
        <w:rPr>
          <w:rFonts w:eastAsia="Times New Roman"/>
        </w:rPr>
        <w:t>intensest</w:t>
      </w:r>
      <w:proofErr w:type="spellEnd"/>
      <w:r>
        <w:rPr>
          <w:rFonts w:eastAsia="Times New Roman"/>
        </w:rPr>
        <w:t xml:space="preserve"> of two pleasurable sensations, except the general suffrage of those who are familiar with both? Neither pains nor pleasures are homogeneous, and pain is always heterogeneous with pleasure. What is there to decide whether a particular pleasure is worth purchasing at the cost of a particular pain, except the feelings and judgment of the experienced? When, therefore, those feelings and judgment declare the pleasures derived from the higher faculties to be preferable </w:t>
      </w:r>
      <w:r>
        <w:rPr>
          <w:rFonts w:eastAsia="Times New Roman"/>
          <w:i/>
        </w:rPr>
        <w:t>in kind</w:t>
      </w:r>
      <w:r>
        <w:rPr>
          <w:rFonts w:eastAsia="Times New Roman"/>
        </w:rPr>
        <w:t>, apart from the question of intensity, to those of which the animal nature, disjoined from the higher faculties, is susceptible, they are entitled on this subject to the same regard.</w:t>
      </w:r>
    </w:p>
    <w:p w14:paraId="4524CF4B"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I have dwelt on this point, as being a necessary part of a perfectly just conception of Utility or Happiness, considered as the directive rule of human conduct. But it is by no means an indispensable condition to the acceptance of the utilitarian standard; for that standard is not the agent's own greatest happiness, but the greatest amount of happiness altogether; and if it may possibly be doubted whether a noble character is always the happier for its nobleness, there can be no doubt that it makes other people happier, and that the world in general is immensely a gainer by it. Utilitarianism, therefore, could only attain its end by the general cultivation of nobleness of character, even if each individual were only benefited by the nobleness of others, and his own, so far as happiness is concerned, were a sheer deduction from the benefit. </w:t>
      </w:r>
      <w:proofErr w:type="gramStart"/>
      <w:r>
        <w:rPr>
          <w:rFonts w:eastAsia="Times New Roman"/>
        </w:rPr>
        <w:t>But the bare enunciation of such an absurdity as this last, renders refutation superfluous.</w:t>
      </w:r>
      <w:proofErr w:type="gramEnd"/>
    </w:p>
    <w:p w14:paraId="6BA4A705" w14:textId="34ADC07E" w:rsidR="00EB3704" w:rsidRPr="00EB3704" w:rsidRDefault="00EB3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i/>
        </w:rPr>
      </w:pPr>
      <w:r>
        <w:rPr>
          <w:rFonts w:eastAsia="Times New Roman"/>
          <w:i/>
        </w:rPr>
        <w:t>The highest goal of human life</w:t>
      </w:r>
    </w:p>
    <w:p w14:paraId="30314810"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According to the Greatest Happiness Principle, as above explained, the ultimate end, with reference to and for the sake of which all other things are desirable (whether we are considering our own good or that of other people), is an existence exempt as far as possible from pain, and as rich as possible in enjoyments, both in point of quantity and quality; the test of quality, and the rule for measuring it against quantity, being the preference felt by those who in their opportunities of experience, to which must be added their habits of self-consciousness and self-observation, are best furnished with the means of comparison. This, being, according to the utilitarian opinion, the end of human action, is necessarily also the standard of morality; which may accordingly be defined, the rules and precepts for human conduct, by the observance of which an existence such as has been described might be, to the greatest extent possible, secured to all mankind; and not to them only, but, so far as the nature of things admits, to the whole sentient creation.</w:t>
      </w:r>
    </w:p>
    <w:p w14:paraId="6DA66327" w14:textId="77777777" w:rsidR="00A6067A" w:rsidRDefault="004737DE" w:rsidP="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w:t>
      </w:r>
    </w:p>
    <w:p w14:paraId="2336CB1A" w14:textId="77777777" w:rsidR="00A6067A" w:rsidRPr="00A6067A" w:rsidRDefault="00A60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i/>
        </w:rPr>
      </w:pPr>
      <w:proofErr w:type="spellStart"/>
      <w:r>
        <w:rPr>
          <w:rFonts w:eastAsia="Times New Roman"/>
          <w:i/>
        </w:rPr>
        <w:t>Utilitarians</w:t>
      </w:r>
      <w:proofErr w:type="spellEnd"/>
      <w:r>
        <w:rPr>
          <w:rFonts w:eastAsia="Times New Roman"/>
          <w:i/>
        </w:rPr>
        <w:t xml:space="preserve"> look not just to one’s own happiness, </w:t>
      </w:r>
      <w:proofErr w:type="gramStart"/>
      <w:r>
        <w:rPr>
          <w:rFonts w:eastAsia="Times New Roman"/>
          <w:i/>
        </w:rPr>
        <w:t>but</w:t>
      </w:r>
      <w:proofErr w:type="gramEnd"/>
      <w:r>
        <w:rPr>
          <w:rFonts w:eastAsia="Times New Roman"/>
          <w:i/>
        </w:rPr>
        <w:t xml:space="preserve"> to that of all concerned with action; impartiality between one’s own happiness and that of all others</w:t>
      </w:r>
    </w:p>
    <w:p w14:paraId="09D2DACC" w14:textId="77777777" w:rsidR="003556A9"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I must again repeat, what the assailants of utilitarianism seldom have the justice to acknowledge, that the happiness which forms the utilitarian standard of what is right in conduct, is not the agent's own happiness, but that of all concerned. As between his own happiness and that of others, utilitarianism requires him to be as strictly impartial as a disinterested and benevolent spectator. In the golden rule of Jesus of Nazareth, we read the complete spirit of the ethics of utility. To do as you would be done by, and to love your </w:t>
      </w:r>
      <w:proofErr w:type="spellStart"/>
      <w:r>
        <w:rPr>
          <w:rFonts w:eastAsia="Times New Roman"/>
        </w:rPr>
        <w:t>neighbour</w:t>
      </w:r>
      <w:proofErr w:type="spellEnd"/>
      <w:r>
        <w:rPr>
          <w:rFonts w:eastAsia="Times New Roman"/>
        </w:rPr>
        <w:t xml:space="preserve"> as yourself, constitute the ideal perfection of utilitarian morality. </w:t>
      </w:r>
    </w:p>
    <w:p w14:paraId="081A68B5" w14:textId="69054DBE" w:rsidR="00DF0905"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lastRenderedPageBreak/>
        <w:t xml:space="preserve">As the means of making the nearest approach to this ideal, utility would enjoin, first, that laws and social arrangements should place the happiness, or (as speaking practically it may be called) the interest, of every individual, as nearly as possible in harmony with the interest of the whole; and secondly, that education and opinion, which have so vast a power over human character, should so use that power as to establish in the mind of every individual an indissoluble association between his own happiness and the good of the whole; </w:t>
      </w:r>
      <w:r w:rsidR="00EB3704">
        <w:rPr>
          <w:rFonts w:eastAsia="Times New Roman"/>
        </w:rPr>
        <w:t xml:space="preserve">… </w:t>
      </w:r>
      <w:r>
        <w:rPr>
          <w:rFonts w:eastAsia="Times New Roman"/>
        </w:rPr>
        <w:t xml:space="preserve"> so that not only he may be unable to conceive the possibility of happiness to himself, consistently with conduct opposed to the general good, but also that a direct impulse to promote the general good may be in every individual one of the habitual motives of action, and the sentiments connected therewith may fill a large and prominent place in every human being's sentient existence. </w:t>
      </w:r>
      <w:r w:rsidR="00EB3704">
        <w:rPr>
          <w:rFonts w:eastAsia="Times New Roman"/>
        </w:rPr>
        <w:t>…</w:t>
      </w:r>
    </w:p>
    <w:p w14:paraId="782FAD6F" w14:textId="77777777" w:rsidR="004737DE" w:rsidRPr="00DF0905" w:rsidRDefault="00DF0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i/>
        </w:rPr>
      </w:pPr>
      <w:r>
        <w:rPr>
          <w:rFonts w:eastAsia="Times New Roman"/>
          <w:i/>
        </w:rPr>
        <w:t>Isn’t it too much to ask people to always act to promote the happiness of others?</w:t>
      </w:r>
    </w:p>
    <w:p w14:paraId="0B8452FC" w14:textId="77777777" w:rsidR="00EB3704"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The objectors to utilitarianism cannot always be charged with representing it in a discreditable light. On the contrary, those among them who entertain anything like a just idea of its disinterested character, sometimes find fault with its standard as being too high for humanity. They say it is exacting too much to require that people shall always act from the inducement of promoting the general interests of society. But this is to mistake the very meaning of a standard of morals, and confound the rule of action with the motive of it. It is the business of ethics to tell us what are our duties, or by what test we may know them; but no system of ethics requires that the sole motive of all we do shall be a feeling of duty; on the contrary, ninety-nine hundredths of all our actions are done from other motives, and rightly so done, if the rule of duty does not condemn them. </w:t>
      </w:r>
    </w:p>
    <w:p w14:paraId="581D78AE" w14:textId="6E7042AB" w:rsidR="00982B39"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It is the more unjust to utilitarianism that this particular misapprehension should be made a ground of objection to it, inasmuch as utilitarian moralists have gone beyond almost all others in affirming that the motive has nothing to do with the morality of the action, though much with the worth of the agent. He who saves a fellow creature from drowning does what is morally right, </w:t>
      </w:r>
      <w:r>
        <w:rPr>
          <w:rFonts w:eastAsia="Times New Roman"/>
          <w:u w:color="002BF0"/>
        </w:rPr>
        <w:t>whether his motive be duty, or the hope of being paid for his trouble</w:t>
      </w:r>
      <w:proofErr w:type="gramStart"/>
      <w:r>
        <w:rPr>
          <w:rFonts w:eastAsia="Times New Roman"/>
        </w:rPr>
        <w:t>;</w:t>
      </w:r>
      <w:r w:rsidR="00982B39">
        <w:rPr>
          <w:rFonts w:eastAsia="Times New Roman"/>
          <w:vertAlign w:val="superscript"/>
        </w:rPr>
        <w:t>1</w:t>
      </w:r>
      <w:proofErr w:type="gramEnd"/>
      <w:r>
        <w:rPr>
          <w:rFonts w:eastAsia="Times New Roman"/>
        </w:rPr>
        <w:t xml:space="preserve"> he who betrays the friend that trusts him, is guilty of a crime, even if his object be to serve another friend to whom he is under greater obligations.  </w:t>
      </w:r>
    </w:p>
    <w:p w14:paraId="63BA9201" w14:textId="77777777" w:rsidR="00EB3704"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But to speak only of actions done from the motive of duty, and in direct obedience to principle: it is a misapprehension of the utilitarian mode of thought, to conceive it as implying that people should fix their minds upon so wide a generality as the world, or society at large. The great majority of good actions are intended not for the benefit of the world, but for that of individuals, of which the good of the world is made up; and the thoughts of the most virtuous man need not on these occasions travel beyond the particular persons concerned, except so far as is necessary to assure himself that in benefiting them he is not violating the rights, that is, the legitimate and authorized expectations, of any one else. The multiplication of happiness is, according to the utilitarian ethics, the object of virtue: the occasions on which any person (except one in a thousand) has it in his power to do this on an extended scale, in other words to be a public benefactor, are but exceptional; and on these occasions alone is he called on to consider public utility; in every other case, private utility, the interest or happiness of some few persons, is all he has to attend to. Those alone the influence of whose actions extends to society in general, need concern themselves habitually about large an object. </w:t>
      </w:r>
    </w:p>
    <w:p w14:paraId="462755F2" w14:textId="0780222F" w:rsidR="004D4D51"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In the case of abstinences indeed- of things which people forbear to do from moral considerations, though the consequences in the particular case might be beneficial—it would be unworthy of an intelligent agent not to be consciously aware that the action is of a class which, if practiced generally, would be generally injurious, and that this is the ground of the obligation to abstain from it. The amount of regard for the public interest implied in this recognition, is no greater than is demanded by every </w:t>
      </w:r>
      <w:r>
        <w:rPr>
          <w:rFonts w:eastAsia="Times New Roman"/>
        </w:rPr>
        <w:lastRenderedPageBreak/>
        <w:t>system of morals, for they all enjoin to abstain from whatever is manifestly pernicious to society.</w:t>
      </w:r>
    </w:p>
    <w:p w14:paraId="50E5D118" w14:textId="6E1903FF"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w:t>
      </w:r>
    </w:p>
    <w:p w14:paraId="1B935DE9" w14:textId="77777777" w:rsidR="00895739" w:rsidRPr="00895739" w:rsidRDefault="008957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i/>
        </w:rPr>
      </w:pPr>
      <w:r>
        <w:rPr>
          <w:rFonts w:eastAsia="Times New Roman"/>
          <w:i/>
        </w:rPr>
        <w:t>We should think about happiness in the longer term, such as upholding rules that promote happiness</w:t>
      </w:r>
    </w:p>
    <w:p w14:paraId="798F3947" w14:textId="77777777" w:rsidR="00EB3704" w:rsidRDefault="008957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sidRPr="00895739">
        <w:rPr>
          <w:rFonts w:eastAsia="Times New Roman"/>
        </w:rPr>
        <w:t xml:space="preserve">Again, Utility is often summarily </w:t>
      </w:r>
      <w:proofErr w:type="spellStart"/>
      <w:r w:rsidRPr="00895739">
        <w:rPr>
          <w:rFonts w:eastAsia="Times New Roman"/>
        </w:rPr>
        <w:t>stigmatised</w:t>
      </w:r>
      <w:proofErr w:type="spellEnd"/>
      <w:r w:rsidRPr="00895739">
        <w:rPr>
          <w:rFonts w:eastAsia="Times New Roman"/>
        </w:rPr>
        <w:t xml:space="preserve"> as an immoral doctrine by giving it the name of Expediency, and taking advantage of the popular use of that term to contrast it with Principle. But the Expedient, in the sense in which it is opposed to the Right, generally means that which is expedient for the particular interest of the agent himself; as when a minister sacrifices the interests of his country to keep himself in place. When it means anything better than this, it means that which is expedient for some immediate object, some temporary purpose, but which violates a rule whose observance is expedient in a much higher degree. The Expedient, in this sense, instead of being the same thing with the useful, is a branch of the hurtful. Thus, it would often be expedient, for the purpose of getting over some momentary embarrassment, or attaining some object immediately useful to </w:t>
      </w:r>
      <w:proofErr w:type="gramStart"/>
      <w:r w:rsidRPr="00895739">
        <w:rPr>
          <w:rFonts w:eastAsia="Times New Roman"/>
        </w:rPr>
        <w:t>ourselves or others, to tell a lie</w:t>
      </w:r>
      <w:proofErr w:type="gramEnd"/>
      <w:r w:rsidRPr="00895739">
        <w:rPr>
          <w:rFonts w:eastAsia="Times New Roman"/>
        </w:rPr>
        <w:t xml:space="preserve">. But inasmuch as the cultivation in ourselves of a sensitive feeling on the subject of veracity, is one of the most useful, and the enfeeblement of that feeling one of the most hurtful, things to which our conduct can be instrumental; and inasmuch as any, even unintentional, deviation from truth, does that much towards weakening the trustworthiness of human assertion, which is not only the principal support of all present social well-being, but the insufficiency of which does more than any one thing that can be named to keep back </w:t>
      </w:r>
      <w:proofErr w:type="spellStart"/>
      <w:r w:rsidRPr="00895739">
        <w:rPr>
          <w:rFonts w:eastAsia="Times New Roman"/>
        </w:rPr>
        <w:t>civilisation</w:t>
      </w:r>
      <w:proofErr w:type="spellEnd"/>
      <w:r w:rsidRPr="00895739">
        <w:rPr>
          <w:rFonts w:eastAsia="Times New Roman"/>
        </w:rPr>
        <w:t xml:space="preserve">, virtue, everything on which human happiness on the largest scale depends; we feel that the violation, for a present advantage, of a rule of such </w:t>
      </w:r>
      <w:proofErr w:type="spellStart"/>
      <w:r w:rsidRPr="00895739">
        <w:rPr>
          <w:rFonts w:eastAsia="Times New Roman"/>
        </w:rPr>
        <w:t>transcendant</w:t>
      </w:r>
      <w:proofErr w:type="spellEnd"/>
      <w:r w:rsidRPr="00895739">
        <w:rPr>
          <w:rFonts w:eastAsia="Times New Roman"/>
        </w:rPr>
        <w:t xml:space="preserve"> expediency, is not expedient</w:t>
      </w:r>
      <w:r w:rsidR="00EB3704">
        <w:rPr>
          <w:rFonts w:eastAsia="Times New Roman"/>
        </w:rPr>
        <w:t xml:space="preserve"> …</w:t>
      </w:r>
      <w:r w:rsidRPr="00895739">
        <w:rPr>
          <w:rFonts w:eastAsia="Times New Roman"/>
        </w:rPr>
        <w:t xml:space="preserve">. </w:t>
      </w:r>
    </w:p>
    <w:p w14:paraId="7F868576" w14:textId="069558A0" w:rsidR="00895739" w:rsidRPr="00895739" w:rsidRDefault="008957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i/>
        </w:rPr>
      </w:pPr>
      <w:r w:rsidRPr="00895739">
        <w:rPr>
          <w:rFonts w:eastAsia="Times New Roman"/>
        </w:rPr>
        <w:t xml:space="preserve">Yet that even this rule, sacred as it is, admits of possible exceptions, is acknowledged by all moralists; the chief of which is when the withholding of some fact (as of information from a malefactor, or of bad news from a person dangerously ill) would save an individual (especially an individual other than oneself) from great and unmerited evil, and when the withholding can only be effected by denial. But in order that the exception may not extend itself beyond the need, and may have the least possible effect in weakening reliance on veracity, it ought to be </w:t>
      </w:r>
      <w:proofErr w:type="spellStart"/>
      <w:r w:rsidRPr="00895739">
        <w:rPr>
          <w:rFonts w:eastAsia="Times New Roman"/>
        </w:rPr>
        <w:t>recognised</w:t>
      </w:r>
      <w:proofErr w:type="spellEnd"/>
      <w:r w:rsidRPr="00895739">
        <w:rPr>
          <w:rFonts w:eastAsia="Times New Roman"/>
        </w:rPr>
        <w:t>, and, if possible, its limits defined; and if the principle of utility is good for anything, it must be good for weighing these conflicting utilities against one another, and marking out the region within which one or the other preponderates.</w:t>
      </w:r>
    </w:p>
    <w:p w14:paraId="66BB0D8E" w14:textId="77777777" w:rsidR="00DF0905" w:rsidRPr="00DF0905" w:rsidRDefault="00DF0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i/>
        </w:rPr>
      </w:pPr>
      <w:r>
        <w:rPr>
          <w:rFonts w:eastAsia="Times New Roman"/>
          <w:i/>
        </w:rPr>
        <w:t>Do we have to calculate consequences before each and every action?</w:t>
      </w:r>
    </w:p>
    <w:p w14:paraId="3103ED02" w14:textId="77777777" w:rsidR="00982B39"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Again, defenders of utility often find themselves called upon to reply to such objections as this—that there is not time, previous to action, for calculating and weighing the effects of any line of conduct on the general happiness. This is exactly as if any one were to say that it is impossible to guide our conduct by Christianity, because there is not time, on every occasion on which anything has to be done, to read through the Old and New Testaments. The answer to the objection is, that there has been ample time, namely, the whole past duration of the human species. During all that time, mankind have been learning by experience the tendencies of actions; on which experience all the prudence, as well as all the morality of life, are dependent. People talk as if the commencement of this course of experience had hitherto been put off, and as if, at the moment when some man feels tempted to meddle with the property or life of another, he had to begin considering for the first time whether murder and theft are injurious to human happiness. Even then I do not think that he would find the question very puzzling; but, at all events, the matter is now done to his hand. </w:t>
      </w:r>
    </w:p>
    <w:p w14:paraId="7EA83931" w14:textId="77777777" w:rsidR="00982B39"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lastRenderedPageBreak/>
        <w:t xml:space="preserve">It is truly a whimsical supposition that, if mankind were agreed in considering utility to be the test of morality, they would remain without any agreement as to what is useful, and would take no measures for having their notions on the subject taught to the young, and enforced by law and opinion. There is no difficulty in proving any ethical standard whatever to work ill, if we suppose universal idiocy to be conjoined with it; but on any hypothesis short of that, mankind must by this time have acquired positive beliefs as to the effects of some actions on their happiness; and the beliefs which have thus come down are the rules of morality for the multitude, and for the philosopher until he has succeeded in finding better. That philosophers might easily do this, even now, on many subjects; that the received code of ethics is by no means of divine right; and that mankind have still much to learn as to the effects of actions on the general happiness, I admit, or rather, earnestly maintain. The corollaries from the principle of utility, like the precepts of every practical art, admit of indefinite improvement, and, in a progressive state of the human mind, their improvement is perpetually going on. </w:t>
      </w:r>
    </w:p>
    <w:p w14:paraId="2A75A11B" w14:textId="77777777" w:rsidR="00EB3704"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But to consider the rules of morality as improvable, is one thing; to pass over the intermediate generalizations entirely, and </w:t>
      </w:r>
      <w:proofErr w:type="spellStart"/>
      <w:r>
        <w:rPr>
          <w:rFonts w:eastAsia="Times New Roman"/>
        </w:rPr>
        <w:t>endeavour</w:t>
      </w:r>
      <w:proofErr w:type="spellEnd"/>
      <w:r>
        <w:rPr>
          <w:rFonts w:eastAsia="Times New Roman"/>
        </w:rPr>
        <w:t xml:space="preserve"> to test each individual action directly by the first principle, is another. It is a strange notion that the acknowledgment of a first principle is inconsistent with the admission of secondary ones. To inform a traveler respecting the place of his ultimate </w:t>
      </w:r>
      <w:proofErr w:type="gramStart"/>
      <w:r>
        <w:rPr>
          <w:rFonts w:eastAsia="Times New Roman"/>
        </w:rPr>
        <w:t>destination,</w:t>
      </w:r>
      <w:proofErr w:type="gramEnd"/>
      <w:r>
        <w:rPr>
          <w:rFonts w:eastAsia="Times New Roman"/>
        </w:rPr>
        <w:t xml:space="preserve"> is not to forbid the use of landmarks and direction-posts on the way. The proposition that happiness is the end and aim of </w:t>
      </w:r>
      <w:proofErr w:type="gramStart"/>
      <w:r>
        <w:rPr>
          <w:rFonts w:eastAsia="Times New Roman"/>
        </w:rPr>
        <w:t>morality,</w:t>
      </w:r>
      <w:proofErr w:type="gramEnd"/>
      <w:r>
        <w:rPr>
          <w:rFonts w:eastAsia="Times New Roman"/>
        </w:rPr>
        <w:t xml:space="preserve"> does not mean that no road ought to be laid down to that goal, or that persons going thither should not be advised to take one direction rather than another. Men really ought to leave off talking a kind of nonsense on this subject, which they would neither talk nor listen to on other matters of practical concernment. Nobody argues that the art of navigation is not founded on astronomy, because sailors cannot wait to calculate the Nautical Almanac. Being rational creatures, they go to sea with it ready calculated; and all rational creatures go out upon the sea of life with their minds made up on the common questions of right and wrong, as well as on many of the far more difficult questions of wise and foolish. And this, as long as foresight is a human quality, it is to be presumed they will continue to do. </w:t>
      </w:r>
    </w:p>
    <w:p w14:paraId="16A71A58" w14:textId="7DB25E60"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Whatever we adopt as the fundamental principle of morality, we require subordinate principles to apply it by; the impossibility of doing without them, being common to all systems, can afford no argument against any one in particular; but gravely to argue as if no such secondary principles could be had, and as if mankind had remained till now, and always must remain, without drawing any general conclusions from the experience of human life, is as high a pitch, I think, as absurdity has ever reached in philosophical controversy.</w:t>
      </w:r>
    </w:p>
    <w:p w14:paraId="09A5B007" w14:textId="77777777" w:rsidR="00EB3704"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The </w:t>
      </w:r>
      <w:proofErr w:type="gramStart"/>
      <w:r>
        <w:rPr>
          <w:rFonts w:eastAsia="Times New Roman"/>
        </w:rPr>
        <w:t>remainder of the stock arguments against utilitarianism mostly consist</w:t>
      </w:r>
      <w:proofErr w:type="gramEnd"/>
      <w:r>
        <w:rPr>
          <w:rFonts w:eastAsia="Times New Roman"/>
        </w:rPr>
        <w:t xml:space="preserve"> in laying to its charge the common infirmities of human nature, and the general difficulties which embarrass conscientious persons in shaping their course through life. We are told that a utilitarian will be apt to make his own particular case an exception to moral rules, and, when under temptation, will see a utility in the breach of a rule, greater than he will see in its observance. </w:t>
      </w:r>
      <w:r w:rsidR="00EB3704">
        <w:rPr>
          <w:rFonts w:eastAsia="Times New Roman"/>
        </w:rPr>
        <w:t xml:space="preserve">… </w:t>
      </w:r>
      <w:r>
        <w:rPr>
          <w:rFonts w:eastAsia="Times New Roman"/>
        </w:rPr>
        <w:t xml:space="preserve">It is not the fault of any creed, but of the complicated nature of human affairs, that rules of conduct cannot be so framed as to require no exceptions, and that hardly any kind of action can safely be laid down as either always obligatory or always condemnable. There is no ethical creed which does not temper the rigidity of its laws, by giving a certain latitude, under the moral responsibility of the agent, for accommodation to peculiarities of circumstances; and under every creed, at the opening thus made, self-deception and dishonest casuistry get in. There exists no moral system under which there do not arise unequivocal cases of conflicting obligation. These are the real difficulties, the knotty points both in the theory of ethics, and in the conscientious guidance of personal conduct. They are overcome practically, with greater or with less success, according to the intellect and virtue of the individual; but it can hardly be pretended that any one will be the less qualified </w:t>
      </w:r>
      <w:r>
        <w:rPr>
          <w:rFonts w:eastAsia="Times New Roman"/>
        </w:rPr>
        <w:lastRenderedPageBreak/>
        <w:t xml:space="preserve">for dealing with them, from possessing an ultimate standard to which conflicting rights and duties can be referred. If utility is the ultimate source of moral obligations, utility may be invoked to decide between them when their demands are incompatible. </w:t>
      </w:r>
    </w:p>
    <w:p w14:paraId="23AA5A18" w14:textId="345EB99C"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Though the application of the standard may be difficult, it is better than none at all: while in other systems, the moral laws all claiming independent authority, there is no common umpire entitled to interfere between them; their claims to precedence one over another rest on little better than sophistry, and unless determined, as they generally are, by the unacknowledged influence of considerations of utility, afford a free scope for the action of personal desires and partialities. We must remember that only in these cases of conflict between secondary principles is it requisite that first principles should be appealed to. There is no case of moral obligation in which some secondary principle is not involved; and if only one, there can seldom be any real doubt which one it is, in the mind of any person by whom the principle itself is recognized.</w:t>
      </w:r>
    </w:p>
    <w:p w14:paraId="594F0011" w14:textId="77777777" w:rsidR="004737DE" w:rsidRDefault="004737DE" w:rsidP="00982B39">
      <w:pPr>
        <w:pStyle w:val="Heading3"/>
        <w:rPr>
          <w:sz w:val="20"/>
        </w:rPr>
      </w:pPr>
      <w:r>
        <w:rPr>
          <w:sz w:val="20"/>
        </w:rPr>
        <w:t>Chapter II Notes</w:t>
      </w:r>
    </w:p>
    <w:p w14:paraId="46C2729A" w14:textId="77777777" w:rsidR="004737DE" w:rsidRDefault="00982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sz w:val="20"/>
        </w:rPr>
      </w:pPr>
      <w:r>
        <w:rPr>
          <w:rFonts w:eastAsia="Times New Roman"/>
          <w:sz w:val="20"/>
        </w:rPr>
        <w:t>1</w:t>
      </w:r>
      <w:r w:rsidR="004737DE">
        <w:rPr>
          <w:rFonts w:eastAsia="Times New Roman"/>
          <w:sz w:val="20"/>
        </w:rPr>
        <w:t>.  An opponent, whose intellectual and moral fairness is a pleasure to acknowledge (the Rev. J. Llewellyn Davies), has objected to this passage, saying, ‘ Surely the rightness or wrongness of saving, a man from drowning does depend very much upon the motive with which it is done. Suppose that a tyrant, when his enemy jumped into the sea to escape from him, saved him from drowning simply in order that he might inflict upon him more exquisite tortures, would it tend to clearness to speak of that rescue as a “morally right action ”? Or suppose again, according to one of the stock illustrations of ethical inquiries, that a man betrayed a trust received from a friend, because the discharge of it would fatally injure that friend himself or some one belonging to him, would utilitarianism compel one to call the betrayal “a crime” as much as if it had been done from the meanest motive?’</w:t>
      </w:r>
    </w:p>
    <w:p w14:paraId="23A90F83" w14:textId="5ABC384D" w:rsidR="004737DE" w:rsidRDefault="004737DE" w:rsidP="00AB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sz w:val="20"/>
        </w:rPr>
      </w:pPr>
      <w:r>
        <w:rPr>
          <w:rFonts w:eastAsia="Times New Roman"/>
          <w:sz w:val="20"/>
        </w:rPr>
        <w:t xml:space="preserve">I submit, that he who saves another from drowning in order to kill him by torture afterwards, does not differ only in motive from him who does the same thing from duty or benevolence; the act itself is different. The rescue of the man is, in the case supposed, only the necessary first step of an act far more atrocious than leaving him to drown would have been. Had </w:t>
      </w:r>
      <w:proofErr w:type="spellStart"/>
      <w:r>
        <w:rPr>
          <w:rFonts w:eastAsia="Times New Roman"/>
          <w:sz w:val="20"/>
        </w:rPr>
        <w:t>Mr</w:t>
      </w:r>
      <w:proofErr w:type="spellEnd"/>
      <w:r>
        <w:rPr>
          <w:rFonts w:eastAsia="Times New Roman"/>
          <w:sz w:val="20"/>
        </w:rPr>
        <w:t xml:space="preserve"> Davies said, “The rightness or wrongness of saving a man from drowning does depend very much—not upon the motive, but—‘upon the </w:t>
      </w:r>
      <w:r>
        <w:rPr>
          <w:rFonts w:eastAsia="Times New Roman"/>
          <w:i/>
          <w:sz w:val="20"/>
        </w:rPr>
        <w:t>intention</w:t>
      </w:r>
      <w:r>
        <w:rPr>
          <w:rFonts w:eastAsia="Times New Roman"/>
          <w:sz w:val="20"/>
        </w:rPr>
        <w:t xml:space="preserve">’, no utilitarian would have differed from him. </w:t>
      </w:r>
      <w:proofErr w:type="spellStart"/>
      <w:r>
        <w:rPr>
          <w:rFonts w:eastAsia="Times New Roman"/>
          <w:sz w:val="20"/>
        </w:rPr>
        <w:t>Mr</w:t>
      </w:r>
      <w:proofErr w:type="spellEnd"/>
      <w:r>
        <w:rPr>
          <w:rFonts w:eastAsia="Times New Roman"/>
          <w:sz w:val="20"/>
        </w:rPr>
        <w:t xml:space="preserve"> Davies, by an oversight too common not to be quite venial, has in this case confounded the very different ideas of Motive and Intention. There is no </w:t>
      </w:r>
      <w:proofErr w:type="gramStart"/>
      <w:r>
        <w:rPr>
          <w:rFonts w:eastAsia="Times New Roman"/>
          <w:sz w:val="20"/>
        </w:rPr>
        <w:t>point which</w:t>
      </w:r>
      <w:proofErr w:type="gramEnd"/>
      <w:r>
        <w:rPr>
          <w:rFonts w:eastAsia="Times New Roman"/>
          <w:sz w:val="20"/>
        </w:rPr>
        <w:t xml:space="preserve"> utilitarian thinkers (and Bentham pre-eminently) have taken more pains to illustrate than this. The morality of the action depends entirely upon the intention—that is, upon what the agent </w:t>
      </w:r>
      <w:r>
        <w:rPr>
          <w:rFonts w:eastAsia="Times New Roman"/>
          <w:i/>
          <w:sz w:val="20"/>
        </w:rPr>
        <w:t>wills to do</w:t>
      </w:r>
      <w:r>
        <w:rPr>
          <w:rFonts w:eastAsia="Times New Roman"/>
          <w:sz w:val="20"/>
        </w:rPr>
        <w:t xml:space="preserve">. But the motive, that is, the feeling which makes him will so to do, when it makes no difference in the act, makes none in the morality: though it makes a great difference in our moral estimation of the agent, especially if it indicates a good or a bad habitual </w:t>
      </w:r>
      <w:r>
        <w:rPr>
          <w:rFonts w:eastAsia="Times New Roman"/>
          <w:i/>
          <w:sz w:val="20"/>
        </w:rPr>
        <w:t>disposition</w:t>
      </w:r>
      <w:r>
        <w:rPr>
          <w:rFonts w:eastAsia="Times New Roman"/>
          <w:sz w:val="20"/>
        </w:rPr>
        <w:t>—a bent of character from which useful, or from which hurtful actions are likely to arise.</w:t>
      </w:r>
    </w:p>
    <w:p w14:paraId="01C8D118" w14:textId="77777777" w:rsidR="00AB1DC3" w:rsidRPr="00AB1DC3" w:rsidRDefault="00AB1DC3" w:rsidP="00AB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sz w:val="20"/>
        </w:rPr>
      </w:pPr>
    </w:p>
    <w:p w14:paraId="27C4D88D"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u w:val="single"/>
        </w:rPr>
        <w:t xml:space="preserve">Chapter IV </w:t>
      </w:r>
      <w:r>
        <w:rPr>
          <w:rFonts w:eastAsia="Times New Roman"/>
        </w:rPr>
        <w:br/>
        <w:t>OF WHAT SORT OF PROOF THE PRINCIPLE OF UTILITY IS SUSCEPTIBLE</w:t>
      </w:r>
    </w:p>
    <w:p w14:paraId="45B46965"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It has already been remarked, that questions of ultimate ends do not admit of proof, in the ordinary acceptation of the term. To be incapable of proof by reasoning is common to all first principles, to the first premises of our knowledge, as well as to those of our conduct. But the former, being matters of fact, may be the subject of a direct appeal to the </w:t>
      </w:r>
      <w:proofErr w:type="gramStart"/>
      <w:r>
        <w:rPr>
          <w:rFonts w:eastAsia="Times New Roman"/>
        </w:rPr>
        <w:t>faculties which</w:t>
      </w:r>
      <w:proofErr w:type="gramEnd"/>
      <w:r>
        <w:rPr>
          <w:rFonts w:eastAsia="Times New Roman"/>
        </w:rPr>
        <w:t xml:space="preserve"> judge of fact—namely, our senses, and our internal consciousness. Can an appeal be made to the same faculties on questions of practical ends? Or </w:t>
      </w:r>
      <w:proofErr w:type="gramStart"/>
      <w:r>
        <w:rPr>
          <w:rFonts w:eastAsia="Times New Roman"/>
        </w:rPr>
        <w:t>by what other faculty is cognizance taken</w:t>
      </w:r>
      <w:proofErr w:type="gramEnd"/>
      <w:r>
        <w:rPr>
          <w:rFonts w:eastAsia="Times New Roman"/>
        </w:rPr>
        <w:t xml:space="preserve"> of them?</w:t>
      </w:r>
    </w:p>
    <w:p w14:paraId="353C2F2B"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Questions about ends are, in other words, questions what things are desirable. The utilitarian doctrine is, that happiness is desirable, and the only thing desirable, as an end; all other things being only desirable </w:t>
      </w:r>
      <w:r>
        <w:rPr>
          <w:rFonts w:eastAsia="Times New Roman"/>
        </w:rPr>
        <w:lastRenderedPageBreak/>
        <w:t>as means to that end. What ought to be required of this doctrine, what conditions is it requisite that the doctrine should fulfill—to make good its claim to be believed?</w:t>
      </w:r>
    </w:p>
    <w:p w14:paraId="60EA588A"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The only proof capable of being given that an object is </w:t>
      </w:r>
      <w:proofErr w:type="gramStart"/>
      <w:r>
        <w:rPr>
          <w:rFonts w:eastAsia="Times New Roman"/>
        </w:rPr>
        <w:t>visible,</w:t>
      </w:r>
      <w:proofErr w:type="gramEnd"/>
      <w:r>
        <w:rPr>
          <w:rFonts w:eastAsia="Times New Roman"/>
        </w:rPr>
        <w:t xml:space="preserve"> is that people actually see it. The only proof that a sound is audible, is that people hear it</w:t>
      </w:r>
      <w:proofErr w:type="gramStart"/>
      <w:r>
        <w:rPr>
          <w:rFonts w:eastAsia="Times New Roman"/>
        </w:rPr>
        <w:t>;</w:t>
      </w:r>
      <w:proofErr w:type="gramEnd"/>
      <w:r>
        <w:rPr>
          <w:rFonts w:eastAsia="Times New Roman"/>
        </w:rPr>
        <w:t xml:space="preserve"> and so of the other sources of our experience. In like manner, I apprehend, the sole evidence it is possible to produce that anything is desirable, is that people do actually desire it. If the </w:t>
      </w:r>
      <w:proofErr w:type="gramStart"/>
      <w:r>
        <w:rPr>
          <w:rFonts w:eastAsia="Times New Roman"/>
        </w:rPr>
        <w:t>end which the utilitarian doctrine proposes to itself</w:t>
      </w:r>
      <w:proofErr w:type="gramEnd"/>
      <w:r>
        <w:rPr>
          <w:rFonts w:eastAsia="Times New Roman"/>
        </w:rPr>
        <w:t xml:space="preserve"> were not, in theory and in practice, acknowledged to be an end, nothing could ever convince any person that it was so. No reason can be given why the general happiness is desirable, except that each person, so far as he believes it to be attainable, desires his own happiness. This, however, being a fact, we have not only all the proof which the case admits of, but all which it is possible to require, that happiness is a good, that each person's happiness is a good to that person, and the general happiness, therefore, a good to the aggregate of all persons. Happiness has made out its title as </w:t>
      </w:r>
      <w:r>
        <w:rPr>
          <w:rFonts w:eastAsia="Times New Roman"/>
          <w:i/>
        </w:rPr>
        <w:t>one</w:t>
      </w:r>
      <w:r>
        <w:rPr>
          <w:rFonts w:eastAsia="Times New Roman"/>
        </w:rPr>
        <w:t xml:space="preserve"> of the ends of conduct, and consequently one of the criteria of morality.</w:t>
      </w:r>
    </w:p>
    <w:p w14:paraId="195390C2"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But it has not, by this alone, proved itself to be the sole criterion. To do that, it would seem, by the same rule, necessary to show, not only that people desire happiness, </w:t>
      </w:r>
      <w:proofErr w:type="gramStart"/>
      <w:r>
        <w:rPr>
          <w:rFonts w:eastAsia="Times New Roman"/>
        </w:rPr>
        <w:t>but</w:t>
      </w:r>
      <w:proofErr w:type="gramEnd"/>
      <w:r>
        <w:rPr>
          <w:rFonts w:eastAsia="Times New Roman"/>
        </w:rPr>
        <w:t xml:space="preserve"> that they never desire anything else. Now it is palpable that they do desire </w:t>
      </w:r>
      <w:proofErr w:type="gramStart"/>
      <w:r>
        <w:rPr>
          <w:rFonts w:eastAsia="Times New Roman"/>
        </w:rPr>
        <w:t>things which</w:t>
      </w:r>
      <w:proofErr w:type="gramEnd"/>
      <w:r>
        <w:rPr>
          <w:rFonts w:eastAsia="Times New Roman"/>
        </w:rPr>
        <w:t>, in common language, are decidedly distinguished from happiness. They desire, for example, virtue, and the absence of vice, no less really than pleasure and the absence of pain. The desire of virtue is not as universal, but it is as authentic a fact, as the desire of happiness. And hence the opponents of the utilitarian standard deem that they have a right to infer that there are other ends of human action besides happiness, and that happiness is not the standard of approbation and disapprobation.</w:t>
      </w:r>
    </w:p>
    <w:p w14:paraId="35E52829"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proofErr w:type="gramStart"/>
      <w:r>
        <w:rPr>
          <w:rFonts w:eastAsia="Times New Roman"/>
        </w:rPr>
        <w:t>But does the utilitarian doctrine deny that people desire virtue, or maintain that virtue is not a thing to be desired?</w:t>
      </w:r>
      <w:proofErr w:type="gramEnd"/>
      <w:r>
        <w:rPr>
          <w:rFonts w:eastAsia="Times New Roman"/>
        </w:rPr>
        <w:t xml:space="preserve"> </w:t>
      </w:r>
      <w:proofErr w:type="gramStart"/>
      <w:r>
        <w:rPr>
          <w:rFonts w:eastAsia="Times New Roman"/>
        </w:rPr>
        <w:t>The very reverse.</w:t>
      </w:r>
      <w:proofErr w:type="gramEnd"/>
      <w:r>
        <w:rPr>
          <w:rFonts w:eastAsia="Times New Roman"/>
        </w:rPr>
        <w:t xml:space="preserve"> It maintains not only that virtue is to be desired, </w:t>
      </w:r>
      <w:proofErr w:type="gramStart"/>
      <w:r>
        <w:rPr>
          <w:rFonts w:eastAsia="Times New Roman"/>
        </w:rPr>
        <w:t>but</w:t>
      </w:r>
      <w:proofErr w:type="gramEnd"/>
      <w:r>
        <w:rPr>
          <w:rFonts w:eastAsia="Times New Roman"/>
        </w:rPr>
        <w:t xml:space="preserve"> that it is to be desired disinterestedly, for itself. Whatever may be the opinion of utilitarian moralists as to the original conditions by which virtue is made virtue, however they may believe (as they do) that actions and dispositions are only virtuous because they promote another end than virtue, yet this being granted, and it having been decided, from considerations of this description, what </w:t>
      </w:r>
      <w:r>
        <w:rPr>
          <w:rFonts w:eastAsia="Times New Roman"/>
          <w:i/>
        </w:rPr>
        <w:t>is</w:t>
      </w:r>
      <w:r>
        <w:rPr>
          <w:rFonts w:eastAsia="Times New Roman"/>
        </w:rPr>
        <w:t xml:space="preserve"> virtuous, they not only place virtue at the very head of the things which are good as means to the ultimate end, but they also recognize as a psychological fact the possibility of its being, to the individual, a good in itself, without looking to any end beyond it; and hold, that the mind is not in a right state, not in a state conformable to Utility, not in the state most conducive to the general happiness, unless it does love virtue in this manner—as a thing desirable in itself, even although, in the individual instance, it should not produce those other desirable consequences which it tends to produce, and on account of which it is held to be virtue. This opinion is not, in the smallest degree, a departure from the Happiness principle. The ingredients of happiness are very various, and each of them is desirable in itself, and not merely when considered as swelling an aggregate. The principle of utility does not mean that any given pleasure, as music, for instance, or any given exemption from pain, as for example health, is to be looked upon as means to a collective something termed happiness, and to be desired on that account. They are desired and desirable in and for themselves; besides being means, they are a part of the end. Virtue, according to the utilitarian doctrine, is not naturally and originally part of the end, but it is capable of becoming so; and in those who love it disinterestedly it has become so, and is desired and cherished, not as a means to happiness, but as a part of their happiness.</w:t>
      </w:r>
    </w:p>
    <w:p w14:paraId="334283E3"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To illustrate this farther, we may remember that virtue is not the only thing, originally a means, and which if it were not a means to anything else, would be and remain indifferent, but which by association </w:t>
      </w:r>
      <w:r>
        <w:rPr>
          <w:rFonts w:eastAsia="Times New Roman"/>
        </w:rPr>
        <w:lastRenderedPageBreak/>
        <w:t xml:space="preserve">with what it is a means to, comes to be desired for itself, and that too with the utmost intensity. What, for example, shall we say of the love of money? There is nothing originally more desirable about money than about any heap of glittering pebbles. Its worth is solely that of the things which it will buy; the desires for other things than itself, which it is a means of gratifying. Yet the love of money is not only one of the strongest moving forces of human life, but money is, in many cases, desired in and for itself; the desire to possess it is often stronger than the desire to use it, and goes on increasing when all the desires which point to ends beyond it, to be compassed by it, are falling off. It may, then, be said truly, that money is desired not for the sake of an end, but as part of the end. From being a means to happiness, it has come to be itself a principal ingredient of the individual's conception of happiness. The same may be said of the majority of the great objects of human life:  power, for example, or fame; except that to each of these there is a certain amount of immediate pleasure annexed, which has at least the semblance of being naturally inherent in them—a thing which cannot be said of money. Still, however, the strongest natural attraction, both of power and of fame, is the immense aid they give to the attainment of our other wishes; and it is the strong association thus generated between them and all our objects of desire, which gives to the direct desire of them the intensity it often assumes, so as in some characters to surpass in strength all other desires. In these cases the means have become a part of the end, and a more important part of it than any of the </w:t>
      </w:r>
      <w:proofErr w:type="gramStart"/>
      <w:r>
        <w:rPr>
          <w:rFonts w:eastAsia="Times New Roman"/>
        </w:rPr>
        <w:t>things which they are</w:t>
      </w:r>
      <w:proofErr w:type="gramEnd"/>
      <w:r>
        <w:rPr>
          <w:rFonts w:eastAsia="Times New Roman"/>
        </w:rPr>
        <w:t xml:space="preserve"> means to. What was once desired as an instrument for the attainment of </w:t>
      </w:r>
      <w:proofErr w:type="gramStart"/>
      <w:r>
        <w:rPr>
          <w:rFonts w:eastAsia="Times New Roman"/>
        </w:rPr>
        <w:t>happiness,</w:t>
      </w:r>
      <w:proofErr w:type="gramEnd"/>
      <w:r>
        <w:rPr>
          <w:rFonts w:eastAsia="Times New Roman"/>
        </w:rPr>
        <w:t xml:space="preserve"> has come to be desired for its own sake. In being desired for its own sake it is, however, desired as </w:t>
      </w:r>
      <w:r>
        <w:rPr>
          <w:rFonts w:eastAsia="Times New Roman"/>
          <w:i/>
        </w:rPr>
        <w:t>part</w:t>
      </w:r>
      <w:r>
        <w:rPr>
          <w:rFonts w:eastAsia="Times New Roman"/>
        </w:rPr>
        <w:t xml:space="preserve"> of happiness. The person is made, or thinks he would be made, happy by its mere possession; and is made unhappy by failure to obtain it. The desire of it is not a different thing from the desire of happiness, any more than the love of music, or the desire of health. They are included in happiness. They are some of the elements of which the desire of happiness is made up. Happiness is not an abstract idea, but a concrete whole; and these are some of its parts. And the utilitarian standard sanctions and approves their being so. Life would be a poor thing, very ill provided with sources of happiness, if there were not this provision of nature, by which things originally indifferent, but conducive to, or otherwise associated with, the satisfaction of our primitive desires, become in themselves sources of pleasure more valuable than the primitive pleasures, both in permanency, in the space of human existence that they are capable of covering, and even in intensity.</w:t>
      </w:r>
    </w:p>
    <w:p w14:paraId="19CA70E3"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Virtue, according to the utilitarian conception, is a good of this description. There was no original desire of it, or motive to it, save its conduciveness to pleasure, and especially to protection from pain. But through the association thus formed, it may be felt a good in itself, and desired as such with as great intensity as any other good; and with this difference between it and the love of money, of power, or of fame—that all of these may, and often do, render the individual noxious to the other members of the society to which he belongs, whereas there is nothing which makes him so much a blessing to them as the cultivation of the disinterested love of virtue. And consequently, the utilitarian standard, while it tolerates and approves those other acquired desires, up to the point beyond which they would be more injurious to the general happiness than </w:t>
      </w:r>
      <w:proofErr w:type="spellStart"/>
      <w:r>
        <w:rPr>
          <w:rFonts w:eastAsia="Times New Roman"/>
        </w:rPr>
        <w:t>promotive</w:t>
      </w:r>
      <w:proofErr w:type="spellEnd"/>
      <w:r>
        <w:rPr>
          <w:rFonts w:eastAsia="Times New Roman"/>
        </w:rPr>
        <w:t xml:space="preserve"> of it, enjoins and requires the cultivation of the love of virtue up to the greatest strength possible, as being above all things important to the general happiness.</w:t>
      </w:r>
    </w:p>
    <w:p w14:paraId="06596AA4"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It results from the preceding considerations, that there is in reality nothing desired except happiness. Whatever is desired otherwise than as a means to some end beyond itself, and ultimately to happiness, is desired as itself a part of happiness, and is not desired for </w:t>
      </w:r>
      <w:proofErr w:type="gramStart"/>
      <w:r>
        <w:rPr>
          <w:rFonts w:eastAsia="Times New Roman"/>
        </w:rPr>
        <w:t>itself</w:t>
      </w:r>
      <w:proofErr w:type="gramEnd"/>
      <w:r>
        <w:rPr>
          <w:rFonts w:eastAsia="Times New Roman"/>
        </w:rPr>
        <w:t xml:space="preserve"> until it has become so. Those who desire virtue for its own sake, desire it either because the consciousness of it is a pleasure, or because the consciousness of being without it is a pain, or for both reasons united; as in truth the pleasure and pain seldom exist separately, but almost always together—the same person feeling pleasure in the degree of virtue attained, and pain in not having attained more. If one of these gave him no pleasure, and the other no pain, he would not love or desire virtue, or would desire it only for the other benefits which it might produce to </w:t>
      </w:r>
      <w:proofErr w:type="gramStart"/>
      <w:r>
        <w:rPr>
          <w:rFonts w:eastAsia="Times New Roman"/>
        </w:rPr>
        <w:t>himself</w:t>
      </w:r>
      <w:proofErr w:type="gramEnd"/>
      <w:r>
        <w:rPr>
          <w:rFonts w:eastAsia="Times New Roman"/>
        </w:rPr>
        <w:t xml:space="preserve"> or to persons whom he cared for.</w:t>
      </w:r>
    </w:p>
    <w:p w14:paraId="2F5CD591"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lastRenderedPageBreak/>
        <w:t>We have now</w:t>
      </w:r>
      <w:proofErr w:type="gramStart"/>
      <w:r>
        <w:rPr>
          <w:rFonts w:eastAsia="Times New Roman"/>
        </w:rPr>
        <w:t>,</w:t>
      </w:r>
      <w:proofErr w:type="gramEnd"/>
      <w:r>
        <w:rPr>
          <w:rFonts w:eastAsia="Times New Roman"/>
        </w:rPr>
        <w:t xml:space="preserve"> then, an answer to the question, of what sort of proof the principle of utility is susceptible. If the opinion which I have now stated is psychologically true—if human nature is so constituted as to desire nothing which is not either a part of happiness or a means of happiness, we can have no other proof, and we require no other, that these are the only things desirable. If so, happiness is the sole end of human action, and the promotion of it the test by which to judge of all human conduct; from whence it necessarily follows that it must be the criterion of morality, since a part is included in the whole.</w:t>
      </w:r>
    </w:p>
    <w:p w14:paraId="1779FA2A"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And now to decide whether this is really so; whether mankind do desire nothing for itself but that which is a pleasure to them, or of which the absence is a pain; we have evidently arrived at a question of fact and experience, dependent, like all similar questions, upon evidence. It can only be determined by practiced self-consciousness and self-observation, assisted by observation of others. I believe that these sources of evidence, impartially consulted, will declare that desiring a thing and finding it pleasant, aversion to it and thinking of it as painful, are phenomena entirely inseparable, or rather two parts of the same phenomenon—in strictness of language, two different modes of naming the same psychological fact; that to think of an object as desirable (unless for the sake of its consequences), and to think of it as pleasant, are one and the same thing; and that to desire anything, except in proportion as the idea of it is pleasant, is a physical and metaphysical impossibility.</w:t>
      </w:r>
    </w:p>
    <w:p w14:paraId="3D7ED29B"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So obvious does this appear to me, that I expect it will hardly be disputed; and the objection made will be, not that desire can possibly be directed to anything ultimately except pleasure and exemption from pain, but that the will is a different thing from desire; that a person of confirmed virtue, or any other person whose purposes are fixed, carries out his purposes without any thought of the pleasure he has in contemplating them, or expects to derive from their fulfillment; and persists in acting on them, even though these pleasures are much diminished, by changes in his character or decay of his passive sensibilities, or are outweighed by the pains which the pursuit of the purposes may bring upon him. All this I fully admit, and have stated it elsewhere, as positively and emphatically as any one. Will, the active phenomenon, is a different thing from desire, the state of passive sensibility, and though originally an offshoot from it, may in time take root and detach itself from the parent stock; so much so, that in the case of an habitual purpose, instead of willing the thing because we desire it, we often desire it only because we will it. This, however, is but an instance of that familiar fact, the power of habit, and is nowise confined to the case of virtuous actions. Many indifferent things, which men originally did from a motive of some sort, they continue to do from habit. Sometimes this is done unconsciously, the consciousness coming only after the action; at other times with conscious volition, but volition which has become habitual, and is put in operation by the force of habit, in opposition perhaps to the deliberate preference, as often happens with those who have contracted habits of vicious or hurtful indulgence.</w:t>
      </w:r>
    </w:p>
    <w:p w14:paraId="45626ABC"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Third and last comes the case in which the habitual act of will in the individual instance is not in contradiction to the general intention prevailing at other times, but in fulfillment of it, as in the case of the person of confirmed virtue, and of all who pursue deliberately and consistently any determinate end. The distinction between will and desire thus understood is an authentic and highly important psychological fact; but the fact consists solely in this—that will, like all other parts of our constitution, is amenable to habit, and that we may will from habit what we no longer desire for itself or desire only because we will it. It is not the less true that will, in the beginning, is entirely produced by desire; including in that term the repelling influence of pain as well as the attractive one of pleasure. Let us take into consideration, no longer the person who has a confirmed will to do right, but him in whom that virtuous will is still feeble, conquerable by temptation, and not to be fully relied on; by what means can it be strengthened? How can the will to be virtuous, where it does not exist in sufficient force, be </w:t>
      </w:r>
      <w:r>
        <w:rPr>
          <w:rFonts w:eastAsia="Times New Roman"/>
        </w:rPr>
        <w:lastRenderedPageBreak/>
        <w:t>implanted or awake</w:t>
      </w:r>
      <w:bookmarkStart w:id="0" w:name="_GoBack"/>
      <w:bookmarkEnd w:id="0"/>
      <w:r>
        <w:rPr>
          <w:rFonts w:eastAsia="Times New Roman"/>
        </w:rPr>
        <w:t xml:space="preserve">ned? Only by making the person </w:t>
      </w:r>
      <w:r>
        <w:rPr>
          <w:rFonts w:eastAsia="Times New Roman"/>
          <w:i/>
        </w:rPr>
        <w:t>desire</w:t>
      </w:r>
      <w:r>
        <w:rPr>
          <w:rFonts w:eastAsia="Times New Roman"/>
        </w:rPr>
        <w:t xml:space="preserve"> virtue—by making him think of it in a pleasurable light, or of its absence in a painful one. It is by associating the doing right with pleasure, or the doing wrong with pain, or by eliciting and impressing and bringing home to the person's experience the pleasure naturally involved in the one or the pain in the other, that it is possible to call forth that will to be virtuous, which, when confirmed, acts without any thought of either pleasure or pain. Will is the child of desire, and passes out of the dominion of its parent only to come under that of habit. That which is the result of habit affords no presumption of being intrinsically good; and there would be no reason for wishing that the purpose of virtue should become independent of pleasure and pain, were it not that the influence of the pleasurable and painful associations which prompt to virtue is not sufficiently to be depended on for unerring constancy of action until it has acquired the support of habit. Both in feeling and in conduct, habit is the only thing which imparts certainty; and it is because of the importance to others of being able to rely absolutely on one's feelings and conduct, and to oneself of being able to rely on one's own, that the will to do right ought to be cultivated into this habitual independence. In other words, this state of the will is a means to good, not intrinsically a good; and does not contradict the doctrine that nothing is a good to human beings but in so far as it is either itself pleasurable, or a means of attaining pleasure or averting pain.</w:t>
      </w:r>
    </w:p>
    <w:p w14:paraId="6BA593BF"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But if this doctrine </w:t>
      </w:r>
      <w:proofErr w:type="gramStart"/>
      <w:r>
        <w:rPr>
          <w:rFonts w:eastAsia="Times New Roman"/>
        </w:rPr>
        <w:t>be</w:t>
      </w:r>
      <w:proofErr w:type="gramEnd"/>
      <w:r>
        <w:rPr>
          <w:rFonts w:eastAsia="Times New Roman"/>
        </w:rPr>
        <w:t xml:space="preserve"> true, the principle of utility is proved. Whether it is so or not, must now be left to the consideration of the thoughtful reader.</w:t>
      </w:r>
    </w:p>
    <w:p w14:paraId="4A220457"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u w:val="single"/>
        </w:rPr>
        <w:t xml:space="preserve">Chapter V </w:t>
      </w:r>
      <w:r>
        <w:rPr>
          <w:rFonts w:eastAsia="Times New Roman"/>
          <w:u w:val="single"/>
        </w:rPr>
        <w:br/>
      </w:r>
      <w:r>
        <w:rPr>
          <w:rFonts w:eastAsia="Times New Roman"/>
        </w:rPr>
        <w:t>ON THE CONNECTION BETWEEN JUSTICE AND UTILITY</w:t>
      </w:r>
    </w:p>
    <w:p w14:paraId="160D647C"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In all ages of speculation, one of the strongest obstacles to the reception of the doctrine that Utility or Happiness is the criterion of right and </w:t>
      </w:r>
      <w:proofErr w:type="gramStart"/>
      <w:r>
        <w:rPr>
          <w:rFonts w:eastAsia="Times New Roman"/>
        </w:rPr>
        <w:t>wrong,</w:t>
      </w:r>
      <w:proofErr w:type="gramEnd"/>
      <w:r>
        <w:rPr>
          <w:rFonts w:eastAsia="Times New Roman"/>
        </w:rPr>
        <w:t xml:space="preserve"> has been drawn from the idea of justice. The powerful sentiment, and apparently clear perception, which that word recalls with a rapidity and certainty resembling an instinct, have seemed to the majority of thinkers to point to an inherent quality in things; to show that the just must have an existence in Nature as something absolute, generically distinct from every variety of the Expedient, and, in idea, opposed to it, though (as is commonly acknowledged) never, in the long run, disjoined from it in fact.</w:t>
      </w:r>
      <w:r>
        <w:rPr>
          <w:rFonts w:eastAsia="Times New Roman"/>
        </w:rPr>
        <w:br/>
        <w:t>…</w:t>
      </w:r>
    </w:p>
    <w:p w14:paraId="1AD4AB96"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w:t>
      </w:r>
      <w:proofErr w:type="gramStart"/>
      <w:r>
        <w:rPr>
          <w:rFonts w:eastAsia="Times New Roman"/>
        </w:rPr>
        <w:t>I]t</w:t>
      </w:r>
      <w:proofErr w:type="gramEnd"/>
      <w:r>
        <w:rPr>
          <w:rFonts w:eastAsia="Times New Roman"/>
        </w:rPr>
        <w:t xml:space="preserve"> is necessary to attempt to ascertain what is the distinguishing character of justice, or of injustice; what is the quality, or whether there is any quality, attributed in common to all modes of conduct designated as unjust (for justice, like many other moral attributes, is best defined by its opposite), and distinguishing them from such modes of conduct as are disapproved, but without having that particular epithet of disapprobation applied to them. …</w:t>
      </w:r>
    </w:p>
    <w:p w14:paraId="6BC7585B"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To find the common attributes of a variety of objects, it is necessary to begin by surveying the objects themselves in the concrete. Let us therefore advert successively to the various modes of action, and arrangements of human affairs, which are classed, by universal or widely spread opinion, as </w:t>
      </w:r>
      <w:proofErr w:type="gramStart"/>
      <w:r>
        <w:rPr>
          <w:rFonts w:eastAsia="Times New Roman"/>
        </w:rPr>
        <w:t>Just</w:t>
      </w:r>
      <w:proofErr w:type="gramEnd"/>
      <w:r>
        <w:rPr>
          <w:rFonts w:eastAsia="Times New Roman"/>
        </w:rPr>
        <w:t xml:space="preserve"> or as Unjust. The things well known to excite the sentiments associated with those names are of a very multifarious character. I shall pass them rapidly in review, without studying any particular arrangement.</w:t>
      </w:r>
    </w:p>
    <w:p w14:paraId="5995841B"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In the first place, it is mostly considered unjust to deprive any one of his personal liberty, his property, or any other </w:t>
      </w:r>
      <w:proofErr w:type="gramStart"/>
      <w:r>
        <w:rPr>
          <w:rFonts w:eastAsia="Times New Roman"/>
        </w:rPr>
        <w:t>thing which</w:t>
      </w:r>
      <w:proofErr w:type="gramEnd"/>
      <w:r>
        <w:rPr>
          <w:rFonts w:eastAsia="Times New Roman"/>
        </w:rPr>
        <w:t xml:space="preserve"> belongs to him by law. Here, therefore, is one instance of the application of the terms just and unjust in a perfectly definite sense, namely, that it is just to respect, unjust to violate, the </w:t>
      </w:r>
      <w:r>
        <w:rPr>
          <w:rFonts w:eastAsia="Times New Roman"/>
          <w:i/>
        </w:rPr>
        <w:t>legal rights</w:t>
      </w:r>
      <w:r>
        <w:rPr>
          <w:rFonts w:eastAsia="Times New Roman"/>
        </w:rPr>
        <w:t xml:space="preserve"> of any one. …</w:t>
      </w:r>
    </w:p>
    <w:p w14:paraId="57F9F31F" w14:textId="5C1F18C8"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lastRenderedPageBreak/>
        <w:t xml:space="preserve">Secondly; the legal rights of which he is deprived, may be </w:t>
      </w:r>
      <w:proofErr w:type="gramStart"/>
      <w:r>
        <w:rPr>
          <w:rFonts w:eastAsia="Times New Roman"/>
        </w:rPr>
        <w:t>rights which</w:t>
      </w:r>
      <w:proofErr w:type="gramEnd"/>
      <w:r>
        <w:rPr>
          <w:rFonts w:eastAsia="Times New Roman"/>
        </w:rPr>
        <w:t xml:space="preserve"> </w:t>
      </w:r>
      <w:r>
        <w:rPr>
          <w:rFonts w:eastAsia="Times New Roman"/>
          <w:i/>
        </w:rPr>
        <w:t>ought</w:t>
      </w:r>
      <w:r>
        <w:rPr>
          <w:rFonts w:eastAsia="Times New Roman"/>
        </w:rPr>
        <w:t xml:space="preserve"> not to have belonged to him; in other words, the law which confers on him these rights, may be a bad law. </w:t>
      </w:r>
      <w:r w:rsidR="003556A9">
        <w:rPr>
          <w:rFonts w:eastAsia="Times New Roman"/>
        </w:rPr>
        <w:t>… [</w:t>
      </w:r>
      <w:proofErr w:type="gramStart"/>
      <w:r w:rsidR="003556A9">
        <w:rPr>
          <w:rFonts w:eastAsia="Times New Roman"/>
        </w:rPr>
        <w:t>I]</w:t>
      </w:r>
      <w:r>
        <w:rPr>
          <w:rFonts w:eastAsia="Times New Roman"/>
        </w:rPr>
        <w:t>t</w:t>
      </w:r>
      <w:proofErr w:type="gramEnd"/>
      <w:r>
        <w:rPr>
          <w:rFonts w:eastAsia="Times New Roman"/>
        </w:rPr>
        <w:t xml:space="preserve"> seems to be universally admitted that there may be unjust laws, and that law, consequently, is not the ultimate criterion of justice, but may give to one person a benefit, or impose on another an evil, which justice condemns. When, however, a law is thought to be unjust, it seems always to be </w:t>
      </w:r>
      <w:proofErr w:type="gramStart"/>
      <w:r>
        <w:rPr>
          <w:rFonts w:eastAsia="Times New Roman"/>
        </w:rPr>
        <w:t>regarded</w:t>
      </w:r>
      <w:proofErr w:type="gramEnd"/>
      <w:r>
        <w:rPr>
          <w:rFonts w:eastAsia="Times New Roman"/>
        </w:rPr>
        <w:t xml:space="preserve"> as being so in the same way in which a breach of law is unjust, namely, by infringing somebody's right; which, as it cannot in this case be a legal right, receives a different appellation, and is called a moral right. We may say, therefore, that a second case of injustice consists in taking or withholding from any person that to which he has a </w:t>
      </w:r>
      <w:r>
        <w:rPr>
          <w:rFonts w:eastAsia="Times New Roman"/>
          <w:i/>
        </w:rPr>
        <w:t>moral right</w:t>
      </w:r>
      <w:r>
        <w:rPr>
          <w:rFonts w:eastAsia="Times New Roman"/>
        </w:rPr>
        <w:t>.</w:t>
      </w:r>
    </w:p>
    <w:p w14:paraId="2AF0DB02" w14:textId="374B5BEA"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Thirdly, it is universally considered just that each person should obtain that (whether good or evil) which he </w:t>
      </w:r>
      <w:r>
        <w:rPr>
          <w:rFonts w:eastAsia="Times New Roman"/>
          <w:i/>
        </w:rPr>
        <w:t>deserves</w:t>
      </w:r>
      <w:r>
        <w:rPr>
          <w:rFonts w:eastAsia="Times New Roman"/>
        </w:rPr>
        <w:t xml:space="preserve">, and unjust that he should obtain a good, or be made to undergo an evil, which he does not deserve. This is, perhaps, the clearest and most emphatic form in which the idea of justice is conceived by the general mind. </w:t>
      </w:r>
      <w:r w:rsidR="003556A9">
        <w:rPr>
          <w:rFonts w:eastAsia="Times New Roman"/>
        </w:rPr>
        <w:t>…</w:t>
      </w:r>
    </w:p>
    <w:p w14:paraId="750EA108" w14:textId="0A79C232"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Fourthly, it is confessedly unjust to </w:t>
      </w:r>
      <w:r>
        <w:rPr>
          <w:rFonts w:eastAsia="Times New Roman"/>
          <w:i/>
        </w:rPr>
        <w:t>break faith</w:t>
      </w:r>
      <w:r>
        <w:rPr>
          <w:rFonts w:eastAsia="Times New Roman"/>
        </w:rPr>
        <w:t xml:space="preserve"> with any one: to violate an engagement, either express or implied, or disappoint expectations raised by our conduct, at least if we have raised those expectations knowingly and voluntarily. </w:t>
      </w:r>
      <w:r w:rsidR="003556A9">
        <w:rPr>
          <w:rFonts w:eastAsia="Times New Roman"/>
        </w:rPr>
        <w:t>..</w:t>
      </w:r>
      <w:r>
        <w:rPr>
          <w:rFonts w:eastAsia="Times New Roman"/>
        </w:rPr>
        <w:t>.</w:t>
      </w:r>
    </w:p>
    <w:p w14:paraId="4D44B0C8" w14:textId="016D6FE2"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Fifthly, it is, by universal admission, inconsistent with justice to be </w:t>
      </w:r>
      <w:r>
        <w:rPr>
          <w:rFonts w:eastAsia="Times New Roman"/>
          <w:i/>
        </w:rPr>
        <w:t>partial</w:t>
      </w:r>
      <w:r>
        <w:rPr>
          <w:rFonts w:eastAsia="Times New Roman"/>
        </w:rPr>
        <w:t xml:space="preserve">—to show </w:t>
      </w:r>
      <w:proofErr w:type="spellStart"/>
      <w:r>
        <w:rPr>
          <w:rFonts w:eastAsia="Times New Roman"/>
        </w:rPr>
        <w:t>favour</w:t>
      </w:r>
      <w:proofErr w:type="spellEnd"/>
      <w:r>
        <w:rPr>
          <w:rFonts w:eastAsia="Times New Roman"/>
        </w:rPr>
        <w:t xml:space="preserve"> or preference to one person over another, in matters to which </w:t>
      </w:r>
      <w:proofErr w:type="spellStart"/>
      <w:r>
        <w:rPr>
          <w:rFonts w:eastAsia="Times New Roman"/>
        </w:rPr>
        <w:t>favour</w:t>
      </w:r>
      <w:proofErr w:type="spellEnd"/>
      <w:r>
        <w:rPr>
          <w:rFonts w:eastAsia="Times New Roman"/>
        </w:rPr>
        <w:t xml:space="preserve"> and pr</w:t>
      </w:r>
      <w:r w:rsidR="003556A9">
        <w:rPr>
          <w:rFonts w:eastAsia="Times New Roman"/>
        </w:rPr>
        <w:t>eference do not properly apply. …</w:t>
      </w:r>
    </w:p>
    <w:p w14:paraId="5F3ED2AE" w14:textId="2672056A"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Nearly allied to the idea of impartiality is that of </w:t>
      </w:r>
      <w:r>
        <w:rPr>
          <w:rFonts w:eastAsia="Times New Roman"/>
          <w:i/>
        </w:rPr>
        <w:t>equality</w:t>
      </w:r>
      <w:r>
        <w:rPr>
          <w:rFonts w:eastAsia="Times New Roman"/>
        </w:rPr>
        <w:t>, which often enters as a component part both into the conception of justice and into the practice of it, and, in the eyes of many persons, constitutes its essence. But in this, still more than in any other case, the notion of justice varies in different persons, and always conforms in its variat</w:t>
      </w:r>
      <w:r w:rsidR="003556A9">
        <w:rPr>
          <w:rFonts w:eastAsia="Times New Roman"/>
        </w:rPr>
        <w:t>ions to their notion of utility</w:t>
      </w:r>
      <w:r>
        <w:rPr>
          <w:rFonts w:eastAsia="Times New Roman"/>
        </w:rPr>
        <w:t>. …</w:t>
      </w:r>
    </w:p>
    <w:p w14:paraId="082537E1"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Among so many diverse applications of the term "justice," which yet is not regarded as ambiguous, it is a matter of some difficulty to seize the mental link which holds them together, and on which the moral sentiment adhering to the term essentially depends. ….</w:t>
      </w:r>
    </w:p>
    <w:p w14:paraId="16DD5DFA" w14:textId="77777777" w:rsidR="004737DE" w:rsidRPr="00457782" w:rsidRDefault="004737DE" w:rsidP="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sidRPr="00457782">
        <w:rPr>
          <w:rFonts w:eastAsia="Times New Roman"/>
        </w:rPr>
        <w:t>…[</w:t>
      </w:r>
      <w:proofErr w:type="gramStart"/>
      <w:r w:rsidRPr="00457782">
        <w:rPr>
          <w:rFonts w:eastAsia="Times New Roman"/>
        </w:rPr>
        <w:t>T]he</w:t>
      </w:r>
      <w:proofErr w:type="gramEnd"/>
      <w:r w:rsidRPr="00457782">
        <w:rPr>
          <w:rFonts w:eastAsia="Times New Roman"/>
        </w:rPr>
        <w:t xml:space="preserve"> idea of penal sanction, which is the essence of law, enters not only into the conception of injustice, but into that of any kind of wrong. We do not call anything wrong, unless we mean to imply that a person ought to be punished in some way or other for doing it— if not by law, by the opinion of his fellow-creatures; if not by opinion, by the reproaches of his own conscience. This seems the real turning point of the distinction between morality and simple expediency. It is a part of the notion of Duty in every one of its forms, that a person may rightfully be compelled to fulfill it. Duty is a </w:t>
      </w:r>
      <w:proofErr w:type="gramStart"/>
      <w:r w:rsidRPr="00457782">
        <w:rPr>
          <w:rFonts w:eastAsia="Times New Roman"/>
        </w:rPr>
        <w:t>thing which</w:t>
      </w:r>
      <w:proofErr w:type="gramEnd"/>
      <w:r w:rsidRPr="00457782">
        <w:rPr>
          <w:rFonts w:eastAsia="Times New Roman"/>
        </w:rPr>
        <w:t xml:space="preserve"> may be exacted from a person, as one exacts a debt. Unless we think that it may be exacted from him, we do not call it his duty. Reasons of prudence, or the interest of other people, may militate against actually exacting it; but the person himself, it is clearly understood, would not be entitled to complain. There are other things, on the contrary, which we wish that people should do; which we like or admire them for doing, perhaps dislike or despise them for not doing, but yet admit that they are not bound to do; it is not a case of moral obligation; we do not blame them, that is, we do not think that they are proper objects of punishment. How we come by these ideas of deserving and not deserving punishment, will appear, perhaps, in the sequel; but I think there is no doubt that this distinction lies at the bottom of the notions of right and wrong; that we call any conduct wrong, or employ, instead, some other term of dislike or disparagement, according as we think that the person ought, or ought not, to be punished for it; </w:t>
      </w:r>
      <w:r w:rsidRPr="00457782">
        <w:rPr>
          <w:rFonts w:eastAsia="Times New Roman"/>
        </w:rPr>
        <w:lastRenderedPageBreak/>
        <w:t>and we say, it would be right, to do so and so, or merely that it would be desirable or laudable, according as we would wish to see the person whom it concerns, compelled, or only persuaded and exhorted, to act in that manner.</w:t>
      </w:r>
    </w:p>
    <w:p w14:paraId="5E69D19E" w14:textId="77777777" w:rsidR="003556A9" w:rsidRDefault="004737DE" w:rsidP="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sidRPr="00457782">
        <w:rPr>
          <w:rFonts w:eastAsia="Times New Roman"/>
        </w:rPr>
        <w:t xml:space="preserve">This, therefore, being the characteristic difference which marks off, not justice, but morality in general, from the remaining provinces of Expediency and Worthiness; the character is still to be sought which distinguishes justice from other branches of morality. Now it is known that ethical writers divide moral duties into two classes, denoted by the ill-chosen expressions, duties of perfect and of imperfect obligation; the latter being those in which, though the act is obligatory, the particular occasions of performing it are left to our choice, as in the case of charity or beneficence, which we are indeed bound to practice, but not towards any definite person, nor at any prescribed time. In the more precise language of philosophic jurists, duties of perfect obligation are those duties in virtue of which a correlative right resides in some person or persons; duties of imperfect obligation are those moral </w:t>
      </w:r>
      <w:proofErr w:type="gramStart"/>
      <w:r w:rsidRPr="00457782">
        <w:rPr>
          <w:rFonts w:eastAsia="Times New Roman"/>
        </w:rPr>
        <w:t>obligations which</w:t>
      </w:r>
      <w:proofErr w:type="gramEnd"/>
      <w:r w:rsidRPr="00457782">
        <w:rPr>
          <w:rFonts w:eastAsia="Times New Roman"/>
        </w:rPr>
        <w:t xml:space="preserve"> do not give birth to any right. I think it will be found that this distinction exactly coincides with that which exists between justice and the other obligations of morality. </w:t>
      </w:r>
      <w:r>
        <w:rPr>
          <w:rFonts w:eastAsia="Times New Roman"/>
        </w:rPr>
        <w:t xml:space="preserve">In our survey of the various popular acceptations of justice, the term appeared generally to involve the idea of a personal right—a claim on the part of one or more individuals, like that which the law gives when it confers a proprietary or other legal right. Whether the injustice consists in depriving a person of a possession, or in breaking faith with him, or in treating him worse than he deserves, or worse than other people who have no greater claims— in each case the supposition implies two things---a wrong done, and some assignable person who is wronged. </w:t>
      </w:r>
      <w:proofErr w:type="gramStart"/>
      <w:r>
        <w:rPr>
          <w:rFonts w:eastAsia="Times New Roman"/>
        </w:rPr>
        <w:t>Injustice may also be done by treating a person better than others</w:t>
      </w:r>
      <w:proofErr w:type="gramEnd"/>
      <w:r>
        <w:rPr>
          <w:rFonts w:eastAsia="Times New Roman"/>
        </w:rPr>
        <w:t xml:space="preserve">; but the wrong in this case is to his competitors, who are also assignable persons. </w:t>
      </w:r>
    </w:p>
    <w:p w14:paraId="456AEBE1" w14:textId="1C9B9429" w:rsidR="004737DE" w:rsidRDefault="004737DE" w:rsidP="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It seems to me that this feature in the case—a right in some person, correlative to the moral obligation—constitutes the specific difference between justice, and generosity or beneficence. Justice implies something which it is not only right to do, and wrong not to do, but which some individual person can claim from us as his moral right. No one has a moral right to our generosity or beneficence, because we are not morally bound to practice those virtues towards any given individual. And it will be found with respect to this, as to every correct definition, that the instances which seem to conflict with it are those which most confirm it. For if a moralist attempts, as some have done, to make out that mankind generally, though not any given individual, have a right to all the good we can do them, he at once, by that thesis, includes generosity and beneficence within the category of justice. He is obliged to say, that our utmost exertions are </w:t>
      </w:r>
      <w:r>
        <w:rPr>
          <w:rFonts w:eastAsia="Times New Roman"/>
          <w:i/>
        </w:rPr>
        <w:t>due</w:t>
      </w:r>
      <w:r>
        <w:rPr>
          <w:rFonts w:eastAsia="Times New Roman"/>
        </w:rPr>
        <w:t xml:space="preserve"> to our fellow creatures, thus assimilating them to a debt; or that nothing less can be a sufficient </w:t>
      </w:r>
      <w:r>
        <w:rPr>
          <w:rFonts w:eastAsia="Times New Roman"/>
          <w:i/>
        </w:rPr>
        <w:t>return</w:t>
      </w:r>
      <w:r>
        <w:rPr>
          <w:rFonts w:eastAsia="Times New Roman"/>
        </w:rPr>
        <w:t xml:space="preserve"> for what society does for us, thus classing the case as one of gratitude; both of which are acknowledged cases of justice. Wherever there is right, the case is one of justice, and not of the virtue of beneficence; and whoever does not place the distinction between justice and morality in general, where we have now placed it, will be found to make no distinction between them at all, but to merge all morality in justice.</w:t>
      </w:r>
      <w:r>
        <w:rPr>
          <w:rFonts w:eastAsia="Times New Roman"/>
        </w:rPr>
        <w:br/>
        <w:t>…</w:t>
      </w:r>
    </w:p>
    <w:p w14:paraId="31E7E916"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I have, throughout, treated the idea of a </w:t>
      </w:r>
      <w:r>
        <w:rPr>
          <w:rFonts w:eastAsia="Times New Roman"/>
          <w:i/>
        </w:rPr>
        <w:t>right</w:t>
      </w:r>
      <w:r>
        <w:rPr>
          <w:rFonts w:eastAsia="Times New Roman"/>
        </w:rPr>
        <w:t xml:space="preserve"> residing in the injured person, and violated by the injury, not as a separate element in the composition of the idea and sentiment, but as one of the forms in which the other two elements clothe themselves. These elements are, a hurt to some assignable person or persons on the one hand, and a demand for punishment on the other. An examination of our own minds, I think, will show, that these two things include all that we mean when we speak of violation of a right. When we call anything a person's right, we mean that he has a valid claim on society to protect him in the possession of it, either by the force of law, or by that of education and opinion. If he has what we consider a sufficient claim, on whatever account, to have something guaranteed to him by society, we </w:t>
      </w:r>
      <w:r>
        <w:rPr>
          <w:rFonts w:eastAsia="Times New Roman"/>
        </w:rPr>
        <w:lastRenderedPageBreak/>
        <w:t>say that he has a right to it. If we desire to prove that anything does not belong to him by right, we think this done as soon as it is admitted that society ought not to take measures for securing it to him, but should leave him to chance, or to his own exertions. Thus, a person is said to have a right to what he can earn in fair professional competition, because society ought not to allow any other person to hinder him from endeavoring to earn in that manner as much as he can. But he has not a right to three hundred a-</w:t>
      </w:r>
      <w:proofErr w:type="gramStart"/>
      <w:r>
        <w:rPr>
          <w:rFonts w:eastAsia="Times New Roman"/>
        </w:rPr>
        <w:t>year,</w:t>
      </w:r>
      <w:proofErr w:type="gramEnd"/>
      <w:r>
        <w:rPr>
          <w:rFonts w:eastAsia="Times New Roman"/>
        </w:rPr>
        <w:t xml:space="preserve"> though he may happen to be earning it; because society is not called on to provide that he shall earn that sum. On the contrary, if he owns ten thousand pounds </w:t>
      </w:r>
      <w:proofErr w:type="gramStart"/>
      <w:r>
        <w:rPr>
          <w:rFonts w:eastAsia="Times New Roman"/>
        </w:rPr>
        <w:t>three per cent</w:t>
      </w:r>
      <w:proofErr w:type="gramEnd"/>
      <w:r>
        <w:rPr>
          <w:rFonts w:eastAsia="Times New Roman"/>
        </w:rPr>
        <w:t xml:space="preserve"> stock, he </w:t>
      </w:r>
      <w:r>
        <w:rPr>
          <w:rFonts w:eastAsia="Times New Roman"/>
          <w:i/>
        </w:rPr>
        <w:t>has</w:t>
      </w:r>
      <w:r>
        <w:rPr>
          <w:rFonts w:eastAsia="Times New Roman"/>
        </w:rPr>
        <w:t xml:space="preserve"> a right to three hundred a-year because society has come under an obligation to provide him with an income of that amount.</w:t>
      </w:r>
    </w:p>
    <w:p w14:paraId="5CCDDE8E" w14:textId="77777777" w:rsidR="003556A9"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To have a right, then, is, I conceive, to have something which society ought to defend me in the possession of. If the objector goes on to ask, why it ought? I can give him no other reason than general utility. If that expression does not seem to convey a sufficient feeling of the strength of the obligation, nor to account for the peculiar energy of the feeling, it is because there goes to the composition of the sentiment, not a rational only, but also an animal element—the thirst for retaliation; and this thirst derives its intensity, as well as its moral justification, from the extraordinarily important and impressive kind of utility which is concerned. The interest involved is that of security, to every one's feelings the most vital of all interests. All other earthly benefits are needed by one person, not needed by another; and many of them can, if necessary, be cheerfully foregone, or replaced by something else; but security no human being can possibly do without</w:t>
      </w:r>
      <w:r w:rsidR="006D0786">
        <w:rPr>
          <w:rFonts w:eastAsia="Times New Roman"/>
        </w:rPr>
        <w:t>;</w:t>
      </w:r>
      <w:r>
        <w:rPr>
          <w:rFonts w:eastAsia="Times New Roman"/>
        </w:rPr>
        <w:t xml:space="preserve"> on it we depend for all our immunity from evil, and for the whole value of all and every good, beyond the passing moment; since nothing but the gratification of the instant could be of any worth to us, if we could be deprived of anything the next instant by whoever was momentarily stronger than ourselves. </w:t>
      </w:r>
    </w:p>
    <w:p w14:paraId="28E5BC5F" w14:textId="60DFCC5E"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Now this most indispensable of all necessaries, after physical nutriment, cannot be had, unless the machinery for providing it is kept </w:t>
      </w:r>
      <w:proofErr w:type="spellStart"/>
      <w:r>
        <w:rPr>
          <w:rFonts w:eastAsia="Times New Roman"/>
        </w:rPr>
        <w:t>unintermittedly</w:t>
      </w:r>
      <w:proofErr w:type="spellEnd"/>
      <w:r>
        <w:rPr>
          <w:rFonts w:eastAsia="Times New Roman"/>
        </w:rPr>
        <w:t xml:space="preserve"> in active play. Our notion, therefore, of the claim we have on our fellow-creatures to join in making safe for us the very groundwork of our existence, gathers feelings around it so much more intense than those concerned in any of the more common cases of utility, that the difference in degree (as is often the case in psychology) becomes a real difference in kind. The claim assumes that character of absoluteness, that apparent infinity, and incommensurability with all other considerations, which constitute the distinction between the feeling of right and wrong and that of ordinary expediency and inexpediency. The feelings concerned are so powerful, and we count so positively on finding a responsive feeling in others (all being alike interested), that </w:t>
      </w:r>
      <w:r>
        <w:rPr>
          <w:rFonts w:eastAsia="Times New Roman"/>
          <w:i/>
        </w:rPr>
        <w:t>ought</w:t>
      </w:r>
      <w:r>
        <w:rPr>
          <w:rFonts w:eastAsia="Times New Roman"/>
        </w:rPr>
        <w:t xml:space="preserve"> and </w:t>
      </w:r>
      <w:r>
        <w:rPr>
          <w:rFonts w:eastAsia="Times New Roman"/>
          <w:i/>
        </w:rPr>
        <w:t>should</w:t>
      </w:r>
      <w:r>
        <w:rPr>
          <w:rFonts w:eastAsia="Times New Roman"/>
        </w:rPr>
        <w:t xml:space="preserve"> grow into </w:t>
      </w:r>
      <w:r>
        <w:rPr>
          <w:rFonts w:eastAsia="Times New Roman"/>
          <w:i/>
        </w:rPr>
        <w:t>must</w:t>
      </w:r>
      <w:r>
        <w:rPr>
          <w:rFonts w:eastAsia="Times New Roman"/>
        </w:rPr>
        <w:t>, and recognized indispensability becomes a moral necessity, analogous to physical, and often not inferior to it in binding force.</w:t>
      </w:r>
    </w:p>
    <w:p w14:paraId="10785804" w14:textId="71684AF2"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w:t>
      </w:r>
      <w:r>
        <w:rPr>
          <w:rFonts w:eastAsia="Times New Roman"/>
        </w:rPr>
        <w:br/>
      </w:r>
      <w:r>
        <w:rPr>
          <w:rFonts w:eastAsia="Times New Roman"/>
        </w:rPr>
        <w:br/>
      </w:r>
      <w:r w:rsidR="003556A9">
        <w:rPr>
          <w:rFonts w:eastAsia="Times New Roman"/>
        </w:rPr>
        <w:t xml:space="preserve">… </w:t>
      </w:r>
      <w:r>
        <w:rPr>
          <w:rFonts w:eastAsia="Times New Roman"/>
        </w:rPr>
        <w:t xml:space="preserve">I account the </w:t>
      </w:r>
      <w:proofErr w:type="gramStart"/>
      <w:r>
        <w:rPr>
          <w:rFonts w:eastAsia="Times New Roman"/>
        </w:rPr>
        <w:t>justice which</w:t>
      </w:r>
      <w:proofErr w:type="gramEnd"/>
      <w:r>
        <w:rPr>
          <w:rFonts w:eastAsia="Times New Roman"/>
        </w:rPr>
        <w:t xml:space="preserve"> is grounded on utility to be the chief part, and incomparably the most sacred and binding part, of all morality. Justice is a name for certain classes of moral rules, which concern the essentials of human well-being more nearly, and are therefore of more absolute obligation, than any other rules for the guidance of life; and the notion which we have found to be of the essence of the idea of justice—that of a right residing in an individual—implies and testifies to this more binding obligation.</w:t>
      </w:r>
    </w:p>
    <w:p w14:paraId="73D53A36" w14:textId="265D94DA"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The moral rules which forbid mankind to hurt one another (in which we must never forget to include wrongful interference with each other's freedom) are more vital to human well-being than any maxims, however important, which only point out the best mode of managing some department of human affairs. </w:t>
      </w:r>
      <w:r>
        <w:rPr>
          <w:rFonts w:eastAsia="Times New Roman"/>
        </w:rPr>
        <w:lastRenderedPageBreak/>
        <w:t xml:space="preserve">They have also the peculiarity, that they are the main element in determining the whole of the social feelings of mankind. It is their </w:t>
      </w:r>
      <w:proofErr w:type="gramStart"/>
      <w:r>
        <w:rPr>
          <w:rFonts w:eastAsia="Times New Roman"/>
        </w:rPr>
        <w:t>observance which</w:t>
      </w:r>
      <w:proofErr w:type="gramEnd"/>
      <w:r>
        <w:rPr>
          <w:rFonts w:eastAsia="Times New Roman"/>
        </w:rPr>
        <w:t xml:space="preserve"> alone preserves peace among human beings; if obedience to them were not the rule, and disobedience the exception, every one would see in every one else an enemy, against whom he must be perpetually guarding himself. </w:t>
      </w:r>
      <w:r w:rsidR="003556A9">
        <w:rPr>
          <w:rFonts w:eastAsia="Times New Roman"/>
        </w:rPr>
        <w:t>…</w:t>
      </w:r>
    </w:p>
    <w:p w14:paraId="562722A0"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w:t>
      </w:r>
    </w:p>
    <w:p w14:paraId="36683B74"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It appears from what has been said, that justice is a name for certain moral requirements, which, regarded collectively, stand higher in the scale of social utility, and are therefore of more paramount obligation, than any others; though particular cases may occur in which some other social duty is so important, as to overrule any one of the general maxims of justice. Thus, to save a life, it may not only be allowable, but a duty, to steal, or take by force, the necessary food or medicine, or to kidnap, and compel to officiate, the only qualified medical practitioner. In such cases, as we do not call anything justice which is not a virtue, we usually say, not that justice must give way to some other moral principle, but that what is just in ordinary cases is, by reason of that other principle, not just in the particular case. By this useful accommodation of language, the character of indefeasibility attributed to justice is kept up, and we are saved from the necessity of maintaining that there can be laudable injustice.</w:t>
      </w:r>
    </w:p>
    <w:p w14:paraId="57BD971F" w14:textId="77777777" w:rsidR="004737DE" w:rsidRDefault="00473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 xml:space="preserve">The </w:t>
      </w:r>
      <w:proofErr w:type="gramStart"/>
      <w:r>
        <w:rPr>
          <w:rFonts w:eastAsia="Times New Roman"/>
        </w:rPr>
        <w:t>considerations which have now been adduced</w:t>
      </w:r>
      <w:proofErr w:type="gramEnd"/>
      <w:r>
        <w:rPr>
          <w:rFonts w:eastAsia="Times New Roman"/>
        </w:rPr>
        <w:t xml:space="preserve"> resolve, I conceive, the only real difficulty in the utilitarian theory of morals. It has always been evident that all cases of justice are also cases of expediency; the difference is in the peculiar </w:t>
      </w:r>
      <w:proofErr w:type="gramStart"/>
      <w:r>
        <w:rPr>
          <w:rFonts w:eastAsia="Times New Roman"/>
        </w:rPr>
        <w:t>sentiment which</w:t>
      </w:r>
      <w:proofErr w:type="gramEnd"/>
      <w:r>
        <w:rPr>
          <w:rFonts w:eastAsia="Times New Roman"/>
        </w:rPr>
        <w:t xml:space="preserve"> attaches to the former, as contradistinguished from the latter. If this characteristic sentiment has been sufficiently accounted for; if there is no necessity to assume for it any peculiarity of origin; if it is simply the natural feeling of resentment, moralized by being made coextensive with the demands of social good; and if this feeling not only does but ought to exist in all the classes of cases to which the idea of justice corresponds—that idea no longer presents itself as a stumbling block to the utilitarian ethics. Justice remains the appropriate name for certain social utilities which are vastly more important, and therefore more absolute and imperative, than any others are as a class (though not more so than others may be in particular cases); and which, therefore, ought to be, as well as naturally are, guarded by a sentiment not only different in degree, but also in kind; distinguished from the milder feeling which attaches to the mere idea of promoting human pleasure or convenience, at once by the more definite nature of its commands, and by the sterner character of its sanctions.</w:t>
      </w:r>
    </w:p>
    <w:p w14:paraId="125C7DED" w14:textId="6F244091" w:rsidR="004737DE" w:rsidRPr="003916D8" w:rsidRDefault="004737DE" w:rsidP="003916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eastAsia="Times New Roman"/>
        </w:rPr>
      </w:pPr>
      <w:r>
        <w:rPr>
          <w:rFonts w:eastAsia="Times New Roman"/>
        </w:rPr>
        <w:t>END</w:t>
      </w:r>
      <w:r w:rsidR="003556A9">
        <w:rPr>
          <w:rFonts w:eastAsia="Times New Roman"/>
        </w:rPr>
        <w:t xml:space="preserve"> of Chapter 5, and of the whole book.</w:t>
      </w:r>
    </w:p>
    <w:sectPr w:rsidR="004737DE" w:rsidRPr="003916D8">
      <w:headerReference w:type="default" r:id="rId8"/>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1E47D" w14:textId="77777777" w:rsidR="00AB1DC3" w:rsidRDefault="00AB1DC3">
      <w:r>
        <w:separator/>
      </w:r>
    </w:p>
  </w:endnote>
  <w:endnote w:type="continuationSeparator" w:id="0">
    <w:p w14:paraId="7FE1116D" w14:textId="77777777" w:rsidR="00AB1DC3" w:rsidRDefault="00AB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7A4C6" w14:textId="77777777" w:rsidR="00AB1DC3" w:rsidRDefault="00AB1DC3">
      <w:r>
        <w:separator/>
      </w:r>
    </w:p>
  </w:footnote>
  <w:footnote w:type="continuationSeparator" w:id="0">
    <w:p w14:paraId="6142512B" w14:textId="77777777" w:rsidR="00AB1DC3" w:rsidRDefault="00AB1D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0C016" w14:textId="77777777" w:rsidR="00AB1DC3" w:rsidRPr="00457782" w:rsidRDefault="00AB1DC3">
    <w:pPr>
      <w:pStyle w:val="Header"/>
      <w:jc w:val="right"/>
      <w:rPr>
        <w:sz w:val="18"/>
      </w:rPr>
    </w:pPr>
    <w:r>
      <w:rPr>
        <w:sz w:val="18"/>
      </w:rPr>
      <w:t xml:space="preserve">Mill, </w:t>
    </w:r>
    <w:r>
      <w:rPr>
        <w:i/>
        <w:sz w:val="18"/>
      </w:rPr>
      <w:t xml:space="preserve">Utilitarianism </w:t>
    </w:r>
    <w:r>
      <w:rPr>
        <w:sz w:val="18"/>
      </w:rPr>
      <w:t xml:space="preserve">p. </w:t>
    </w:r>
    <w:r w:rsidRPr="00457782">
      <w:rPr>
        <w:rStyle w:val="PageNumber"/>
        <w:sz w:val="18"/>
      </w:rPr>
      <w:fldChar w:fldCharType="begin"/>
    </w:r>
    <w:r w:rsidRPr="00457782">
      <w:rPr>
        <w:rStyle w:val="PageNumber"/>
        <w:sz w:val="18"/>
      </w:rPr>
      <w:instrText xml:space="preserve"> PAGE </w:instrText>
    </w:r>
    <w:r w:rsidRPr="00457782">
      <w:rPr>
        <w:rStyle w:val="PageNumber"/>
        <w:sz w:val="18"/>
      </w:rPr>
      <w:fldChar w:fldCharType="separate"/>
    </w:r>
    <w:r w:rsidR="00827F6C">
      <w:rPr>
        <w:rStyle w:val="PageNumber"/>
        <w:noProof/>
        <w:sz w:val="18"/>
      </w:rPr>
      <w:t>13</w:t>
    </w:r>
    <w:r w:rsidRPr="00457782">
      <w:rPr>
        <w:rStyle w:val="PageNumber"/>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DF"/>
    <w:rsid w:val="000C49CB"/>
    <w:rsid w:val="001635E7"/>
    <w:rsid w:val="0025336B"/>
    <w:rsid w:val="0034546B"/>
    <w:rsid w:val="003556A9"/>
    <w:rsid w:val="00371ADF"/>
    <w:rsid w:val="003916D8"/>
    <w:rsid w:val="004737DE"/>
    <w:rsid w:val="004C1BE1"/>
    <w:rsid w:val="004D4D51"/>
    <w:rsid w:val="006D0786"/>
    <w:rsid w:val="00760949"/>
    <w:rsid w:val="00827F6C"/>
    <w:rsid w:val="00895739"/>
    <w:rsid w:val="00982B39"/>
    <w:rsid w:val="00A6067A"/>
    <w:rsid w:val="00AB1DC3"/>
    <w:rsid w:val="00C46D8D"/>
    <w:rsid w:val="00DF0905"/>
    <w:rsid w:val="00EB37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762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20"/>
      <w:jc w:val="center"/>
      <w:outlineLvl w:val="0"/>
    </w:pPr>
    <w:rPr>
      <w:rFonts w:eastAsia="Times New Roman"/>
      <w:b/>
      <w:sz w:val="28"/>
    </w:rPr>
  </w:style>
  <w:style w:type="paragraph" w:styleId="Heading2">
    <w:name w:val="heading 2"/>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outlineLvl w:val="1"/>
    </w:pPr>
    <w:rPr>
      <w:rFonts w:eastAsia="Times New Roman"/>
      <w:i/>
    </w:rPr>
  </w:style>
  <w:style w:type="paragraph" w:styleId="Heading3">
    <w:name w:val="heading 3"/>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jc w:val="center"/>
      <w:outlineLvl w:val="2"/>
    </w:pPr>
    <w:rPr>
      <w:rFonts w:eastAsia="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pPr>
    <w:rPr>
      <w:rFonts w:eastAsia="Times New Roman"/>
      <w:sz w:val="28"/>
    </w:rPr>
  </w:style>
  <w:style w:type="paragraph" w:styleId="BodyTextIndent">
    <w:name w:val="Body Text Inden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firstLine="320"/>
      <w:jc w:val="both"/>
    </w:pPr>
    <w:rPr>
      <w:rFonts w:eastAsia="Times New Roman"/>
    </w:rPr>
  </w:style>
  <w:style w:type="paragraph" w:styleId="BodyText2">
    <w:name w:val="Body Text 2"/>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pPr>
    <w:rPr>
      <w:rFonts w:ascii="Times-Roman" w:eastAsia="Times New Roman" w:hAnsi="Times-Roman"/>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sid w:val="00457782"/>
    <w:rPr>
      <w:color w:val="800080"/>
      <w:u w:val="single"/>
    </w:rPr>
  </w:style>
  <w:style w:type="character" w:styleId="PageNumber">
    <w:name w:val="page number"/>
    <w:basedOn w:val="DefaultParagraphFont"/>
    <w:rsid w:val="004577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20"/>
      <w:jc w:val="center"/>
      <w:outlineLvl w:val="0"/>
    </w:pPr>
    <w:rPr>
      <w:rFonts w:eastAsia="Times New Roman"/>
      <w:b/>
      <w:sz w:val="28"/>
    </w:rPr>
  </w:style>
  <w:style w:type="paragraph" w:styleId="Heading2">
    <w:name w:val="heading 2"/>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outlineLvl w:val="1"/>
    </w:pPr>
    <w:rPr>
      <w:rFonts w:eastAsia="Times New Roman"/>
      <w:i/>
    </w:rPr>
  </w:style>
  <w:style w:type="paragraph" w:styleId="Heading3">
    <w:name w:val="heading 3"/>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jc w:val="center"/>
      <w:outlineLvl w:val="2"/>
    </w:pPr>
    <w:rPr>
      <w:rFonts w:eastAsia="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pPr>
    <w:rPr>
      <w:rFonts w:eastAsia="Times New Roman"/>
      <w:sz w:val="28"/>
    </w:rPr>
  </w:style>
  <w:style w:type="paragraph" w:styleId="BodyTextIndent">
    <w:name w:val="Body Text Inden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firstLine="320"/>
      <w:jc w:val="both"/>
    </w:pPr>
    <w:rPr>
      <w:rFonts w:eastAsia="Times New Roman"/>
    </w:rPr>
  </w:style>
  <w:style w:type="paragraph" w:styleId="BodyText2">
    <w:name w:val="Body Text 2"/>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pPr>
    <w:rPr>
      <w:rFonts w:ascii="Times-Roman" w:eastAsia="Times New Roman" w:hAnsi="Times-Roman"/>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sid w:val="00457782"/>
    <w:rPr>
      <w:color w:val="800080"/>
      <w:u w:val="single"/>
    </w:rPr>
  </w:style>
  <w:style w:type="character" w:styleId="PageNumber">
    <w:name w:val="page number"/>
    <w:basedOn w:val="DefaultParagraphFont"/>
    <w:rsid w:val="00457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tilitarianism.com/mill1.ht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10323</Words>
  <Characters>58847</Characters>
  <Application>Microsoft Macintosh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Classical Utilitarianism website</vt:lpstr>
    </vt:vector>
  </TitlesOfParts>
  <Company>University of British Columbia</Company>
  <LinksUpToDate>false</LinksUpToDate>
  <CharactersWithSpaces>69032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Utilitarianism website</dc:title>
  <dc:subject/>
  <dc:creator>Christina Hendricks</dc:creator>
  <cp:keywords/>
  <cp:lastModifiedBy>Christina</cp:lastModifiedBy>
  <cp:revision>3</cp:revision>
  <cp:lastPrinted>2017-01-02T23:23:00Z</cp:lastPrinted>
  <dcterms:created xsi:type="dcterms:W3CDTF">2017-01-02T23:23:00Z</dcterms:created>
  <dcterms:modified xsi:type="dcterms:W3CDTF">2017-01-02T23:33:00Z</dcterms:modified>
</cp:coreProperties>
</file>