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60693" w:rsidRDefault="003D1FB5" w:rsidP="00060693">
      <w:pPr>
        <w:pStyle w:val="1"/>
      </w:pPr>
      <w:r w:rsidRPr="00060693">
        <w:t xml:space="preserve">APF Net Curriculum </w:t>
      </w:r>
      <w:r w:rsidRPr="00060693">
        <w:rPr>
          <w:rFonts w:hint="eastAsia"/>
        </w:rPr>
        <w:t>3</w:t>
      </w:r>
      <w:r w:rsidR="00B07D79" w:rsidRPr="00060693">
        <w:t xml:space="preserve"> </w:t>
      </w:r>
      <w:r w:rsidR="00B07D79" w:rsidRPr="00060693">
        <w:br/>
      </w:r>
      <w:r w:rsidR="00530167" w:rsidRPr="00060693">
        <w:rPr>
          <w:rFonts w:hint="eastAsia"/>
        </w:rPr>
        <w:t>INternational dialogue on forestry issues</w:t>
      </w:r>
    </w:p>
    <w:p w14:paraId="23B52E0A" w14:textId="77777777" w:rsidR="00E059EE" w:rsidRDefault="001E00AE" w:rsidP="000606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 w:rsidRPr="00060693">
        <w:rPr>
          <w:rFonts w:eastAsiaTheme="minorEastAsia" w:hint="eastAsia"/>
          <w:b/>
          <w:caps w:val="0"/>
          <w:lang w:eastAsia="zh-CN"/>
        </w:rPr>
        <w:t xml:space="preserve">Lecture </w:t>
      </w:r>
      <w:r w:rsidR="00C34692">
        <w:rPr>
          <w:rFonts w:eastAsiaTheme="minorEastAsia" w:hint="eastAsia"/>
          <w:b/>
          <w:caps w:val="0"/>
          <w:lang w:eastAsia="zh-CN"/>
        </w:rPr>
        <w:t>12</w:t>
      </w:r>
      <w:r w:rsidR="00A62FC1" w:rsidRPr="00060693">
        <w:rPr>
          <w:rFonts w:eastAsiaTheme="minorEastAsia" w:hint="eastAsia"/>
          <w:b/>
          <w:caps w:val="0"/>
          <w:lang w:eastAsia="zh-CN"/>
        </w:rPr>
        <w:t xml:space="preserve"> </w:t>
      </w:r>
      <w:r w:rsidR="00C34692">
        <w:rPr>
          <w:rFonts w:eastAsiaTheme="minorEastAsia" w:hint="eastAsia"/>
          <w:b/>
          <w:caps w:val="0"/>
          <w:lang w:eastAsia="zh-CN"/>
        </w:rPr>
        <w:t xml:space="preserve">Recent developments in global issues </w:t>
      </w:r>
    </w:p>
    <w:p w14:paraId="33F383C5" w14:textId="78B3EFED" w:rsidR="001270E3" w:rsidRPr="00060693" w:rsidRDefault="00C34692" w:rsidP="000606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>and processes related to forests (2014-2015)</w:t>
      </w:r>
    </w:p>
    <w:p w14:paraId="6EB4AC99" w14:textId="09233B0F" w:rsidR="00D41BD9" w:rsidRPr="00060693" w:rsidRDefault="00B97E96" w:rsidP="000606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 w:rsidRPr="00060693">
        <w:rPr>
          <w:rFonts w:eastAsiaTheme="minorEastAsia" w:hint="eastAsia"/>
          <w:b/>
          <w:caps w:val="0"/>
          <w:lang w:eastAsia="zh-CN"/>
        </w:rPr>
        <w:t xml:space="preserve">Video </w:t>
      </w:r>
      <w:r w:rsidR="005A5832">
        <w:rPr>
          <w:rFonts w:eastAsiaTheme="minorEastAsia" w:hint="eastAsia"/>
          <w:b/>
          <w:caps w:val="0"/>
          <w:lang w:eastAsia="zh-CN"/>
        </w:rPr>
        <w:t>2</w:t>
      </w:r>
    </w:p>
    <w:p w14:paraId="0E315CBD" w14:textId="218FD51C" w:rsidR="00C86D20" w:rsidRPr="00C34692" w:rsidRDefault="005A5832" w:rsidP="00060693">
      <w:pPr>
        <w:pStyle w:val="2"/>
        <w:spacing w:before="0"/>
        <w:jc w:val="center"/>
        <w:rPr>
          <w:rFonts w:eastAsiaTheme="minorEastAsia"/>
          <w:b/>
          <w:caps w:val="0"/>
          <w:u w:val="single"/>
          <w:lang w:eastAsia="zh-CN"/>
        </w:rPr>
      </w:pPr>
      <w:r>
        <w:rPr>
          <w:rFonts w:eastAsiaTheme="minorEastAsia" w:hint="eastAsia"/>
          <w:b/>
          <w:caps w:val="0"/>
          <w:u w:val="single"/>
          <w:lang w:eastAsia="zh-CN"/>
        </w:rPr>
        <w:t>CIFOR</w:t>
      </w:r>
      <w:r>
        <w:rPr>
          <w:rFonts w:eastAsiaTheme="minorEastAsia"/>
          <w:b/>
          <w:caps w:val="0"/>
          <w:u w:val="single"/>
          <w:lang w:eastAsia="zh-CN"/>
        </w:rPr>
        <w:t>’</w:t>
      </w:r>
      <w:r>
        <w:rPr>
          <w:rFonts w:eastAsiaTheme="minorEastAsia" w:hint="eastAsia"/>
          <w:b/>
          <w:caps w:val="0"/>
          <w:u w:val="single"/>
          <w:lang w:eastAsia="zh-CN"/>
        </w:rPr>
        <w:t>s Holmgren: 1) forests and climate 2) the Green Climate Fund</w:t>
      </w:r>
    </w:p>
    <w:p w14:paraId="104F9818" w14:textId="23B59914" w:rsidR="001E00AE" w:rsidRPr="00060693" w:rsidRDefault="001E00AE" w:rsidP="000606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 w:rsidRPr="00060693">
        <w:rPr>
          <w:rFonts w:eastAsiaTheme="minorEastAsia"/>
          <w:b/>
          <w:caps w:val="0"/>
          <w:lang w:eastAsia="zh-CN"/>
        </w:rPr>
        <w:t>Transcripts</w:t>
      </w:r>
      <w:r w:rsidRPr="00060693">
        <w:rPr>
          <w:rFonts w:eastAsiaTheme="minorEastAsia"/>
          <w:b/>
          <w:caps w:val="0"/>
          <w:lang w:eastAsia="zh-CN"/>
        </w:rPr>
        <w:br/>
        <w:t>Duration: 00:</w:t>
      </w:r>
      <w:r w:rsidR="005A5832">
        <w:rPr>
          <w:rFonts w:eastAsiaTheme="minorEastAsia" w:hint="eastAsia"/>
          <w:b/>
          <w:caps w:val="0"/>
          <w:lang w:eastAsia="zh-CN"/>
        </w:rPr>
        <w:t>01</w:t>
      </w:r>
      <w:r w:rsidR="00E80C5D" w:rsidRPr="00060693">
        <w:rPr>
          <w:rFonts w:eastAsiaTheme="minorEastAsia" w:hint="eastAsia"/>
          <w:b/>
          <w:caps w:val="0"/>
          <w:lang w:eastAsia="zh-CN"/>
        </w:rPr>
        <w:t>:</w:t>
      </w:r>
      <w:r w:rsidR="005A5832">
        <w:rPr>
          <w:rFonts w:eastAsiaTheme="minorEastAsia" w:hint="eastAsia"/>
          <w:b/>
          <w:caps w:val="0"/>
          <w:lang w:eastAsia="zh-CN"/>
        </w:rPr>
        <w:t>03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314A6BCB" w14:textId="77777777" w:rsidR="00D41BD9" w:rsidRDefault="00D41BD9" w:rsidP="00D41BD9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2371FB5A" w14:textId="77777777" w:rsidR="005A5832" w:rsidRPr="001E00AE" w:rsidRDefault="005A5832" w:rsidP="005A5832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0" w:name="OLE_LINK1"/>
      <w:bookmarkStart w:id="1" w:name="OLE_LINK2"/>
      <w:r>
        <w:rPr>
          <w:rFonts w:ascii="Verdana" w:eastAsiaTheme="minorEastAsia" w:hAnsi="Verdana" w:hint="eastAsia"/>
          <w:lang w:eastAsia="zh-CN"/>
        </w:rPr>
        <w:t>(Peter Holmgren, Director General, Center for International Forestry Research)</w:t>
      </w:r>
    </w:p>
    <w:bookmarkEnd w:id="0"/>
    <w:bookmarkEnd w:id="1"/>
    <w:p w14:paraId="01C6C4C4" w14:textId="77BC4BAD" w:rsidR="009023FF" w:rsidRPr="005A5832" w:rsidRDefault="005A5832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5A5832">
        <w:rPr>
          <w:rFonts w:ascii="Verdana" w:eastAsiaTheme="minorEastAsia" w:hAnsi="Verdana"/>
          <w:lang w:eastAsia="zh-CN"/>
        </w:rPr>
        <w:t xml:space="preserve">Let's be very clear that forestry and agriculture together needs to be a significant part of the climate </w:t>
      </w:r>
      <w:r w:rsidRPr="005A5832">
        <w:rPr>
          <w:rFonts w:ascii="Verdana" w:eastAsiaTheme="minorEastAsia" w:hAnsi="Verdana" w:hint="eastAsia"/>
          <w:lang w:eastAsia="zh-CN"/>
        </w:rPr>
        <w:t>solu</w:t>
      </w:r>
      <w:r w:rsidRPr="005A5832">
        <w:rPr>
          <w:rFonts w:ascii="Verdana" w:eastAsiaTheme="minorEastAsia" w:hAnsi="Verdana"/>
          <w:lang w:eastAsia="zh-CN"/>
        </w:rPr>
        <w:t>tion.</w:t>
      </w:r>
      <w:r w:rsidRPr="005A5832">
        <w:rPr>
          <w:rFonts w:ascii="Verdana" w:eastAsiaTheme="minorEastAsia" w:hAnsi="Verdana"/>
          <w:lang w:eastAsia="zh-CN"/>
        </w:rPr>
        <w:t xml:space="preserve"> </w:t>
      </w:r>
      <w:r w:rsidRPr="005A5832">
        <w:rPr>
          <w:rFonts w:ascii="Verdana" w:eastAsiaTheme="minorEastAsia" w:hAnsi="Verdana"/>
          <w:lang w:eastAsia="zh-CN"/>
        </w:rPr>
        <w:t>As it has been moved towards an agreement in Paris 2015, it is important to look at that in the context of</w:t>
      </w:r>
      <w:r w:rsidRPr="005A5832">
        <w:rPr>
          <w:rFonts w:ascii="Verdana" w:eastAsiaTheme="minorEastAsia" w:hAnsi="Verdana" w:hint="eastAsia"/>
          <w:lang w:eastAsia="zh-CN"/>
        </w:rPr>
        <w:t xml:space="preserve"> </w:t>
      </w:r>
      <w:r w:rsidRPr="005A5832">
        <w:rPr>
          <w:rFonts w:ascii="Verdana" w:eastAsiaTheme="minorEastAsia" w:hAnsi="Verdana"/>
          <w:lang w:eastAsia="zh-CN"/>
        </w:rPr>
        <w:t>a broader framework agreement that enables actions on different levels.</w:t>
      </w:r>
      <w:r w:rsidRPr="005A5832">
        <w:rPr>
          <w:rFonts w:ascii="Verdana" w:eastAsiaTheme="minorEastAsia" w:hAnsi="Verdana" w:hint="eastAsia"/>
          <w:lang w:eastAsia="zh-CN"/>
        </w:rPr>
        <w:t xml:space="preserve"> </w:t>
      </w:r>
      <w:r w:rsidRPr="005A5832">
        <w:rPr>
          <w:rFonts w:ascii="Verdana" w:eastAsiaTheme="minorEastAsia" w:hAnsi="Verdana"/>
          <w:lang w:eastAsia="zh-CN"/>
        </w:rPr>
        <w:t>So we should not log ourselves in too much on forests and forestry, but we need to see forests in the broader context of the climate agreement.</w:t>
      </w:r>
    </w:p>
    <w:p w14:paraId="0DB01799" w14:textId="77777777" w:rsidR="005A5832" w:rsidRPr="005A5832" w:rsidRDefault="005A5832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6C46577" w14:textId="77777777" w:rsidR="005A5832" w:rsidRPr="001E00AE" w:rsidRDefault="005A5832" w:rsidP="005A5832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2" w:name="_GoBack"/>
      <w:r>
        <w:rPr>
          <w:rFonts w:ascii="Verdana" w:eastAsiaTheme="minorEastAsia" w:hAnsi="Verdana" w:hint="eastAsia"/>
          <w:lang w:eastAsia="zh-CN"/>
        </w:rPr>
        <w:t>(Peter Holmgren, Director General, Center for International Forestry Research)</w:t>
      </w:r>
    </w:p>
    <w:p w14:paraId="378603B4" w14:textId="52B0CF9E" w:rsidR="005A5832" w:rsidRPr="005A5832" w:rsidRDefault="005A5832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5A5832">
        <w:rPr>
          <w:rFonts w:ascii="Verdana" w:eastAsiaTheme="minorEastAsia" w:hAnsi="Verdana"/>
          <w:lang w:eastAsia="zh-CN"/>
        </w:rPr>
        <w:t>Obviously, I want to see commitments, tangible commitments to the green climate fund or onto the continued work on REDD.</w:t>
      </w:r>
      <w:r w:rsidRPr="005A5832">
        <w:rPr>
          <w:rFonts w:ascii="Verdana" w:eastAsiaTheme="minorEastAsia" w:hAnsi="Verdana"/>
          <w:lang w:eastAsia="zh-CN"/>
        </w:rPr>
        <w:t xml:space="preserve"> </w:t>
      </w:r>
      <w:r w:rsidRPr="005A5832">
        <w:rPr>
          <w:rFonts w:ascii="Verdana" w:eastAsiaTheme="minorEastAsia" w:hAnsi="Verdana"/>
          <w:lang w:eastAsia="zh-CN"/>
        </w:rPr>
        <w:t>But also and maybe more importantly, I'd like to see the political commitment to grow, and the political spirit to grow,</w:t>
      </w:r>
      <w:r w:rsidRPr="005A5832">
        <w:rPr>
          <w:rFonts w:ascii="Verdana" w:eastAsiaTheme="minorEastAsia" w:hAnsi="Verdana"/>
          <w:lang w:eastAsia="zh-CN"/>
        </w:rPr>
        <w:t xml:space="preserve"> </w:t>
      </w:r>
      <w:r w:rsidRPr="005A5832">
        <w:rPr>
          <w:rFonts w:ascii="Verdana" w:eastAsiaTheme="minorEastAsia" w:hAnsi="Verdana"/>
          <w:lang w:eastAsia="zh-CN"/>
        </w:rPr>
        <w:t>so that we can go towards an agreement in Paris next year.</w:t>
      </w:r>
      <w:bookmarkEnd w:id="2"/>
    </w:p>
    <w:sectPr w:rsidR="005A5832" w:rsidRPr="005A5832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AF83" w14:textId="77777777" w:rsidR="00966BEF" w:rsidRDefault="00966BEF" w:rsidP="00C235D0">
      <w:pPr>
        <w:spacing w:before="0" w:after="0" w:line="240" w:lineRule="auto"/>
      </w:pPr>
      <w:r>
        <w:separator/>
      </w:r>
    </w:p>
  </w:endnote>
  <w:endnote w:type="continuationSeparator" w:id="0">
    <w:p w14:paraId="177A12C4" w14:textId="77777777" w:rsidR="00966BEF" w:rsidRDefault="00966BEF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EF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34692">
      <w:rPr>
        <w:rStyle w:val="af5"/>
        <w:rFonts w:ascii="Verdana" w:hAnsi="Verdana"/>
        <w:noProof/>
        <w:color w:val="333333"/>
      </w:rPr>
      <w:t>5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34692">
      <w:rPr>
        <w:rStyle w:val="af5"/>
        <w:rFonts w:ascii="Verdana" w:hAnsi="Verdana"/>
        <w:noProof/>
        <w:color w:val="333333"/>
      </w:rPr>
      <w:t>5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EF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5A5832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5A5832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D7A8" w14:textId="77777777" w:rsidR="00966BEF" w:rsidRDefault="00966BEF" w:rsidP="00C235D0">
      <w:pPr>
        <w:spacing w:before="0" w:after="0" w:line="240" w:lineRule="auto"/>
      </w:pPr>
      <w:r>
        <w:separator/>
      </w:r>
    </w:p>
  </w:footnote>
  <w:footnote w:type="continuationSeparator" w:id="0">
    <w:p w14:paraId="5161A298" w14:textId="77777777" w:rsidR="00966BEF" w:rsidRDefault="00966BEF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966BEF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966BEF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966BEF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033DA"/>
    <w:rsid w:val="00013AE0"/>
    <w:rsid w:val="00024368"/>
    <w:rsid w:val="00034E68"/>
    <w:rsid w:val="00051600"/>
    <w:rsid w:val="000535EF"/>
    <w:rsid w:val="00054CDD"/>
    <w:rsid w:val="00060693"/>
    <w:rsid w:val="00065C03"/>
    <w:rsid w:val="0007157F"/>
    <w:rsid w:val="000741F8"/>
    <w:rsid w:val="00084C05"/>
    <w:rsid w:val="00086735"/>
    <w:rsid w:val="000A0343"/>
    <w:rsid w:val="000A72D3"/>
    <w:rsid w:val="000B5324"/>
    <w:rsid w:val="000C5C7F"/>
    <w:rsid w:val="000D431A"/>
    <w:rsid w:val="000D4966"/>
    <w:rsid w:val="000E0FC5"/>
    <w:rsid w:val="000E3CDD"/>
    <w:rsid w:val="000E5A62"/>
    <w:rsid w:val="000F6AE6"/>
    <w:rsid w:val="00104C87"/>
    <w:rsid w:val="001270E3"/>
    <w:rsid w:val="00130B67"/>
    <w:rsid w:val="00154DC6"/>
    <w:rsid w:val="0016035A"/>
    <w:rsid w:val="00166B3E"/>
    <w:rsid w:val="001900A2"/>
    <w:rsid w:val="001B2A02"/>
    <w:rsid w:val="001C23B0"/>
    <w:rsid w:val="001D5158"/>
    <w:rsid w:val="001E00AE"/>
    <w:rsid w:val="001E0548"/>
    <w:rsid w:val="002239CA"/>
    <w:rsid w:val="0022601F"/>
    <w:rsid w:val="00232F30"/>
    <w:rsid w:val="002367C3"/>
    <w:rsid w:val="0025238D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147B1"/>
    <w:rsid w:val="00326997"/>
    <w:rsid w:val="00327D3C"/>
    <w:rsid w:val="00337A72"/>
    <w:rsid w:val="00354B7B"/>
    <w:rsid w:val="003677E1"/>
    <w:rsid w:val="00374834"/>
    <w:rsid w:val="0039262A"/>
    <w:rsid w:val="003A0D10"/>
    <w:rsid w:val="003A44FA"/>
    <w:rsid w:val="003A79E8"/>
    <w:rsid w:val="003B28ED"/>
    <w:rsid w:val="003C4354"/>
    <w:rsid w:val="003D19EF"/>
    <w:rsid w:val="003D1FB5"/>
    <w:rsid w:val="003D7A1D"/>
    <w:rsid w:val="003F0E39"/>
    <w:rsid w:val="003F33B3"/>
    <w:rsid w:val="00401D25"/>
    <w:rsid w:val="004060D9"/>
    <w:rsid w:val="00426C7C"/>
    <w:rsid w:val="00426EC9"/>
    <w:rsid w:val="004376CE"/>
    <w:rsid w:val="0045044A"/>
    <w:rsid w:val="00456135"/>
    <w:rsid w:val="00471995"/>
    <w:rsid w:val="00473ADA"/>
    <w:rsid w:val="00480DB9"/>
    <w:rsid w:val="004840B6"/>
    <w:rsid w:val="00490BDF"/>
    <w:rsid w:val="0049699A"/>
    <w:rsid w:val="004A283F"/>
    <w:rsid w:val="004A503A"/>
    <w:rsid w:val="004C4768"/>
    <w:rsid w:val="004E2A08"/>
    <w:rsid w:val="004F7986"/>
    <w:rsid w:val="00505021"/>
    <w:rsid w:val="00526DEC"/>
    <w:rsid w:val="00530167"/>
    <w:rsid w:val="0054726B"/>
    <w:rsid w:val="00557385"/>
    <w:rsid w:val="00566647"/>
    <w:rsid w:val="00592E96"/>
    <w:rsid w:val="005A5832"/>
    <w:rsid w:val="005B09FA"/>
    <w:rsid w:val="005B4D1F"/>
    <w:rsid w:val="005C356C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26CBB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402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76DD7"/>
    <w:rsid w:val="00795E6D"/>
    <w:rsid w:val="00797E2D"/>
    <w:rsid w:val="007A41B4"/>
    <w:rsid w:val="007C5426"/>
    <w:rsid w:val="007C6C95"/>
    <w:rsid w:val="007D4BD6"/>
    <w:rsid w:val="00813D23"/>
    <w:rsid w:val="008343B1"/>
    <w:rsid w:val="00842FCD"/>
    <w:rsid w:val="00843529"/>
    <w:rsid w:val="00855963"/>
    <w:rsid w:val="00860B9B"/>
    <w:rsid w:val="008676D3"/>
    <w:rsid w:val="00881207"/>
    <w:rsid w:val="00883343"/>
    <w:rsid w:val="008B6393"/>
    <w:rsid w:val="008B6983"/>
    <w:rsid w:val="008C1B23"/>
    <w:rsid w:val="008C28E1"/>
    <w:rsid w:val="008F63DC"/>
    <w:rsid w:val="008F7C9E"/>
    <w:rsid w:val="00902099"/>
    <w:rsid w:val="009023FF"/>
    <w:rsid w:val="00905453"/>
    <w:rsid w:val="009128B4"/>
    <w:rsid w:val="00915E80"/>
    <w:rsid w:val="00922553"/>
    <w:rsid w:val="0094648B"/>
    <w:rsid w:val="00950065"/>
    <w:rsid w:val="00957C3C"/>
    <w:rsid w:val="00966BEF"/>
    <w:rsid w:val="009818A4"/>
    <w:rsid w:val="009C54AA"/>
    <w:rsid w:val="009D4D0B"/>
    <w:rsid w:val="009D62B9"/>
    <w:rsid w:val="009E013C"/>
    <w:rsid w:val="009E1209"/>
    <w:rsid w:val="009E4843"/>
    <w:rsid w:val="009E5791"/>
    <w:rsid w:val="009E7B39"/>
    <w:rsid w:val="009F4106"/>
    <w:rsid w:val="009F638F"/>
    <w:rsid w:val="009F6D82"/>
    <w:rsid w:val="00A00FD0"/>
    <w:rsid w:val="00A11645"/>
    <w:rsid w:val="00A1685B"/>
    <w:rsid w:val="00A221E9"/>
    <w:rsid w:val="00A32732"/>
    <w:rsid w:val="00A3518E"/>
    <w:rsid w:val="00A60729"/>
    <w:rsid w:val="00A62FC1"/>
    <w:rsid w:val="00A72ACF"/>
    <w:rsid w:val="00A737F6"/>
    <w:rsid w:val="00A7715A"/>
    <w:rsid w:val="00A81677"/>
    <w:rsid w:val="00A907D1"/>
    <w:rsid w:val="00AB3212"/>
    <w:rsid w:val="00AE035B"/>
    <w:rsid w:val="00AE3893"/>
    <w:rsid w:val="00AF31CC"/>
    <w:rsid w:val="00B028C0"/>
    <w:rsid w:val="00B05A35"/>
    <w:rsid w:val="00B07D79"/>
    <w:rsid w:val="00B11C9D"/>
    <w:rsid w:val="00B17820"/>
    <w:rsid w:val="00B422FD"/>
    <w:rsid w:val="00B45AE6"/>
    <w:rsid w:val="00B54A94"/>
    <w:rsid w:val="00B750AD"/>
    <w:rsid w:val="00B822A5"/>
    <w:rsid w:val="00B84540"/>
    <w:rsid w:val="00B94A51"/>
    <w:rsid w:val="00B97E96"/>
    <w:rsid w:val="00BA015D"/>
    <w:rsid w:val="00BB00AD"/>
    <w:rsid w:val="00BF7114"/>
    <w:rsid w:val="00BF716A"/>
    <w:rsid w:val="00C01B20"/>
    <w:rsid w:val="00C0661C"/>
    <w:rsid w:val="00C0664A"/>
    <w:rsid w:val="00C067BD"/>
    <w:rsid w:val="00C155F5"/>
    <w:rsid w:val="00C235D0"/>
    <w:rsid w:val="00C265A2"/>
    <w:rsid w:val="00C34692"/>
    <w:rsid w:val="00C56CA7"/>
    <w:rsid w:val="00C650B3"/>
    <w:rsid w:val="00C74BAE"/>
    <w:rsid w:val="00C8217E"/>
    <w:rsid w:val="00C869DC"/>
    <w:rsid w:val="00C86D20"/>
    <w:rsid w:val="00C903C3"/>
    <w:rsid w:val="00C95558"/>
    <w:rsid w:val="00CB3DF5"/>
    <w:rsid w:val="00CD3220"/>
    <w:rsid w:val="00CD68FE"/>
    <w:rsid w:val="00CD7965"/>
    <w:rsid w:val="00D01163"/>
    <w:rsid w:val="00D06B94"/>
    <w:rsid w:val="00D278F5"/>
    <w:rsid w:val="00D30447"/>
    <w:rsid w:val="00D32503"/>
    <w:rsid w:val="00D349EE"/>
    <w:rsid w:val="00D41BD9"/>
    <w:rsid w:val="00D61933"/>
    <w:rsid w:val="00D709C7"/>
    <w:rsid w:val="00D83FAC"/>
    <w:rsid w:val="00D926C9"/>
    <w:rsid w:val="00DA5331"/>
    <w:rsid w:val="00DE44B2"/>
    <w:rsid w:val="00DE7F16"/>
    <w:rsid w:val="00E059EE"/>
    <w:rsid w:val="00E22E72"/>
    <w:rsid w:val="00E30385"/>
    <w:rsid w:val="00E43405"/>
    <w:rsid w:val="00E46F9D"/>
    <w:rsid w:val="00E52EF4"/>
    <w:rsid w:val="00E5387F"/>
    <w:rsid w:val="00E64C68"/>
    <w:rsid w:val="00E65A18"/>
    <w:rsid w:val="00E704F8"/>
    <w:rsid w:val="00E72862"/>
    <w:rsid w:val="00E7579C"/>
    <w:rsid w:val="00E77380"/>
    <w:rsid w:val="00E80C5D"/>
    <w:rsid w:val="00E82BA8"/>
    <w:rsid w:val="00E86467"/>
    <w:rsid w:val="00EC1FFB"/>
    <w:rsid w:val="00ED2A43"/>
    <w:rsid w:val="00EF518E"/>
    <w:rsid w:val="00F30C6E"/>
    <w:rsid w:val="00F370E5"/>
    <w:rsid w:val="00F40D13"/>
    <w:rsid w:val="00F450AC"/>
    <w:rsid w:val="00F523C8"/>
    <w:rsid w:val="00F62515"/>
    <w:rsid w:val="00F6617B"/>
    <w:rsid w:val="00F82FD8"/>
    <w:rsid w:val="00F839C4"/>
    <w:rsid w:val="00F84D4A"/>
    <w:rsid w:val="00FA5135"/>
    <w:rsid w:val="00FA60AD"/>
    <w:rsid w:val="00FB0302"/>
    <w:rsid w:val="00FB437B"/>
    <w:rsid w:val="00FC5479"/>
    <w:rsid w:val="00FC6751"/>
    <w:rsid w:val="00FC7C21"/>
    <w:rsid w:val="00FF45D7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9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9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709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1162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50</cp:revision>
  <cp:lastPrinted>1901-01-01T08:00:00Z</cp:lastPrinted>
  <dcterms:created xsi:type="dcterms:W3CDTF">2015-06-10T04:09:00Z</dcterms:created>
  <dcterms:modified xsi:type="dcterms:W3CDTF">2015-07-10T18:26:00Z</dcterms:modified>
  <cp:category>Business</cp:category>
</cp:coreProperties>
</file>