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6567" w14:textId="3736E2E1" w:rsidR="006B6CCA" w:rsidRDefault="006B6CCA" w:rsidP="006B6CCA">
      <w:pPr>
        <w:spacing w:after="0"/>
      </w:pPr>
    </w:p>
    <w:p w14:paraId="2FC198DB" w14:textId="77777777" w:rsidR="006B6CCA" w:rsidRDefault="006B6CCA" w:rsidP="006B6CCA">
      <w:pPr>
        <w:spacing w:after="0"/>
      </w:pPr>
      <w:r>
        <w:t>To: Dr. Erika Paterson</w:t>
      </w:r>
    </w:p>
    <w:p w14:paraId="12681E9B" w14:textId="4F6A2281" w:rsidR="006B6CCA" w:rsidRDefault="006B6CCA" w:rsidP="006B6CCA">
      <w:pPr>
        <w:spacing w:after="0"/>
      </w:pPr>
      <w:r>
        <w:t xml:space="preserve">From: </w:t>
      </w:r>
      <w:r w:rsidR="001358A5">
        <w:t>Aran Chang</w:t>
      </w:r>
    </w:p>
    <w:p w14:paraId="01CFA63D" w14:textId="0934A72E" w:rsidR="006B6CCA" w:rsidRDefault="006B6CCA" w:rsidP="006B6CCA">
      <w:pPr>
        <w:spacing w:after="0"/>
      </w:pPr>
      <w:r>
        <w:t xml:space="preserve">Date: </w:t>
      </w:r>
      <w:r w:rsidR="001358A5">
        <w:t>July 10, 2020</w:t>
      </w:r>
    </w:p>
    <w:p w14:paraId="40A1B1E7" w14:textId="77777777" w:rsidR="006B6CCA" w:rsidRDefault="006B6CCA" w:rsidP="006B6CCA">
      <w:pPr>
        <w:spacing w:after="0"/>
      </w:pPr>
      <w:r>
        <w:t>Subject: English 301 Progress Report for Formal Report</w:t>
      </w:r>
    </w:p>
    <w:p w14:paraId="33C762C1" w14:textId="77777777" w:rsidR="006B6CCA" w:rsidRDefault="006B6CCA" w:rsidP="006B6CCA">
      <w:pPr>
        <w:spacing w:after="0"/>
      </w:pPr>
      <w:r>
        <w:t xml:space="preserve"> </w:t>
      </w:r>
    </w:p>
    <w:p w14:paraId="2456F2C4" w14:textId="741067F9" w:rsidR="006B6CCA" w:rsidRDefault="006B6CCA" w:rsidP="006B6CCA">
      <w:pPr>
        <w:spacing w:after="0"/>
      </w:pPr>
      <w:r>
        <w:t xml:space="preserve">As </w:t>
      </w:r>
      <w:r w:rsidR="00FE34C1">
        <w:t>requested</w:t>
      </w:r>
      <w:r>
        <w:t xml:space="preserve">, the following </w:t>
      </w:r>
      <w:r w:rsidR="00FE34C1">
        <w:t xml:space="preserve">memo details </w:t>
      </w:r>
      <w:r>
        <w:t xml:space="preserve">my Progress Report on my project concerning the </w:t>
      </w:r>
      <w:r w:rsidR="00FE34C1">
        <w:t>time-block and tutor pairing management at Pathways to Education</w:t>
      </w:r>
      <w:r>
        <w:t xml:space="preserve">. </w:t>
      </w:r>
      <w:r w:rsidR="008B4C88">
        <w:t xml:space="preserve">Below </w:t>
      </w:r>
      <w:r>
        <w:t xml:space="preserve">you will find two </w:t>
      </w:r>
      <w:r w:rsidR="008B4C88">
        <w:t xml:space="preserve">files </w:t>
      </w:r>
      <w:r>
        <w:t>containing the interview questions and survey sheet.</w:t>
      </w:r>
    </w:p>
    <w:p w14:paraId="7FF53D47" w14:textId="5335D1F4" w:rsidR="006B6CCA" w:rsidRDefault="006B6CCA" w:rsidP="006B6CCA">
      <w:pPr>
        <w:spacing w:after="0"/>
      </w:pPr>
    </w:p>
    <w:p w14:paraId="7D3DC835" w14:textId="77777777" w:rsidR="006B6CCA" w:rsidRPr="00DA3C7F" w:rsidRDefault="006B6CCA" w:rsidP="006B6CCA">
      <w:pPr>
        <w:spacing w:after="0"/>
        <w:rPr>
          <w:b/>
          <w:bCs/>
        </w:rPr>
      </w:pPr>
      <w:r w:rsidRPr="00DA3C7F">
        <w:rPr>
          <w:b/>
          <w:bCs/>
        </w:rPr>
        <w:t>Intended Audience</w:t>
      </w:r>
    </w:p>
    <w:p w14:paraId="349C126E" w14:textId="3BDBD423" w:rsidR="006B6CCA" w:rsidRDefault="006B6CCA" w:rsidP="006B6CCA">
      <w:pPr>
        <w:spacing w:after="0"/>
      </w:pPr>
      <w:r>
        <w:t xml:space="preserve">This report is meant for the </w:t>
      </w:r>
      <w:r w:rsidR="00233A44">
        <w:t xml:space="preserve">virtual tutoring </w:t>
      </w:r>
      <w:r>
        <w:t xml:space="preserve">management </w:t>
      </w:r>
      <w:r w:rsidR="002852F3">
        <w:t>leader, Brenda L</w:t>
      </w:r>
      <w:r w:rsidR="00AE278A">
        <w:t>a</w:t>
      </w:r>
      <w:r w:rsidR="002852F3">
        <w:t xml:space="preserve">o, </w:t>
      </w:r>
      <w:r>
        <w:t xml:space="preserve">at </w:t>
      </w:r>
      <w:r w:rsidR="002852F3">
        <w:t>Pathways to Education</w:t>
      </w:r>
      <w:r>
        <w:t>.</w:t>
      </w:r>
    </w:p>
    <w:p w14:paraId="627BC858" w14:textId="77777777" w:rsidR="006B6CCA" w:rsidRDefault="006B6CCA" w:rsidP="006B6CCA">
      <w:pPr>
        <w:spacing w:after="0"/>
      </w:pPr>
    </w:p>
    <w:p w14:paraId="41C1D5A0" w14:textId="77777777" w:rsidR="006B6CCA" w:rsidRPr="00DA3C7F" w:rsidRDefault="006B6CCA" w:rsidP="006B6CCA">
      <w:pPr>
        <w:spacing w:after="0"/>
        <w:rPr>
          <w:b/>
          <w:bCs/>
        </w:rPr>
      </w:pPr>
      <w:r w:rsidRPr="00DA3C7F">
        <w:rPr>
          <w:b/>
          <w:bCs/>
        </w:rPr>
        <w:t>Purpose of Report</w:t>
      </w:r>
    </w:p>
    <w:p w14:paraId="1319B324" w14:textId="28E8D250" w:rsidR="006B6CCA" w:rsidRDefault="006B6CCA" w:rsidP="006B6CCA">
      <w:pPr>
        <w:spacing w:after="0"/>
      </w:pPr>
      <w:r>
        <w:t xml:space="preserve">The purpose of </w:t>
      </w:r>
      <w:r w:rsidR="00657041">
        <w:t>the</w:t>
      </w:r>
      <w:r>
        <w:t xml:space="preserve"> report is to suggest a </w:t>
      </w:r>
      <w:r w:rsidR="00657041">
        <w:t>solution to the pairing of volunteer and students in the new online virtual tutoring space.</w:t>
      </w:r>
      <w:r>
        <w:t xml:space="preserve"> </w:t>
      </w:r>
      <w:r w:rsidR="00657041">
        <w:t>T</w:t>
      </w:r>
      <w:r>
        <w:t xml:space="preserve">his report </w:t>
      </w:r>
      <w:r w:rsidR="0090332D">
        <w:t>will demonstrate the benefits of creating a sign-in system at</w:t>
      </w:r>
      <w:r>
        <w:t xml:space="preserve"> </w:t>
      </w:r>
      <w:r w:rsidR="00657041">
        <w:t>Pathways to Education</w:t>
      </w:r>
      <w:r w:rsidR="0090332D">
        <w:t>.</w:t>
      </w:r>
      <w:r w:rsidR="00657041">
        <w:t xml:space="preserve"> </w:t>
      </w:r>
      <w:r w:rsidR="0090332D">
        <w:t xml:space="preserve">The change will </w:t>
      </w:r>
      <w:r w:rsidR="00657041">
        <w:t xml:space="preserve">better provide an efficient and successful learning environment for both tutors and students. By using this method, students are able to be matched with the most appropriated tutor for their needs, and the tutors are able to provide aid without losing efficiency or time, figuring out </w:t>
      </w:r>
      <w:r w:rsidR="00EA098A">
        <w:t>time blocks</w:t>
      </w:r>
      <w:r w:rsidR="00657041">
        <w:t>.</w:t>
      </w:r>
    </w:p>
    <w:p w14:paraId="5BFA2D90" w14:textId="77777777" w:rsidR="006B6CCA" w:rsidRDefault="006B6CCA" w:rsidP="006B6CCA">
      <w:pPr>
        <w:spacing w:after="0"/>
      </w:pPr>
    </w:p>
    <w:p w14:paraId="27B2E413" w14:textId="77777777" w:rsidR="006B6CCA" w:rsidRPr="00DA3C7F" w:rsidRDefault="006B6CCA" w:rsidP="006B6CCA">
      <w:pPr>
        <w:spacing w:after="0"/>
        <w:rPr>
          <w:b/>
          <w:bCs/>
        </w:rPr>
      </w:pPr>
      <w:r w:rsidRPr="00DA3C7F">
        <w:rPr>
          <w:b/>
          <w:bCs/>
        </w:rPr>
        <w:t>Significance of Report</w:t>
      </w:r>
    </w:p>
    <w:p w14:paraId="5A5BBDF3" w14:textId="239D4DF6" w:rsidR="00D1571E" w:rsidRDefault="00045E0D" w:rsidP="00C03FDA">
      <w:pPr>
        <w:spacing w:after="0"/>
      </w:pPr>
      <w:r>
        <w:t xml:space="preserve">Being part of an organization aimed towards the growth of young children in high school, it is important to provide the best aid possible. Providing an effective and time efficient sign-up program for students will not only better aid in the students’ learning, but also </w:t>
      </w:r>
      <w:r w:rsidR="00D1571E" w:rsidRPr="00D1571E">
        <w:t xml:space="preserve">reflect </w:t>
      </w:r>
      <w:r>
        <w:t xml:space="preserve">well on the detail to quality that Pathways to Education strives to achieve. </w:t>
      </w:r>
    </w:p>
    <w:p w14:paraId="64C4899E" w14:textId="77777777" w:rsidR="00045E0D" w:rsidRDefault="00045E0D" w:rsidP="00C03FDA">
      <w:pPr>
        <w:spacing w:after="0"/>
      </w:pPr>
    </w:p>
    <w:p w14:paraId="4358B1B4" w14:textId="4E8DCDD1" w:rsidR="00D1571E" w:rsidRDefault="004B78F7" w:rsidP="00C03FDA">
      <w:pPr>
        <w:spacing w:after="0"/>
      </w:pPr>
      <w:r>
        <w:t>Being a student and a volunteer, I recognized the important of providing adequate and appropriate help to students, without compromising the time of both parties. By allowing the volunteers to choose their time-blocks, based on a sign-in system, they are able to manage their time more effectively, without having to worry about making time available on the spot.</w:t>
      </w:r>
      <w:r w:rsidR="00F62D11">
        <w:t xml:space="preserve"> Additionally, it is significant for the students, as they are able to better learn from the appropriate tutors, rather than being paired up with a tutor who may not be equipped to aid them.</w:t>
      </w:r>
    </w:p>
    <w:p w14:paraId="3A7785A1" w14:textId="77777777" w:rsidR="006B6CCA" w:rsidRDefault="006B6CCA" w:rsidP="006B6CCA">
      <w:pPr>
        <w:spacing w:after="0"/>
      </w:pPr>
    </w:p>
    <w:p w14:paraId="164E52F9" w14:textId="77777777" w:rsidR="006B6CCA" w:rsidRPr="00DA3C7F" w:rsidRDefault="006B6CCA" w:rsidP="006B6CCA">
      <w:pPr>
        <w:spacing w:after="0"/>
        <w:rPr>
          <w:b/>
          <w:bCs/>
        </w:rPr>
      </w:pPr>
      <w:r w:rsidRPr="00DA3C7F">
        <w:rPr>
          <w:b/>
          <w:bCs/>
        </w:rPr>
        <w:t>Research Plan and Writing Schedule</w:t>
      </w:r>
    </w:p>
    <w:p w14:paraId="2A1A6EB9" w14:textId="4F1295F2" w:rsidR="00A94BF0" w:rsidRDefault="00A94BF0" w:rsidP="006B6CCA">
      <w:pPr>
        <w:spacing w:after="0"/>
      </w:pPr>
      <w:r>
        <w:t xml:space="preserve">July 10 to July 16: </w:t>
      </w:r>
      <w:r w:rsidR="00EB4AFD">
        <w:t xml:space="preserve">Organize interview with Brenda Lao, Melissa Lee and </w:t>
      </w:r>
      <w:r w:rsidR="00EB4AFD" w:rsidRPr="00EB4AFD">
        <w:t>Farrell Docherty</w:t>
      </w:r>
      <w:r w:rsidR="00EB4AFD">
        <w:t>. Post survey questions to the staff of Pathways, and ask for permission to send it to the tutors, staff and students at Pathways to Education.</w:t>
      </w:r>
    </w:p>
    <w:p w14:paraId="1DF146D5" w14:textId="62CF2563" w:rsidR="00A94BF0" w:rsidRDefault="00EB4AFD" w:rsidP="006B6CCA">
      <w:pPr>
        <w:spacing w:after="0"/>
      </w:pPr>
      <w:r>
        <w:t>July 22: Conduct interviews and check survey results</w:t>
      </w:r>
    </w:p>
    <w:p w14:paraId="3FDA338A" w14:textId="34DA3C8E" w:rsidR="00EB4AFD" w:rsidRDefault="00EB4AFD" w:rsidP="006B6CCA">
      <w:pPr>
        <w:spacing w:after="0"/>
      </w:pPr>
      <w:r>
        <w:t>July 24: Compile interview and survey results into a compiled document.</w:t>
      </w:r>
    </w:p>
    <w:p w14:paraId="5645B351" w14:textId="4CEC42AD" w:rsidR="00372C2B" w:rsidRDefault="00372C2B" w:rsidP="006B6CCA">
      <w:pPr>
        <w:spacing w:after="0"/>
      </w:pPr>
      <w:r>
        <w:t>August 1: Formal Report Draft Due</w:t>
      </w:r>
    </w:p>
    <w:p w14:paraId="1EC6B84C" w14:textId="4C40B929" w:rsidR="00A94BF0" w:rsidRDefault="00A94BF0" w:rsidP="006B6CCA">
      <w:pPr>
        <w:spacing w:after="0"/>
      </w:pPr>
      <w:r>
        <w:t>August 7: Peer review of Formal Draft Due</w:t>
      </w:r>
    </w:p>
    <w:p w14:paraId="6A0C2B57" w14:textId="7E9C61DD" w:rsidR="00A94BF0" w:rsidRDefault="00A94BF0" w:rsidP="006B6CCA">
      <w:pPr>
        <w:spacing w:after="0"/>
      </w:pPr>
      <w:r>
        <w:t>August 10 to August 15: Revise formal report based on peer review.</w:t>
      </w:r>
    </w:p>
    <w:p w14:paraId="5F1F0AF8" w14:textId="79C006FB" w:rsidR="00372C2B" w:rsidRDefault="00372C2B" w:rsidP="006B6CCA">
      <w:pPr>
        <w:spacing w:after="0"/>
      </w:pPr>
      <w:r>
        <w:t>August 17: Formal report Due</w:t>
      </w:r>
    </w:p>
    <w:p w14:paraId="677F9789" w14:textId="77777777" w:rsidR="00372C2B" w:rsidRDefault="00372C2B" w:rsidP="006B6CCA">
      <w:pPr>
        <w:spacing w:after="0"/>
      </w:pPr>
    </w:p>
    <w:p w14:paraId="777C155F" w14:textId="286EACC8" w:rsidR="006B6CCA" w:rsidRDefault="006B6CCA" w:rsidP="006B6CCA">
      <w:pPr>
        <w:spacing w:after="0"/>
      </w:pPr>
      <w:r>
        <w:t xml:space="preserve">Thank you </w:t>
      </w:r>
      <w:r w:rsidR="004E3A99">
        <w:t xml:space="preserve">very much for </w:t>
      </w:r>
      <w:r>
        <w:t>your time</w:t>
      </w:r>
      <w:r w:rsidR="004E3A99">
        <w:t>. I l</w:t>
      </w:r>
      <w:r>
        <w:t>ook forward to hearing from you at your earliest convenience.</w:t>
      </w:r>
    </w:p>
    <w:sectPr w:rsidR="006B6CCA"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1A"/>
    <w:rsid w:val="00045E0D"/>
    <w:rsid w:val="001358A5"/>
    <w:rsid w:val="001422DE"/>
    <w:rsid w:val="00233A44"/>
    <w:rsid w:val="00284A1A"/>
    <w:rsid w:val="002852F3"/>
    <w:rsid w:val="00372C2B"/>
    <w:rsid w:val="004B78F7"/>
    <w:rsid w:val="004E3A99"/>
    <w:rsid w:val="00657041"/>
    <w:rsid w:val="006B6CCA"/>
    <w:rsid w:val="008B4C88"/>
    <w:rsid w:val="008E1D16"/>
    <w:rsid w:val="0090332D"/>
    <w:rsid w:val="009E5E96"/>
    <w:rsid w:val="00A94BF0"/>
    <w:rsid w:val="00AE278A"/>
    <w:rsid w:val="00C03FDA"/>
    <w:rsid w:val="00D03690"/>
    <w:rsid w:val="00D1571E"/>
    <w:rsid w:val="00D67C34"/>
    <w:rsid w:val="00DA3C7F"/>
    <w:rsid w:val="00EA098A"/>
    <w:rsid w:val="00EB4AFD"/>
    <w:rsid w:val="00ED4BB2"/>
    <w:rsid w:val="00F62D11"/>
    <w:rsid w:val="00FE3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DA1C"/>
  <w15:chartTrackingRefBased/>
  <w15:docId w15:val="{C8802469-B0AD-40FF-B7DD-94CDB636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23</cp:revision>
  <dcterms:created xsi:type="dcterms:W3CDTF">2020-07-08T22:53:00Z</dcterms:created>
  <dcterms:modified xsi:type="dcterms:W3CDTF">2020-07-14T03:59:00Z</dcterms:modified>
</cp:coreProperties>
</file>