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05252" w14:textId="3471F2C6" w:rsidR="006271DF" w:rsidRPr="000B5B84" w:rsidRDefault="00D21061" w:rsidP="006271DF">
      <w:pPr>
        <w:shd w:val="clear" w:color="auto" w:fill="FFFFFF"/>
        <w:jc w:val="center"/>
        <w:rPr>
          <w:rFonts w:ascii="Times" w:hAnsi="Times" w:cs="Arial"/>
          <w:b/>
        </w:rPr>
      </w:pPr>
      <w:r>
        <w:rPr>
          <w:rFonts w:ascii="Times" w:hAnsi="Times" w:cs="Arial"/>
          <w:b/>
        </w:rPr>
        <w:t>Tips</w:t>
      </w:r>
      <w:r w:rsidR="00A532E4">
        <w:rPr>
          <w:rFonts w:ascii="Times" w:hAnsi="Times" w:cs="Arial"/>
          <w:b/>
        </w:rPr>
        <w:t xml:space="preserve"> for </w:t>
      </w:r>
      <w:r w:rsidR="006271DF" w:rsidRPr="000B5B84">
        <w:rPr>
          <w:rFonts w:ascii="Times" w:hAnsi="Times" w:cs="Arial"/>
          <w:b/>
        </w:rPr>
        <w:t xml:space="preserve">Teaching online </w:t>
      </w:r>
      <w:r w:rsidR="00A532E4">
        <w:rPr>
          <w:rFonts w:ascii="Times" w:hAnsi="Times" w:cs="Arial"/>
          <w:b/>
        </w:rPr>
        <w:t>in BC. Canada</w:t>
      </w:r>
    </w:p>
    <w:p w14:paraId="5ECD4FBE" w14:textId="77777777" w:rsidR="006271DF" w:rsidRPr="000B5B84" w:rsidRDefault="006271DF" w:rsidP="008979D1">
      <w:pPr>
        <w:shd w:val="clear" w:color="auto" w:fill="FFFFFF"/>
        <w:rPr>
          <w:rFonts w:ascii="Times" w:hAnsi="Times" w:cs="Arial"/>
        </w:rPr>
      </w:pPr>
    </w:p>
    <w:p w14:paraId="35E3F94B" w14:textId="6F9DA9DE" w:rsidR="000D2371" w:rsidRDefault="000D2371" w:rsidP="0046521B">
      <w:pPr>
        <w:rPr>
          <w:i/>
          <w:iCs/>
        </w:rPr>
      </w:pPr>
      <w:r w:rsidRPr="000B5B84">
        <w:rPr>
          <w:i/>
          <w:iCs/>
        </w:rPr>
        <w:t>Abstract</w:t>
      </w:r>
    </w:p>
    <w:p w14:paraId="45EDFF58" w14:textId="2B2497E5" w:rsidR="0046521B" w:rsidRPr="000B5B84" w:rsidRDefault="0046521B" w:rsidP="0046521B">
      <w:r w:rsidRPr="000B5B84">
        <w:t>Over the last few months, the pandemic has created many challenges for all educators, students, and parents as they transitioned into home-based learning</w:t>
      </w:r>
      <w:r w:rsidRPr="000B5B84">
        <w:t xml:space="preserve"> </w:t>
      </w:r>
      <w:r w:rsidRPr="000B5B84">
        <w:t>due to the government lockdown or stay home.</w:t>
      </w:r>
    </w:p>
    <w:p w14:paraId="230AEAF1" w14:textId="370AD3B3" w:rsidR="006143F9" w:rsidRPr="000B5B84" w:rsidRDefault="00B70D59" w:rsidP="0046521B">
      <w:r w:rsidRPr="000B5B84">
        <w:t xml:space="preserve">The </w:t>
      </w:r>
      <w:hyperlink r:id="rId7" w:history="1">
        <w:r w:rsidRPr="000B5B84">
          <w:rPr>
            <w:rStyle w:val="Hyperlink"/>
            <w:color w:val="auto"/>
          </w:rPr>
          <w:t>coronavirus</w:t>
        </w:r>
      </w:hyperlink>
      <w:r w:rsidR="006143F9" w:rsidRPr="000B5B84">
        <w:t xml:space="preserve"> has made the 2019–20 school year one we will never forget. With no notice or preparation, teachers</w:t>
      </w:r>
      <w:r w:rsidR="001C1ADD" w:rsidRPr="000B5B84">
        <w:t xml:space="preserve"> worldwide</w:t>
      </w:r>
      <w:r w:rsidR="006143F9" w:rsidRPr="000B5B84">
        <w:t xml:space="preserve"> were forced to pivot to online teaching. </w:t>
      </w:r>
      <w:r w:rsidR="001C1ADD" w:rsidRPr="000B5B84">
        <w:t>Majority, if not all,</w:t>
      </w:r>
      <w:r w:rsidR="006143F9" w:rsidRPr="000B5B84">
        <w:t xml:space="preserve"> have performed heroically. </w:t>
      </w:r>
      <w:r w:rsidRPr="000B5B84">
        <w:t>A big s</w:t>
      </w:r>
      <w:r w:rsidR="006143F9" w:rsidRPr="000B5B84">
        <w:t xml:space="preserve">hout out to </w:t>
      </w:r>
      <w:r w:rsidRPr="000B5B84">
        <w:t>all</w:t>
      </w:r>
      <w:r w:rsidR="006143F9" w:rsidRPr="000B5B84">
        <w:t xml:space="preserve"> </w:t>
      </w:r>
      <w:r w:rsidR="001C1ADD" w:rsidRPr="000B5B84">
        <w:t xml:space="preserve">these </w:t>
      </w:r>
      <w:r w:rsidR="006143F9" w:rsidRPr="000B5B84">
        <w:t>teacher</w:t>
      </w:r>
      <w:r w:rsidRPr="000B5B84">
        <w:t>s</w:t>
      </w:r>
      <w:r w:rsidR="006143F9" w:rsidRPr="000B5B84">
        <w:t xml:space="preserve"> </w:t>
      </w:r>
      <w:r w:rsidRPr="000B5B84">
        <w:t xml:space="preserve">for </w:t>
      </w:r>
      <w:r w:rsidR="006143F9" w:rsidRPr="000B5B84">
        <w:t>creating remote learning environments that work through the curriculum</w:t>
      </w:r>
      <w:r w:rsidRPr="000B5B84">
        <w:t>. Teachers p</w:t>
      </w:r>
      <w:r w:rsidR="006143F9" w:rsidRPr="000B5B84">
        <w:t xml:space="preserve">ainstakingly planned for a memorable </w:t>
      </w:r>
      <w:r w:rsidRPr="000B5B84">
        <w:t xml:space="preserve">online learning </w:t>
      </w:r>
      <w:r w:rsidR="006143F9" w:rsidRPr="000B5B84">
        <w:t>experience</w:t>
      </w:r>
      <w:r w:rsidRPr="000B5B84">
        <w:t xml:space="preserve"> for their students. </w:t>
      </w:r>
      <w:r w:rsidR="006143F9" w:rsidRPr="000B5B84">
        <w:t xml:space="preserve">While the context of our work has changed, our mission to serve our </w:t>
      </w:r>
      <w:r w:rsidR="0046521B" w:rsidRPr="000B5B84">
        <w:t>students and their families</w:t>
      </w:r>
      <w:r w:rsidR="006143F9" w:rsidRPr="000B5B84">
        <w:t xml:space="preserve"> remains. </w:t>
      </w:r>
      <w:r w:rsidR="0046521B" w:rsidRPr="000B5B84">
        <w:t>W</w:t>
      </w:r>
      <w:r w:rsidR="006143F9" w:rsidRPr="000B5B84">
        <w:t xml:space="preserve">orking in this new reality is a significant challenge, particularly given the uncertainty, ambiguity, and isolation experienced by </w:t>
      </w:r>
      <w:r w:rsidR="0046521B" w:rsidRPr="000B5B84">
        <w:t>lots of people especially educators residing alone and m</w:t>
      </w:r>
      <w:r w:rsidR="006143F9" w:rsidRPr="000B5B84">
        <w:t>embers of our communities.</w:t>
      </w:r>
    </w:p>
    <w:p w14:paraId="35683E37" w14:textId="579BDB3F" w:rsidR="0046521B" w:rsidRPr="000B5B84" w:rsidRDefault="0046521B" w:rsidP="0046521B">
      <w:r w:rsidRPr="000B5B84">
        <w:t xml:space="preserve">Based on my experience as a past online learner and as an educator, I have outlined and explained some strategies on how teachers who are new to online teaching and educators who are still struggling with teaching online can be comfortable </w:t>
      </w:r>
      <w:r w:rsidR="00333C16" w:rsidRPr="000B5B84">
        <w:t>to</w:t>
      </w:r>
      <w:r w:rsidRPr="000B5B84">
        <w:t xml:space="preserve"> </w:t>
      </w:r>
      <w:r w:rsidR="00B35DFD" w:rsidRPr="000B5B84">
        <w:t>be able to communicate knowledge to their students</w:t>
      </w:r>
      <w:r w:rsidR="00333C16" w:rsidRPr="000B5B84">
        <w:t xml:space="preserve">. These strategies here are not in any way an all-encompassing idea for teaching online, it is a guide to help ease the stress of searching for the best method of teaching. In writing, I was more focused on British Columbia province (BC) in Canada and not the whole of Canada, though as you read, some of the strategies can also be applied in any teaching environment worldwide.  </w:t>
      </w:r>
    </w:p>
    <w:p w14:paraId="7CE8FCCD" w14:textId="77777777" w:rsidR="000D2371" w:rsidRPr="000B5B84" w:rsidRDefault="000D2371" w:rsidP="0046521B"/>
    <w:p w14:paraId="1136D515" w14:textId="361C7609" w:rsidR="0043522D" w:rsidRPr="000B5B84" w:rsidRDefault="0043522D" w:rsidP="0046521B">
      <w:pPr>
        <w:rPr>
          <w:i/>
          <w:iCs/>
        </w:rPr>
      </w:pPr>
      <w:r w:rsidRPr="000B5B84">
        <w:rPr>
          <w:i/>
          <w:iCs/>
        </w:rPr>
        <w:t>Acknowledgement</w:t>
      </w:r>
      <w:r w:rsidR="000D2371" w:rsidRPr="000B5B84">
        <w:rPr>
          <w:i/>
          <w:iCs/>
        </w:rPr>
        <w:t>:</w:t>
      </w:r>
    </w:p>
    <w:p w14:paraId="1B329248" w14:textId="303F2A37" w:rsidR="00333C16" w:rsidRPr="000B5B84" w:rsidRDefault="00333C16" w:rsidP="0046521B">
      <w:r w:rsidRPr="000B5B84">
        <w:t xml:space="preserve">I acknowledge here that these strategies are only possible in a community where there is constant supply of electricity. A community where students, teachers and parents have access to the internet. Without access to the internet, online learning is not possible.  </w:t>
      </w:r>
    </w:p>
    <w:p w14:paraId="6B86DFBD" w14:textId="3042574A" w:rsidR="000D2371" w:rsidRPr="000B5B84" w:rsidRDefault="000D2371" w:rsidP="0046521B"/>
    <w:p w14:paraId="7C1B6EA5" w14:textId="654F19ED" w:rsidR="000D2371" w:rsidRPr="000B5B84" w:rsidRDefault="000D2371" w:rsidP="0046521B">
      <w:r w:rsidRPr="000B5B84">
        <w:rPr>
          <w:i/>
          <w:iCs/>
        </w:rPr>
        <w:t>Keywords</w:t>
      </w:r>
      <w:r w:rsidRPr="000B5B84">
        <w:t>:</w:t>
      </w:r>
    </w:p>
    <w:p w14:paraId="26A289F1" w14:textId="63AE6074" w:rsidR="000D2371" w:rsidRPr="000B5B84" w:rsidRDefault="000D2371" w:rsidP="0046521B">
      <w:r w:rsidRPr="000B5B84">
        <w:t xml:space="preserve">Online learning, coronavirus, covid19, </w:t>
      </w:r>
      <w:proofErr w:type="spellStart"/>
      <w:r w:rsidRPr="000B5B84">
        <w:t>BCEd</w:t>
      </w:r>
      <w:proofErr w:type="spellEnd"/>
      <w:r w:rsidRPr="000B5B84">
        <w:t xml:space="preserve">., remote learning, remote teaching, online teaching, </w:t>
      </w:r>
    </w:p>
    <w:p w14:paraId="5154CE5D" w14:textId="77777777" w:rsidR="006143F9" w:rsidRPr="000B5B84" w:rsidRDefault="006143F9" w:rsidP="008979D1">
      <w:pPr>
        <w:shd w:val="clear" w:color="auto" w:fill="FFFFFF"/>
        <w:rPr>
          <w:rFonts w:ascii="Times" w:hAnsi="Times" w:cs="Arial"/>
        </w:rPr>
      </w:pPr>
    </w:p>
    <w:p w14:paraId="2DDC35E8" w14:textId="0C7E40D3" w:rsidR="008979D1" w:rsidRPr="000B5B84" w:rsidRDefault="008979D1" w:rsidP="000D2371">
      <w:pPr>
        <w:shd w:val="clear" w:color="auto" w:fill="FFFFFF"/>
        <w:jc w:val="center"/>
        <w:rPr>
          <w:rFonts w:ascii="Times" w:hAnsi="Times" w:cs="Arial"/>
        </w:rPr>
      </w:pPr>
      <w:r w:rsidRPr="000B5B84">
        <w:rPr>
          <w:rFonts w:ascii="Times" w:hAnsi="Times" w:cs="Arial"/>
        </w:rPr>
        <w:t>T</w:t>
      </w:r>
      <w:r w:rsidR="000D2371" w:rsidRPr="000B5B84">
        <w:rPr>
          <w:rFonts w:ascii="Times" w:hAnsi="Times" w:cs="Arial"/>
        </w:rPr>
        <w:t>eaching online</w:t>
      </w:r>
    </w:p>
    <w:p w14:paraId="5C8D3E4C" w14:textId="0AC396D6" w:rsidR="000D2371" w:rsidRPr="000B5B84" w:rsidRDefault="000D2371" w:rsidP="008979D1">
      <w:pPr>
        <w:shd w:val="clear" w:color="auto" w:fill="FFFFFF"/>
        <w:rPr>
          <w:rFonts w:ascii="Times" w:hAnsi="Times" w:cs="Arial"/>
        </w:rPr>
      </w:pPr>
      <w:r w:rsidRPr="000B5B84">
        <w:rPr>
          <w:rFonts w:ascii="Times" w:hAnsi="Times" w:cs="Arial"/>
        </w:rPr>
        <w:t>Below are some strategies to help first time teachers or teachers who are still not comfortable to teach online to use to engage their students and parents for an effective delivery of knowledge.</w:t>
      </w:r>
    </w:p>
    <w:p w14:paraId="740CDFDE" w14:textId="77777777" w:rsidR="008979D1" w:rsidRPr="000B5B84" w:rsidRDefault="008979D1" w:rsidP="008979D1">
      <w:pPr>
        <w:shd w:val="clear" w:color="auto" w:fill="FFFFFF"/>
        <w:rPr>
          <w:rFonts w:ascii="Times" w:hAnsi="Times" w:cs="Arial"/>
        </w:rPr>
      </w:pPr>
      <w:r w:rsidRPr="000B5B84">
        <w:rPr>
          <w:rFonts w:ascii="Times" w:hAnsi="Times" w:cs="Arial"/>
        </w:rPr>
        <w:t xml:space="preserve">1) Do not use attachments (if you have families using cell. phone to access your class online) </w:t>
      </w:r>
    </w:p>
    <w:p w14:paraId="2CF538A4" w14:textId="77777777" w:rsidR="008979D1" w:rsidRPr="000B5B84" w:rsidRDefault="008979D1" w:rsidP="008979D1">
      <w:pPr>
        <w:shd w:val="clear" w:color="auto" w:fill="FFFFFF"/>
        <w:rPr>
          <w:rFonts w:ascii="Times" w:hAnsi="Times" w:cs="Arial"/>
        </w:rPr>
      </w:pPr>
      <w:r w:rsidRPr="000B5B84">
        <w:rPr>
          <w:rFonts w:ascii="Times" w:hAnsi="Times" w:cs="Arial"/>
        </w:rPr>
        <w:t xml:space="preserve">2) use plain text instead of PDF files (if you have families using cell. phone to access your class online) </w:t>
      </w:r>
    </w:p>
    <w:p w14:paraId="568AC21F" w14:textId="59F8CDE7" w:rsidR="008979D1" w:rsidRPr="000B5B84" w:rsidRDefault="008979D1" w:rsidP="008979D1">
      <w:pPr>
        <w:shd w:val="clear" w:color="auto" w:fill="FFFFFF"/>
        <w:rPr>
          <w:rFonts w:ascii="Times" w:hAnsi="Times" w:cs="Arial"/>
        </w:rPr>
      </w:pPr>
      <w:r w:rsidRPr="000B5B84">
        <w:rPr>
          <w:rFonts w:ascii="Times" w:hAnsi="Times" w:cs="Arial"/>
        </w:rPr>
        <w:t>3) Use hybrid, flipped classroom, or blended learning method. It</w:t>
      </w:r>
      <w:r w:rsidR="002A08B6" w:rsidRPr="000B5B84">
        <w:rPr>
          <w:rFonts w:ascii="Times" w:hAnsi="Times" w:cs="Arial"/>
        </w:rPr>
        <w:t>’</w:t>
      </w:r>
      <w:r w:rsidRPr="000B5B84">
        <w:rPr>
          <w:rFonts w:ascii="Times" w:hAnsi="Times" w:cs="Arial"/>
        </w:rPr>
        <w:t xml:space="preserve">s </w:t>
      </w:r>
      <w:r w:rsidR="002A08B6" w:rsidRPr="000B5B84">
        <w:rPr>
          <w:rFonts w:ascii="Times" w:hAnsi="Times" w:cs="Arial"/>
        </w:rPr>
        <w:t xml:space="preserve">using a </w:t>
      </w:r>
      <w:r w:rsidRPr="000B5B84">
        <w:rPr>
          <w:rFonts w:ascii="Times" w:hAnsi="Times" w:cs="Arial"/>
        </w:rPr>
        <w:t>relatively short, live video</w:t>
      </w:r>
      <w:r w:rsidR="002A08B6" w:rsidRPr="000B5B84">
        <w:rPr>
          <w:rFonts w:ascii="Times" w:hAnsi="Times" w:cs="Arial"/>
        </w:rPr>
        <w:t xml:space="preserve"> to</w:t>
      </w:r>
      <w:r w:rsidRPr="000B5B84">
        <w:rPr>
          <w:rFonts w:ascii="Times" w:hAnsi="Times" w:cs="Arial"/>
        </w:rPr>
        <w:t xml:space="preserve"> check-in </w:t>
      </w:r>
      <w:r w:rsidR="002A08B6" w:rsidRPr="000B5B84">
        <w:rPr>
          <w:rFonts w:ascii="Times" w:hAnsi="Times" w:cs="Arial"/>
        </w:rPr>
        <w:t xml:space="preserve">on your students and having a </w:t>
      </w:r>
      <w:r w:rsidRPr="000B5B84">
        <w:rPr>
          <w:rFonts w:ascii="Times" w:hAnsi="Times" w:cs="Arial"/>
        </w:rPr>
        <w:t>meeting</w:t>
      </w:r>
      <w:r w:rsidR="002A08B6" w:rsidRPr="000B5B84">
        <w:rPr>
          <w:rFonts w:ascii="Times" w:hAnsi="Times" w:cs="Arial"/>
        </w:rPr>
        <w:t xml:space="preserve"> with them. This is a </w:t>
      </w:r>
      <w:r w:rsidRPr="000B5B84">
        <w:rPr>
          <w:rFonts w:ascii="Times" w:hAnsi="Times" w:cs="Arial"/>
        </w:rPr>
        <w:t xml:space="preserve">self-paced work, with </w:t>
      </w:r>
      <w:r w:rsidR="002A08B6" w:rsidRPr="000B5B84">
        <w:rPr>
          <w:rFonts w:ascii="Times" w:hAnsi="Times" w:cs="Arial"/>
        </w:rPr>
        <w:t xml:space="preserve">the </w:t>
      </w:r>
      <w:r w:rsidRPr="000B5B84">
        <w:rPr>
          <w:rFonts w:ascii="Times" w:hAnsi="Times" w:cs="Arial"/>
        </w:rPr>
        <w:t>teacher</w:t>
      </w:r>
      <w:r w:rsidR="002A08B6" w:rsidRPr="000B5B84">
        <w:rPr>
          <w:rFonts w:ascii="Times" w:hAnsi="Times" w:cs="Arial"/>
        </w:rPr>
        <w:t xml:space="preserve"> been</w:t>
      </w:r>
      <w:r w:rsidRPr="000B5B84">
        <w:rPr>
          <w:rFonts w:ascii="Times" w:hAnsi="Times" w:cs="Arial"/>
        </w:rPr>
        <w:t xml:space="preserve"> available to students over email, phone, text or any other method that is convenient to both.</w:t>
      </w:r>
    </w:p>
    <w:p w14:paraId="65B70F1E" w14:textId="1EC361BF" w:rsidR="00C53A68" w:rsidRPr="000B5B84" w:rsidRDefault="002A08B6" w:rsidP="008979D1">
      <w:pPr>
        <w:shd w:val="clear" w:color="auto" w:fill="FFFFFF"/>
        <w:rPr>
          <w:rFonts w:ascii="Times" w:hAnsi="Times" w:cs="Arial"/>
        </w:rPr>
      </w:pPr>
      <w:r w:rsidRPr="000B5B84">
        <w:rPr>
          <w:rFonts w:ascii="Times" w:hAnsi="Times" w:cs="Arial"/>
        </w:rPr>
        <w:t xml:space="preserve">4) Have a videoconferencing with your students every morning at 8:30am just as in normal school day, and take attendance using </w:t>
      </w:r>
      <w:proofErr w:type="spellStart"/>
      <w:r w:rsidRPr="000B5B84">
        <w:rPr>
          <w:rFonts w:ascii="Times" w:hAnsi="Times" w:cs="Arial"/>
        </w:rPr>
        <w:t>MyEdBC</w:t>
      </w:r>
      <w:proofErr w:type="spellEnd"/>
      <w:r w:rsidRPr="000B5B84">
        <w:rPr>
          <w:rFonts w:ascii="Times" w:hAnsi="Times" w:cs="Arial"/>
        </w:rPr>
        <w:t xml:space="preserve"> After attendance, a circle time may help the teacher understand what the students’ emotions for the day.  Ask about their health, their household-parents/or guardian, brothers, sisters, uncle, auntie etc. This is the best opportunity for </w:t>
      </w:r>
      <w:r w:rsidRPr="000B5B84">
        <w:rPr>
          <w:rFonts w:ascii="Times" w:hAnsi="Times" w:cs="Arial"/>
        </w:rPr>
        <w:lastRenderedPageBreak/>
        <w:t>the teacher to know his/her student’s background</w:t>
      </w:r>
      <w:r w:rsidR="00C55F41" w:rsidRPr="000B5B84">
        <w:rPr>
          <w:rFonts w:ascii="Times" w:hAnsi="Times" w:cs="Arial"/>
        </w:rPr>
        <w:t xml:space="preserve"> </w:t>
      </w:r>
      <w:r w:rsidR="00C53A68" w:rsidRPr="000B5B84">
        <w:rPr>
          <w:rFonts w:ascii="Times" w:hAnsi="Times" w:cs="Arial"/>
        </w:rPr>
        <w:t xml:space="preserve">to be able to create a teaching plan for the student in future. </w:t>
      </w:r>
    </w:p>
    <w:p w14:paraId="13898E60" w14:textId="2C935084" w:rsidR="00EE1A56" w:rsidRPr="000B5B84" w:rsidRDefault="00C53A68" w:rsidP="008979D1">
      <w:pPr>
        <w:shd w:val="clear" w:color="auto" w:fill="FFFFFF"/>
        <w:rPr>
          <w:rFonts w:ascii="Times" w:hAnsi="Times" w:cs="Arial"/>
        </w:rPr>
      </w:pPr>
      <w:r w:rsidRPr="000B5B84">
        <w:rPr>
          <w:rFonts w:ascii="Times" w:hAnsi="Times" w:cs="Arial"/>
        </w:rPr>
        <w:t xml:space="preserve">5) After circle time, teach your students just like they are in the classroom. To make class fun, </w:t>
      </w:r>
      <w:r w:rsidR="000666EB" w:rsidRPr="000B5B84">
        <w:rPr>
          <w:rFonts w:ascii="Times" w:hAnsi="Times" w:cs="Arial"/>
        </w:rPr>
        <w:t>u</w:t>
      </w:r>
      <w:r w:rsidRPr="000B5B84">
        <w:rPr>
          <w:rFonts w:ascii="Times" w:hAnsi="Times" w:cs="Arial"/>
        </w:rPr>
        <w:t xml:space="preserve">se </w:t>
      </w:r>
      <w:hyperlink r:id="rId8" w:history="1">
        <w:r w:rsidR="00CC317E" w:rsidRPr="000B5B84">
          <w:rPr>
            <w:rStyle w:val="Hyperlink"/>
            <w:rFonts w:ascii="Times" w:hAnsi="Times" w:cs="Arial"/>
            <w:color w:val="auto"/>
          </w:rPr>
          <w:t>random-name-picker</w:t>
        </w:r>
      </w:hyperlink>
      <w:r w:rsidR="00CC317E" w:rsidRPr="000B5B84">
        <w:rPr>
          <w:rFonts w:ascii="Times" w:hAnsi="Times" w:cs="Arial"/>
        </w:rPr>
        <w:t xml:space="preserve"> </w:t>
      </w:r>
      <w:r w:rsidR="0078146D" w:rsidRPr="000B5B84">
        <w:rPr>
          <w:rFonts w:ascii="Times" w:hAnsi="Times" w:cs="Arial"/>
        </w:rPr>
        <w:t xml:space="preserve">to select students who you should ask question. Also, you can use </w:t>
      </w:r>
      <w:hyperlink r:id="rId9" w:history="1">
        <w:r w:rsidR="00F01776" w:rsidRPr="000B5B84">
          <w:rPr>
            <w:rStyle w:val="Hyperlink"/>
            <w:rFonts w:ascii="Times" w:hAnsi="Times" w:cs="Arial"/>
            <w:color w:val="auto"/>
          </w:rPr>
          <w:t>Google survey</w:t>
        </w:r>
      </w:hyperlink>
      <w:r w:rsidR="00F01776" w:rsidRPr="000B5B84">
        <w:rPr>
          <w:rFonts w:ascii="Times" w:hAnsi="Times" w:cs="Arial"/>
        </w:rPr>
        <w:t xml:space="preserve"> </w:t>
      </w:r>
      <w:r w:rsidR="0078146D" w:rsidRPr="000B5B84">
        <w:rPr>
          <w:rFonts w:ascii="Times" w:hAnsi="Times" w:cs="Arial"/>
        </w:rPr>
        <w:t xml:space="preserve">the </w:t>
      </w:r>
      <w:r w:rsidRPr="000B5B84">
        <w:rPr>
          <w:rFonts w:ascii="Times" w:hAnsi="Times" w:cs="Arial"/>
        </w:rPr>
        <w:t>survey form to test for understand</w:t>
      </w:r>
      <w:r w:rsidR="000666EB" w:rsidRPr="000B5B84">
        <w:rPr>
          <w:rFonts w:ascii="Times" w:hAnsi="Times" w:cs="Arial"/>
        </w:rPr>
        <w:t xml:space="preserve">ing-use 2-3 emojis or thumbs up or down. This gives you an idea whose understanding your teaching or not understanding.  </w:t>
      </w:r>
      <w:r w:rsidR="0078146D" w:rsidRPr="000B5B84">
        <w:rPr>
          <w:rFonts w:ascii="Times" w:hAnsi="Times" w:cs="Arial"/>
        </w:rPr>
        <w:t xml:space="preserve">After a lesson is taught, assignments should be assigned to students. </w:t>
      </w:r>
      <w:r w:rsidR="00F01776" w:rsidRPr="000B5B84">
        <w:rPr>
          <w:rFonts w:ascii="Times" w:hAnsi="Times" w:cs="Arial"/>
        </w:rPr>
        <w:t>Depending on grade it</w:t>
      </w:r>
      <w:r w:rsidR="0078146D" w:rsidRPr="000B5B84">
        <w:rPr>
          <w:rFonts w:ascii="Times" w:hAnsi="Times" w:cs="Arial"/>
        </w:rPr>
        <w:t xml:space="preserve"> is important that you let the students’ parents know that an assignment has been given to your students.  </w:t>
      </w:r>
      <w:r w:rsidR="00273615" w:rsidRPr="000B5B84">
        <w:rPr>
          <w:rFonts w:ascii="Times" w:hAnsi="Times" w:cs="Arial"/>
        </w:rPr>
        <w:t>As in-class</w:t>
      </w:r>
      <w:r w:rsidR="00EE1A56" w:rsidRPr="000B5B84">
        <w:rPr>
          <w:rFonts w:ascii="Times" w:hAnsi="Times" w:cs="Arial"/>
        </w:rPr>
        <w:t xml:space="preserve"> assignments, t</w:t>
      </w:r>
      <w:r w:rsidR="0078146D" w:rsidRPr="000B5B84">
        <w:rPr>
          <w:rFonts w:ascii="Times" w:hAnsi="Times" w:cs="Arial"/>
        </w:rPr>
        <w:t>here should be two type of assignments, one will be the compulsory assignment with a due date given, and the second will be bonus</w:t>
      </w:r>
      <w:r w:rsidR="00E8772F" w:rsidRPr="000B5B84">
        <w:rPr>
          <w:rFonts w:ascii="Times" w:hAnsi="Times" w:cs="Arial"/>
        </w:rPr>
        <w:t>/or extra</w:t>
      </w:r>
      <w:r w:rsidR="0078146D" w:rsidRPr="000B5B84">
        <w:rPr>
          <w:rFonts w:ascii="Times" w:hAnsi="Times" w:cs="Arial"/>
        </w:rPr>
        <w:t xml:space="preserve"> assignment that is not compulsory without a deadline. Some parents want their kids to be </w:t>
      </w:r>
      <w:r w:rsidR="00E8772F" w:rsidRPr="000B5B84">
        <w:rPr>
          <w:rFonts w:ascii="Times" w:hAnsi="Times" w:cs="Arial"/>
        </w:rPr>
        <w:t>engaged</w:t>
      </w:r>
      <w:r w:rsidR="0078146D" w:rsidRPr="000B5B84">
        <w:rPr>
          <w:rFonts w:ascii="Times" w:hAnsi="Times" w:cs="Arial"/>
        </w:rPr>
        <w:t xml:space="preserve"> at home with homework, while some parents do not want homework given because they d</w:t>
      </w:r>
      <w:r w:rsidR="00E8772F" w:rsidRPr="000B5B84">
        <w:rPr>
          <w:rFonts w:ascii="Times" w:hAnsi="Times" w:cs="Arial"/>
        </w:rPr>
        <w:t>o</w:t>
      </w:r>
      <w:r w:rsidR="0078146D" w:rsidRPr="000B5B84">
        <w:rPr>
          <w:rFonts w:ascii="Times" w:hAnsi="Times" w:cs="Arial"/>
        </w:rPr>
        <w:t>n</w:t>
      </w:r>
      <w:r w:rsidR="00E8772F" w:rsidRPr="000B5B84">
        <w:rPr>
          <w:rFonts w:ascii="Times" w:hAnsi="Times" w:cs="Arial"/>
        </w:rPr>
        <w:t>’</w:t>
      </w:r>
      <w:r w:rsidR="0078146D" w:rsidRPr="000B5B84">
        <w:rPr>
          <w:rFonts w:ascii="Times" w:hAnsi="Times" w:cs="Arial"/>
        </w:rPr>
        <w:t>t have time to assist their kids with the homework</w:t>
      </w:r>
      <w:r w:rsidR="00E8772F" w:rsidRPr="000B5B84">
        <w:rPr>
          <w:rFonts w:ascii="Times" w:hAnsi="Times" w:cs="Arial"/>
        </w:rPr>
        <w:t xml:space="preserve">. So, giving a compulsory and </w:t>
      </w:r>
      <w:r w:rsidR="00EE1A56" w:rsidRPr="000B5B84">
        <w:rPr>
          <w:rFonts w:ascii="Times" w:hAnsi="Times" w:cs="Arial"/>
        </w:rPr>
        <w:t>non-compulsory</w:t>
      </w:r>
      <w:r w:rsidR="00E8772F" w:rsidRPr="000B5B84">
        <w:rPr>
          <w:rFonts w:ascii="Times" w:hAnsi="Times" w:cs="Arial"/>
        </w:rPr>
        <w:t xml:space="preserve"> </w:t>
      </w:r>
      <w:r w:rsidR="00EE1A56" w:rsidRPr="000B5B84">
        <w:rPr>
          <w:rFonts w:ascii="Times" w:hAnsi="Times" w:cs="Arial"/>
        </w:rPr>
        <w:t xml:space="preserve">assignments </w:t>
      </w:r>
      <w:r w:rsidR="00E8772F" w:rsidRPr="000B5B84">
        <w:rPr>
          <w:rFonts w:ascii="Times" w:hAnsi="Times" w:cs="Arial"/>
        </w:rPr>
        <w:t>satisfy both type of parents.</w:t>
      </w:r>
    </w:p>
    <w:p w14:paraId="2A2068EA" w14:textId="409EA0E6" w:rsidR="00EE1A56" w:rsidRPr="000B5B84" w:rsidRDefault="00EE1A56" w:rsidP="00EE1A56">
      <w:pPr>
        <w:rPr>
          <w:rFonts w:ascii="Times" w:hAnsi="Times"/>
        </w:rPr>
      </w:pPr>
      <w:r w:rsidRPr="000B5B84">
        <w:rPr>
          <w:rFonts w:ascii="Times" w:hAnsi="Times" w:cs="Arial"/>
        </w:rPr>
        <w:t>However, in online teaching, be aware that “</w:t>
      </w:r>
      <w:r w:rsidRPr="000B5B84">
        <w:rPr>
          <w:rFonts w:ascii="Times" w:hAnsi="Times"/>
          <w:shd w:val="clear" w:color="auto" w:fill="FFFFFF"/>
        </w:rPr>
        <w:t>assessment is one of the top causes of student stress. So, every time an assignment deadline approaches, you’ll be face with a tsunami of student questions” (Hardy, 2017).</w:t>
      </w:r>
    </w:p>
    <w:p w14:paraId="48898E70" w14:textId="459996EE" w:rsidR="00C53A68" w:rsidRPr="000B5B84" w:rsidRDefault="00E8772F" w:rsidP="008979D1">
      <w:pPr>
        <w:shd w:val="clear" w:color="auto" w:fill="FFFFFF"/>
        <w:rPr>
          <w:rFonts w:ascii="Times" w:hAnsi="Times" w:cs="Arial"/>
        </w:rPr>
      </w:pPr>
      <w:r w:rsidRPr="000B5B84">
        <w:rPr>
          <w:rFonts w:ascii="Times" w:hAnsi="Times" w:cs="Arial"/>
        </w:rPr>
        <w:t xml:space="preserve"> </w:t>
      </w:r>
    </w:p>
    <w:p w14:paraId="4D9672F1" w14:textId="4C5FA8AE" w:rsidR="00FF1D04" w:rsidRPr="000B5B84" w:rsidRDefault="00822BA2" w:rsidP="008979D1">
      <w:pPr>
        <w:shd w:val="clear" w:color="auto" w:fill="FFFFFF"/>
        <w:rPr>
          <w:rFonts w:ascii="Times" w:hAnsi="Times" w:cs="Arial"/>
        </w:rPr>
      </w:pPr>
      <w:r w:rsidRPr="000B5B84">
        <w:rPr>
          <w:rFonts w:ascii="Times" w:hAnsi="Times" w:cs="Arial"/>
        </w:rPr>
        <w:t xml:space="preserve">    </w:t>
      </w:r>
      <w:r w:rsidR="00FF1D04" w:rsidRPr="000B5B84">
        <w:rPr>
          <w:rFonts w:ascii="Times" w:hAnsi="Times" w:cs="Arial"/>
        </w:rPr>
        <w:t>When teaching primary and intermediate students online, a teacher needs the assistance of their parents/ or guardian to succeed, the simple reason is that, children between the ages of 5 to 12 years old cannot get online without the help of their parents</w:t>
      </w:r>
      <w:r w:rsidR="00A152DD" w:rsidRPr="000B5B84">
        <w:rPr>
          <w:rFonts w:ascii="Times" w:hAnsi="Times" w:cs="Arial"/>
        </w:rPr>
        <w:t>.</w:t>
      </w:r>
      <w:r w:rsidR="00FF1D04" w:rsidRPr="000B5B84">
        <w:rPr>
          <w:rFonts w:ascii="Times" w:hAnsi="Times" w:cs="Arial"/>
        </w:rPr>
        <w:t xml:space="preserve"> </w:t>
      </w:r>
      <w:r w:rsidR="00A152DD" w:rsidRPr="000B5B84">
        <w:rPr>
          <w:rFonts w:ascii="Times" w:hAnsi="Times" w:cs="Arial"/>
        </w:rPr>
        <w:t>Digital</w:t>
      </w:r>
      <w:r w:rsidR="00FF1D04" w:rsidRPr="000B5B84">
        <w:rPr>
          <w:rFonts w:ascii="Times" w:hAnsi="Times" w:cs="Arial"/>
        </w:rPr>
        <w:t xml:space="preserve"> device (computer or cell. phone) needs to be given by the </w:t>
      </w:r>
      <w:r w:rsidR="00A152DD" w:rsidRPr="000B5B84">
        <w:rPr>
          <w:rFonts w:ascii="Times" w:hAnsi="Times" w:cs="Arial"/>
        </w:rPr>
        <w:t>parent and</w:t>
      </w:r>
      <w:r w:rsidR="00FF1D04" w:rsidRPr="000B5B84">
        <w:rPr>
          <w:rFonts w:ascii="Times" w:hAnsi="Times" w:cs="Arial"/>
        </w:rPr>
        <w:t xml:space="preserve"> used in their presence. Online permission to most educational apps requires the parents to sign in or give consent before the student can get into the app., lastly, the parents will be acting as the tech</w:t>
      </w:r>
      <w:r w:rsidR="00AB38EB" w:rsidRPr="000B5B84">
        <w:rPr>
          <w:rFonts w:ascii="Times" w:hAnsi="Times" w:cs="Arial"/>
        </w:rPr>
        <w:t>nical</w:t>
      </w:r>
      <w:r w:rsidR="00FF1D04" w:rsidRPr="000B5B84">
        <w:rPr>
          <w:rFonts w:ascii="Times" w:hAnsi="Times" w:cs="Arial"/>
        </w:rPr>
        <w:t xml:space="preserve"> support </w:t>
      </w:r>
      <w:r w:rsidR="00AB38EB" w:rsidRPr="000B5B84">
        <w:rPr>
          <w:rFonts w:ascii="Times" w:hAnsi="Times" w:cs="Arial"/>
        </w:rPr>
        <w:t>when there is problem with the device and not your student. T</w:t>
      </w:r>
      <w:r w:rsidR="00FF1D04" w:rsidRPr="000B5B84">
        <w:rPr>
          <w:rFonts w:ascii="Times" w:hAnsi="Times" w:cs="Arial"/>
        </w:rPr>
        <w:t xml:space="preserve">his is the reason that it is very important that parents should be involve in any method of online teaching.     </w:t>
      </w:r>
    </w:p>
    <w:p w14:paraId="38FFF7A7" w14:textId="1722DB1E" w:rsidR="002A08B6" w:rsidRPr="000B5B84" w:rsidRDefault="00B02DE7" w:rsidP="008979D1">
      <w:pPr>
        <w:shd w:val="clear" w:color="auto" w:fill="FFFFFF"/>
        <w:rPr>
          <w:rFonts w:ascii="Times" w:hAnsi="Times" w:cs="Arial"/>
        </w:rPr>
      </w:pPr>
      <w:r w:rsidRPr="000B5B84">
        <w:rPr>
          <w:rFonts w:ascii="Times" w:hAnsi="Times" w:cs="Arial"/>
        </w:rPr>
        <w:t>6</w:t>
      </w:r>
      <w:r w:rsidR="00C53A68" w:rsidRPr="000B5B84">
        <w:rPr>
          <w:rFonts w:ascii="Times" w:hAnsi="Times" w:cs="Arial"/>
        </w:rPr>
        <w:t>) Set time between 12:00-12:30 to meet with parents</w:t>
      </w:r>
      <w:r w:rsidR="00A152DD" w:rsidRPr="000B5B84">
        <w:rPr>
          <w:rFonts w:ascii="Times" w:hAnsi="Times" w:cs="Arial"/>
        </w:rPr>
        <w:t xml:space="preserve"> at least once a week</w:t>
      </w:r>
      <w:r w:rsidR="00C53A68" w:rsidRPr="000B5B84">
        <w:rPr>
          <w:rFonts w:ascii="Times" w:hAnsi="Times" w:cs="Arial"/>
        </w:rPr>
        <w:t xml:space="preserve">. This time is good because this is the time most parents are on lunch break during regular working time and your students are not supposed to be online during this time because its lunch break at school. Online learning should be model like the </w:t>
      </w:r>
      <w:r w:rsidR="00350059" w:rsidRPr="000B5B84">
        <w:rPr>
          <w:rFonts w:ascii="Times" w:hAnsi="Times" w:cs="Arial"/>
        </w:rPr>
        <w:t xml:space="preserve">regular </w:t>
      </w:r>
      <w:r w:rsidR="00C53A68" w:rsidRPr="000B5B84">
        <w:rPr>
          <w:rFonts w:ascii="Times" w:hAnsi="Times" w:cs="Arial"/>
        </w:rPr>
        <w:t xml:space="preserve">in-person classroom. </w:t>
      </w:r>
    </w:p>
    <w:p w14:paraId="2E61C453" w14:textId="08D700CD" w:rsidR="00C12C7C" w:rsidRPr="000B5B84" w:rsidRDefault="00B02DE7" w:rsidP="00C12C7C">
      <w:pPr>
        <w:shd w:val="clear" w:color="auto" w:fill="FFFFFF"/>
        <w:rPr>
          <w:rFonts w:ascii="Times" w:hAnsi="Times"/>
        </w:rPr>
      </w:pPr>
      <w:r w:rsidRPr="000B5B84">
        <w:rPr>
          <w:rFonts w:ascii="Times" w:hAnsi="Times" w:cs="Arial"/>
        </w:rPr>
        <w:t>7</w:t>
      </w:r>
      <w:r w:rsidR="00ED1FDF" w:rsidRPr="000B5B84">
        <w:rPr>
          <w:rFonts w:ascii="Times" w:hAnsi="Times" w:cs="Arial"/>
        </w:rPr>
        <w:t xml:space="preserve">) Regular communication by telephone, email, giving feedbacks on submitted work with students </w:t>
      </w:r>
      <w:r w:rsidR="00A152DD" w:rsidRPr="000B5B84">
        <w:rPr>
          <w:rFonts w:ascii="Times" w:hAnsi="Times" w:cs="Arial"/>
        </w:rPr>
        <w:t>will</w:t>
      </w:r>
      <w:r w:rsidR="00ED1FDF" w:rsidRPr="000B5B84">
        <w:rPr>
          <w:rFonts w:ascii="Times" w:hAnsi="Times" w:cs="Arial"/>
        </w:rPr>
        <w:t xml:space="preserve"> help your student get through </w:t>
      </w:r>
      <w:r w:rsidR="00C5548A" w:rsidRPr="000B5B84">
        <w:rPr>
          <w:rFonts w:ascii="Times" w:hAnsi="Times" w:cs="Arial"/>
        </w:rPr>
        <w:t>online</w:t>
      </w:r>
      <w:r w:rsidR="00ED1FDF" w:rsidRPr="000B5B84">
        <w:rPr>
          <w:rFonts w:ascii="Times" w:hAnsi="Times" w:cs="Arial"/>
        </w:rPr>
        <w:t xml:space="preserve"> learning. Communicating regularly with your student who doesn’t have access to the internet will help that student know that he/she has not been abandoned by the teacher. </w:t>
      </w:r>
      <w:r w:rsidR="00C12C7C" w:rsidRPr="000B5B84">
        <w:rPr>
          <w:rFonts w:ascii="Times" w:hAnsi="Times" w:cs="Arial"/>
        </w:rPr>
        <w:t>As Gonzalez (2020) puts it</w:t>
      </w:r>
      <w:r w:rsidR="00C12C7C" w:rsidRPr="000B5B84">
        <w:rPr>
          <w:rFonts w:ascii="Times" w:hAnsi="Times"/>
          <w:shd w:val="clear" w:color="auto" w:fill="FFFFFF"/>
        </w:rPr>
        <w:t xml:space="preserve"> “</w:t>
      </w:r>
      <w:r w:rsidR="00C12C7C" w:rsidRPr="000B5B84">
        <w:rPr>
          <w:rFonts w:ascii="Times" w:hAnsi="Times"/>
        </w:rPr>
        <w:t xml:space="preserve">In some cases where students &amp; parents simply can't be reached via Internet, regular phone calls are working for some teachers. To maintain privacy with your number, </w:t>
      </w:r>
      <w:hyperlink r:id="rId10" w:history="1">
        <w:r w:rsidR="00C12C7C" w:rsidRPr="000B5B84">
          <w:rPr>
            <w:rStyle w:val="Hyperlink"/>
            <w:rFonts w:ascii="Times" w:hAnsi="Times"/>
            <w:color w:val="auto"/>
          </w:rPr>
          <w:t>Google Voice</w:t>
        </w:r>
      </w:hyperlink>
      <w:r w:rsidR="00C12C7C" w:rsidRPr="000B5B84">
        <w:rPr>
          <w:rFonts w:ascii="Times" w:hAnsi="Times"/>
        </w:rPr>
        <w:t xml:space="preserve"> may be an option</w:t>
      </w:r>
      <w:r w:rsidR="00C5548A" w:rsidRPr="000B5B84">
        <w:rPr>
          <w:rFonts w:ascii="Times" w:hAnsi="Times"/>
        </w:rPr>
        <w:t>.</w:t>
      </w:r>
    </w:p>
    <w:p w14:paraId="7F3E5CC0" w14:textId="77777777" w:rsidR="00B02DE7" w:rsidRPr="000B5B84" w:rsidRDefault="00B02DE7" w:rsidP="00B02DE7">
      <w:pPr>
        <w:shd w:val="clear" w:color="auto" w:fill="FFFFFF"/>
        <w:rPr>
          <w:rFonts w:ascii="Times" w:hAnsi="Times" w:cs="Arial"/>
          <w:b/>
        </w:rPr>
      </w:pPr>
    </w:p>
    <w:p w14:paraId="29D568AB" w14:textId="28311D50" w:rsidR="00B02DE7" w:rsidRPr="000B5B84" w:rsidRDefault="00B02DE7" w:rsidP="00B02DE7">
      <w:pPr>
        <w:shd w:val="clear" w:color="auto" w:fill="FFFFFF"/>
        <w:rPr>
          <w:rFonts w:ascii="Times" w:hAnsi="Times" w:cs="Arial"/>
          <w:u w:val="single"/>
        </w:rPr>
      </w:pPr>
      <w:r w:rsidRPr="000B5B84">
        <w:rPr>
          <w:rFonts w:ascii="Times" w:hAnsi="Times" w:cs="Arial"/>
          <w:u w:val="single"/>
        </w:rPr>
        <w:t>School district role in online</w:t>
      </w:r>
    </w:p>
    <w:p w14:paraId="7B1D2569" w14:textId="169F1928" w:rsidR="00B02DE7" w:rsidRPr="000B5B84" w:rsidRDefault="00B02DE7" w:rsidP="00B02DE7">
      <w:pPr>
        <w:shd w:val="clear" w:color="auto" w:fill="FFFFFF"/>
        <w:rPr>
          <w:rFonts w:ascii="Times" w:hAnsi="Times" w:cs="Arial"/>
        </w:rPr>
      </w:pPr>
      <w:r w:rsidRPr="000B5B84">
        <w:rPr>
          <w:rFonts w:ascii="Times" w:hAnsi="Times" w:cs="Arial"/>
        </w:rPr>
        <w:t>School districts are partnering with local radio stations to deliver lessons especially to primary students. Similar to other educational TV programs like Knowledge Network, Sesame Street, PBS radio, etc. your school district can develop curriculum and deliver it via these local radio and TV stations</w:t>
      </w:r>
    </w:p>
    <w:p w14:paraId="6301A0C6" w14:textId="77777777" w:rsidR="00B02DE7" w:rsidRPr="000B5B84" w:rsidRDefault="00B02DE7" w:rsidP="00B02DE7">
      <w:pPr>
        <w:shd w:val="clear" w:color="auto" w:fill="FFFFFF"/>
        <w:rPr>
          <w:rFonts w:ascii="Times" w:hAnsi="Times" w:cs="Arial"/>
        </w:rPr>
      </w:pPr>
    </w:p>
    <w:p w14:paraId="6395541E" w14:textId="596454E4" w:rsidR="00680BCE" w:rsidRPr="000B5B84" w:rsidRDefault="00B02DE7" w:rsidP="00C12C7C">
      <w:pPr>
        <w:shd w:val="clear" w:color="auto" w:fill="FFFFFF"/>
        <w:rPr>
          <w:rFonts w:ascii="Times" w:hAnsi="Times"/>
          <w:u w:val="single"/>
          <w:shd w:val="clear" w:color="auto" w:fill="FFFFFF"/>
        </w:rPr>
      </w:pPr>
      <w:r w:rsidRPr="000B5B84">
        <w:rPr>
          <w:rFonts w:ascii="Times" w:hAnsi="Times"/>
          <w:u w:val="single"/>
          <w:shd w:val="clear" w:color="auto" w:fill="FFFFFF"/>
        </w:rPr>
        <w:t>Accessing internet and online education</w:t>
      </w:r>
    </w:p>
    <w:p w14:paraId="529A1E85" w14:textId="1E442141" w:rsidR="00872EA6" w:rsidRPr="000B5B84" w:rsidRDefault="00680BCE" w:rsidP="00872EA6">
      <w:pPr>
        <w:rPr>
          <w:rFonts w:ascii="Times" w:hAnsi="Times"/>
        </w:rPr>
      </w:pPr>
      <w:r w:rsidRPr="000B5B84">
        <w:rPr>
          <w:rFonts w:ascii="Times" w:hAnsi="Times"/>
          <w:iCs/>
        </w:rPr>
        <w:t xml:space="preserve">Major internet providers like Telus and Shaw are giving free </w:t>
      </w:r>
      <w:proofErr w:type="spellStart"/>
      <w:r w:rsidRPr="000B5B84">
        <w:rPr>
          <w:rFonts w:ascii="Times" w:hAnsi="Times"/>
          <w:iCs/>
        </w:rPr>
        <w:t>WiFi</w:t>
      </w:r>
      <w:proofErr w:type="spellEnd"/>
      <w:r w:rsidRPr="000B5B84">
        <w:rPr>
          <w:rFonts w:ascii="Times" w:hAnsi="Times"/>
          <w:iCs/>
        </w:rPr>
        <w:t xml:space="preserve"> in their hot spots for the next couple of months.</w:t>
      </w:r>
      <w:r w:rsidR="00872EA6" w:rsidRPr="000B5B84">
        <w:rPr>
          <w:rFonts w:ascii="Times" w:hAnsi="Times"/>
          <w:iCs/>
        </w:rPr>
        <w:t xml:space="preserve"> </w:t>
      </w:r>
      <w:r w:rsidR="00C5548A" w:rsidRPr="000B5B84">
        <w:rPr>
          <w:rFonts w:ascii="Times" w:hAnsi="Times"/>
          <w:iCs/>
        </w:rPr>
        <w:t xml:space="preserve">Check for </w:t>
      </w:r>
      <w:hyperlink r:id="rId11" w:history="1">
        <w:r w:rsidR="00872EA6" w:rsidRPr="000B5B84">
          <w:rPr>
            <w:rStyle w:val="Hyperlink"/>
            <w:rFonts w:ascii="Times" w:hAnsi="Times"/>
            <w:iCs/>
            <w:color w:val="auto"/>
          </w:rPr>
          <w:t>Telus hot spots</w:t>
        </w:r>
      </w:hyperlink>
      <w:r w:rsidR="00872EA6" w:rsidRPr="000B5B84">
        <w:rPr>
          <w:rFonts w:ascii="Times" w:hAnsi="Times"/>
          <w:iCs/>
        </w:rPr>
        <w:t xml:space="preserve"> </w:t>
      </w:r>
      <w:r w:rsidR="00872EA6" w:rsidRPr="000B5B84">
        <w:rPr>
          <w:rFonts w:ascii="Times" w:hAnsi="Times"/>
        </w:rPr>
        <w:t>in your local area</w:t>
      </w:r>
      <w:r w:rsidR="00200CAA" w:rsidRPr="000B5B84">
        <w:rPr>
          <w:rFonts w:ascii="Times" w:hAnsi="Times"/>
        </w:rPr>
        <w:t xml:space="preserve">, you don’t have to be a customer </w:t>
      </w:r>
      <w:r w:rsidR="00200CAA" w:rsidRPr="000B5B84">
        <w:rPr>
          <w:rFonts w:ascii="Times" w:hAnsi="Times"/>
        </w:rPr>
        <w:lastRenderedPageBreak/>
        <w:t>to use Telus Wi-Fi</w:t>
      </w:r>
      <w:r w:rsidR="00872EA6" w:rsidRPr="000B5B84">
        <w:rPr>
          <w:rFonts w:ascii="Times" w:hAnsi="Times"/>
        </w:rPr>
        <w:t>.</w:t>
      </w:r>
      <w:r w:rsidR="00200CAA" w:rsidRPr="000B5B84">
        <w:rPr>
          <w:rFonts w:ascii="Times" w:hAnsi="Times"/>
        </w:rPr>
        <w:t xml:space="preserve"> On the other hand, you have to be a Shaw customer and register your device to use its Wi-Fi services. </w:t>
      </w:r>
      <w:r w:rsidR="00872EA6" w:rsidRPr="000B5B84">
        <w:rPr>
          <w:rFonts w:ascii="Times" w:hAnsi="Times"/>
        </w:rPr>
        <w:t xml:space="preserve">  </w:t>
      </w:r>
    </w:p>
    <w:p w14:paraId="4B352092" w14:textId="2793CF0C" w:rsidR="009960F8" w:rsidRPr="000B5B84" w:rsidRDefault="00822BA2" w:rsidP="006F7B35">
      <w:pPr>
        <w:rPr>
          <w:rStyle w:val="Hyperlink"/>
          <w:rFonts w:ascii="Times" w:hAnsi="Times"/>
          <w:color w:val="auto"/>
        </w:rPr>
      </w:pPr>
      <w:r w:rsidRPr="000B5B84">
        <w:rPr>
          <w:rFonts w:ascii="Times" w:hAnsi="Times"/>
        </w:rPr>
        <w:t xml:space="preserve">      </w:t>
      </w:r>
      <w:r w:rsidR="00200CAA" w:rsidRPr="000B5B84">
        <w:rPr>
          <w:rFonts w:ascii="Times" w:hAnsi="Times"/>
        </w:rPr>
        <w:t xml:space="preserve">As teachers, parents and students get use to </w:t>
      </w:r>
      <w:r w:rsidR="00B7219C" w:rsidRPr="000B5B84">
        <w:rPr>
          <w:rFonts w:ascii="Times" w:hAnsi="Times"/>
        </w:rPr>
        <w:t>online schooling</w:t>
      </w:r>
      <w:r w:rsidR="00200CAA" w:rsidRPr="000B5B84">
        <w:rPr>
          <w:rFonts w:ascii="Times" w:hAnsi="Times"/>
        </w:rPr>
        <w:t xml:space="preserve">, teachers will need to be flexible and understanding as families research their options. </w:t>
      </w:r>
      <w:r w:rsidR="00CC73D2" w:rsidRPr="000B5B84">
        <w:rPr>
          <w:rFonts w:ascii="Times" w:hAnsi="Times"/>
        </w:rPr>
        <w:t xml:space="preserve">There are different options of getting a free/ or reduced price for desktop ($107) or laptop ($120), </w:t>
      </w:r>
      <w:r w:rsidR="00EF3D91" w:rsidRPr="000B5B84">
        <w:rPr>
          <w:rFonts w:ascii="Times" w:hAnsi="Times"/>
        </w:rPr>
        <w:t xml:space="preserve">The Canadian government gives computer devices to students through </w:t>
      </w:r>
      <w:hyperlink r:id="rId12" w:history="1">
        <w:r w:rsidR="00EF3D91" w:rsidRPr="000B5B84">
          <w:rPr>
            <w:rStyle w:val="Hyperlink"/>
            <w:rFonts w:ascii="Times" w:hAnsi="Times"/>
            <w:color w:val="auto"/>
          </w:rPr>
          <w:t>Computer for Schools Plus (CFS+)</w:t>
        </w:r>
      </w:hyperlink>
      <w:r w:rsidR="00B7219C" w:rsidRPr="000B5B84">
        <w:rPr>
          <w:rFonts w:ascii="Times" w:hAnsi="Times"/>
        </w:rPr>
        <w:t>.</w:t>
      </w:r>
      <w:r w:rsidR="00EF3D91" w:rsidRPr="000B5B84">
        <w:rPr>
          <w:rFonts w:ascii="Times" w:hAnsi="Times"/>
        </w:rPr>
        <w:t xml:space="preserve"> The program is also for low-income Canadians, Not-for-profit </w:t>
      </w:r>
      <w:r w:rsidR="00B7219C" w:rsidRPr="000B5B84">
        <w:rPr>
          <w:rFonts w:ascii="Times" w:hAnsi="Times"/>
        </w:rPr>
        <w:t>organizations,</w:t>
      </w:r>
      <w:r w:rsidR="00EF3D91" w:rsidRPr="000B5B84">
        <w:rPr>
          <w:rFonts w:ascii="Times" w:hAnsi="Times"/>
        </w:rPr>
        <w:t xml:space="preserve"> and indigenous communities. In British Columbia, discounted devices for low-income families can also be accessed through </w:t>
      </w:r>
      <w:r w:rsidR="00CC73D2" w:rsidRPr="000B5B84">
        <w:rPr>
          <w:rFonts w:ascii="Times" w:hAnsi="Times"/>
        </w:rPr>
        <w:t>the</w:t>
      </w:r>
      <w:r w:rsidR="00EF3D91" w:rsidRPr="000B5B84">
        <w:rPr>
          <w:rFonts w:ascii="Times" w:hAnsi="Times"/>
        </w:rPr>
        <w:t xml:space="preserve"> </w:t>
      </w:r>
      <w:hyperlink r:id="rId13" w:history="1">
        <w:r w:rsidR="00EF3D91" w:rsidRPr="000B5B84">
          <w:rPr>
            <w:rStyle w:val="Hyperlink"/>
            <w:rFonts w:ascii="Times" w:hAnsi="Times"/>
            <w:color w:val="auto"/>
          </w:rPr>
          <w:t>Reuse tech BC</w:t>
        </w:r>
      </w:hyperlink>
      <w:r w:rsidR="00EF3D91" w:rsidRPr="000B5B84">
        <w:rPr>
          <w:rFonts w:ascii="Times" w:hAnsi="Times"/>
        </w:rPr>
        <w:t>. There is also a free internet access</w:t>
      </w:r>
      <w:r w:rsidR="002E7382" w:rsidRPr="000B5B84">
        <w:rPr>
          <w:rFonts w:ascii="Times" w:hAnsi="Times"/>
        </w:rPr>
        <w:t xml:space="preserve"> that can be accessed through the Connecting </w:t>
      </w:r>
      <w:r w:rsidR="00B7219C" w:rsidRPr="000B5B84">
        <w:rPr>
          <w:rFonts w:ascii="Times" w:hAnsi="Times"/>
        </w:rPr>
        <w:t>family’s</w:t>
      </w:r>
      <w:r w:rsidR="002E7382" w:rsidRPr="000B5B84">
        <w:rPr>
          <w:rFonts w:ascii="Times" w:hAnsi="Times"/>
        </w:rPr>
        <w:t xml:space="preserve"> initiative. It was designed to connect hundreds of thousands of low-income Canadian families to the internet. According to the </w:t>
      </w:r>
      <w:r w:rsidR="00A423E8" w:rsidRPr="000B5B84">
        <w:rPr>
          <w:rFonts w:ascii="Times" w:hAnsi="Times"/>
        </w:rPr>
        <w:t>government website</w:t>
      </w:r>
      <w:r w:rsidR="00B7219C" w:rsidRPr="000B5B84">
        <w:rPr>
          <w:rFonts w:ascii="Times" w:hAnsi="Times"/>
        </w:rPr>
        <w:t>;</w:t>
      </w:r>
      <w:r w:rsidR="00A423E8" w:rsidRPr="000B5B84">
        <w:rPr>
          <w:rFonts w:ascii="Times" w:hAnsi="Times"/>
        </w:rPr>
        <w:t xml:space="preserve"> </w:t>
      </w:r>
    </w:p>
    <w:p w14:paraId="53E8379A" w14:textId="77777777" w:rsidR="00DD17CC" w:rsidRPr="000B5B84" w:rsidRDefault="00DD17CC" w:rsidP="006F7B35">
      <w:pPr>
        <w:rPr>
          <w:rFonts w:ascii="Times" w:hAnsi="Times"/>
        </w:rPr>
      </w:pPr>
    </w:p>
    <w:p w14:paraId="1658D83C" w14:textId="5BA53044" w:rsidR="00DD17CC" w:rsidRPr="000B5B84" w:rsidRDefault="009960F8" w:rsidP="006F7B35">
      <w:pPr>
        <w:rPr>
          <w:rFonts w:ascii="Times" w:hAnsi="Times"/>
          <w:i/>
        </w:rPr>
      </w:pPr>
      <w:r w:rsidRPr="000B5B84">
        <w:rPr>
          <w:rFonts w:ascii="Times" w:hAnsi="Times"/>
          <w:i/>
        </w:rPr>
        <w:t xml:space="preserve"> </w:t>
      </w:r>
      <w:r w:rsidR="00DD17CC" w:rsidRPr="000B5B84">
        <w:rPr>
          <w:rFonts w:ascii="Times" w:hAnsi="Times"/>
          <w:i/>
        </w:rPr>
        <w:t xml:space="preserve">                </w:t>
      </w:r>
      <w:r w:rsidR="00A423E8" w:rsidRPr="000B5B84">
        <w:rPr>
          <w:rFonts w:ascii="Times" w:hAnsi="Times"/>
          <w:i/>
        </w:rPr>
        <w:t xml:space="preserve">participating internet service providers are voluntarily contributing </w:t>
      </w:r>
    </w:p>
    <w:p w14:paraId="1E1AA308" w14:textId="77777777" w:rsidR="00DD17CC" w:rsidRPr="000B5B84" w:rsidRDefault="00DD17CC" w:rsidP="006F7B35">
      <w:pPr>
        <w:rPr>
          <w:rFonts w:ascii="Times" w:hAnsi="Times"/>
          <w:i/>
        </w:rPr>
      </w:pPr>
      <w:r w:rsidRPr="000B5B84">
        <w:rPr>
          <w:rFonts w:ascii="Times" w:hAnsi="Times"/>
          <w:i/>
        </w:rPr>
        <w:t xml:space="preserve">                 </w:t>
      </w:r>
      <w:r w:rsidR="00A423E8" w:rsidRPr="000B5B84">
        <w:rPr>
          <w:rFonts w:ascii="Times" w:hAnsi="Times"/>
          <w:i/>
        </w:rPr>
        <w:t xml:space="preserve">to the initiative by offering $10 internet service (plus tax) to eligible </w:t>
      </w:r>
    </w:p>
    <w:p w14:paraId="2CA106CD" w14:textId="36E428A2" w:rsidR="00DD17CC" w:rsidRPr="000B5B84" w:rsidRDefault="00DD17CC" w:rsidP="006F7B35">
      <w:pPr>
        <w:rPr>
          <w:rFonts w:ascii="Times" w:hAnsi="Times"/>
          <w:i/>
        </w:rPr>
      </w:pPr>
      <w:r w:rsidRPr="000B5B84">
        <w:rPr>
          <w:rFonts w:ascii="Times" w:hAnsi="Times"/>
          <w:i/>
        </w:rPr>
        <w:t xml:space="preserve">                 </w:t>
      </w:r>
      <w:r w:rsidR="00A423E8" w:rsidRPr="000B5B84">
        <w:rPr>
          <w:rFonts w:ascii="Times" w:hAnsi="Times"/>
          <w:i/>
        </w:rPr>
        <w:t xml:space="preserve">families who currently receive the maximum Canada Child Benefit </w:t>
      </w:r>
    </w:p>
    <w:p w14:paraId="26F27D17" w14:textId="77777777" w:rsidR="00DD17CC" w:rsidRPr="000B5B84" w:rsidRDefault="00DD17CC" w:rsidP="006F7B35">
      <w:pPr>
        <w:rPr>
          <w:rFonts w:ascii="Times" w:hAnsi="Times"/>
        </w:rPr>
      </w:pPr>
    </w:p>
    <w:p w14:paraId="6FA6BFA3" w14:textId="14EB9432" w:rsidR="006F7B35" w:rsidRPr="000B5B84" w:rsidRDefault="00200CAA" w:rsidP="006F7B35">
      <w:pPr>
        <w:rPr>
          <w:rFonts w:ascii="Times" w:hAnsi="Times"/>
        </w:rPr>
      </w:pPr>
      <w:r w:rsidRPr="000B5B84">
        <w:rPr>
          <w:rFonts w:ascii="Times" w:hAnsi="Times"/>
        </w:rPr>
        <w:t>Giving a family a free device and free internet access does not guarantee that the family will be able to use the device and connect online immediately. We need to provide the family with technical support</w:t>
      </w:r>
      <w:r w:rsidR="006F7B35" w:rsidRPr="000B5B84">
        <w:rPr>
          <w:rFonts w:ascii="Times" w:hAnsi="Times"/>
        </w:rPr>
        <w:t>.</w:t>
      </w:r>
    </w:p>
    <w:p w14:paraId="60BA30B2" w14:textId="77777777" w:rsidR="00A43299" w:rsidRPr="000B5B84" w:rsidRDefault="006F7B35" w:rsidP="006F7B35">
      <w:pPr>
        <w:rPr>
          <w:rFonts w:ascii="Times" w:hAnsi="Times"/>
        </w:rPr>
      </w:pPr>
      <w:r w:rsidRPr="000B5B84">
        <w:rPr>
          <w:rFonts w:ascii="Times" w:hAnsi="Times"/>
        </w:rPr>
        <w:t>Check</w:t>
      </w:r>
      <w:r w:rsidR="00BC341E" w:rsidRPr="000B5B84">
        <w:rPr>
          <w:rFonts w:ascii="Times" w:hAnsi="Times"/>
        </w:rPr>
        <w:t>-</w:t>
      </w:r>
      <w:r w:rsidRPr="000B5B84">
        <w:rPr>
          <w:rFonts w:ascii="Times" w:hAnsi="Times"/>
        </w:rPr>
        <w:t>in</w:t>
      </w:r>
      <w:r w:rsidR="00BC341E" w:rsidRPr="000B5B84">
        <w:rPr>
          <w:rFonts w:ascii="Times" w:hAnsi="Times"/>
        </w:rPr>
        <w:t xml:space="preserve"> with your students via Google forms or Microsoft 365 form</w:t>
      </w:r>
      <w:r w:rsidR="007C2BDC" w:rsidRPr="000B5B84">
        <w:rPr>
          <w:rFonts w:ascii="Times" w:hAnsi="Times"/>
        </w:rPr>
        <w:t xml:space="preserve"> or best</w:t>
      </w:r>
      <w:r w:rsidR="00A43299" w:rsidRPr="000B5B84">
        <w:rPr>
          <w:rFonts w:ascii="Times" w:hAnsi="Times"/>
        </w:rPr>
        <w:t>, use your circle time to continuously check in on your students</w:t>
      </w:r>
      <w:r w:rsidR="00BC341E" w:rsidRPr="000B5B84">
        <w:rPr>
          <w:rFonts w:ascii="Times" w:hAnsi="Times"/>
        </w:rPr>
        <w:t>.</w:t>
      </w:r>
      <w:r w:rsidR="00A43299" w:rsidRPr="000B5B84">
        <w:rPr>
          <w:rFonts w:ascii="Times" w:hAnsi="Times"/>
        </w:rPr>
        <w:t xml:space="preserve"> </w:t>
      </w:r>
    </w:p>
    <w:p w14:paraId="0384DD62" w14:textId="6B398E9F" w:rsidR="00DD17CC" w:rsidRPr="000B5B84" w:rsidRDefault="00A43299" w:rsidP="00461AC2">
      <w:pPr>
        <w:rPr>
          <w:rFonts w:ascii="Times" w:hAnsi="Times"/>
        </w:rPr>
      </w:pPr>
      <w:r w:rsidRPr="000B5B84">
        <w:rPr>
          <w:rFonts w:ascii="Times" w:hAnsi="Times"/>
        </w:rPr>
        <w:t>An alternative to use for students without internet access or devices at home is using</w:t>
      </w:r>
      <w:r w:rsidR="00461AC2" w:rsidRPr="000B5B84">
        <w:rPr>
          <w:rFonts w:ascii="Times" w:hAnsi="Times"/>
        </w:rPr>
        <w:t xml:space="preserve"> #whatsapp. </w:t>
      </w:r>
      <w:r w:rsidRPr="000B5B84">
        <w:rPr>
          <w:rFonts w:ascii="Times" w:hAnsi="Times"/>
        </w:rPr>
        <w:t xml:space="preserve"> In Canada unlike most other countries, </w:t>
      </w:r>
      <w:r w:rsidR="00461AC2" w:rsidRPr="000B5B84">
        <w:rPr>
          <w:rFonts w:ascii="Times" w:hAnsi="Times"/>
        </w:rPr>
        <w:t>#w</w:t>
      </w:r>
      <w:r w:rsidRPr="000B5B84">
        <w:rPr>
          <w:rFonts w:ascii="Times" w:hAnsi="Times"/>
        </w:rPr>
        <w:t xml:space="preserve">hatsapp is a free app. The app doesn’t require as many GB as Facebook or Google or </w:t>
      </w:r>
      <w:r w:rsidR="00452A4A" w:rsidRPr="000B5B84">
        <w:rPr>
          <w:rFonts w:ascii="Times" w:hAnsi="Times"/>
        </w:rPr>
        <w:t>Office</w:t>
      </w:r>
      <w:r w:rsidRPr="000B5B84">
        <w:rPr>
          <w:rFonts w:ascii="Times" w:hAnsi="Times"/>
        </w:rPr>
        <w:t xml:space="preserve">365. Teachers can use the app to teach academic courses like Math, English, Social Studies, </w:t>
      </w:r>
      <w:r w:rsidR="00CB65F7" w:rsidRPr="000B5B84">
        <w:rPr>
          <w:rFonts w:ascii="Times" w:hAnsi="Times"/>
        </w:rPr>
        <w:t xml:space="preserve">and </w:t>
      </w:r>
      <w:r w:rsidRPr="000B5B84">
        <w:rPr>
          <w:rFonts w:ascii="Times" w:hAnsi="Times"/>
        </w:rPr>
        <w:t>Science</w:t>
      </w:r>
      <w:r w:rsidR="00CB65F7" w:rsidRPr="000B5B84">
        <w:rPr>
          <w:rFonts w:ascii="Times" w:hAnsi="Times"/>
        </w:rPr>
        <w:t xml:space="preserve">. For example, to teach </w:t>
      </w:r>
      <w:r w:rsidR="00452A4A" w:rsidRPr="000B5B84">
        <w:rPr>
          <w:rFonts w:ascii="Times" w:hAnsi="Times"/>
        </w:rPr>
        <w:t>F</w:t>
      </w:r>
      <w:r w:rsidR="00CB65F7" w:rsidRPr="000B5B84">
        <w:rPr>
          <w:rFonts w:ascii="Times" w:hAnsi="Times"/>
        </w:rPr>
        <w:t xml:space="preserve">inancial Math, write the content of the problem and explanation of how to arrive at the answer. The same can be done in English, if you’re working </w:t>
      </w:r>
      <w:r w:rsidR="0070029B" w:rsidRPr="000B5B84">
        <w:rPr>
          <w:rFonts w:ascii="Times" w:hAnsi="Times"/>
        </w:rPr>
        <w:t xml:space="preserve">on comprehension and reading, </w:t>
      </w:r>
      <w:r w:rsidR="00CB65F7" w:rsidRPr="000B5B84">
        <w:rPr>
          <w:rFonts w:ascii="Times" w:hAnsi="Times"/>
        </w:rPr>
        <w:t xml:space="preserve">copy and paste a </w:t>
      </w:r>
      <w:r w:rsidR="00461AC2" w:rsidRPr="000B5B84">
        <w:rPr>
          <w:rFonts w:ascii="Times" w:hAnsi="Times"/>
        </w:rPr>
        <w:t>long text</w:t>
      </w:r>
      <w:r w:rsidR="00CB65F7" w:rsidRPr="000B5B84">
        <w:rPr>
          <w:rFonts w:ascii="Times" w:hAnsi="Times"/>
        </w:rPr>
        <w:t xml:space="preserve"> and have your students read the text</w:t>
      </w:r>
      <w:r w:rsidR="0070029B" w:rsidRPr="000B5B84">
        <w:rPr>
          <w:rFonts w:ascii="Times" w:hAnsi="Times"/>
        </w:rPr>
        <w:t>, write the meaning of</w:t>
      </w:r>
      <w:r w:rsidR="00CB65F7" w:rsidRPr="000B5B84">
        <w:rPr>
          <w:rFonts w:ascii="Times" w:hAnsi="Times"/>
        </w:rPr>
        <w:t xml:space="preserve"> </w:t>
      </w:r>
      <w:r w:rsidR="0070029B" w:rsidRPr="000B5B84">
        <w:rPr>
          <w:rFonts w:ascii="Times" w:hAnsi="Times"/>
        </w:rPr>
        <w:t xml:space="preserve">the vocabularies on the text, </w:t>
      </w:r>
      <w:r w:rsidR="00CB65F7" w:rsidRPr="000B5B84">
        <w:rPr>
          <w:rFonts w:ascii="Times" w:hAnsi="Times"/>
        </w:rPr>
        <w:t>and answer the</w:t>
      </w:r>
      <w:r w:rsidR="0070029B" w:rsidRPr="000B5B84">
        <w:rPr>
          <w:rFonts w:ascii="Times" w:hAnsi="Times"/>
        </w:rPr>
        <w:t xml:space="preserve"> given</w:t>
      </w:r>
      <w:r w:rsidR="00CB65F7" w:rsidRPr="000B5B84">
        <w:rPr>
          <w:rFonts w:ascii="Times" w:hAnsi="Times"/>
        </w:rPr>
        <w:t xml:space="preserve"> questions. </w:t>
      </w:r>
    </w:p>
    <w:p w14:paraId="1A215583" w14:textId="77777777" w:rsidR="00DD17CC" w:rsidRPr="000B5B84" w:rsidRDefault="00DD17CC" w:rsidP="00461AC2">
      <w:pPr>
        <w:rPr>
          <w:rFonts w:ascii="Times" w:hAnsi="Times"/>
        </w:rPr>
      </w:pPr>
    </w:p>
    <w:p w14:paraId="6E070B96" w14:textId="74542F85" w:rsidR="00DD17CC" w:rsidRPr="000B5B84" w:rsidRDefault="00DD17CC" w:rsidP="00461AC2">
      <w:pPr>
        <w:rPr>
          <w:rFonts w:ascii="Times" w:hAnsi="Times"/>
          <w:i/>
        </w:rPr>
      </w:pPr>
      <w:r w:rsidRPr="000B5B84">
        <w:rPr>
          <w:rFonts w:ascii="Times" w:hAnsi="Times"/>
        </w:rPr>
        <w:t xml:space="preserve">          </w:t>
      </w:r>
      <w:r w:rsidR="00D86AA0" w:rsidRPr="000B5B84">
        <w:rPr>
          <w:rFonts w:ascii="Times" w:hAnsi="Times"/>
        </w:rPr>
        <w:t xml:space="preserve"> </w:t>
      </w:r>
      <w:proofErr w:type="spellStart"/>
      <w:r w:rsidR="00461AC2" w:rsidRPr="000B5B84">
        <w:rPr>
          <w:rFonts w:ascii="Times" w:hAnsi="Times"/>
          <w:i/>
        </w:rPr>
        <w:t>Whatsapp</w:t>
      </w:r>
      <w:proofErr w:type="spellEnd"/>
      <w:r w:rsidR="00461AC2" w:rsidRPr="000B5B84">
        <w:rPr>
          <w:rFonts w:ascii="Times" w:hAnsi="Times"/>
          <w:i/>
        </w:rPr>
        <w:t xml:space="preserve"> is used around the globe and it doesn't require as many GB as </w:t>
      </w:r>
    </w:p>
    <w:p w14:paraId="15FE3A06" w14:textId="43043198" w:rsidR="00DD17CC" w:rsidRPr="000B5B84" w:rsidRDefault="00DD17CC" w:rsidP="00461AC2">
      <w:pPr>
        <w:rPr>
          <w:rFonts w:ascii="Times" w:hAnsi="Times"/>
          <w:i/>
        </w:rPr>
      </w:pPr>
      <w:r w:rsidRPr="000B5B84">
        <w:rPr>
          <w:rFonts w:ascii="Times" w:hAnsi="Times"/>
          <w:i/>
        </w:rPr>
        <w:t xml:space="preserve">           </w:t>
      </w:r>
      <w:r w:rsidR="00461AC2" w:rsidRPr="000B5B84">
        <w:rPr>
          <w:rFonts w:ascii="Times" w:hAnsi="Times"/>
          <w:i/>
        </w:rPr>
        <w:t xml:space="preserve">Facebook or Google. I teach English Lessons through </w:t>
      </w:r>
      <w:proofErr w:type="spellStart"/>
      <w:r w:rsidRPr="000B5B84">
        <w:rPr>
          <w:rFonts w:ascii="Times" w:hAnsi="Times"/>
          <w:i/>
        </w:rPr>
        <w:t>W</w:t>
      </w:r>
      <w:r w:rsidR="00461AC2" w:rsidRPr="000B5B84">
        <w:rPr>
          <w:rFonts w:ascii="Times" w:hAnsi="Times"/>
          <w:i/>
        </w:rPr>
        <w:t>hatsapp</w:t>
      </w:r>
      <w:proofErr w:type="spellEnd"/>
      <w:r w:rsidR="00461AC2" w:rsidRPr="000B5B84">
        <w:rPr>
          <w:rFonts w:ascii="Times" w:hAnsi="Times"/>
          <w:i/>
        </w:rPr>
        <w:t xml:space="preserve">. I send </w:t>
      </w:r>
    </w:p>
    <w:p w14:paraId="3C612A6F" w14:textId="4305CEEF" w:rsidR="00DD17CC" w:rsidRPr="000B5B84" w:rsidRDefault="00DD17CC" w:rsidP="00461AC2">
      <w:pPr>
        <w:rPr>
          <w:rFonts w:ascii="Times" w:hAnsi="Times"/>
          <w:i/>
        </w:rPr>
      </w:pPr>
      <w:r w:rsidRPr="000B5B84">
        <w:rPr>
          <w:rFonts w:ascii="Times" w:hAnsi="Times"/>
          <w:i/>
        </w:rPr>
        <w:t xml:space="preserve">           </w:t>
      </w:r>
      <w:r w:rsidR="00461AC2" w:rsidRPr="000B5B84">
        <w:rPr>
          <w:rFonts w:ascii="Times" w:hAnsi="Times"/>
          <w:i/>
        </w:rPr>
        <w:t xml:space="preserve">vocabulary and audios, and ask them to send back audios of readings and </w:t>
      </w:r>
    </w:p>
    <w:p w14:paraId="557A9559" w14:textId="4F19AD0B" w:rsidR="00DD17CC" w:rsidRPr="000B5B84" w:rsidRDefault="00DD17CC" w:rsidP="00461AC2">
      <w:pPr>
        <w:rPr>
          <w:rFonts w:ascii="Times" w:hAnsi="Times"/>
          <w:i/>
        </w:rPr>
      </w:pPr>
      <w:r w:rsidRPr="000B5B84">
        <w:rPr>
          <w:rFonts w:ascii="Times" w:hAnsi="Times"/>
          <w:i/>
        </w:rPr>
        <w:t xml:space="preserve">           </w:t>
      </w:r>
      <w:r w:rsidR="00461AC2" w:rsidRPr="000B5B84">
        <w:rPr>
          <w:rFonts w:ascii="Times" w:hAnsi="Times"/>
          <w:i/>
        </w:rPr>
        <w:t xml:space="preserve">questions. I even send pictures where they can do the exercises by writing </w:t>
      </w:r>
    </w:p>
    <w:p w14:paraId="3891A241" w14:textId="1BAB27FE" w:rsidR="00DD17CC" w:rsidRPr="000B5B84" w:rsidRDefault="00DD17CC" w:rsidP="00461AC2">
      <w:pPr>
        <w:rPr>
          <w:rFonts w:ascii="Times" w:hAnsi="Times"/>
          <w:i/>
        </w:rPr>
      </w:pPr>
      <w:r w:rsidRPr="000B5B84">
        <w:rPr>
          <w:rFonts w:ascii="Times" w:hAnsi="Times"/>
          <w:i/>
        </w:rPr>
        <w:t xml:space="preserve">           </w:t>
      </w:r>
      <w:r w:rsidR="00461AC2" w:rsidRPr="000B5B84">
        <w:rPr>
          <w:rFonts w:ascii="Times" w:hAnsi="Times"/>
          <w:i/>
        </w:rPr>
        <w:t xml:space="preserve">on them with the TEXT option on </w:t>
      </w:r>
      <w:proofErr w:type="spellStart"/>
      <w:r w:rsidR="00461AC2" w:rsidRPr="000B5B84">
        <w:rPr>
          <w:rFonts w:ascii="Times" w:hAnsi="Times"/>
          <w:i/>
        </w:rPr>
        <w:t>wsp</w:t>
      </w:r>
      <w:proofErr w:type="spellEnd"/>
      <w:r w:rsidR="00461AC2" w:rsidRPr="000B5B84">
        <w:rPr>
          <w:rFonts w:ascii="Times" w:hAnsi="Times"/>
          <w:i/>
        </w:rPr>
        <w:t xml:space="preserve">. It's cheaper and in some countries </w:t>
      </w:r>
    </w:p>
    <w:p w14:paraId="540F6AD6" w14:textId="2F0F8E57" w:rsidR="00DD17CC" w:rsidRPr="000B5B84" w:rsidRDefault="00DD17CC" w:rsidP="00461AC2">
      <w:pPr>
        <w:rPr>
          <w:rFonts w:ascii="Times" w:hAnsi="Times"/>
          <w:i/>
        </w:rPr>
      </w:pPr>
      <w:r w:rsidRPr="000B5B84">
        <w:rPr>
          <w:rFonts w:ascii="Times" w:hAnsi="Times"/>
          <w:i/>
        </w:rPr>
        <w:t xml:space="preserve">           </w:t>
      </w:r>
      <w:r w:rsidR="000A223D" w:rsidRPr="000B5B84">
        <w:rPr>
          <w:rFonts w:ascii="Times" w:hAnsi="Times"/>
          <w:i/>
        </w:rPr>
        <w:t xml:space="preserve">[like Canada] </w:t>
      </w:r>
      <w:r w:rsidR="00461AC2" w:rsidRPr="000B5B84">
        <w:rPr>
          <w:rFonts w:ascii="Times" w:hAnsi="Times"/>
          <w:i/>
        </w:rPr>
        <w:t xml:space="preserve">it comes for free with the Internet plan for cellphones. </w:t>
      </w:r>
    </w:p>
    <w:p w14:paraId="5A161B7D" w14:textId="7E5021EA" w:rsidR="00DD17CC" w:rsidRPr="000B5B84" w:rsidRDefault="00DD17CC" w:rsidP="00461AC2">
      <w:pPr>
        <w:rPr>
          <w:rFonts w:ascii="Times" w:hAnsi="Times"/>
          <w:i/>
        </w:rPr>
      </w:pPr>
      <w:r w:rsidRPr="000B5B84">
        <w:rPr>
          <w:rFonts w:ascii="Times" w:hAnsi="Times"/>
          <w:i/>
        </w:rPr>
        <w:t xml:space="preserve">          </w:t>
      </w:r>
      <w:r w:rsidR="00461AC2" w:rsidRPr="000B5B84">
        <w:rPr>
          <w:rFonts w:ascii="Times" w:hAnsi="Times"/>
          <w:i/>
        </w:rPr>
        <w:t xml:space="preserve">Teachers can copy and paste long texts and have their students read them </w:t>
      </w:r>
    </w:p>
    <w:p w14:paraId="6429EF2C" w14:textId="6DE0CF87" w:rsidR="00DD17CC" w:rsidRPr="000B5B84" w:rsidRDefault="00DD17CC" w:rsidP="00461AC2">
      <w:pPr>
        <w:rPr>
          <w:rFonts w:ascii="Times" w:hAnsi="Times"/>
          <w:i/>
        </w:rPr>
      </w:pPr>
      <w:r w:rsidRPr="000B5B84">
        <w:rPr>
          <w:rFonts w:ascii="Times" w:hAnsi="Times"/>
          <w:i/>
        </w:rPr>
        <w:t xml:space="preserve">           </w:t>
      </w:r>
      <w:r w:rsidR="00461AC2" w:rsidRPr="000B5B84">
        <w:rPr>
          <w:rFonts w:ascii="Times" w:hAnsi="Times"/>
          <w:i/>
        </w:rPr>
        <w:t xml:space="preserve">and answer questions. I'm available 24/7 for my students, we even have </w:t>
      </w:r>
    </w:p>
    <w:p w14:paraId="78C64187" w14:textId="70B9E417" w:rsidR="00DD17CC" w:rsidRPr="000B5B84" w:rsidRDefault="00DD17CC" w:rsidP="00461AC2">
      <w:pPr>
        <w:rPr>
          <w:rFonts w:ascii="Times" w:hAnsi="Times"/>
          <w:i/>
        </w:rPr>
      </w:pPr>
      <w:r w:rsidRPr="000B5B84">
        <w:rPr>
          <w:rFonts w:ascii="Times" w:hAnsi="Times"/>
          <w:i/>
        </w:rPr>
        <w:t xml:space="preserve">           </w:t>
      </w:r>
      <w:r w:rsidR="00461AC2" w:rsidRPr="000B5B84">
        <w:rPr>
          <w:rFonts w:ascii="Times" w:hAnsi="Times"/>
          <w:i/>
        </w:rPr>
        <w:t xml:space="preserve">groups where I encourage conversations through audios. It works for us. </w:t>
      </w:r>
    </w:p>
    <w:p w14:paraId="058F8D1E" w14:textId="29003756" w:rsidR="00DD17CC" w:rsidRPr="000B5B84" w:rsidRDefault="00DD17CC" w:rsidP="00461AC2">
      <w:pPr>
        <w:rPr>
          <w:rFonts w:ascii="Times" w:hAnsi="Times"/>
          <w:i/>
        </w:rPr>
      </w:pPr>
      <w:r w:rsidRPr="000B5B84">
        <w:rPr>
          <w:rFonts w:ascii="Times" w:hAnsi="Times"/>
          <w:i/>
        </w:rPr>
        <w:t xml:space="preserve">           </w:t>
      </w:r>
      <w:r w:rsidR="00461AC2" w:rsidRPr="000B5B84">
        <w:rPr>
          <w:rFonts w:ascii="Times" w:hAnsi="Times"/>
          <w:i/>
        </w:rPr>
        <w:t xml:space="preserve">I live in South America where the Internet service is very expensive. </w:t>
      </w:r>
    </w:p>
    <w:p w14:paraId="111B7621" w14:textId="0D66AE97" w:rsidR="006F7B35" w:rsidRPr="000B5B84" w:rsidRDefault="00DD17CC" w:rsidP="006F7B35">
      <w:pPr>
        <w:rPr>
          <w:i/>
        </w:rPr>
      </w:pPr>
      <w:r w:rsidRPr="000B5B84">
        <w:rPr>
          <w:rFonts w:ascii="Times" w:hAnsi="Times"/>
          <w:i/>
        </w:rPr>
        <w:t xml:space="preserve">           </w:t>
      </w:r>
      <w:r w:rsidR="00461AC2" w:rsidRPr="000B5B84">
        <w:rPr>
          <w:rFonts w:ascii="Times" w:hAnsi="Times"/>
          <w:i/>
        </w:rPr>
        <w:t xml:space="preserve">I also teach individual lessons on </w:t>
      </w:r>
      <w:proofErr w:type="spellStart"/>
      <w:r w:rsidR="001B4404" w:rsidRPr="000B5B84">
        <w:rPr>
          <w:rFonts w:ascii="Times" w:hAnsi="Times"/>
          <w:i/>
        </w:rPr>
        <w:t>W</w:t>
      </w:r>
      <w:r w:rsidR="00461AC2" w:rsidRPr="000B5B84">
        <w:rPr>
          <w:rFonts w:ascii="Times" w:hAnsi="Times"/>
          <w:i/>
        </w:rPr>
        <w:t>hatsapp</w:t>
      </w:r>
      <w:proofErr w:type="spellEnd"/>
      <w:r w:rsidR="00461AC2" w:rsidRPr="000B5B84">
        <w:rPr>
          <w:rFonts w:ascii="Times" w:hAnsi="Times"/>
          <w:i/>
        </w:rPr>
        <w:t xml:space="preserve"> videocalls</w:t>
      </w:r>
      <w:r w:rsidR="000A223D" w:rsidRPr="000B5B84">
        <w:rPr>
          <w:rFonts w:ascii="Times" w:hAnsi="Times"/>
          <w:i/>
        </w:rPr>
        <w:t>” (Marcon, 2020)</w:t>
      </w:r>
      <w:r w:rsidR="00461AC2" w:rsidRPr="000B5B84">
        <w:rPr>
          <w:rFonts w:ascii="Times" w:hAnsi="Times"/>
          <w:i/>
        </w:rPr>
        <w:t>.</w:t>
      </w:r>
      <w:r w:rsidR="008735A7" w:rsidRPr="000B5B84">
        <w:rPr>
          <w:i/>
        </w:rPr>
        <w:t xml:space="preserve"> </w:t>
      </w:r>
    </w:p>
    <w:p w14:paraId="365D91DA" w14:textId="77777777" w:rsidR="00DD17CC" w:rsidRPr="000B5B84" w:rsidRDefault="00DD17CC" w:rsidP="006F7B35"/>
    <w:p w14:paraId="15BD3EAA" w14:textId="77777777" w:rsidR="00BC5CEC" w:rsidRPr="000B5B84" w:rsidRDefault="00D067C8" w:rsidP="00D067C8">
      <w:pPr>
        <w:rPr>
          <w:rFonts w:ascii="Times" w:hAnsi="Times"/>
        </w:rPr>
      </w:pPr>
      <w:r w:rsidRPr="000B5B84">
        <w:rPr>
          <w:rFonts w:ascii="Times" w:hAnsi="Times"/>
        </w:rPr>
        <w:t xml:space="preserve">Furthermore, </w:t>
      </w:r>
      <w:r w:rsidR="00BC160C" w:rsidRPr="000B5B84">
        <w:rPr>
          <w:rFonts w:ascii="Times" w:hAnsi="Times"/>
        </w:rPr>
        <w:t xml:space="preserve">in online teaching, teachers should stick with what they are familiar with. Do not try to assign for yourself or too much apps to use in your online class. Having a routine/schedule just like in normal in-person class will greatly help to plan your class and have meetings with other teachers, students and their parents. Do not over whelm your students with too many </w:t>
      </w:r>
      <w:r w:rsidR="00BC160C" w:rsidRPr="000B5B84">
        <w:rPr>
          <w:rFonts w:ascii="Times" w:hAnsi="Times"/>
        </w:rPr>
        <w:lastRenderedPageBreak/>
        <w:t xml:space="preserve">‘compulsory’ assignments. </w:t>
      </w:r>
      <w:r w:rsidR="008967A0" w:rsidRPr="000B5B84">
        <w:rPr>
          <w:rFonts w:ascii="Times" w:hAnsi="Times"/>
        </w:rPr>
        <w:t xml:space="preserve">Giving all students between 1 to 3 assignments everyday will be helpful compare to overloading ‘all’ students with 4 to 6 assignments per day. </w:t>
      </w:r>
      <w:r w:rsidR="006E7C17" w:rsidRPr="000B5B84">
        <w:rPr>
          <w:rFonts w:ascii="Times" w:hAnsi="Times"/>
        </w:rPr>
        <w:t xml:space="preserve">Feedbacks should be </w:t>
      </w:r>
      <w:r w:rsidR="00BC5CEC" w:rsidRPr="000B5B84">
        <w:rPr>
          <w:rFonts w:ascii="Times" w:hAnsi="Times"/>
        </w:rPr>
        <w:t xml:space="preserve">given in all submitted assignments, this is to allow your students to celebrate their successes online. </w:t>
      </w:r>
    </w:p>
    <w:p w14:paraId="6C4EB5F6" w14:textId="0B64A89C" w:rsidR="006E4453" w:rsidRPr="000B5B84" w:rsidRDefault="008967A0" w:rsidP="00D067C8">
      <w:pPr>
        <w:rPr>
          <w:rFonts w:ascii="Times" w:hAnsi="Times"/>
        </w:rPr>
      </w:pPr>
      <w:r w:rsidRPr="000B5B84">
        <w:rPr>
          <w:rFonts w:ascii="Times" w:hAnsi="Times"/>
        </w:rPr>
        <w:t xml:space="preserve"> </w:t>
      </w:r>
      <w:r w:rsidR="006E4453" w:rsidRPr="000B5B84">
        <w:rPr>
          <w:rFonts w:ascii="Times" w:hAnsi="Times"/>
        </w:rPr>
        <w:t xml:space="preserve">As </w:t>
      </w:r>
      <w:r w:rsidR="00F07EF7" w:rsidRPr="000B5B84">
        <w:rPr>
          <w:rFonts w:ascii="Times" w:hAnsi="Times"/>
        </w:rPr>
        <w:t xml:space="preserve">Daren Johnson </w:t>
      </w:r>
      <w:r w:rsidR="006E4453" w:rsidRPr="000B5B84">
        <w:rPr>
          <w:rFonts w:ascii="Times" w:hAnsi="Times"/>
        </w:rPr>
        <w:t xml:space="preserve">reports </w:t>
      </w:r>
    </w:p>
    <w:p w14:paraId="386C936C" w14:textId="77777777" w:rsidR="00BA7820" w:rsidRPr="000B5B84" w:rsidRDefault="00BA7820" w:rsidP="00D067C8">
      <w:pPr>
        <w:rPr>
          <w:rFonts w:ascii="Times" w:hAnsi="Times"/>
          <w:i/>
        </w:rPr>
      </w:pPr>
      <w:r w:rsidRPr="000B5B84">
        <w:rPr>
          <w:rFonts w:ascii="Times" w:hAnsi="Times"/>
          <w:i/>
        </w:rPr>
        <w:t xml:space="preserve">                    </w:t>
      </w:r>
      <w:r w:rsidR="006E4453" w:rsidRPr="000B5B84">
        <w:rPr>
          <w:rFonts w:ascii="Times" w:hAnsi="Times"/>
          <w:i/>
        </w:rPr>
        <w:t>r</w:t>
      </w:r>
      <w:r w:rsidR="00D067C8" w:rsidRPr="000B5B84">
        <w:rPr>
          <w:rFonts w:ascii="Times" w:hAnsi="Times"/>
          <w:i/>
        </w:rPr>
        <w:t>espond to student and family questions asap</w:t>
      </w:r>
      <w:r w:rsidRPr="000B5B84">
        <w:rPr>
          <w:rFonts w:ascii="Times" w:hAnsi="Times"/>
          <w:i/>
        </w:rPr>
        <w:t>. C</w:t>
      </w:r>
      <w:r w:rsidR="00D067C8" w:rsidRPr="000B5B84">
        <w:rPr>
          <w:rFonts w:ascii="Times" w:hAnsi="Times"/>
          <w:i/>
        </w:rPr>
        <w:t xml:space="preserve">all home if students </w:t>
      </w:r>
    </w:p>
    <w:p w14:paraId="74ABF764" w14:textId="77777777" w:rsidR="00BA7820" w:rsidRPr="000B5B84" w:rsidRDefault="00BA7820" w:rsidP="00D067C8">
      <w:pPr>
        <w:rPr>
          <w:rFonts w:ascii="Times" w:hAnsi="Times"/>
          <w:i/>
        </w:rPr>
      </w:pPr>
      <w:r w:rsidRPr="000B5B84">
        <w:rPr>
          <w:rFonts w:ascii="Times" w:hAnsi="Times"/>
          <w:i/>
        </w:rPr>
        <w:t xml:space="preserve">                    </w:t>
      </w:r>
      <w:r w:rsidR="00D067C8" w:rsidRPr="000B5B84">
        <w:rPr>
          <w:rFonts w:ascii="Times" w:hAnsi="Times"/>
          <w:i/>
        </w:rPr>
        <w:t>are not appearing online or not completing work</w:t>
      </w:r>
      <w:r w:rsidRPr="000B5B84">
        <w:rPr>
          <w:rFonts w:ascii="Times" w:hAnsi="Times"/>
          <w:i/>
        </w:rPr>
        <w:t xml:space="preserve">. </w:t>
      </w:r>
      <w:r w:rsidR="00D067C8" w:rsidRPr="000B5B84">
        <w:rPr>
          <w:rFonts w:ascii="Times" w:hAnsi="Times"/>
          <w:i/>
        </w:rPr>
        <w:t xml:space="preserve">Where possible, </w:t>
      </w:r>
    </w:p>
    <w:p w14:paraId="387116BC" w14:textId="77777777" w:rsidR="00BA7820" w:rsidRPr="000B5B84" w:rsidRDefault="00BA7820" w:rsidP="00D067C8">
      <w:pPr>
        <w:rPr>
          <w:rFonts w:ascii="Times" w:hAnsi="Times"/>
          <w:i/>
        </w:rPr>
      </w:pPr>
      <w:r w:rsidRPr="000B5B84">
        <w:rPr>
          <w:rFonts w:ascii="Times" w:hAnsi="Times"/>
          <w:i/>
        </w:rPr>
        <w:t xml:space="preserve">                    </w:t>
      </w:r>
      <w:r w:rsidR="00D067C8" w:rsidRPr="000B5B84">
        <w:rPr>
          <w:rFonts w:ascii="Times" w:hAnsi="Times"/>
          <w:i/>
        </w:rPr>
        <w:t xml:space="preserve">connect through video with your students. Seeing your face &amp; </w:t>
      </w:r>
    </w:p>
    <w:p w14:paraId="17ADF6F3" w14:textId="77777777" w:rsidR="00BA7820" w:rsidRPr="000B5B84" w:rsidRDefault="00BA7820" w:rsidP="00D067C8">
      <w:pPr>
        <w:rPr>
          <w:rFonts w:ascii="Times" w:hAnsi="Times"/>
          <w:i/>
        </w:rPr>
      </w:pPr>
      <w:r w:rsidRPr="000B5B84">
        <w:rPr>
          <w:rFonts w:ascii="Times" w:hAnsi="Times"/>
          <w:i/>
        </w:rPr>
        <w:t xml:space="preserve">                    </w:t>
      </w:r>
      <w:r w:rsidR="00D067C8" w:rsidRPr="000B5B84">
        <w:rPr>
          <w:rFonts w:ascii="Times" w:hAnsi="Times"/>
          <w:i/>
        </w:rPr>
        <w:t xml:space="preserve">expressions, body language, hearing your voice-- all will help them </w:t>
      </w:r>
    </w:p>
    <w:p w14:paraId="0A31A6EA" w14:textId="77777777" w:rsidR="00BA7820" w:rsidRPr="000B5B84" w:rsidRDefault="00BA7820" w:rsidP="00D067C8">
      <w:pPr>
        <w:rPr>
          <w:rFonts w:ascii="Times" w:hAnsi="Times"/>
          <w:i/>
        </w:rPr>
      </w:pPr>
      <w:r w:rsidRPr="000B5B84">
        <w:rPr>
          <w:rFonts w:ascii="Times" w:hAnsi="Times"/>
          <w:i/>
        </w:rPr>
        <w:t xml:space="preserve">                    </w:t>
      </w:r>
      <w:r w:rsidR="00D067C8" w:rsidRPr="000B5B84">
        <w:rPr>
          <w:rFonts w:ascii="Times" w:hAnsi="Times"/>
          <w:i/>
        </w:rPr>
        <w:t>better process your lessons</w:t>
      </w:r>
      <w:r w:rsidRPr="000B5B84">
        <w:rPr>
          <w:rFonts w:ascii="Times" w:hAnsi="Times"/>
          <w:i/>
        </w:rPr>
        <w:t xml:space="preserve">. </w:t>
      </w:r>
      <w:r w:rsidR="00D067C8" w:rsidRPr="000B5B84">
        <w:rPr>
          <w:rFonts w:ascii="Times" w:hAnsi="Times"/>
          <w:i/>
        </w:rPr>
        <w:t xml:space="preserve">Remember you are still a mandatory </w:t>
      </w:r>
    </w:p>
    <w:p w14:paraId="6CAFED9D" w14:textId="77777777" w:rsidR="00BA7820" w:rsidRPr="000B5B84" w:rsidRDefault="00BA7820" w:rsidP="00D067C8">
      <w:pPr>
        <w:rPr>
          <w:rFonts w:ascii="Times" w:hAnsi="Times"/>
          <w:i/>
        </w:rPr>
      </w:pPr>
      <w:r w:rsidRPr="000B5B84">
        <w:rPr>
          <w:rFonts w:ascii="Times" w:hAnsi="Times"/>
          <w:i/>
        </w:rPr>
        <w:t xml:space="preserve">                    </w:t>
      </w:r>
      <w:r w:rsidR="00D067C8" w:rsidRPr="000B5B84">
        <w:rPr>
          <w:rFonts w:ascii="Times" w:hAnsi="Times"/>
          <w:i/>
        </w:rPr>
        <w:t xml:space="preserve">reporter. If you see/hear something concerning while online with a </w:t>
      </w:r>
    </w:p>
    <w:p w14:paraId="487F4B7D" w14:textId="77777777" w:rsidR="00BA7820" w:rsidRPr="000B5B84" w:rsidRDefault="00BA7820" w:rsidP="00D067C8">
      <w:pPr>
        <w:rPr>
          <w:rFonts w:ascii="Times" w:hAnsi="Times"/>
          <w:i/>
        </w:rPr>
      </w:pPr>
      <w:r w:rsidRPr="000B5B84">
        <w:rPr>
          <w:rFonts w:ascii="Times" w:hAnsi="Times"/>
          <w:i/>
        </w:rPr>
        <w:t xml:space="preserve">                    </w:t>
      </w:r>
      <w:r w:rsidR="00D067C8" w:rsidRPr="000B5B84">
        <w:rPr>
          <w:rFonts w:ascii="Times" w:hAnsi="Times"/>
          <w:i/>
        </w:rPr>
        <w:t>student, contact admin. and/or counseling.</w:t>
      </w:r>
      <w:r w:rsidRPr="000B5B84">
        <w:rPr>
          <w:rFonts w:ascii="Times" w:hAnsi="Times"/>
          <w:i/>
        </w:rPr>
        <w:t xml:space="preserve"> </w:t>
      </w:r>
      <w:r w:rsidR="00D067C8" w:rsidRPr="000B5B84">
        <w:rPr>
          <w:rFonts w:ascii="Times" w:hAnsi="Times"/>
          <w:i/>
        </w:rPr>
        <w:t xml:space="preserve">Be mindful of your own </w:t>
      </w:r>
    </w:p>
    <w:p w14:paraId="7A7A7D0D" w14:textId="77777777" w:rsidR="00BA7820" w:rsidRPr="000B5B84" w:rsidRDefault="00BA7820" w:rsidP="00D067C8">
      <w:pPr>
        <w:rPr>
          <w:rFonts w:ascii="Times" w:hAnsi="Times"/>
          <w:i/>
        </w:rPr>
      </w:pPr>
      <w:r w:rsidRPr="000B5B84">
        <w:rPr>
          <w:rFonts w:ascii="Times" w:hAnsi="Times"/>
          <w:i/>
        </w:rPr>
        <w:t xml:space="preserve">                    </w:t>
      </w:r>
      <w:r w:rsidR="00D067C8" w:rsidRPr="000B5B84">
        <w:rPr>
          <w:rFonts w:ascii="Times" w:hAnsi="Times"/>
          <w:i/>
        </w:rPr>
        <w:t xml:space="preserve">video presence. Minimize background distractions and stay professional </w:t>
      </w:r>
    </w:p>
    <w:p w14:paraId="689ECC32" w14:textId="0C329762" w:rsidR="00BA7820" w:rsidRPr="000B5B84" w:rsidRDefault="00BA7820" w:rsidP="00D067C8">
      <w:pPr>
        <w:rPr>
          <w:rFonts w:ascii="Times" w:hAnsi="Times"/>
          <w:i/>
        </w:rPr>
      </w:pPr>
      <w:r w:rsidRPr="000B5B84">
        <w:rPr>
          <w:rFonts w:ascii="Times" w:hAnsi="Times"/>
          <w:i/>
        </w:rPr>
        <w:t xml:space="preserve">                    </w:t>
      </w:r>
      <w:r w:rsidR="00D067C8" w:rsidRPr="000B5B84">
        <w:rPr>
          <w:rFonts w:ascii="Times" w:hAnsi="Times"/>
          <w:i/>
        </w:rPr>
        <w:t>(don’t film in front of your liquor cabinet, for example!)</w:t>
      </w:r>
      <w:r w:rsidRPr="000B5B84">
        <w:rPr>
          <w:rFonts w:ascii="Times" w:hAnsi="Times"/>
          <w:i/>
        </w:rPr>
        <w:t xml:space="preserve">. </w:t>
      </w:r>
      <w:r w:rsidR="00D067C8" w:rsidRPr="000B5B84">
        <w:rPr>
          <w:rFonts w:ascii="Times" w:hAnsi="Times"/>
          <w:i/>
        </w:rPr>
        <w:t>Be personal</w:t>
      </w:r>
      <w:r w:rsidRPr="000B5B84">
        <w:rPr>
          <w:rFonts w:ascii="Times" w:hAnsi="Times"/>
          <w:i/>
        </w:rPr>
        <w:t>—</w:t>
      </w:r>
    </w:p>
    <w:p w14:paraId="4E96C66B" w14:textId="18575993" w:rsidR="00BA7820" w:rsidRPr="000B5B84" w:rsidRDefault="00BA7820" w:rsidP="00D067C8">
      <w:pPr>
        <w:rPr>
          <w:rFonts w:ascii="Times" w:hAnsi="Times"/>
          <w:i/>
        </w:rPr>
      </w:pPr>
      <w:r w:rsidRPr="000B5B84">
        <w:rPr>
          <w:rFonts w:ascii="Times" w:hAnsi="Times"/>
          <w:i/>
        </w:rPr>
        <w:t xml:space="preserve">                    </w:t>
      </w:r>
      <w:r w:rsidR="00D067C8" w:rsidRPr="000B5B84">
        <w:rPr>
          <w:rFonts w:ascii="Times" w:hAnsi="Times"/>
          <w:i/>
        </w:rPr>
        <w:t>it’s okay to have your kids, pets, etc</w:t>
      </w:r>
      <w:r w:rsidR="002627C3" w:rsidRPr="000B5B84">
        <w:rPr>
          <w:rFonts w:ascii="Times" w:hAnsi="Times"/>
          <w:i/>
        </w:rPr>
        <w:t>.</w:t>
      </w:r>
      <w:r w:rsidR="00D067C8" w:rsidRPr="000B5B84">
        <w:rPr>
          <w:rFonts w:ascii="Times" w:hAnsi="Times"/>
          <w:i/>
        </w:rPr>
        <w:t xml:space="preserve"> make an appearance, and your </w:t>
      </w:r>
    </w:p>
    <w:p w14:paraId="008398F5" w14:textId="680C0858" w:rsidR="00D067C8" w:rsidRPr="000B5B84" w:rsidRDefault="00BA7820" w:rsidP="00D067C8">
      <w:pPr>
        <w:rPr>
          <w:rFonts w:ascii="Times" w:hAnsi="Times"/>
          <w:i/>
        </w:rPr>
      </w:pPr>
      <w:r w:rsidRPr="000B5B84">
        <w:rPr>
          <w:rFonts w:ascii="Times" w:hAnsi="Times"/>
          <w:i/>
        </w:rPr>
        <w:t xml:space="preserve">                    </w:t>
      </w:r>
      <w:r w:rsidR="00D067C8" w:rsidRPr="000B5B84">
        <w:rPr>
          <w:rFonts w:ascii="Times" w:hAnsi="Times"/>
          <w:i/>
        </w:rPr>
        <w:t>students will probably love seeing that side of you</w:t>
      </w:r>
    </w:p>
    <w:p w14:paraId="48FA8EDB" w14:textId="77777777" w:rsidR="006F7B35" w:rsidRPr="000B5B84" w:rsidRDefault="006F7B35" w:rsidP="006F7B35">
      <w:pPr>
        <w:rPr>
          <w:rFonts w:ascii="Times" w:hAnsi="Times"/>
        </w:rPr>
      </w:pPr>
    </w:p>
    <w:p w14:paraId="1B939FF7" w14:textId="5D352393" w:rsidR="002627C3" w:rsidRPr="000B5B84" w:rsidRDefault="00982DEC" w:rsidP="00B02DE7">
      <w:pPr>
        <w:rPr>
          <w:rFonts w:ascii="Times" w:hAnsi="Times" w:cs="Arial"/>
        </w:rPr>
      </w:pPr>
      <w:r w:rsidRPr="000B5B84">
        <w:rPr>
          <w:rFonts w:ascii="Times" w:hAnsi="Times" w:cs="Arial"/>
        </w:rPr>
        <w:t>L</w:t>
      </w:r>
      <w:r w:rsidR="008979D1" w:rsidRPr="000B5B84">
        <w:rPr>
          <w:rFonts w:ascii="Times" w:hAnsi="Times" w:cs="Arial"/>
        </w:rPr>
        <w:t xml:space="preserve">et your students know through your actions </w:t>
      </w:r>
      <w:r w:rsidR="00B02DE7" w:rsidRPr="000B5B84">
        <w:rPr>
          <w:rFonts w:ascii="Times" w:hAnsi="Times" w:cs="Arial"/>
        </w:rPr>
        <w:t>and</w:t>
      </w:r>
      <w:r w:rsidR="008979D1" w:rsidRPr="000B5B84">
        <w:rPr>
          <w:rFonts w:ascii="Times" w:hAnsi="Times" w:cs="Arial"/>
        </w:rPr>
        <w:t xml:space="preserve"> words that you support them to prioritize their health </w:t>
      </w:r>
      <w:r w:rsidR="00B02DE7" w:rsidRPr="000B5B84">
        <w:rPr>
          <w:rFonts w:ascii="Times" w:hAnsi="Times" w:cs="Arial"/>
        </w:rPr>
        <w:t>and</w:t>
      </w:r>
      <w:r w:rsidR="008979D1" w:rsidRPr="000B5B84">
        <w:rPr>
          <w:rFonts w:ascii="Times" w:hAnsi="Times" w:cs="Arial"/>
        </w:rPr>
        <w:t xml:space="preserve"> wellness right now. </w:t>
      </w:r>
      <w:r w:rsidR="00B02DE7" w:rsidRPr="000B5B84">
        <w:rPr>
          <w:rFonts w:ascii="Times" w:hAnsi="Times" w:cs="Arial"/>
        </w:rPr>
        <w:t xml:space="preserve">According to </w:t>
      </w:r>
      <w:r w:rsidR="000F01B2">
        <w:rPr>
          <w:rFonts w:ascii="Times" w:hAnsi="Times" w:cs="Arial"/>
        </w:rPr>
        <w:t>Cleaver</w:t>
      </w:r>
      <w:r w:rsidR="00B02DE7" w:rsidRPr="000B5B84">
        <w:rPr>
          <w:rFonts w:ascii="Times" w:hAnsi="Times" w:cs="Arial"/>
        </w:rPr>
        <w:t xml:space="preserve"> (2020) this</w:t>
      </w:r>
      <w:r w:rsidR="008979D1" w:rsidRPr="000B5B84">
        <w:rPr>
          <w:rFonts w:ascii="Times" w:hAnsi="Times" w:cs="Arial"/>
        </w:rPr>
        <w:t xml:space="preserve"> is not the time to uphold the standards of academia. It is the time to uphold </w:t>
      </w:r>
      <w:r w:rsidR="00B02DE7" w:rsidRPr="000B5B84">
        <w:rPr>
          <w:rFonts w:ascii="Times" w:hAnsi="Times" w:cs="Arial"/>
        </w:rPr>
        <w:t>and</w:t>
      </w:r>
      <w:r w:rsidR="008979D1" w:rsidRPr="000B5B84">
        <w:rPr>
          <w:rFonts w:ascii="Times" w:hAnsi="Times" w:cs="Arial"/>
        </w:rPr>
        <w:t xml:space="preserve"> practice our humanity</w:t>
      </w:r>
      <w:r w:rsidR="002627C3" w:rsidRPr="000B5B84">
        <w:rPr>
          <w:rFonts w:ascii="Times" w:hAnsi="Times" w:cs="Arial"/>
        </w:rPr>
        <w:t xml:space="preserve">. </w:t>
      </w:r>
    </w:p>
    <w:p w14:paraId="2A4459B3" w14:textId="05CA9BD7" w:rsidR="008979D1" w:rsidRPr="000B5B84" w:rsidRDefault="002627C3" w:rsidP="00B02DE7">
      <w:pPr>
        <w:rPr>
          <w:rFonts w:ascii="Times" w:hAnsi="Times" w:cs="Arial"/>
        </w:rPr>
      </w:pPr>
      <w:r w:rsidRPr="000B5B84">
        <w:rPr>
          <w:rFonts w:ascii="Times" w:hAnsi="Times" w:cs="Arial"/>
        </w:rPr>
        <w:t xml:space="preserve">In conclusion therefore, while it </w:t>
      </w:r>
      <w:r w:rsidR="003C6C2C" w:rsidRPr="000B5B84">
        <w:rPr>
          <w:rFonts w:ascii="Times" w:hAnsi="Times" w:cs="Arial"/>
        </w:rPr>
        <w:t xml:space="preserve">may be challenging teaching online to elementary kiddos within the ages of 5-12 years old, especially for teachers who have not taught online before now, It is important to realise that teaching online school is just another method of delivering knowledge to students. For this reason, it is the responsibility of teachers to learn about the new online teaching methods because this method of teaching has come to stay and will not be leaving anytime soon. </w:t>
      </w:r>
    </w:p>
    <w:p w14:paraId="0A33A621" w14:textId="77777777" w:rsidR="00B02DE7" w:rsidRPr="000B5B84" w:rsidRDefault="00B02DE7" w:rsidP="00B02DE7">
      <w:pPr>
        <w:rPr>
          <w:rFonts w:ascii="Times" w:hAnsi="Times"/>
        </w:rPr>
      </w:pPr>
    </w:p>
    <w:p w14:paraId="3F758424" w14:textId="1A5B30AC" w:rsidR="006D328B" w:rsidRPr="000B5B84" w:rsidRDefault="006D328B">
      <w:pPr>
        <w:rPr>
          <w:rFonts w:ascii="Times" w:hAnsi="Times"/>
        </w:rPr>
      </w:pPr>
    </w:p>
    <w:p w14:paraId="3766F6EC" w14:textId="041B9DAB" w:rsidR="006D328B" w:rsidRPr="000B5B84" w:rsidRDefault="006D328B">
      <w:pPr>
        <w:rPr>
          <w:rFonts w:ascii="Times" w:hAnsi="Times"/>
        </w:rPr>
      </w:pPr>
    </w:p>
    <w:p w14:paraId="327C6C1C" w14:textId="71AA52F1" w:rsidR="006D328B" w:rsidRPr="000B5B84" w:rsidRDefault="006D328B">
      <w:pPr>
        <w:rPr>
          <w:rFonts w:ascii="Times" w:hAnsi="Times"/>
        </w:rPr>
      </w:pPr>
    </w:p>
    <w:p w14:paraId="2E3CDE63" w14:textId="6882B843" w:rsidR="00DA317C" w:rsidRDefault="00DA317C">
      <w:pPr>
        <w:rPr>
          <w:rFonts w:ascii="Times" w:hAnsi="Times"/>
        </w:rPr>
      </w:pPr>
    </w:p>
    <w:p w14:paraId="79E3DE91" w14:textId="35DE6706" w:rsidR="002468CA" w:rsidRDefault="002468CA">
      <w:pPr>
        <w:rPr>
          <w:rFonts w:ascii="Times" w:hAnsi="Times"/>
        </w:rPr>
      </w:pPr>
    </w:p>
    <w:p w14:paraId="30231EE2" w14:textId="4E648570" w:rsidR="002468CA" w:rsidRDefault="002468CA">
      <w:pPr>
        <w:rPr>
          <w:rFonts w:ascii="Times" w:hAnsi="Times"/>
        </w:rPr>
      </w:pPr>
    </w:p>
    <w:p w14:paraId="01600284" w14:textId="5B4D39D9" w:rsidR="002468CA" w:rsidRDefault="002468CA">
      <w:pPr>
        <w:rPr>
          <w:rFonts w:ascii="Times" w:hAnsi="Times"/>
        </w:rPr>
      </w:pPr>
    </w:p>
    <w:p w14:paraId="3CB12701" w14:textId="73322940" w:rsidR="002468CA" w:rsidRDefault="002468CA">
      <w:pPr>
        <w:rPr>
          <w:rFonts w:ascii="Times" w:hAnsi="Times"/>
        </w:rPr>
      </w:pPr>
    </w:p>
    <w:p w14:paraId="66657EEC" w14:textId="5EC31B8B" w:rsidR="002468CA" w:rsidRDefault="002468CA">
      <w:pPr>
        <w:rPr>
          <w:rFonts w:ascii="Times" w:hAnsi="Times"/>
        </w:rPr>
      </w:pPr>
    </w:p>
    <w:p w14:paraId="7E048E57" w14:textId="0FD5A08F" w:rsidR="002468CA" w:rsidRDefault="002468CA">
      <w:pPr>
        <w:rPr>
          <w:rFonts w:ascii="Times" w:hAnsi="Times"/>
        </w:rPr>
      </w:pPr>
    </w:p>
    <w:p w14:paraId="117D58A8" w14:textId="10BEDC2F" w:rsidR="002468CA" w:rsidRDefault="002468CA">
      <w:pPr>
        <w:rPr>
          <w:rFonts w:ascii="Times" w:hAnsi="Times"/>
        </w:rPr>
      </w:pPr>
    </w:p>
    <w:p w14:paraId="05119E91" w14:textId="0FFCC997" w:rsidR="002468CA" w:rsidRDefault="002468CA">
      <w:pPr>
        <w:rPr>
          <w:rFonts w:ascii="Times" w:hAnsi="Times"/>
        </w:rPr>
      </w:pPr>
    </w:p>
    <w:p w14:paraId="6FCE6012" w14:textId="5B4897E9" w:rsidR="002468CA" w:rsidRDefault="002468CA">
      <w:pPr>
        <w:rPr>
          <w:rFonts w:ascii="Times" w:hAnsi="Times"/>
        </w:rPr>
      </w:pPr>
    </w:p>
    <w:p w14:paraId="0AF8ABC6" w14:textId="00E29483" w:rsidR="002468CA" w:rsidRDefault="002468CA">
      <w:pPr>
        <w:rPr>
          <w:rFonts w:ascii="Times" w:hAnsi="Times"/>
        </w:rPr>
      </w:pPr>
    </w:p>
    <w:p w14:paraId="0F68274E" w14:textId="29B89A47" w:rsidR="002468CA" w:rsidRDefault="002468CA">
      <w:pPr>
        <w:rPr>
          <w:rFonts w:ascii="Times" w:hAnsi="Times"/>
        </w:rPr>
      </w:pPr>
    </w:p>
    <w:p w14:paraId="2A036AF3" w14:textId="602AC39B" w:rsidR="002468CA" w:rsidRDefault="002468CA">
      <w:pPr>
        <w:rPr>
          <w:rFonts w:ascii="Times" w:hAnsi="Times"/>
        </w:rPr>
      </w:pPr>
    </w:p>
    <w:p w14:paraId="639EF2E7" w14:textId="63D96520" w:rsidR="002468CA" w:rsidRDefault="002468CA">
      <w:pPr>
        <w:rPr>
          <w:rFonts w:ascii="Times" w:hAnsi="Times"/>
        </w:rPr>
      </w:pPr>
    </w:p>
    <w:p w14:paraId="26097B55" w14:textId="77777777" w:rsidR="002468CA" w:rsidRPr="000B5B84" w:rsidRDefault="002468CA">
      <w:pPr>
        <w:rPr>
          <w:rFonts w:ascii="Times" w:hAnsi="Times"/>
        </w:rPr>
      </w:pPr>
    </w:p>
    <w:p w14:paraId="70630BD1" w14:textId="22C934F5" w:rsidR="00DA317C" w:rsidRPr="000B5B84" w:rsidRDefault="00DA317C">
      <w:pPr>
        <w:rPr>
          <w:rFonts w:ascii="Times" w:hAnsi="Times"/>
        </w:rPr>
      </w:pPr>
    </w:p>
    <w:p w14:paraId="1C01615D" w14:textId="77777777" w:rsidR="00DA317C" w:rsidRPr="000B5B84" w:rsidRDefault="00DA317C">
      <w:pPr>
        <w:rPr>
          <w:rFonts w:ascii="Times" w:hAnsi="Times"/>
        </w:rPr>
      </w:pPr>
    </w:p>
    <w:p w14:paraId="07ECD560" w14:textId="357F5B93" w:rsidR="006D328B" w:rsidRPr="000B5B84" w:rsidRDefault="00FD69AA" w:rsidP="001934EB">
      <w:pPr>
        <w:jc w:val="center"/>
        <w:rPr>
          <w:rFonts w:ascii="Times" w:hAnsi="Times"/>
          <w:b/>
        </w:rPr>
      </w:pPr>
      <w:r w:rsidRPr="000B5B84">
        <w:rPr>
          <w:rFonts w:ascii="Times" w:hAnsi="Times"/>
          <w:b/>
        </w:rPr>
        <w:lastRenderedPageBreak/>
        <w:t>Reference</w:t>
      </w:r>
    </w:p>
    <w:p w14:paraId="71E8F243" w14:textId="77777777" w:rsidR="001934EB" w:rsidRPr="000B5B84" w:rsidRDefault="001934EB" w:rsidP="001934EB">
      <w:pPr>
        <w:jc w:val="center"/>
        <w:rPr>
          <w:rFonts w:ascii="Times" w:hAnsi="Times"/>
          <w:b/>
        </w:rPr>
      </w:pPr>
    </w:p>
    <w:p w14:paraId="30190541" w14:textId="77777777" w:rsidR="000F01B2" w:rsidRDefault="000F01B2" w:rsidP="000F01B2">
      <w:r w:rsidRPr="000F01B2">
        <w:t xml:space="preserve">Cleaver, S. (2020). </w:t>
      </w:r>
      <w:r w:rsidRPr="0033548F">
        <w:rPr>
          <w:i/>
          <w:iCs/>
        </w:rPr>
        <w:t>How to Survive Teaching Online With Kids at Home</w:t>
      </w:r>
      <w:r w:rsidRPr="000F01B2">
        <w:t xml:space="preserve">. </w:t>
      </w:r>
      <w:r w:rsidRPr="000B5B84">
        <w:t>Retrieved online from</w:t>
      </w:r>
      <w:r>
        <w:t xml:space="preserve">  </w:t>
      </w:r>
    </w:p>
    <w:p w14:paraId="77C6C87F" w14:textId="75102BA3" w:rsidR="00ED3A40" w:rsidRDefault="000F01B2" w:rsidP="000F01B2">
      <w:r>
        <w:t xml:space="preserve">     W</w:t>
      </w:r>
      <w:r w:rsidRPr="000F01B2">
        <w:t>e</w:t>
      </w:r>
      <w:r>
        <w:t xml:space="preserve"> </w:t>
      </w:r>
      <w:r w:rsidRPr="000F01B2">
        <w:t>are</w:t>
      </w:r>
      <w:r>
        <w:t xml:space="preserve"> T</w:t>
      </w:r>
      <w:r w:rsidRPr="000F01B2">
        <w:t>eachers</w:t>
      </w:r>
      <w:r>
        <w:t xml:space="preserve"> website at</w:t>
      </w:r>
      <w:r>
        <w:t xml:space="preserve"> </w:t>
      </w:r>
      <w:hyperlink r:id="rId14" w:history="1">
        <w:r w:rsidR="00ED3A40" w:rsidRPr="004245A6">
          <w:rPr>
            <w:rStyle w:val="Hyperlink"/>
          </w:rPr>
          <w:t>https://www.weareteachers.com/balance-online-teaching-</w:t>
        </w:r>
      </w:hyperlink>
      <w:r w:rsidR="00ED3A40" w:rsidRPr="00ED3A40">
        <w:t xml:space="preserve"> </w:t>
      </w:r>
    </w:p>
    <w:p w14:paraId="1080ACDB" w14:textId="45673F44" w:rsidR="000F01B2" w:rsidRPr="000F01B2" w:rsidRDefault="00ED3A40" w:rsidP="000F01B2">
      <w:r>
        <w:t xml:space="preserve">     </w:t>
      </w:r>
      <w:r w:rsidR="000F01B2" w:rsidRPr="00ED3A40">
        <w:t>parenting/</w:t>
      </w:r>
      <w:r w:rsidR="000F01B2">
        <w:t xml:space="preserve"> on April 30, 2020.</w:t>
      </w:r>
    </w:p>
    <w:p w14:paraId="1DFC00A1" w14:textId="6FC26A9B" w:rsidR="001934EB" w:rsidRPr="000B5B84" w:rsidRDefault="00FD69AA" w:rsidP="00DA317C">
      <w:pPr>
        <w:rPr>
          <w:i/>
          <w:iCs/>
        </w:rPr>
      </w:pPr>
      <w:r w:rsidRPr="000B5B84">
        <w:t>Daren</w:t>
      </w:r>
      <w:r w:rsidR="003C75AD">
        <w:t>,</w:t>
      </w:r>
      <w:r w:rsidRPr="000B5B84">
        <w:t xml:space="preserve"> J</w:t>
      </w:r>
      <w:r w:rsidR="003C75AD">
        <w:t>.</w:t>
      </w:r>
      <w:r w:rsidRPr="000B5B84">
        <w:t xml:space="preserve"> (2020) Teaching online, A discussion of </w:t>
      </w:r>
      <w:r w:rsidRPr="000B5B84">
        <w:rPr>
          <w:i/>
          <w:iCs/>
        </w:rPr>
        <w:t>S</w:t>
      </w:r>
      <w:r w:rsidR="001934EB" w:rsidRPr="000B5B84">
        <w:rPr>
          <w:i/>
          <w:iCs/>
        </w:rPr>
        <w:t xml:space="preserve">urrey </w:t>
      </w:r>
      <w:r w:rsidRPr="000B5B84">
        <w:rPr>
          <w:i/>
          <w:iCs/>
        </w:rPr>
        <w:t>T</w:t>
      </w:r>
      <w:r w:rsidR="001934EB" w:rsidRPr="000B5B84">
        <w:rPr>
          <w:i/>
          <w:iCs/>
        </w:rPr>
        <w:t xml:space="preserve">eachers </w:t>
      </w:r>
      <w:r w:rsidRPr="000B5B84">
        <w:rPr>
          <w:i/>
          <w:iCs/>
        </w:rPr>
        <w:t>A</w:t>
      </w:r>
      <w:r w:rsidR="001934EB" w:rsidRPr="000B5B84">
        <w:rPr>
          <w:i/>
          <w:iCs/>
        </w:rPr>
        <w:t>ssociation (STA)</w:t>
      </w:r>
      <w:r w:rsidRPr="000B5B84">
        <w:rPr>
          <w:i/>
          <w:iCs/>
        </w:rPr>
        <w:t xml:space="preserve"> </w:t>
      </w:r>
      <w:r w:rsidR="001934EB" w:rsidRPr="000B5B84">
        <w:rPr>
          <w:i/>
          <w:iCs/>
        </w:rPr>
        <w:t xml:space="preserve"> </w:t>
      </w:r>
    </w:p>
    <w:p w14:paraId="47805C46" w14:textId="77777777" w:rsidR="00E75AFC" w:rsidRDefault="001934EB" w:rsidP="00DA317C">
      <w:r w:rsidRPr="000B5B84">
        <w:rPr>
          <w:i/>
          <w:iCs/>
        </w:rPr>
        <w:t xml:space="preserve">     Facebook</w:t>
      </w:r>
      <w:r w:rsidR="00FD69AA" w:rsidRPr="000B5B84">
        <w:rPr>
          <w:i/>
          <w:iCs/>
        </w:rPr>
        <w:t xml:space="preserve"> forum</w:t>
      </w:r>
      <w:r w:rsidR="00FD69AA" w:rsidRPr="000B5B84">
        <w:t>. Retrieved online from</w:t>
      </w:r>
      <w:r w:rsidR="00E75AFC">
        <w:t xml:space="preserve"> STA Facebook website at</w:t>
      </w:r>
      <w:r w:rsidR="00FD69AA" w:rsidRPr="000B5B84">
        <w:t xml:space="preserve"> </w:t>
      </w:r>
      <w:r w:rsidR="00E75AFC">
        <w:t xml:space="preserve">    </w:t>
      </w:r>
    </w:p>
    <w:p w14:paraId="70A9C59E" w14:textId="70A45307" w:rsidR="00FD69AA" w:rsidRPr="000B5B84" w:rsidRDefault="00E75AFC" w:rsidP="00DA317C">
      <w:r>
        <w:t xml:space="preserve">     </w:t>
      </w:r>
      <w:hyperlink r:id="rId15" w:history="1">
        <w:r w:rsidR="00ED3A40" w:rsidRPr="004245A6">
          <w:rPr>
            <w:rStyle w:val="Hyperlink"/>
          </w:rPr>
          <w:t>https://www.facebook.com/groups/surreyteachers</w:t>
        </w:r>
      </w:hyperlink>
      <w:r>
        <w:t xml:space="preserve"> </w:t>
      </w:r>
      <w:r w:rsidR="00FD69AA" w:rsidRPr="000B5B84">
        <w:t>on</w:t>
      </w:r>
      <w:r>
        <w:t xml:space="preserve"> </w:t>
      </w:r>
      <w:r w:rsidR="00FD69AA" w:rsidRPr="000B5B84">
        <w:t>April 5, 2020.</w:t>
      </w:r>
    </w:p>
    <w:p w14:paraId="00B5CF74" w14:textId="24B9DF17" w:rsidR="00DA317C" w:rsidRPr="000B5B84" w:rsidRDefault="006D328B" w:rsidP="00DA317C">
      <w:r w:rsidRPr="000B5B84">
        <w:t>Hardy, L</w:t>
      </w:r>
      <w:r w:rsidR="003C75AD">
        <w:t>.</w:t>
      </w:r>
      <w:r w:rsidRPr="000B5B84">
        <w:t xml:space="preserve"> (2017).</w:t>
      </w:r>
      <w:r w:rsidR="003C45A4" w:rsidRPr="000B5B84">
        <w:t xml:space="preserve"> </w:t>
      </w:r>
      <w:r w:rsidRPr="000B5B84">
        <w:t xml:space="preserve">The A-Z Of Online Teaching Challenges </w:t>
      </w:r>
      <w:hyperlink r:id="rId16" w:history="1">
        <w:r w:rsidR="00E75AFC" w:rsidRPr="004245A6">
          <w:rPr>
            <w:rStyle w:val="Hyperlink"/>
          </w:rPr>
          <w:t>https://elearningindustry.com/online-</w:t>
        </w:r>
      </w:hyperlink>
    </w:p>
    <w:p w14:paraId="754C9B18" w14:textId="73A8BC3B" w:rsidR="006D328B" w:rsidRPr="000B5B84" w:rsidRDefault="00DA317C" w:rsidP="00DA317C">
      <w:r w:rsidRPr="000B5B84">
        <w:t xml:space="preserve">     </w:t>
      </w:r>
      <w:r w:rsidR="006D328B" w:rsidRPr="000B5B84">
        <w:t>teaching-challenges-a-z</w:t>
      </w:r>
      <w:r w:rsidR="00E75AFC">
        <w:t xml:space="preserve"> on May 25, 2020.</w:t>
      </w:r>
    </w:p>
    <w:p w14:paraId="6CE9BED6" w14:textId="77777777" w:rsidR="00E75AFC" w:rsidRDefault="00E75AFC" w:rsidP="00E75AFC">
      <w:r>
        <w:t xml:space="preserve">Gonzalez, J. (2020). </w:t>
      </w:r>
      <w:r w:rsidRPr="00E75AFC">
        <w:rPr>
          <w:i/>
          <w:iCs/>
        </w:rPr>
        <w:t>Distance Learning: A Gently Curated Collection of Resources for Teachers</w:t>
      </w:r>
      <w:r>
        <w:t xml:space="preserve">. </w:t>
      </w:r>
    </w:p>
    <w:p w14:paraId="5E4AFBFF" w14:textId="77777777" w:rsidR="00E75AFC" w:rsidRPr="002468CA" w:rsidRDefault="00E75AFC" w:rsidP="00E75AFC">
      <w:r>
        <w:t xml:space="preserve">     Retrieved online from Cult of Pedagogy website at </w:t>
      </w:r>
      <w:hyperlink r:id="rId17" w:history="1">
        <w:r w:rsidRPr="002468CA">
          <w:rPr>
            <w:rStyle w:val="Hyperlink"/>
          </w:rPr>
          <w:t>https://www.cultofpedagogy.com/</w:t>
        </w:r>
      </w:hyperlink>
      <w:r>
        <w:tab/>
      </w:r>
    </w:p>
    <w:p w14:paraId="64DED071" w14:textId="77777777" w:rsidR="00DA317C" w:rsidRPr="000B5B84" w:rsidRDefault="00DA317C" w:rsidP="00DA317C">
      <w:r w:rsidRPr="000B5B84">
        <w:t xml:space="preserve">Government of Canada (2019) </w:t>
      </w:r>
      <w:r w:rsidRPr="000B5B84">
        <w:rPr>
          <w:i/>
          <w:iCs/>
        </w:rPr>
        <w:t>Connecting Families</w:t>
      </w:r>
      <w:r w:rsidRPr="000B5B84">
        <w:t xml:space="preserve">. Retrieved online from Innovation, Science </w:t>
      </w:r>
    </w:p>
    <w:p w14:paraId="412171AF" w14:textId="09AAB746" w:rsidR="001934EB" w:rsidRPr="000B5B84" w:rsidRDefault="00DA317C" w:rsidP="00DA317C">
      <w:r w:rsidRPr="000B5B84">
        <w:t xml:space="preserve">     and Economic Development </w:t>
      </w:r>
      <w:r w:rsidR="0033548F">
        <w:t>w</w:t>
      </w:r>
      <w:r w:rsidRPr="000B5B84">
        <w:t xml:space="preserve">ebsite at </w:t>
      </w:r>
    </w:p>
    <w:p w14:paraId="52EF74B1" w14:textId="0F97037B" w:rsidR="00DA317C" w:rsidRPr="000B5B84" w:rsidRDefault="001934EB" w:rsidP="00DA317C">
      <w:pPr>
        <w:rPr>
          <w:rFonts w:ascii="Times" w:hAnsi="Times"/>
        </w:rPr>
      </w:pPr>
      <w:r w:rsidRPr="000B5B84">
        <w:rPr>
          <w:rFonts w:ascii="Times" w:hAnsi="Times"/>
        </w:rPr>
        <w:t xml:space="preserve">     </w:t>
      </w:r>
      <w:hyperlink r:id="rId18" w:history="1">
        <w:r w:rsidRPr="000B5B84">
          <w:rPr>
            <w:rStyle w:val="Hyperlink"/>
            <w:rFonts w:ascii="Times" w:hAnsi="Times"/>
            <w:color w:val="auto"/>
          </w:rPr>
          <w:t>https://www.ic.gc.ca/eic/site/111.nsf/eng/h_00002.html</w:t>
        </w:r>
      </w:hyperlink>
      <w:r w:rsidRPr="000B5B84">
        <w:rPr>
          <w:rFonts w:ascii="Times" w:hAnsi="Times"/>
        </w:rPr>
        <w:t xml:space="preserve"> </w:t>
      </w:r>
      <w:r w:rsidR="00E75AFC">
        <w:rPr>
          <w:rFonts w:ascii="Times" w:hAnsi="Times"/>
        </w:rPr>
        <w:t>on June 14, 2020</w:t>
      </w:r>
    </w:p>
    <w:p w14:paraId="22059B1E" w14:textId="77777777" w:rsidR="00E75AFC" w:rsidRPr="0033548F" w:rsidRDefault="000A223D" w:rsidP="00D852CF">
      <w:pPr>
        <w:rPr>
          <w:rFonts w:ascii="Times" w:hAnsi="Times"/>
        </w:rPr>
      </w:pPr>
      <w:r w:rsidRPr="000B5B84">
        <w:rPr>
          <w:rFonts w:ascii="Times" w:hAnsi="Times"/>
          <w:iCs/>
        </w:rPr>
        <w:t>Marcon, D.B. (2020)</w:t>
      </w:r>
      <w:r w:rsidRPr="000B5B84">
        <w:rPr>
          <w:rFonts w:ascii="Times" w:hAnsi="Times"/>
          <w:i/>
          <w:iCs/>
        </w:rPr>
        <w:t xml:space="preserve"> Mindset </w:t>
      </w:r>
      <w:proofErr w:type="spellStart"/>
      <w:r w:rsidRPr="000B5B84">
        <w:rPr>
          <w:rFonts w:ascii="Times" w:hAnsi="Times"/>
          <w:i/>
          <w:iCs/>
        </w:rPr>
        <w:t>facebook</w:t>
      </w:r>
      <w:proofErr w:type="spellEnd"/>
      <w:r w:rsidRPr="000B5B84">
        <w:rPr>
          <w:rFonts w:ascii="Times" w:hAnsi="Times"/>
          <w:i/>
          <w:iCs/>
        </w:rPr>
        <w:t xml:space="preserve"> chat on Online teaching</w:t>
      </w:r>
      <w:r w:rsidRPr="0033548F">
        <w:rPr>
          <w:rFonts w:ascii="Times" w:hAnsi="Times"/>
        </w:rPr>
        <w:t xml:space="preserve">. </w:t>
      </w:r>
      <w:r w:rsidR="00E75AFC" w:rsidRPr="0033548F">
        <w:rPr>
          <w:rFonts w:ascii="Times" w:hAnsi="Times"/>
        </w:rPr>
        <w:t xml:space="preserve">Retrieved online from  </w:t>
      </w:r>
    </w:p>
    <w:p w14:paraId="41FB999F" w14:textId="382A2974" w:rsidR="00DA317C" w:rsidRPr="0033548F" w:rsidRDefault="00E75AFC" w:rsidP="00D852CF">
      <w:pPr>
        <w:rPr>
          <w:rFonts w:ascii="Times" w:hAnsi="Times"/>
        </w:rPr>
      </w:pPr>
      <w:r w:rsidRPr="0033548F">
        <w:rPr>
          <w:rFonts w:ascii="Times" w:hAnsi="Times"/>
        </w:rPr>
        <w:t xml:space="preserve">     </w:t>
      </w:r>
      <w:proofErr w:type="spellStart"/>
      <w:r w:rsidRPr="0033548F">
        <w:rPr>
          <w:rFonts w:ascii="Times" w:hAnsi="Times"/>
        </w:rPr>
        <w:t>MindShift</w:t>
      </w:r>
      <w:proofErr w:type="spellEnd"/>
      <w:r w:rsidRPr="0033548F">
        <w:rPr>
          <w:rFonts w:ascii="Times" w:hAnsi="Times"/>
        </w:rPr>
        <w:t xml:space="preserve"> website at </w:t>
      </w:r>
    </w:p>
    <w:p w14:paraId="466970D0" w14:textId="421066EF" w:rsidR="00DA317C" w:rsidRPr="000B5B84" w:rsidRDefault="00DA317C" w:rsidP="00D852CF">
      <w:r w:rsidRPr="000B5B84">
        <w:t xml:space="preserve">     </w:t>
      </w:r>
      <w:hyperlink r:id="rId19" w:history="1">
        <w:r w:rsidR="001934EB" w:rsidRPr="000B5B84">
          <w:rPr>
            <w:rStyle w:val="Hyperlink"/>
            <w:color w:val="auto"/>
          </w:rPr>
          <w:t>https://www.facebook.com/MindShift.KQED/photos/a.285520908150502/</w:t>
        </w:r>
      </w:hyperlink>
    </w:p>
    <w:p w14:paraId="11E1C5AC" w14:textId="6840D35E" w:rsidR="002468CA" w:rsidRPr="0033548F" w:rsidRDefault="00DA317C" w:rsidP="00E75AFC">
      <w:r w:rsidRPr="000B5B84">
        <w:t xml:space="preserve">     </w:t>
      </w:r>
      <w:r w:rsidR="00D852CF" w:rsidRPr="000B5B84">
        <w:t>2768190786550156/?type=3&amp;theater</w:t>
      </w:r>
      <w:r w:rsidR="00E75AFC">
        <w:t xml:space="preserve"> on April 20, 2020. </w:t>
      </w:r>
    </w:p>
    <w:sectPr w:rsidR="002468CA" w:rsidRPr="0033548F" w:rsidSect="007971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21A55" w14:textId="77777777" w:rsidR="00E81CED" w:rsidRDefault="00E81CED" w:rsidP="00C5548A">
      <w:r>
        <w:separator/>
      </w:r>
    </w:p>
  </w:endnote>
  <w:endnote w:type="continuationSeparator" w:id="0">
    <w:p w14:paraId="566E75F5" w14:textId="77777777" w:rsidR="00E81CED" w:rsidRDefault="00E81CED" w:rsidP="00C5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704D5" w14:textId="77777777" w:rsidR="00E81CED" w:rsidRDefault="00E81CED" w:rsidP="00C5548A">
      <w:r>
        <w:separator/>
      </w:r>
    </w:p>
  </w:footnote>
  <w:footnote w:type="continuationSeparator" w:id="0">
    <w:p w14:paraId="6265082C" w14:textId="77777777" w:rsidR="00E81CED" w:rsidRDefault="00E81CED" w:rsidP="00C55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62B73"/>
    <w:multiLevelType w:val="multilevel"/>
    <w:tmpl w:val="0CF4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21DD1"/>
    <w:multiLevelType w:val="multilevel"/>
    <w:tmpl w:val="087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D1"/>
    <w:rsid w:val="000101E2"/>
    <w:rsid w:val="000666EB"/>
    <w:rsid w:val="000A223D"/>
    <w:rsid w:val="000B5B84"/>
    <w:rsid w:val="000D2371"/>
    <w:rsid w:val="000F01B2"/>
    <w:rsid w:val="001934EB"/>
    <w:rsid w:val="001B4404"/>
    <w:rsid w:val="001C1ADD"/>
    <w:rsid w:val="001F7EFF"/>
    <w:rsid w:val="00200CAA"/>
    <w:rsid w:val="002468CA"/>
    <w:rsid w:val="002627C3"/>
    <w:rsid w:val="00273615"/>
    <w:rsid w:val="002A08B6"/>
    <w:rsid w:val="002D55E7"/>
    <w:rsid w:val="002E7382"/>
    <w:rsid w:val="00333C16"/>
    <w:rsid w:val="0033548F"/>
    <w:rsid w:val="00350059"/>
    <w:rsid w:val="003B217A"/>
    <w:rsid w:val="003C45A4"/>
    <w:rsid w:val="003C6C2C"/>
    <w:rsid w:val="003C75AD"/>
    <w:rsid w:val="00431AFB"/>
    <w:rsid w:val="0043522D"/>
    <w:rsid w:val="004414CB"/>
    <w:rsid w:val="00452A4A"/>
    <w:rsid w:val="00461AC2"/>
    <w:rsid w:val="0046521B"/>
    <w:rsid w:val="004A137D"/>
    <w:rsid w:val="00520AEB"/>
    <w:rsid w:val="00544EA1"/>
    <w:rsid w:val="00574537"/>
    <w:rsid w:val="005753EE"/>
    <w:rsid w:val="006143F9"/>
    <w:rsid w:val="006271DF"/>
    <w:rsid w:val="00680BCE"/>
    <w:rsid w:val="006D328B"/>
    <w:rsid w:val="006E4453"/>
    <w:rsid w:val="006E7C17"/>
    <w:rsid w:val="006F7B35"/>
    <w:rsid w:val="0070029B"/>
    <w:rsid w:val="0078146D"/>
    <w:rsid w:val="007971B4"/>
    <w:rsid w:val="007C2BDC"/>
    <w:rsid w:val="00822BA2"/>
    <w:rsid w:val="00872EA6"/>
    <w:rsid w:val="008735A7"/>
    <w:rsid w:val="00895EEE"/>
    <w:rsid w:val="008967A0"/>
    <w:rsid w:val="008979D1"/>
    <w:rsid w:val="0093010F"/>
    <w:rsid w:val="00982DEC"/>
    <w:rsid w:val="009960F8"/>
    <w:rsid w:val="00A152DD"/>
    <w:rsid w:val="00A2217C"/>
    <w:rsid w:val="00A423E8"/>
    <w:rsid w:val="00A43299"/>
    <w:rsid w:val="00A532E4"/>
    <w:rsid w:val="00A5565A"/>
    <w:rsid w:val="00A948CB"/>
    <w:rsid w:val="00AB38EB"/>
    <w:rsid w:val="00B02DE7"/>
    <w:rsid w:val="00B35DFD"/>
    <w:rsid w:val="00B70D59"/>
    <w:rsid w:val="00B7219C"/>
    <w:rsid w:val="00BA7820"/>
    <w:rsid w:val="00BC160C"/>
    <w:rsid w:val="00BC341E"/>
    <w:rsid w:val="00BC5CEC"/>
    <w:rsid w:val="00C12C7C"/>
    <w:rsid w:val="00C22A71"/>
    <w:rsid w:val="00C53A68"/>
    <w:rsid w:val="00C5548A"/>
    <w:rsid w:val="00C55F41"/>
    <w:rsid w:val="00CB65F7"/>
    <w:rsid w:val="00CC317E"/>
    <w:rsid w:val="00CC73D2"/>
    <w:rsid w:val="00D067C8"/>
    <w:rsid w:val="00D21061"/>
    <w:rsid w:val="00D852CF"/>
    <w:rsid w:val="00D86AA0"/>
    <w:rsid w:val="00DA317C"/>
    <w:rsid w:val="00DD17CC"/>
    <w:rsid w:val="00E75AFC"/>
    <w:rsid w:val="00E81CED"/>
    <w:rsid w:val="00E8772F"/>
    <w:rsid w:val="00EC5428"/>
    <w:rsid w:val="00ED1FDF"/>
    <w:rsid w:val="00ED3A40"/>
    <w:rsid w:val="00EE1A56"/>
    <w:rsid w:val="00EF3D91"/>
    <w:rsid w:val="00F01776"/>
    <w:rsid w:val="00F07EF7"/>
    <w:rsid w:val="00F34A57"/>
    <w:rsid w:val="00FD69AA"/>
    <w:rsid w:val="00FF1D0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0B7F"/>
  <w15:chartTrackingRefBased/>
  <w15:docId w15:val="{FA8D06D1-9097-5749-BB16-B45C0B01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2CF"/>
    <w:rPr>
      <w:rFonts w:ascii="Times New Roman" w:eastAsia="Times New Roman" w:hAnsi="Times New Roman" w:cs="Times New Roman"/>
    </w:rPr>
  </w:style>
  <w:style w:type="paragraph" w:styleId="Heading1">
    <w:name w:val="heading 1"/>
    <w:basedOn w:val="Normal"/>
    <w:link w:val="Heading1Char"/>
    <w:uiPriority w:val="9"/>
    <w:qFormat/>
    <w:rsid w:val="006D328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C7C"/>
    <w:rPr>
      <w:color w:val="0000FF"/>
      <w:u w:val="single"/>
    </w:rPr>
  </w:style>
  <w:style w:type="character" w:customStyle="1" w:styleId="u-hiddenvisually">
    <w:name w:val="u-hiddenvisually"/>
    <w:basedOn w:val="DefaultParagraphFont"/>
    <w:rsid w:val="00C12C7C"/>
  </w:style>
  <w:style w:type="character" w:customStyle="1" w:styleId="tweetauthor-name">
    <w:name w:val="tweetauthor-name"/>
    <w:basedOn w:val="DefaultParagraphFont"/>
    <w:rsid w:val="00C12C7C"/>
  </w:style>
  <w:style w:type="character" w:customStyle="1" w:styleId="tweetauthor-screenname">
    <w:name w:val="tweetauthor-screenname"/>
    <w:basedOn w:val="DefaultParagraphFont"/>
    <w:rsid w:val="00C12C7C"/>
  </w:style>
  <w:style w:type="character" w:customStyle="1" w:styleId="followbutton-bird">
    <w:name w:val="followbutton-bird"/>
    <w:basedOn w:val="DefaultParagraphFont"/>
    <w:rsid w:val="00C12C7C"/>
  </w:style>
  <w:style w:type="paragraph" w:styleId="NormalWeb">
    <w:name w:val="Normal (Web)"/>
    <w:basedOn w:val="Normal"/>
    <w:uiPriority w:val="99"/>
    <w:unhideWhenUsed/>
    <w:rsid w:val="00680BCE"/>
    <w:pPr>
      <w:spacing w:before="100" w:beforeAutospacing="1" w:after="100" w:afterAutospacing="1"/>
    </w:pPr>
  </w:style>
  <w:style w:type="character" w:customStyle="1" w:styleId="Heading1Char">
    <w:name w:val="Heading 1 Char"/>
    <w:basedOn w:val="DefaultParagraphFont"/>
    <w:link w:val="Heading1"/>
    <w:uiPriority w:val="9"/>
    <w:rsid w:val="006D328B"/>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6D328B"/>
    <w:rPr>
      <w:color w:val="605E5C"/>
      <w:shd w:val="clear" w:color="auto" w:fill="E1DFDD"/>
    </w:rPr>
  </w:style>
  <w:style w:type="character" w:styleId="Emphasis">
    <w:name w:val="Emphasis"/>
    <w:basedOn w:val="DefaultParagraphFont"/>
    <w:uiPriority w:val="20"/>
    <w:qFormat/>
    <w:rsid w:val="00A43299"/>
    <w:rPr>
      <w:i/>
      <w:iCs/>
    </w:rPr>
  </w:style>
  <w:style w:type="paragraph" w:styleId="Header">
    <w:name w:val="header"/>
    <w:basedOn w:val="Normal"/>
    <w:link w:val="HeaderChar"/>
    <w:uiPriority w:val="99"/>
    <w:unhideWhenUsed/>
    <w:rsid w:val="00C5548A"/>
    <w:pPr>
      <w:tabs>
        <w:tab w:val="center" w:pos="4680"/>
        <w:tab w:val="right" w:pos="9360"/>
      </w:tabs>
    </w:pPr>
  </w:style>
  <w:style w:type="character" w:customStyle="1" w:styleId="HeaderChar">
    <w:name w:val="Header Char"/>
    <w:basedOn w:val="DefaultParagraphFont"/>
    <w:link w:val="Header"/>
    <w:uiPriority w:val="99"/>
    <w:rsid w:val="00C5548A"/>
    <w:rPr>
      <w:rFonts w:ascii="Times New Roman" w:eastAsia="Times New Roman" w:hAnsi="Times New Roman" w:cs="Times New Roman"/>
    </w:rPr>
  </w:style>
  <w:style w:type="paragraph" w:styleId="Footer">
    <w:name w:val="footer"/>
    <w:basedOn w:val="Normal"/>
    <w:link w:val="FooterChar"/>
    <w:uiPriority w:val="99"/>
    <w:unhideWhenUsed/>
    <w:rsid w:val="00C5548A"/>
    <w:pPr>
      <w:tabs>
        <w:tab w:val="center" w:pos="4680"/>
        <w:tab w:val="right" w:pos="9360"/>
      </w:tabs>
    </w:pPr>
  </w:style>
  <w:style w:type="character" w:customStyle="1" w:styleId="FooterChar">
    <w:name w:val="Footer Char"/>
    <w:basedOn w:val="DefaultParagraphFont"/>
    <w:link w:val="Footer"/>
    <w:uiPriority w:val="99"/>
    <w:rsid w:val="00C5548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2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1972">
      <w:bodyDiv w:val="1"/>
      <w:marLeft w:val="0"/>
      <w:marRight w:val="0"/>
      <w:marTop w:val="0"/>
      <w:marBottom w:val="0"/>
      <w:divBdr>
        <w:top w:val="none" w:sz="0" w:space="0" w:color="auto"/>
        <w:left w:val="none" w:sz="0" w:space="0" w:color="auto"/>
        <w:bottom w:val="none" w:sz="0" w:space="0" w:color="auto"/>
        <w:right w:val="none" w:sz="0" w:space="0" w:color="auto"/>
      </w:divBdr>
    </w:div>
    <w:div w:id="58947641">
      <w:bodyDiv w:val="1"/>
      <w:marLeft w:val="0"/>
      <w:marRight w:val="0"/>
      <w:marTop w:val="0"/>
      <w:marBottom w:val="0"/>
      <w:divBdr>
        <w:top w:val="none" w:sz="0" w:space="0" w:color="auto"/>
        <w:left w:val="none" w:sz="0" w:space="0" w:color="auto"/>
        <w:bottom w:val="none" w:sz="0" w:space="0" w:color="auto"/>
        <w:right w:val="none" w:sz="0" w:space="0" w:color="auto"/>
      </w:divBdr>
    </w:div>
    <w:div w:id="79908186">
      <w:bodyDiv w:val="1"/>
      <w:marLeft w:val="0"/>
      <w:marRight w:val="0"/>
      <w:marTop w:val="0"/>
      <w:marBottom w:val="0"/>
      <w:divBdr>
        <w:top w:val="none" w:sz="0" w:space="0" w:color="auto"/>
        <w:left w:val="none" w:sz="0" w:space="0" w:color="auto"/>
        <w:bottom w:val="none" w:sz="0" w:space="0" w:color="auto"/>
        <w:right w:val="none" w:sz="0" w:space="0" w:color="auto"/>
      </w:divBdr>
      <w:divsChild>
        <w:div w:id="681859490">
          <w:marLeft w:val="0"/>
          <w:marRight w:val="0"/>
          <w:marTop w:val="0"/>
          <w:marBottom w:val="0"/>
          <w:divBdr>
            <w:top w:val="none" w:sz="0" w:space="0" w:color="auto"/>
            <w:left w:val="none" w:sz="0" w:space="0" w:color="auto"/>
            <w:bottom w:val="none" w:sz="0" w:space="0" w:color="auto"/>
            <w:right w:val="none" w:sz="0" w:space="0" w:color="auto"/>
          </w:divBdr>
        </w:div>
        <w:div w:id="784691671">
          <w:marLeft w:val="0"/>
          <w:marRight w:val="0"/>
          <w:marTop w:val="0"/>
          <w:marBottom w:val="0"/>
          <w:divBdr>
            <w:top w:val="none" w:sz="0" w:space="0" w:color="auto"/>
            <w:left w:val="none" w:sz="0" w:space="0" w:color="auto"/>
            <w:bottom w:val="none" w:sz="0" w:space="0" w:color="auto"/>
            <w:right w:val="none" w:sz="0" w:space="0" w:color="auto"/>
          </w:divBdr>
        </w:div>
        <w:div w:id="1877234956">
          <w:marLeft w:val="0"/>
          <w:marRight w:val="0"/>
          <w:marTop w:val="0"/>
          <w:marBottom w:val="0"/>
          <w:divBdr>
            <w:top w:val="none" w:sz="0" w:space="0" w:color="auto"/>
            <w:left w:val="none" w:sz="0" w:space="0" w:color="auto"/>
            <w:bottom w:val="none" w:sz="0" w:space="0" w:color="auto"/>
            <w:right w:val="none" w:sz="0" w:space="0" w:color="auto"/>
          </w:divBdr>
        </w:div>
        <w:div w:id="1116368435">
          <w:marLeft w:val="0"/>
          <w:marRight w:val="0"/>
          <w:marTop w:val="0"/>
          <w:marBottom w:val="0"/>
          <w:divBdr>
            <w:top w:val="none" w:sz="0" w:space="0" w:color="auto"/>
            <w:left w:val="none" w:sz="0" w:space="0" w:color="auto"/>
            <w:bottom w:val="none" w:sz="0" w:space="0" w:color="auto"/>
            <w:right w:val="none" w:sz="0" w:space="0" w:color="auto"/>
          </w:divBdr>
        </w:div>
        <w:div w:id="962268245">
          <w:marLeft w:val="0"/>
          <w:marRight w:val="0"/>
          <w:marTop w:val="0"/>
          <w:marBottom w:val="0"/>
          <w:divBdr>
            <w:top w:val="none" w:sz="0" w:space="0" w:color="auto"/>
            <w:left w:val="none" w:sz="0" w:space="0" w:color="auto"/>
            <w:bottom w:val="none" w:sz="0" w:space="0" w:color="auto"/>
            <w:right w:val="none" w:sz="0" w:space="0" w:color="auto"/>
          </w:divBdr>
        </w:div>
        <w:div w:id="511451802">
          <w:marLeft w:val="0"/>
          <w:marRight w:val="0"/>
          <w:marTop w:val="0"/>
          <w:marBottom w:val="0"/>
          <w:divBdr>
            <w:top w:val="none" w:sz="0" w:space="0" w:color="auto"/>
            <w:left w:val="none" w:sz="0" w:space="0" w:color="auto"/>
            <w:bottom w:val="none" w:sz="0" w:space="0" w:color="auto"/>
            <w:right w:val="none" w:sz="0" w:space="0" w:color="auto"/>
          </w:divBdr>
        </w:div>
      </w:divsChild>
    </w:div>
    <w:div w:id="322315887">
      <w:bodyDiv w:val="1"/>
      <w:marLeft w:val="0"/>
      <w:marRight w:val="0"/>
      <w:marTop w:val="0"/>
      <w:marBottom w:val="0"/>
      <w:divBdr>
        <w:top w:val="none" w:sz="0" w:space="0" w:color="auto"/>
        <w:left w:val="none" w:sz="0" w:space="0" w:color="auto"/>
        <w:bottom w:val="none" w:sz="0" w:space="0" w:color="auto"/>
        <w:right w:val="none" w:sz="0" w:space="0" w:color="auto"/>
      </w:divBdr>
    </w:div>
    <w:div w:id="330183629">
      <w:bodyDiv w:val="1"/>
      <w:marLeft w:val="0"/>
      <w:marRight w:val="0"/>
      <w:marTop w:val="0"/>
      <w:marBottom w:val="0"/>
      <w:divBdr>
        <w:top w:val="none" w:sz="0" w:space="0" w:color="auto"/>
        <w:left w:val="none" w:sz="0" w:space="0" w:color="auto"/>
        <w:bottom w:val="none" w:sz="0" w:space="0" w:color="auto"/>
        <w:right w:val="none" w:sz="0" w:space="0" w:color="auto"/>
      </w:divBdr>
    </w:div>
    <w:div w:id="525482500">
      <w:bodyDiv w:val="1"/>
      <w:marLeft w:val="0"/>
      <w:marRight w:val="0"/>
      <w:marTop w:val="0"/>
      <w:marBottom w:val="0"/>
      <w:divBdr>
        <w:top w:val="none" w:sz="0" w:space="0" w:color="auto"/>
        <w:left w:val="none" w:sz="0" w:space="0" w:color="auto"/>
        <w:bottom w:val="none" w:sz="0" w:space="0" w:color="auto"/>
        <w:right w:val="none" w:sz="0" w:space="0" w:color="auto"/>
      </w:divBdr>
    </w:div>
    <w:div w:id="741027976">
      <w:bodyDiv w:val="1"/>
      <w:marLeft w:val="0"/>
      <w:marRight w:val="0"/>
      <w:marTop w:val="0"/>
      <w:marBottom w:val="0"/>
      <w:divBdr>
        <w:top w:val="none" w:sz="0" w:space="0" w:color="auto"/>
        <w:left w:val="none" w:sz="0" w:space="0" w:color="auto"/>
        <w:bottom w:val="none" w:sz="0" w:space="0" w:color="auto"/>
        <w:right w:val="none" w:sz="0" w:space="0" w:color="auto"/>
      </w:divBdr>
    </w:div>
    <w:div w:id="766078958">
      <w:bodyDiv w:val="1"/>
      <w:marLeft w:val="0"/>
      <w:marRight w:val="0"/>
      <w:marTop w:val="0"/>
      <w:marBottom w:val="0"/>
      <w:divBdr>
        <w:top w:val="none" w:sz="0" w:space="0" w:color="auto"/>
        <w:left w:val="none" w:sz="0" w:space="0" w:color="auto"/>
        <w:bottom w:val="none" w:sz="0" w:space="0" w:color="auto"/>
        <w:right w:val="none" w:sz="0" w:space="0" w:color="auto"/>
      </w:divBdr>
    </w:div>
    <w:div w:id="793447664">
      <w:bodyDiv w:val="1"/>
      <w:marLeft w:val="0"/>
      <w:marRight w:val="0"/>
      <w:marTop w:val="0"/>
      <w:marBottom w:val="0"/>
      <w:divBdr>
        <w:top w:val="none" w:sz="0" w:space="0" w:color="auto"/>
        <w:left w:val="none" w:sz="0" w:space="0" w:color="auto"/>
        <w:bottom w:val="none" w:sz="0" w:space="0" w:color="auto"/>
        <w:right w:val="none" w:sz="0" w:space="0" w:color="auto"/>
      </w:divBdr>
    </w:div>
    <w:div w:id="811798281">
      <w:bodyDiv w:val="1"/>
      <w:marLeft w:val="0"/>
      <w:marRight w:val="0"/>
      <w:marTop w:val="0"/>
      <w:marBottom w:val="0"/>
      <w:divBdr>
        <w:top w:val="none" w:sz="0" w:space="0" w:color="auto"/>
        <w:left w:val="none" w:sz="0" w:space="0" w:color="auto"/>
        <w:bottom w:val="none" w:sz="0" w:space="0" w:color="auto"/>
        <w:right w:val="none" w:sz="0" w:space="0" w:color="auto"/>
      </w:divBdr>
    </w:div>
    <w:div w:id="918369882">
      <w:bodyDiv w:val="1"/>
      <w:marLeft w:val="0"/>
      <w:marRight w:val="0"/>
      <w:marTop w:val="0"/>
      <w:marBottom w:val="0"/>
      <w:divBdr>
        <w:top w:val="none" w:sz="0" w:space="0" w:color="auto"/>
        <w:left w:val="none" w:sz="0" w:space="0" w:color="auto"/>
        <w:bottom w:val="none" w:sz="0" w:space="0" w:color="auto"/>
        <w:right w:val="none" w:sz="0" w:space="0" w:color="auto"/>
      </w:divBdr>
    </w:div>
    <w:div w:id="922765699">
      <w:bodyDiv w:val="1"/>
      <w:marLeft w:val="0"/>
      <w:marRight w:val="0"/>
      <w:marTop w:val="0"/>
      <w:marBottom w:val="0"/>
      <w:divBdr>
        <w:top w:val="none" w:sz="0" w:space="0" w:color="auto"/>
        <w:left w:val="none" w:sz="0" w:space="0" w:color="auto"/>
        <w:bottom w:val="none" w:sz="0" w:space="0" w:color="auto"/>
        <w:right w:val="none" w:sz="0" w:space="0" w:color="auto"/>
      </w:divBdr>
      <w:divsChild>
        <w:div w:id="1359890466">
          <w:marLeft w:val="0"/>
          <w:marRight w:val="0"/>
          <w:marTop w:val="0"/>
          <w:marBottom w:val="0"/>
          <w:divBdr>
            <w:top w:val="none" w:sz="0" w:space="0" w:color="auto"/>
            <w:left w:val="none" w:sz="0" w:space="0" w:color="auto"/>
            <w:bottom w:val="none" w:sz="0" w:space="0" w:color="auto"/>
            <w:right w:val="none" w:sz="0" w:space="0" w:color="auto"/>
          </w:divBdr>
        </w:div>
      </w:divsChild>
    </w:div>
    <w:div w:id="934678641">
      <w:bodyDiv w:val="1"/>
      <w:marLeft w:val="0"/>
      <w:marRight w:val="0"/>
      <w:marTop w:val="0"/>
      <w:marBottom w:val="0"/>
      <w:divBdr>
        <w:top w:val="none" w:sz="0" w:space="0" w:color="auto"/>
        <w:left w:val="none" w:sz="0" w:space="0" w:color="auto"/>
        <w:bottom w:val="none" w:sz="0" w:space="0" w:color="auto"/>
        <w:right w:val="none" w:sz="0" w:space="0" w:color="auto"/>
      </w:divBdr>
    </w:div>
    <w:div w:id="1022440753">
      <w:bodyDiv w:val="1"/>
      <w:marLeft w:val="0"/>
      <w:marRight w:val="0"/>
      <w:marTop w:val="0"/>
      <w:marBottom w:val="0"/>
      <w:divBdr>
        <w:top w:val="none" w:sz="0" w:space="0" w:color="auto"/>
        <w:left w:val="none" w:sz="0" w:space="0" w:color="auto"/>
        <w:bottom w:val="none" w:sz="0" w:space="0" w:color="auto"/>
        <w:right w:val="none" w:sz="0" w:space="0" w:color="auto"/>
      </w:divBdr>
    </w:div>
    <w:div w:id="1199511480">
      <w:bodyDiv w:val="1"/>
      <w:marLeft w:val="0"/>
      <w:marRight w:val="0"/>
      <w:marTop w:val="0"/>
      <w:marBottom w:val="0"/>
      <w:divBdr>
        <w:top w:val="none" w:sz="0" w:space="0" w:color="auto"/>
        <w:left w:val="none" w:sz="0" w:space="0" w:color="auto"/>
        <w:bottom w:val="none" w:sz="0" w:space="0" w:color="auto"/>
        <w:right w:val="none" w:sz="0" w:space="0" w:color="auto"/>
      </w:divBdr>
    </w:div>
    <w:div w:id="1597127833">
      <w:bodyDiv w:val="1"/>
      <w:marLeft w:val="0"/>
      <w:marRight w:val="0"/>
      <w:marTop w:val="0"/>
      <w:marBottom w:val="0"/>
      <w:divBdr>
        <w:top w:val="none" w:sz="0" w:space="0" w:color="auto"/>
        <w:left w:val="none" w:sz="0" w:space="0" w:color="auto"/>
        <w:bottom w:val="none" w:sz="0" w:space="0" w:color="auto"/>
        <w:right w:val="none" w:sz="0" w:space="0" w:color="auto"/>
      </w:divBdr>
    </w:div>
    <w:div w:id="1611476658">
      <w:bodyDiv w:val="1"/>
      <w:marLeft w:val="0"/>
      <w:marRight w:val="0"/>
      <w:marTop w:val="0"/>
      <w:marBottom w:val="0"/>
      <w:divBdr>
        <w:top w:val="none" w:sz="0" w:space="0" w:color="auto"/>
        <w:left w:val="none" w:sz="0" w:space="0" w:color="auto"/>
        <w:bottom w:val="none" w:sz="0" w:space="0" w:color="auto"/>
        <w:right w:val="none" w:sz="0" w:space="0" w:color="auto"/>
      </w:divBdr>
    </w:div>
    <w:div w:id="1702782055">
      <w:bodyDiv w:val="1"/>
      <w:marLeft w:val="0"/>
      <w:marRight w:val="0"/>
      <w:marTop w:val="0"/>
      <w:marBottom w:val="0"/>
      <w:divBdr>
        <w:top w:val="none" w:sz="0" w:space="0" w:color="auto"/>
        <w:left w:val="none" w:sz="0" w:space="0" w:color="auto"/>
        <w:bottom w:val="none" w:sz="0" w:space="0" w:color="auto"/>
        <w:right w:val="none" w:sz="0" w:space="0" w:color="auto"/>
      </w:divBdr>
    </w:div>
    <w:div w:id="1733038090">
      <w:bodyDiv w:val="1"/>
      <w:marLeft w:val="0"/>
      <w:marRight w:val="0"/>
      <w:marTop w:val="0"/>
      <w:marBottom w:val="0"/>
      <w:divBdr>
        <w:top w:val="none" w:sz="0" w:space="0" w:color="auto"/>
        <w:left w:val="none" w:sz="0" w:space="0" w:color="auto"/>
        <w:bottom w:val="none" w:sz="0" w:space="0" w:color="auto"/>
        <w:right w:val="none" w:sz="0" w:space="0" w:color="auto"/>
      </w:divBdr>
    </w:div>
    <w:div w:id="1907958579">
      <w:bodyDiv w:val="1"/>
      <w:marLeft w:val="0"/>
      <w:marRight w:val="0"/>
      <w:marTop w:val="0"/>
      <w:marBottom w:val="0"/>
      <w:divBdr>
        <w:top w:val="none" w:sz="0" w:space="0" w:color="auto"/>
        <w:left w:val="none" w:sz="0" w:space="0" w:color="auto"/>
        <w:bottom w:val="none" w:sz="0" w:space="0" w:color="auto"/>
        <w:right w:val="none" w:sz="0" w:space="0" w:color="auto"/>
      </w:divBdr>
    </w:div>
    <w:div w:id="2028213100">
      <w:bodyDiv w:val="1"/>
      <w:marLeft w:val="0"/>
      <w:marRight w:val="0"/>
      <w:marTop w:val="0"/>
      <w:marBottom w:val="0"/>
      <w:divBdr>
        <w:top w:val="none" w:sz="0" w:space="0" w:color="auto"/>
        <w:left w:val="none" w:sz="0" w:space="0" w:color="auto"/>
        <w:bottom w:val="none" w:sz="0" w:space="0" w:color="auto"/>
        <w:right w:val="none" w:sz="0" w:space="0" w:color="auto"/>
      </w:divBdr>
    </w:div>
    <w:div w:id="20284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iniwebtool.com/random-name-picker/" TargetMode="External"/><Relationship Id="rId13" Type="http://schemas.openxmlformats.org/officeDocument/2006/relationships/hyperlink" Target="https://www.reusetechbc.ca/" TargetMode="External"/><Relationship Id="rId18" Type="http://schemas.openxmlformats.org/officeDocument/2006/relationships/hyperlink" Target="https://www.ic.gc.ca/eic/site/111.nsf/eng/h_00002.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Coronavirus" TargetMode="External"/><Relationship Id="rId12" Type="http://schemas.openxmlformats.org/officeDocument/2006/relationships/hyperlink" Target="https://www.ic.gc.ca/eic/site/cfs-ope.nsf/eng/h_00056.html" TargetMode="External"/><Relationship Id="rId17" Type="http://schemas.openxmlformats.org/officeDocument/2006/relationships/hyperlink" Target="https://www.cultofpedagogy.com/" TargetMode="External"/><Relationship Id="rId2" Type="http://schemas.openxmlformats.org/officeDocument/2006/relationships/styles" Target="styles.xml"/><Relationship Id="rId16" Type="http://schemas.openxmlformats.org/officeDocument/2006/relationships/hyperlink" Target="https://elearningindustry.com/onlin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fifinder.telus.com" TargetMode="External"/><Relationship Id="rId5" Type="http://schemas.openxmlformats.org/officeDocument/2006/relationships/footnotes" Target="footnotes.xml"/><Relationship Id="rId15" Type="http://schemas.openxmlformats.org/officeDocument/2006/relationships/hyperlink" Target="https://www.facebook.com/groups/surreyteachers" TargetMode="External"/><Relationship Id="rId10" Type="http://schemas.openxmlformats.org/officeDocument/2006/relationships/hyperlink" Target="https://voice.google.com/u/0/about" TargetMode="External"/><Relationship Id="rId19" Type="http://schemas.openxmlformats.org/officeDocument/2006/relationships/hyperlink" Target="https://www.facebook.com/MindShift.KQED/photos/a.285520908150502/" TargetMode="External"/><Relationship Id="rId4" Type="http://schemas.openxmlformats.org/officeDocument/2006/relationships/webSettings" Target="webSettings.xml"/><Relationship Id="rId9" Type="http://schemas.openxmlformats.org/officeDocument/2006/relationships/hyperlink" Target="https://docs.google.com/forms/u/0/" TargetMode="External"/><Relationship Id="rId14" Type="http://schemas.openxmlformats.org/officeDocument/2006/relationships/hyperlink" Target="https://www.weareteachers.com/balance-online-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5</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Hardip Sandher</dc:creator>
  <cp:keywords/>
  <dc:description/>
  <cp:lastModifiedBy>Uzama</cp:lastModifiedBy>
  <cp:revision>20</cp:revision>
  <dcterms:created xsi:type="dcterms:W3CDTF">2020-06-13T03:34:00Z</dcterms:created>
  <dcterms:modified xsi:type="dcterms:W3CDTF">2020-06-14T20:07:00Z</dcterms:modified>
</cp:coreProperties>
</file>