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6447A" w14:textId="77777777" w:rsidR="00DD00DD" w:rsidRDefault="00DD00DD" w:rsidP="00DD00DD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Brianna Stewart</w:t>
      </w:r>
    </w:p>
    <w:p w14:paraId="098DE42D" w14:textId="77777777" w:rsidR="00DD00DD" w:rsidRDefault="00DD00DD" w:rsidP="00DD00DD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February 23, 2012</w:t>
      </w:r>
    </w:p>
    <w:p w14:paraId="23773C89" w14:textId="77777777" w:rsidR="000A68EB" w:rsidRDefault="004A5607">
      <w:pPr>
        <w:rPr>
          <w:rFonts w:asciiTheme="majorHAnsi" w:hAnsiTheme="majorHAnsi"/>
        </w:rPr>
      </w:pPr>
      <w:r>
        <w:rPr>
          <w:rFonts w:asciiTheme="majorHAnsi" w:hAnsiTheme="majorHAnsi"/>
        </w:rPr>
        <w:t>Directed Studies Overview</w:t>
      </w:r>
    </w:p>
    <w:p w14:paraId="305A115D" w14:textId="77777777" w:rsidR="004A5607" w:rsidRDefault="004A5607">
      <w:pPr>
        <w:rPr>
          <w:rFonts w:asciiTheme="majorHAnsi" w:hAnsiTheme="majorHAnsi"/>
        </w:rPr>
      </w:pPr>
    </w:p>
    <w:p w14:paraId="0A58DC1A" w14:textId="77777777" w:rsidR="004A5607" w:rsidRDefault="004A5607">
      <w:pPr>
        <w:rPr>
          <w:rFonts w:asciiTheme="majorHAnsi" w:hAnsiTheme="majorHAnsi"/>
        </w:rPr>
      </w:pPr>
      <w:r>
        <w:rPr>
          <w:rFonts w:asciiTheme="majorHAnsi" w:hAnsiTheme="majorHAnsi"/>
        </w:rPr>
        <w:t>Previous research (Elliot et al., 2010) suggests a need for third-party involvement in the distribution of food from Gulf Island producers to larger off-island markets. A co-operative distribution center, operated by a cross island growers’ association, could help to build a stronger community for food production in the Gulf Islands, while also improving the economic viability of food production in this area. This directed studies aims to 1) determine whether a co-operative business structure is appropriate in this case and 2) how the sharing of information between producers may be the first step in development of a Gulf Island growers’ association.</w:t>
      </w:r>
    </w:p>
    <w:p w14:paraId="0E009795" w14:textId="77777777" w:rsidR="004A5607" w:rsidRDefault="004A5607">
      <w:pPr>
        <w:rPr>
          <w:rFonts w:asciiTheme="majorHAnsi" w:hAnsiTheme="majorHAnsi"/>
        </w:rPr>
      </w:pPr>
    </w:p>
    <w:p w14:paraId="47C3E334" w14:textId="77777777" w:rsidR="004A5607" w:rsidRDefault="004A5607">
      <w:pPr>
        <w:rPr>
          <w:rFonts w:asciiTheme="majorHAnsi" w:hAnsiTheme="majorHAnsi"/>
        </w:rPr>
      </w:pPr>
      <w:r>
        <w:rPr>
          <w:rFonts w:asciiTheme="majorHAnsi" w:hAnsiTheme="majorHAnsi"/>
        </w:rPr>
        <w:t>To address the feasibility of a co-operative business structure for a central distribution hub for Gulf Island farmers:</w:t>
      </w:r>
    </w:p>
    <w:p w14:paraId="40F024F2" w14:textId="77777777" w:rsidR="004A5607" w:rsidRDefault="004A5607" w:rsidP="004A560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Research the principles of a co-operative business structure – how does it differ from sole proprietorship or a corporation?</w:t>
      </w:r>
    </w:p>
    <w:p w14:paraId="57C636B2" w14:textId="77777777" w:rsidR="004A5607" w:rsidRDefault="004A5607" w:rsidP="004A560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Determine which type of co-operative would be most appropriate </w:t>
      </w:r>
      <w:r w:rsidR="00DD00DD">
        <w:rPr>
          <w:rFonts w:asciiTheme="majorHAnsi" w:hAnsiTheme="majorHAnsi"/>
        </w:rPr>
        <w:t>–</w:t>
      </w:r>
      <w:r>
        <w:rPr>
          <w:rFonts w:asciiTheme="majorHAnsi" w:hAnsiTheme="majorHAnsi"/>
        </w:rPr>
        <w:t xml:space="preserve"> marketing</w:t>
      </w:r>
      <w:r w:rsidR="00DD00DD">
        <w:rPr>
          <w:rFonts w:asciiTheme="majorHAnsi" w:hAnsiTheme="majorHAnsi"/>
        </w:rPr>
        <w:t xml:space="preserve"> vs. supply.</w:t>
      </w:r>
    </w:p>
    <w:p w14:paraId="6A2D423F" w14:textId="77777777" w:rsidR="00DD00DD" w:rsidRDefault="00DD00DD" w:rsidP="004A560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Provide examples of distribution co-operatives that have been successful or unsuccessful – what were the key determinants of success and how can this be applied to the Gulf Island context?</w:t>
      </w:r>
    </w:p>
    <w:p w14:paraId="63863B22" w14:textId="5CEF0D56" w:rsidR="00276928" w:rsidRDefault="00276928" w:rsidP="004A560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factors might affect implementation on the Gulf Islands –</w:t>
      </w:r>
      <w:r w:rsidR="00CB205F">
        <w:rPr>
          <w:rFonts w:asciiTheme="majorHAnsi" w:hAnsiTheme="majorHAnsi"/>
        </w:rPr>
        <w:t xml:space="preserve"> e.g. Islands Trust</w:t>
      </w:r>
      <w:bookmarkStart w:id="0" w:name="_GoBack"/>
      <w:bookmarkEnd w:id="0"/>
    </w:p>
    <w:p w14:paraId="65536731" w14:textId="77777777" w:rsidR="00DD00DD" w:rsidRDefault="00DD00DD" w:rsidP="00DD00DD">
      <w:pPr>
        <w:rPr>
          <w:rFonts w:asciiTheme="majorHAnsi" w:hAnsiTheme="majorHAnsi"/>
        </w:rPr>
      </w:pPr>
    </w:p>
    <w:p w14:paraId="4BAAA9C0" w14:textId="77777777" w:rsidR="00DD00DD" w:rsidRDefault="00DD00DD" w:rsidP="00DD00DD">
      <w:pPr>
        <w:rPr>
          <w:rFonts w:asciiTheme="majorHAnsi" w:hAnsiTheme="majorHAnsi"/>
        </w:rPr>
      </w:pPr>
      <w:r>
        <w:rPr>
          <w:rFonts w:asciiTheme="majorHAnsi" w:hAnsiTheme="majorHAnsi"/>
        </w:rPr>
        <w:t>To address the sharing of information among producers:</w:t>
      </w:r>
    </w:p>
    <w:p w14:paraId="6D3F1A9E" w14:textId="77777777" w:rsidR="00DD00DD" w:rsidRDefault="00DD00DD" w:rsidP="00DD00DD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Develop a simple relational database that all producers across the Gulf Islands can access</w:t>
      </w:r>
    </w:p>
    <w:p w14:paraId="28ED0082" w14:textId="77777777" w:rsidR="00DD00DD" w:rsidRDefault="00DD00DD" w:rsidP="00DD00DD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Access will not depend on production type (vegetable, animal, processed foods, etc.) or methods (organic vs. conventional)</w:t>
      </w:r>
    </w:p>
    <w:p w14:paraId="27393E4A" w14:textId="77777777" w:rsidR="00DD00DD" w:rsidRDefault="00DD00DD" w:rsidP="00DD00DD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database will contain:</w:t>
      </w:r>
    </w:p>
    <w:p w14:paraId="5A176629" w14:textId="77777777" w:rsidR="00DD00DD" w:rsidRDefault="00DD00DD" w:rsidP="00DD00DD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Farm/business contact information</w:t>
      </w:r>
    </w:p>
    <w:p w14:paraId="4EB72576" w14:textId="77777777" w:rsidR="00DD00DD" w:rsidRDefault="00DD00DD" w:rsidP="00DD00DD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types of food or commodities produced at each location</w:t>
      </w:r>
    </w:p>
    <w:p w14:paraId="6324EF4A" w14:textId="77777777" w:rsidR="00DD00DD" w:rsidRDefault="00DD00DD" w:rsidP="00DD00DD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size of each farm/business </w:t>
      </w:r>
    </w:p>
    <w:p w14:paraId="1AFCD868" w14:textId="77777777" w:rsidR="00DD00DD" w:rsidRDefault="00DD00DD" w:rsidP="00DD00DD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marketing methods used to sell the various commodities (e.g. transportation method, purchaser of the product, price received)</w:t>
      </w:r>
    </w:p>
    <w:p w14:paraId="7106BE2F" w14:textId="77777777" w:rsidR="00DD00DD" w:rsidRDefault="00DD00DD" w:rsidP="00DD00DD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aim of the database is to promote the sharing of information between producers while also providing valuable information regarding the various distribution and marketing methods in place.</w:t>
      </w:r>
    </w:p>
    <w:p w14:paraId="2ABAF7F4" w14:textId="77777777" w:rsidR="00DD00DD" w:rsidRDefault="00DD00DD" w:rsidP="00DD00DD">
      <w:pPr>
        <w:rPr>
          <w:rFonts w:asciiTheme="majorHAnsi" w:hAnsiTheme="majorHAnsi"/>
        </w:rPr>
      </w:pPr>
    </w:p>
    <w:p w14:paraId="61C70E40" w14:textId="77777777" w:rsidR="00DD00DD" w:rsidRDefault="00DD00DD" w:rsidP="00DD00D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Blogging: throughout the term I plan to blog about the direction of the project, the applications to the ‘real world’ and my experiences in completing a directed studies project. This blog can be found at </w:t>
      </w:r>
      <w:hyperlink r:id="rId6" w:history="1">
        <w:r w:rsidRPr="00CD0A87">
          <w:rPr>
            <w:rStyle w:val="Hyperlink"/>
            <w:rFonts w:asciiTheme="majorHAnsi" w:hAnsiTheme="majorHAnsi"/>
          </w:rPr>
          <w:t>http://blogs.ubc.ca/bcs3/</w:t>
        </w:r>
      </w:hyperlink>
      <w:r>
        <w:rPr>
          <w:rFonts w:asciiTheme="majorHAnsi" w:hAnsiTheme="majorHAnsi"/>
        </w:rPr>
        <w:t xml:space="preserve">. </w:t>
      </w:r>
    </w:p>
    <w:p w14:paraId="742E50B0" w14:textId="77777777" w:rsidR="000E543A" w:rsidRDefault="000E543A" w:rsidP="00DD00DD">
      <w:pPr>
        <w:rPr>
          <w:rFonts w:asciiTheme="majorHAnsi" w:hAnsiTheme="majorHAnsi"/>
        </w:rPr>
      </w:pPr>
    </w:p>
    <w:p w14:paraId="2B1F6845" w14:textId="77777777" w:rsidR="00C73F64" w:rsidRDefault="00C73F64" w:rsidP="00DD00DD">
      <w:pPr>
        <w:rPr>
          <w:rFonts w:asciiTheme="majorHAnsi" w:hAnsiTheme="majorHAnsi"/>
        </w:rPr>
      </w:pPr>
    </w:p>
    <w:p w14:paraId="2FDA67F9" w14:textId="1807D6CD" w:rsidR="000E543A" w:rsidRDefault="000E543A" w:rsidP="00DD00DD">
      <w:pPr>
        <w:rPr>
          <w:rFonts w:asciiTheme="majorHAnsi" w:hAnsiTheme="majorHAnsi"/>
        </w:rPr>
      </w:pPr>
      <w:r>
        <w:rPr>
          <w:rFonts w:asciiTheme="majorHAnsi" w:hAnsiTheme="majorHAnsi"/>
        </w:rPr>
        <w:t>References:</w:t>
      </w:r>
    </w:p>
    <w:p w14:paraId="68D394FF" w14:textId="77777777" w:rsidR="000E543A" w:rsidRDefault="000E543A" w:rsidP="00DD00DD">
      <w:pPr>
        <w:rPr>
          <w:rFonts w:asciiTheme="majorHAnsi" w:hAnsiTheme="majorHAnsi"/>
        </w:rPr>
      </w:pPr>
    </w:p>
    <w:p w14:paraId="11C19731" w14:textId="77777777" w:rsidR="00C73F64" w:rsidRDefault="00C73F64" w:rsidP="00DD00DD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Elliot, V., Hunter, A., Johnson, K., Lucas, K., Montes, C., &amp; Stewart, B. (2010).</w:t>
      </w:r>
      <w:proofErr w:type="gram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Mayne</w:t>
      </w:r>
      <w:proofErr w:type="spellEnd"/>
      <w:r>
        <w:rPr>
          <w:rFonts w:asciiTheme="majorHAnsi" w:hAnsiTheme="majorHAnsi"/>
        </w:rPr>
        <w:t xml:space="preserve"> </w:t>
      </w:r>
    </w:p>
    <w:p w14:paraId="6EEFF0BC" w14:textId="4AD1DD6F" w:rsidR="00C73F64" w:rsidRDefault="00C73F64" w:rsidP="00C73F64">
      <w:pPr>
        <w:ind w:firstLine="72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Island farm store.</w:t>
      </w:r>
      <w:proofErr w:type="gramEnd"/>
      <w:r>
        <w:rPr>
          <w:rFonts w:asciiTheme="majorHAnsi" w:hAnsiTheme="majorHAnsi"/>
        </w:rPr>
        <w:t xml:space="preserve"> LFS 350: Community Food Systems Project. </w:t>
      </w:r>
    </w:p>
    <w:p w14:paraId="4F665B65" w14:textId="77777777" w:rsidR="00276928" w:rsidRDefault="00276928" w:rsidP="00C73F64">
      <w:pPr>
        <w:ind w:firstLine="720"/>
        <w:rPr>
          <w:rFonts w:asciiTheme="majorHAnsi" w:hAnsiTheme="majorHAnsi"/>
        </w:rPr>
      </w:pPr>
    </w:p>
    <w:p w14:paraId="72736532" w14:textId="77777777" w:rsidR="00C92D50" w:rsidRDefault="00C0449E" w:rsidP="00C92D5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Harris, A. (1998). Agricultural co-operatives: a start up guide. Retrieved from </w:t>
      </w:r>
    </w:p>
    <w:p w14:paraId="24CD22E9" w14:textId="6178286B" w:rsidR="00276928" w:rsidRDefault="00C0449E" w:rsidP="00C92D50">
      <w:pPr>
        <w:ind w:firstLine="720"/>
        <w:rPr>
          <w:rFonts w:asciiTheme="majorHAnsi" w:hAnsiTheme="majorHAnsi"/>
        </w:rPr>
      </w:pPr>
      <w:r w:rsidRPr="00C0449E">
        <w:rPr>
          <w:rFonts w:asciiTheme="majorHAnsi" w:hAnsiTheme="majorHAnsi"/>
        </w:rPr>
        <w:t>http://www.agf.gov.bc.ca/busmgmt/bus_arrange/bus_arrang_pdf/coop1.pdf</w:t>
      </w:r>
      <w:r>
        <w:rPr>
          <w:rFonts w:asciiTheme="majorHAnsi" w:hAnsiTheme="majorHAnsi"/>
        </w:rPr>
        <w:t>.</w:t>
      </w:r>
    </w:p>
    <w:p w14:paraId="076188DD" w14:textId="77777777" w:rsidR="00C0449E" w:rsidRDefault="00C0449E" w:rsidP="00C0449E">
      <w:pPr>
        <w:ind w:left="720"/>
        <w:rPr>
          <w:rFonts w:asciiTheme="majorHAnsi" w:hAnsiTheme="majorHAnsi"/>
        </w:rPr>
      </w:pPr>
    </w:p>
    <w:p w14:paraId="279EF5FB" w14:textId="77777777" w:rsidR="00C0449E" w:rsidRDefault="00C0449E" w:rsidP="00C0449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Hernandez, M.J. (2003). </w:t>
      </w:r>
      <w:proofErr w:type="gramStart"/>
      <w:r>
        <w:rPr>
          <w:rFonts w:asciiTheme="majorHAnsi" w:hAnsiTheme="majorHAnsi"/>
          <w:i/>
        </w:rPr>
        <w:t>Database design for mere m</w:t>
      </w:r>
      <w:r w:rsidRPr="00C0449E">
        <w:rPr>
          <w:rFonts w:asciiTheme="majorHAnsi" w:hAnsiTheme="majorHAnsi"/>
          <w:i/>
        </w:rPr>
        <w:t>ortals</w:t>
      </w:r>
      <w:r>
        <w:rPr>
          <w:rFonts w:asciiTheme="majorHAnsi" w:hAnsiTheme="majorHAnsi"/>
        </w:rPr>
        <w:t xml:space="preserve"> (2</w:t>
      </w:r>
      <w:r w:rsidRPr="00C0449E">
        <w:rPr>
          <w:rFonts w:asciiTheme="majorHAnsi" w:hAnsiTheme="majorHAnsi"/>
          <w:vertAlign w:val="superscript"/>
        </w:rPr>
        <w:t>nd</w:t>
      </w:r>
      <w:r>
        <w:rPr>
          <w:rFonts w:asciiTheme="majorHAnsi" w:hAnsiTheme="majorHAnsi"/>
        </w:rPr>
        <w:t xml:space="preserve"> ed.).</w:t>
      </w:r>
      <w:proofErr w:type="gramEnd"/>
      <w:r>
        <w:rPr>
          <w:rFonts w:asciiTheme="majorHAnsi" w:hAnsiTheme="majorHAnsi"/>
        </w:rPr>
        <w:t xml:space="preserve"> Boston, MA: </w:t>
      </w:r>
    </w:p>
    <w:p w14:paraId="0C01C8D4" w14:textId="184F558F" w:rsidR="00C0449E" w:rsidRDefault="00C0449E" w:rsidP="00C0449E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Addison Wesley. </w:t>
      </w:r>
    </w:p>
    <w:p w14:paraId="57B14C70" w14:textId="77777777" w:rsidR="00C0449E" w:rsidRPr="00DD00DD" w:rsidRDefault="00C0449E" w:rsidP="00C0449E">
      <w:pPr>
        <w:ind w:left="720"/>
        <w:rPr>
          <w:rFonts w:asciiTheme="majorHAnsi" w:hAnsiTheme="majorHAnsi"/>
        </w:rPr>
      </w:pPr>
    </w:p>
    <w:sectPr w:rsidR="00C0449E" w:rsidRPr="00DD00DD" w:rsidSect="000A68EB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635F4"/>
    <w:multiLevelType w:val="hybridMultilevel"/>
    <w:tmpl w:val="8A86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1F71E2"/>
    <w:multiLevelType w:val="hybridMultilevel"/>
    <w:tmpl w:val="8FE4B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07"/>
    <w:rsid w:val="000A68EB"/>
    <w:rsid w:val="000E543A"/>
    <w:rsid w:val="00276928"/>
    <w:rsid w:val="004A5607"/>
    <w:rsid w:val="00C0449E"/>
    <w:rsid w:val="00C73F64"/>
    <w:rsid w:val="00C92D50"/>
    <w:rsid w:val="00CB205F"/>
    <w:rsid w:val="00DD00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5D8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6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00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6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00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blogs.ubc.ca/bcs3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412</Words>
  <Characters>2349</Characters>
  <Application>Microsoft Macintosh Word</Application>
  <DocSecurity>0</DocSecurity>
  <Lines>19</Lines>
  <Paragraphs>5</Paragraphs>
  <ScaleCrop>false</ScaleCrop>
  <Company>UBC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Stewart</dc:creator>
  <cp:keywords/>
  <dc:description/>
  <cp:lastModifiedBy>Brianna Stewart</cp:lastModifiedBy>
  <cp:revision>4</cp:revision>
  <dcterms:created xsi:type="dcterms:W3CDTF">2012-02-23T19:21:00Z</dcterms:created>
  <dcterms:modified xsi:type="dcterms:W3CDTF">2012-02-23T20:15:00Z</dcterms:modified>
</cp:coreProperties>
</file>