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3FA" w:rsidRDefault="00B164D9" w:rsidP="00A151F4">
      <w:pPr>
        <w:rPr>
          <w:rFonts w:eastAsia="Times New Roman" w:cs="Arial"/>
          <w:color w:val="000000" w:themeColor="text1"/>
        </w:rPr>
      </w:pPr>
      <w:bookmarkStart w:id="0" w:name="_GoBack"/>
      <w:r w:rsidRPr="00C941DE">
        <w:rPr>
          <w:color w:val="000000" w:themeColor="text1"/>
        </w:rPr>
        <w:t>Abbotsford, B.C. V4X 2B7</w:t>
      </w:r>
      <w:r w:rsidR="00C941DE" w:rsidRPr="00C941DE">
        <w:rPr>
          <w:color w:val="000000" w:themeColor="text1"/>
        </w:rPr>
        <w:br/>
      </w:r>
      <w:r w:rsidR="00C941DE" w:rsidRPr="00C941DE">
        <w:rPr>
          <w:rFonts w:cs="Arial"/>
          <w:color w:val="000000" w:themeColor="text1"/>
          <w:shd w:val="clear" w:color="auto" w:fill="FFFFFF"/>
        </w:rPr>
        <w:t>s.langley@alumni.ubc.ca</w:t>
      </w:r>
      <w:r w:rsidRPr="00C941DE">
        <w:rPr>
          <w:color w:val="000000" w:themeColor="text1"/>
        </w:rPr>
        <w:br/>
        <w:t>September 14, 2016</w:t>
      </w:r>
      <w:r w:rsidR="00A151F4" w:rsidRPr="00C941DE">
        <w:rPr>
          <w:color w:val="000000" w:themeColor="text1"/>
        </w:rPr>
        <w:br/>
      </w:r>
      <w:r w:rsidR="00486357">
        <w:rPr>
          <w:color w:val="000000" w:themeColor="text1"/>
        </w:rPr>
        <w:br/>
      </w:r>
      <w:r w:rsidR="00486357">
        <w:rPr>
          <w:color w:val="000000" w:themeColor="text1"/>
        </w:rPr>
        <w:br/>
      </w:r>
      <w:r w:rsidR="00A151F4">
        <w:rPr>
          <w:color w:val="000000" w:themeColor="text1"/>
        </w:rPr>
        <w:br/>
      </w:r>
      <w:r w:rsidR="00A151F4">
        <w:rPr>
          <w:color w:val="000000" w:themeColor="text1"/>
        </w:rPr>
        <w:br/>
      </w:r>
      <w:r w:rsidRPr="00B164D9">
        <w:rPr>
          <w:color w:val="000000" w:themeColor="text1"/>
        </w:rPr>
        <w:t>Section 99A of ENGL 301</w:t>
      </w:r>
      <w:r>
        <w:rPr>
          <w:color w:val="000000" w:themeColor="text1"/>
        </w:rPr>
        <w:br/>
        <w:t>University of British Columbia</w:t>
      </w:r>
      <w:r>
        <w:rPr>
          <w:color w:val="000000" w:themeColor="text1"/>
        </w:rPr>
        <w:br/>
      </w:r>
      <w:r w:rsidRPr="00B164D9">
        <w:rPr>
          <w:rFonts w:eastAsia="Times New Roman" w:cs="Arial"/>
          <w:color w:val="000000" w:themeColor="text1"/>
        </w:rPr>
        <w:t>397 - 1873 East Mall</w:t>
      </w:r>
      <w:r>
        <w:rPr>
          <w:color w:val="000000" w:themeColor="text1"/>
        </w:rPr>
        <w:br/>
      </w:r>
      <w:r w:rsidRPr="00B164D9">
        <w:rPr>
          <w:rFonts w:eastAsia="Times New Roman" w:cs="Arial"/>
          <w:color w:val="000000" w:themeColor="text1"/>
        </w:rPr>
        <w:t>Vancouver, BC Canada V6T 1Z1</w:t>
      </w:r>
      <w:r w:rsidR="00A151F4">
        <w:rPr>
          <w:rFonts w:eastAsia="Times New Roman" w:cs="Arial"/>
          <w:color w:val="000000" w:themeColor="text1"/>
        </w:rPr>
        <w:br/>
      </w:r>
      <w:r w:rsidR="00A151F4">
        <w:rPr>
          <w:rFonts w:eastAsia="Times New Roman" w:cs="Arial"/>
          <w:color w:val="000000" w:themeColor="text1"/>
        </w:rPr>
        <w:br/>
        <w:t>ATTENTION: Members of ENGL 301 Section 99A</w:t>
      </w:r>
      <w:r w:rsidR="00A151F4">
        <w:rPr>
          <w:rFonts w:eastAsia="Times New Roman" w:cs="Arial"/>
          <w:color w:val="000000" w:themeColor="text1"/>
        </w:rPr>
        <w:br/>
      </w:r>
      <w:r w:rsidR="00A151F4">
        <w:rPr>
          <w:rFonts w:eastAsia="Times New Roman" w:cs="Arial"/>
          <w:color w:val="000000" w:themeColor="text1"/>
        </w:rPr>
        <w:br/>
        <w:t xml:space="preserve">Please consider my application as a professional writing team member as </w:t>
      </w:r>
      <w:r w:rsidR="00DE63FA">
        <w:rPr>
          <w:rFonts w:eastAsia="Times New Roman" w:cs="Arial"/>
          <w:color w:val="000000" w:themeColor="text1"/>
        </w:rPr>
        <w:t>requested</w:t>
      </w:r>
      <w:r w:rsidR="00A151F4">
        <w:rPr>
          <w:rFonts w:eastAsia="Times New Roman" w:cs="Arial"/>
          <w:color w:val="000000" w:themeColor="text1"/>
        </w:rPr>
        <w:t xml:space="preserve"> in assignment 1:2 on the course webpage.  </w:t>
      </w:r>
      <w:r w:rsidR="005F00A0">
        <w:rPr>
          <w:rFonts w:eastAsia="Times New Roman" w:cs="Arial"/>
          <w:color w:val="000000" w:themeColor="text1"/>
        </w:rPr>
        <w:t xml:space="preserve">With many years of experience </w:t>
      </w:r>
      <w:r w:rsidR="00191E00">
        <w:rPr>
          <w:rFonts w:eastAsia="Times New Roman" w:cs="Arial"/>
          <w:color w:val="000000" w:themeColor="text1"/>
        </w:rPr>
        <w:t xml:space="preserve">with </w:t>
      </w:r>
      <w:r w:rsidR="005F00A0">
        <w:rPr>
          <w:rFonts w:eastAsia="Times New Roman" w:cs="Arial"/>
          <w:color w:val="000000" w:themeColor="text1"/>
        </w:rPr>
        <w:t>writing at a u</w:t>
      </w:r>
      <w:r w:rsidR="00191E00">
        <w:rPr>
          <w:rFonts w:eastAsia="Times New Roman" w:cs="Arial"/>
          <w:color w:val="000000" w:themeColor="text1"/>
        </w:rPr>
        <w:t xml:space="preserve">niversity level coupled with </w:t>
      </w:r>
      <w:r w:rsidR="005F00A0">
        <w:rPr>
          <w:rFonts w:eastAsia="Times New Roman" w:cs="Arial"/>
          <w:color w:val="000000" w:themeColor="text1"/>
        </w:rPr>
        <w:t xml:space="preserve">experience acquiring and maintaining employment, I will make a great asset to </w:t>
      </w:r>
      <w:r w:rsidR="00191E00">
        <w:rPr>
          <w:rFonts w:eastAsia="Times New Roman" w:cs="Arial"/>
          <w:color w:val="000000" w:themeColor="text1"/>
        </w:rPr>
        <w:t>your</w:t>
      </w:r>
      <w:r w:rsidR="005F00A0">
        <w:rPr>
          <w:rFonts w:eastAsia="Times New Roman" w:cs="Arial"/>
          <w:color w:val="000000" w:themeColor="text1"/>
        </w:rPr>
        <w:t xml:space="preserve"> writing team.  </w:t>
      </w:r>
    </w:p>
    <w:p w:rsidR="00B369E5" w:rsidRDefault="005F00A0" w:rsidP="00A151F4">
      <w:pPr>
        <w:rPr>
          <w:rFonts w:eastAsia="Times New Roman" w:cs="Arial"/>
          <w:color w:val="000000" w:themeColor="text1"/>
        </w:rPr>
      </w:pPr>
      <w:r>
        <w:rPr>
          <w:rFonts w:eastAsia="Times New Roman" w:cs="Arial"/>
          <w:color w:val="000000" w:themeColor="text1"/>
        </w:rPr>
        <w:t>My career as a student has allowed me to develop critical thinking skills and the ability to express these ideas through writing.  In the course LFS 250, I was able to work with team members to produce a report detailing a community based project</w:t>
      </w:r>
      <w:r w:rsidR="00191E00">
        <w:rPr>
          <w:rFonts w:eastAsia="Times New Roman" w:cs="Arial"/>
          <w:color w:val="000000" w:themeColor="text1"/>
        </w:rPr>
        <w:t xml:space="preserve"> </w:t>
      </w:r>
      <w:r w:rsidR="00B369E5">
        <w:rPr>
          <w:rFonts w:eastAsia="Times New Roman" w:cs="Arial"/>
          <w:color w:val="000000" w:themeColor="text1"/>
        </w:rPr>
        <w:t xml:space="preserve">directed towards </w:t>
      </w:r>
      <w:r>
        <w:rPr>
          <w:rFonts w:eastAsia="Times New Roman" w:cs="Arial"/>
          <w:color w:val="000000" w:themeColor="text1"/>
        </w:rPr>
        <w:t xml:space="preserve">various stakeholders in the community.  As a group we were praised for our ability to work together </w:t>
      </w:r>
      <w:r w:rsidR="00B369E5">
        <w:rPr>
          <w:rFonts w:eastAsia="Times New Roman" w:cs="Arial"/>
          <w:color w:val="000000" w:themeColor="text1"/>
        </w:rPr>
        <w:t>and</w:t>
      </w:r>
      <w:r>
        <w:rPr>
          <w:rFonts w:eastAsia="Times New Roman" w:cs="Arial"/>
          <w:color w:val="000000" w:themeColor="text1"/>
        </w:rPr>
        <w:t xml:space="preserve"> produce a well written document.  </w:t>
      </w:r>
    </w:p>
    <w:p w:rsidR="005F00A0" w:rsidRDefault="005F00A0" w:rsidP="00A151F4">
      <w:pPr>
        <w:rPr>
          <w:rFonts w:eastAsia="Times New Roman" w:cs="Arial"/>
          <w:color w:val="000000" w:themeColor="text1"/>
        </w:rPr>
      </w:pPr>
      <w:r>
        <w:rPr>
          <w:rFonts w:eastAsia="Times New Roman" w:cs="Arial"/>
          <w:color w:val="000000" w:themeColor="text1"/>
        </w:rPr>
        <w:t xml:space="preserve">As a Registered Veterinary Technician, I am constantly required to communicate with colleagues through written means.  This includes maintaining professional tone and writing clear concise details regarding case specifics.  Through this line of work, I have also developed exceptional skills in maintaining formatting standards in medical records.  </w:t>
      </w:r>
    </w:p>
    <w:p w:rsidR="00B369E5" w:rsidRDefault="00B369E5" w:rsidP="00B369E5">
      <w:pPr>
        <w:rPr>
          <w:rFonts w:eastAsia="Times New Roman" w:cs="Arial"/>
          <w:color w:val="000000" w:themeColor="text1"/>
        </w:rPr>
      </w:pPr>
      <w:r>
        <w:rPr>
          <w:rFonts w:eastAsia="Times New Roman" w:cs="Arial"/>
          <w:color w:val="000000" w:themeColor="text1"/>
        </w:rPr>
        <w:t>I am a diligent and well organized student.  I prefer to creat</w:t>
      </w:r>
      <w:r>
        <w:rPr>
          <w:rFonts w:eastAsia="Times New Roman" w:cs="Arial"/>
          <w:color w:val="000000" w:themeColor="text1"/>
        </w:rPr>
        <w:t xml:space="preserve">e a strategy and plan </w:t>
      </w:r>
      <w:r>
        <w:rPr>
          <w:rFonts w:eastAsia="Times New Roman" w:cs="Arial"/>
          <w:color w:val="000000" w:themeColor="text1"/>
        </w:rPr>
        <w:t xml:space="preserve">for assignments before jumping directly into them.  </w:t>
      </w:r>
      <w:r>
        <w:rPr>
          <w:rFonts w:eastAsia="Times New Roman" w:cs="Arial"/>
          <w:color w:val="000000" w:themeColor="text1"/>
        </w:rPr>
        <w:t xml:space="preserve">This allows me to take time for essential revisions and editing to produce a quality final product.  However, my work does not always have the finesse I am seeking.  I often feel limited in my word choices or can’t quite grasp those eloquent phrases to create smooth flow in my writing.  </w:t>
      </w:r>
    </w:p>
    <w:p w:rsidR="00B369E5" w:rsidRDefault="00B369E5" w:rsidP="00B369E5">
      <w:pPr>
        <w:rPr>
          <w:rFonts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</w:rPr>
        <w:t xml:space="preserve">For </w:t>
      </w:r>
      <w:r w:rsidR="00846563">
        <w:rPr>
          <w:rFonts w:eastAsia="Times New Roman" w:cs="Arial"/>
          <w:color w:val="000000" w:themeColor="text1"/>
        </w:rPr>
        <w:t xml:space="preserve">those looking for a </w:t>
      </w:r>
      <w:r w:rsidR="00712E28">
        <w:rPr>
          <w:rFonts w:eastAsia="Times New Roman" w:cs="Arial"/>
          <w:color w:val="000000" w:themeColor="text1"/>
        </w:rPr>
        <w:t>purposeful</w:t>
      </w:r>
      <w:r>
        <w:rPr>
          <w:rFonts w:eastAsia="Times New Roman" w:cs="Arial"/>
          <w:color w:val="000000" w:themeColor="text1"/>
        </w:rPr>
        <w:t xml:space="preserve"> and thoughtful writing team member I can promise my full commitment to the team and this course.  I am seeking members who are able to help me develop more finesse and elegance in my writing through constructive critique.  As students, we often limit ourselves to learning strictly from a book or </w:t>
      </w:r>
      <w:r w:rsidR="00191E00">
        <w:rPr>
          <w:rFonts w:eastAsia="Times New Roman" w:cs="Arial"/>
          <w:color w:val="000000" w:themeColor="text1"/>
        </w:rPr>
        <w:t xml:space="preserve">a </w:t>
      </w:r>
      <w:r>
        <w:rPr>
          <w:rFonts w:eastAsia="Times New Roman" w:cs="Arial"/>
          <w:color w:val="000000" w:themeColor="text1"/>
        </w:rPr>
        <w:t xml:space="preserve">professor but I believe there is so much we can learn from each other.  </w:t>
      </w:r>
      <w:r w:rsidR="00486357">
        <w:rPr>
          <w:rFonts w:eastAsia="Times New Roman" w:cs="Arial"/>
          <w:color w:val="000000" w:themeColor="text1"/>
        </w:rPr>
        <w:t>T</w:t>
      </w:r>
      <w:r>
        <w:rPr>
          <w:rFonts w:eastAsia="Times New Roman" w:cs="Arial"/>
          <w:color w:val="000000" w:themeColor="text1"/>
        </w:rPr>
        <w:t>o discuss my ideas and experiences further</w:t>
      </w:r>
      <w:r w:rsidR="00486357">
        <w:rPr>
          <w:rFonts w:eastAsia="Times New Roman" w:cs="Arial"/>
          <w:color w:val="000000" w:themeColor="text1"/>
        </w:rPr>
        <w:t>, I can be reached</w:t>
      </w:r>
      <w:r w:rsidR="00656EEA">
        <w:rPr>
          <w:rFonts w:eastAsia="Times New Roman" w:cs="Arial"/>
          <w:color w:val="000000" w:themeColor="text1"/>
        </w:rPr>
        <w:t xml:space="preserve"> by email</w:t>
      </w:r>
      <w:r w:rsidR="00486357">
        <w:rPr>
          <w:rFonts w:eastAsia="Times New Roman" w:cs="Arial"/>
          <w:color w:val="000000" w:themeColor="text1"/>
        </w:rPr>
        <w:t xml:space="preserve"> at: </w:t>
      </w:r>
      <w:hyperlink r:id="rId5" w:history="1">
        <w:r w:rsidR="00486357" w:rsidRPr="003D1321">
          <w:rPr>
            <w:rStyle w:val="Hyperlink"/>
            <w:rFonts w:cs="Arial"/>
            <w:color w:val="000000" w:themeColor="text1"/>
            <w:u w:val="none"/>
            <w:shd w:val="clear" w:color="auto" w:fill="FFFFFF"/>
          </w:rPr>
          <w:t>s.langley@alumni.ubc.ca</w:t>
        </w:r>
      </w:hyperlink>
    </w:p>
    <w:p w:rsidR="00486357" w:rsidRDefault="00486357" w:rsidP="00B369E5">
      <w:pPr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>Thank you for your consideration,</w:t>
      </w:r>
    </w:p>
    <w:p w:rsidR="00486357" w:rsidRDefault="00486357" w:rsidP="00B369E5">
      <w:pPr>
        <w:rPr>
          <w:rFonts w:cs="Arial"/>
          <w:color w:val="000000" w:themeColor="text1"/>
          <w:shd w:val="clear" w:color="auto" w:fill="FFFFFF"/>
        </w:rPr>
      </w:pPr>
    </w:p>
    <w:p w:rsidR="00B164D9" w:rsidRPr="00B164D9" w:rsidRDefault="00486357">
      <w:r>
        <w:rPr>
          <w:rFonts w:cs="Arial"/>
          <w:color w:val="000000" w:themeColor="text1"/>
          <w:shd w:val="clear" w:color="auto" w:fill="FFFFFF"/>
        </w:rPr>
        <w:br/>
        <w:t>Samantha Langley</w:t>
      </w:r>
      <w:r w:rsidR="00DE63FA">
        <w:rPr>
          <w:rFonts w:eastAsia="Times New Roman" w:cs="Arial"/>
          <w:color w:val="000000" w:themeColor="text1"/>
        </w:rPr>
        <w:t xml:space="preserve">  </w:t>
      </w:r>
      <w:bookmarkEnd w:id="0"/>
    </w:p>
    <w:sectPr w:rsidR="00B164D9" w:rsidRPr="00B16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86BC9"/>
    <w:multiLevelType w:val="multilevel"/>
    <w:tmpl w:val="76D8A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B0"/>
    <w:rsid w:val="00191E00"/>
    <w:rsid w:val="002E3440"/>
    <w:rsid w:val="003D1321"/>
    <w:rsid w:val="00486357"/>
    <w:rsid w:val="005761E6"/>
    <w:rsid w:val="005F00A0"/>
    <w:rsid w:val="00656EEA"/>
    <w:rsid w:val="00712E28"/>
    <w:rsid w:val="00846563"/>
    <w:rsid w:val="00A109B0"/>
    <w:rsid w:val="00A151F4"/>
    <w:rsid w:val="00B164D9"/>
    <w:rsid w:val="00B369E5"/>
    <w:rsid w:val="00C941DE"/>
    <w:rsid w:val="00CA10E5"/>
    <w:rsid w:val="00DE63FA"/>
    <w:rsid w:val="00E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E0F5B"/>
  <w15:chartTrackingRefBased/>
  <w15:docId w15:val="{32950E23-5AAA-4069-824E-9682C515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109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109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164D9"/>
  </w:style>
  <w:style w:type="character" w:styleId="Hyperlink">
    <w:name w:val="Hyperlink"/>
    <w:basedOn w:val="DefaultParagraphFont"/>
    <w:uiPriority w:val="99"/>
    <w:unhideWhenUsed/>
    <w:rsid w:val="004863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97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505050"/>
            <w:bottom w:val="none" w:sz="0" w:space="0" w:color="auto"/>
            <w:right w:val="none" w:sz="0" w:space="0" w:color="auto"/>
          </w:divBdr>
        </w:div>
        <w:div w:id="10729703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505050"/>
            <w:bottom w:val="none" w:sz="0" w:space="0" w:color="auto"/>
            <w:right w:val="none" w:sz="0" w:space="0" w:color="auto"/>
          </w:divBdr>
        </w:div>
        <w:div w:id="9147007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50505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langley@alumni.ub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</dc:creator>
  <cp:keywords/>
  <dc:description/>
  <cp:lastModifiedBy>Sam L</cp:lastModifiedBy>
  <cp:revision>2</cp:revision>
  <dcterms:created xsi:type="dcterms:W3CDTF">2016-09-15T04:34:00Z</dcterms:created>
  <dcterms:modified xsi:type="dcterms:W3CDTF">2016-09-15T04:34:00Z</dcterms:modified>
</cp:coreProperties>
</file>