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239C4" w14:textId="77777777" w:rsidR="00BD5523" w:rsidRPr="00B9192A" w:rsidRDefault="00BD5523" w:rsidP="00BD5523">
      <w:pPr>
        <w:pStyle w:val="Heading1"/>
        <w:rPr>
          <w:sz w:val="22"/>
          <w:szCs w:val="22"/>
        </w:rPr>
      </w:pPr>
      <w:bookmarkStart w:id="0" w:name="_GoBack"/>
      <w:bookmarkEnd w:id="0"/>
      <w:r w:rsidRPr="00B9192A">
        <w:rPr>
          <w:sz w:val="22"/>
          <w:szCs w:val="22"/>
        </w:rPr>
        <w:t>Checklist for planning a Maker Day</w:t>
      </w:r>
    </w:p>
    <w:p w14:paraId="437EE979" w14:textId="77777777" w:rsidR="00BD5523" w:rsidRPr="00B9192A" w:rsidRDefault="00BD5523" w:rsidP="00BD5523">
      <w:pPr>
        <w:widowControl w:val="0"/>
        <w:autoSpaceDE w:val="0"/>
        <w:autoSpaceDN w:val="0"/>
        <w:adjustRightInd w:val="0"/>
        <w:rPr>
          <w:rFonts w:asciiTheme="majorHAnsi" w:hAnsiTheme="majorHAnsi" w:cs="Arial"/>
          <w:color w:val="262626"/>
          <w:sz w:val="22"/>
          <w:szCs w:val="22"/>
        </w:rPr>
      </w:pPr>
    </w:p>
    <w:p w14:paraId="76CF958E" w14:textId="68BF1AD8" w:rsidR="00BD5523" w:rsidRPr="00B9192A" w:rsidRDefault="00BD5523" w:rsidP="00BD5523">
      <w:pPr>
        <w:widowControl w:val="0"/>
        <w:autoSpaceDE w:val="0"/>
        <w:autoSpaceDN w:val="0"/>
        <w:adjustRightInd w:val="0"/>
        <w:rPr>
          <w:rFonts w:asciiTheme="majorHAnsi" w:hAnsiTheme="majorHAnsi" w:cs="Arial"/>
          <w:color w:val="262626"/>
          <w:sz w:val="22"/>
          <w:szCs w:val="22"/>
        </w:rPr>
      </w:pPr>
      <w:r w:rsidRPr="00B9192A">
        <w:rPr>
          <w:rFonts w:asciiTheme="majorHAnsi" w:hAnsiTheme="majorHAnsi" w:cs="Arial"/>
          <w:color w:val="262626"/>
          <w:sz w:val="22"/>
          <w:szCs w:val="22"/>
        </w:rPr>
        <w:t xml:space="preserve">This checklist </w:t>
      </w:r>
      <w:r w:rsidR="00C023C7" w:rsidRPr="00B9192A">
        <w:rPr>
          <w:rFonts w:asciiTheme="majorHAnsi" w:hAnsiTheme="majorHAnsi" w:cs="Arial"/>
          <w:color w:val="262626"/>
          <w:sz w:val="22"/>
          <w:szCs w:val="22"/>
        </w:rPr>
        <w:t xml:space="preserve">(and prompts) </w:t>
      </w:r>
      <w:r w:rsidRPr="00B9192A">
        <w:rPr>
          <w:rFonts w:asciiTheme="majorHAnsi" w:hAnsiTheme="majorHAnsi" w:cs="Arial"/>
          <w:color w:val="262626"/>
          <w:sz w:val="22"/>
          <w:szCs w:val="22"/>
        </w:rPr>
        <w:t>helped to organize Maker Day 2013. While every effort has been made to make this checklist as complete as possible, due to the unique nature of such events, it may not cover every possible step required or answer every question.</w:t>
      </w:r>
      <w:r w:rsidR="00877E18" w:rsidRPr="00B9192A">
        <w:rPr>
          <w:rFonts w:asciiTheme="majorHAnsi" w:hAnsiTheme="majorHAnsi" w:cs="Arial"/>
          <w:color w:val="262626"/>
          <w:sz w:val="22"/>
          <w:szCs w:val="22"/>
        </w:rPr>
        <w:t xml:space="preserve"> </w:t>
      </w:r>
      <w:r w:rsidR="00746370" w:rsidRPr="00B9192A">
        <w:rPr>
          <w:rFonts w:asciiTheme="majorHAnsi" w:hAnsiTheme="majorHAnsi" w:cs="Arial"/>
          <w:color w:val="262626"/>
          <w:sz w:val="22"/>
          <w:szCs w:val="22"/>
        </w:rPr>
        <w:t>On the other hand, it may be too detailed for some events</w:t>
      </w:r>
      <w:r w:rsidR="00080113" w:rsidRPr="00B9192A">
        <w:rPr>
          <w:rFonts w:asciiTheme="majorHAnsi" w:hAnsiTheme="majorHAnsi" w:cs="Arial"/>
          <w:color w:val="262626"/>
          <w:sz w:val="22"/>
          <w:szCs w:val="22"/>
        </w:rPr>
        <w:t xml:space="preserve"> being planned</w:t>
      </w:r>
      <w:r w:rsidR="00746370" w:rsidRPr="00B9192A">
        <w:rPr>
          <w:rFonts w:asciiTheme="majorHAnsi" w:hAnsiTheme="majorHAnsi" w:cs="Arial"/>
          <w:color w:val="262626"/>
          <w:sz w:val="22"/>
          <w:szCs w:val="22"/>
        </w:rPr>
        <w:t>. Generally, a</w:t>
      </w:r>
      <w:r w:rsidR="00877E18" w:rsidRPr="00B9192A">
        <w:rPr>
          <w:rFonts w:asciiTheme="majorHAnsi" w:hAnsiTheme="majorHAnsi" w:cs="Arial"/>
          <w:color w:val="262626"/>
          <w:sz w:val="22"/>
          <w:szCs w:val="22"/>
        </w:rPr>
        <w:t xml:space="preserve">lways prepare the most detailed plans </w:t>
      </w:r>
      <w:r w:rsidR="00D16234" w:rsidRPr="00B9192A">
        <w:rPr>
          <w:rFonts w:asciiTheme="majorHAnsi" w:hAnsiTheme="majorHAnsi" w:cs="Arial"/>
          <w:color w:val="262626"/>
          <w:sz w:val="22"/>
          <w:szCs w:val="22"/>
        </w:rPr>
        <w:t xml:space="preserve">necessary to suit the event being planned. </w:t>
      </w:r>
    </w:p>
    <w:p w14:paraId="14A9572F" w14:textId="77777777" w:rsidR="00BD5523" w:rsidRPr="00B9192A" w:rsidRDefault="00BD5523" w:rsidP="00BD5523">
      <w:pPr>
        <w:pStyle w:val="Heading2"/>
        <w:rPr>
          <w:sz w:val="22"/>
          <w:szCs w:val="22"/>
        </w:rPr>
      </w:pPr>
      <w:r w:rsidRPr="00B9192A">
        <w:rPr>
          <w:sz w:val="22"/>
          <w:szCs w:val="22"/>
        </w:rPr>
        <w:t>To begin</w:t>
      </w:r>
    </w:p>
    <w:p w14:paraId="3F825D72" w14:textId="77777777" w:rsidR="00BD5523" w:rsidRPr="00B9192A" w:rsidRDefault="00BD5523" w:rsidP="00BD5523">
      <w:pPr>
        <w:widowControl w:val="0"/>
        <w:autoSpaceDE w:val="0"/>
        <w:autoSpaceDN w:val="0"/>
        <w:adjustRightInd w:val="0"/>
        <w:spacing w:line="276" w:lineRule="auto"/>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proofErr w:type="gramStart"/>
      <w:r w:rsidRPr="00B9192A">
        <w:rPr>
          <w:rFonts w:asciiTheme="majorHAnsi" w:hAnsiTheme="majorHAnsi" w:cs="Arial"/>
          <w:color w:val="262626"/>
          <w:sz w:val="22"/>
          <w:szCs w:val="22"/>
        </w:rPr>
        <w:t>Set</w:t>
      </w:r>
      <w:proofErr w:type="gramEnd"/>
      <w:r w:rsidRPr="00B9192A">
        <w:rPr>
          <w:rFonts w:asciiTheme="majorHAnsi" w:hAnsiTheme="majorHAnsi" w:cs="Arial"/>
          <w:color w:val="262626"/>
          <w:sz w:val="22"/>
          <w:szCs w:val="22"/>
        </w:rPr>
        <w:t xml:space="preserve"> your date </w:t>
      </w:r>
      <w:r w:rsidR="00122410" w:rsidRPr="00B9192A">
        <w:rPr>
          <w:rFonts w:asciiTheme="majorHAnsi" w:hAnsiTheme="majorHAnsi" w:cs="Arial"/>
          <w:color w:val="262626"/>
          <w:sz w:val="22"/>
          <w:szCs w:val="22"/>
        </w:rPr>
        <w:t xml:space="preserve">and agenda for the day </w:t>
      </w:r>
      <w:r w:rsidRPr="00B9192A">
        <w:rPr>
          <w:rFonts w:asciiTheme="majorHAnsi" w:hAnsiTheme="majorHAnsi" w:cs="Arial"/>
          <w:color w:val="262626"/>
          <w:sz w:val="22"/>
          <w:szCs w:val="22"/>
        </w:rPr>
        <w:t>- start early.</w:t>
      </w:r>
    </w:p>
    <w:p w14:paraId="0747C12C" w14:textId="77777777" w:rsidR="00B05170" w:rsidRPr="00B9192A" w:rsidRDefault="00BD5523" w:rsidP="00B05170">
      <w:pPr>
        <w:widowControl w:val="0"/>
        <w:autoSpaceDE w:val="0"/>
        <w:autoSpaceDN w:val="0"/>
        <w:adjustRightInd w:val="0"/>
        <w:spacing w:line="276" w:lineRule="auto"/>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r w:rsidR="00B05170" w:rsidRPr="00B9192A">
        <w:rPr>
          <w:rFonts w:asciiTheme="majorHAnsi" w:eastAsia="ＭＳ ゴシック" w:hAnsiTheme="majorHAnsi" w:cs="Menlo Regular"/>
          <w:color w:val="000000"/>
          <w:sz w:val="22"/>
          <w:szCs w:val="22"/>
        </w:rPr>
        <w:t>Secure your venue as soon as possible — determine any services, permits and permissions required.</w:t>
      </w:r>
      <w:r w:rsidR="00080113" w:rsidRPr="00B9192A">
        <w:rPr>
          <w:rFonts w:asciiTheme="majorHAnsi" w:eastAsia="ＭＳ ゴシック" w:hAnsiTheme="majorHAnsi" w:cs="Menlo Regular"/>
          <w:color w:val="000000"/>
          <w:sz w:val="22"/>
          <w:szCs w:val="22"/>
        </w:rPr>
        <w:t xml:space="preserve"> </w:t>
      </w:r>
    </w:p>
    <w:p w14:paraId="66CA77E5" w14:textId="77777777" w:rsidR="00B05170" w:rsidRPr="00B9192A" w:rsidRDefault="00B05170" w:rsidP="00B05170">
      <w:pPr>
        <w:widowControl w:val="0"/>
        <w:autoSpaceDE w:val="0"/>
        <w:autoSpaceDN w:val="0"/>
        <w:adjustRightInd w:val="0"/>
        <w:spacing w:line="276" w:lineRule="auto"/>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proofErr w:type="gramStart"/>
      <w:r w:rsidR="00BD5523" w:rsidRPr="00B9192A">
        <w:rPr>
          <w:rFonts w:asciiTheme="majorHAnsi" w:eastAsia="ＭＳ ゴシック" w:hAnsiTheme="majorHAnsi" w:cs="Menlo Regular"/>
          <w:color w:val="000000"/>
          <w:sz w:val="22"/>
          <w:szCs w:val="22"/>
        </w:rPr>
        <w:t>D</w:t>
      </w:r>
      <w:r w:rsidR="00BD5523" w:rsidRPr="00B9192A">
        <w:rPr>
          <w:rFonts w:asciiTheme="majorHAnsi" w:hAnsiTheme="majorHAnsi" w:cs="Arial"/>
          <w:color w:val="262626"/>
          <w:sz w:val="22"/>
          <w:szCs w:val="22"/>
        </w:rPr>
        <w:t>evelop</w:t>
      </w:r>
      <w:proofErr w:type="gramEnd"/>
      <w:r w:rsidR="00BD5523" w:rsidRPr="00B9192A">
        <w:rPr>
          <w:rFonts w:asciiTheme="majorHAnsi" w:hAnsiTheme="majorHAnsi" w:cs="Arial"/>
          <w:color w:val="262626"/>
          <w:sz w:val="22"/>
          <w:szCs w:val="22"/>
        </w:rPr>
        <w:t xml:space="preserve"> a </w:t>
      </w:r>
      <w:r w:rsidRPr="00B9192A">
        <w:rPr>
          <w:rFonts w:asciiTheme="majorHAnsi" w:hAnsiTheme="majorHAnsi" w:cs="Arial"/>
          <w:color w:val="262626"/>
          <w:sz w:val="22"/>
          <w:szCs w:val="22"/>
        </w:rPr>
        <w:t>budget</w:t>
      </w:r>
      <w:r w:rsidR="00A452BE" w:rsidRPr="00B9192A">
        <w:rPr>
          <w:rFonts w:asciiTheme="majorHAnsi" w:hAnsiTheme="majorHAnsi" w:cs="Arial"/>
          <w:color w:val="262626"/>
          <w:sz w:val="22"/>
          <w:szCs w:val="22"/>
        </w:rPr>
        <w:t xml:space="preserve"> and monitor your spending</w:t>
      </w:r>
      <w:r w:rsidRPr="00B9192A">
        <w:rPr>
          <w:rFonts w:asciiTheme="majorHAnsi" w:hAnsiTheme="majorHAnsi" w:cs="Arial"/>
          <w:color w:val="262626"/>
          <w:sz w:val="22"/>
          <w:szCs w:val="22"/>
        </w:rPr>
        <w:t>.</w:t>
      </w:r>
    </w:p>
    <w:p w14:paraId="00666DE7" w14:textId="77777777" w:rsidR="000811FB" w:rsidRPr="00B9192A" w:rsidRDefault="00B05170" w:rsidP="00B05170">
      <w:pPr>
        <w:widowControl w:val="0"/>
        <w:autoSpaceDE w:val="0"/>
        <w:autoSpaceDN w:val="0"/>
        <w:adjustRightInd w:val="0"/>
        <w:spacing w:line="276" w:lineRule="auto"/>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De</w:t>
      </w:r>
      <w:r w:rsidR="00D16234" w:rsidRPr="00B9192A">
        <w:rPr>
          <w:rFonts w:asciiTheme="majorHAnsi" w:eastAsia="ＭＳ ゴシック" w:hAnsiTheme="majorHAnsi" w:cs="Menlo Regular"/>
          <w:color w:val="000000"/>
          <w:sz w:val="22"/>
          <w:szCs w:val="22"/>
        </w:rPr>
        <w:t xml:space="preserve">termine whether funding </w:t>
      </w:r>
      <w:r w:rsidR="000811FB" w:rsidRPr="00B9192A">
        <w:rPr>
          <w:rFonts w:asciiTheme="majorHAnsi" w:eastAsia="ＭＳ ゴシック" w:hAnsiTheme="majorHAnsi" w:cs="Menlo Regular"/>
          <w:color w:val="000000"/>
          <w:sz w:val="22"/>
          <w:szCs w:val="22"/>
        </w:rPr>
        <w:t xml:space="preserve">or sponsors for the event </w:t>
      </w:r>
      <w:r w:rsidR="00D16234" w:rsidRPr="00B9192A">
        <w:rPr>
          <w:rFonts w:asciiTheme="majorHAnsi" w:eastAsia="ＭＳ ゴシック" w:hAnsiTheme="majorHAnsi" w:cs="Menlo Regular"/>
          <w:color w:val="000000"/>
          <w:sz w:val="22"/>
          <w:szCs w:val="22"/>
        </w:rPr>
        <w:t>may be required</w:t>
      </w:r>
      <w:r w:rsidR="000811FB" w:rsidRPr="00B9192A">
        <w:rPr>
          <w:rFonts w:asciiTheme="majorHAnsi" w:eastAsia="ＭＳ ゴシック" w:hAnsiTheme="majorHAnsi" w:cs="Menlo Regular"/>
          <w:color w:val="000000"/>
          <w:sz w:val="22"/>
          <w:szCs w:val="22"/>
        </w:rPr>
        <w:t xml:space="preserve"> – IF so, start proposal writing </w:t>
      </w:r>
      <w:r w:rsidR="00746370" w:rsidRPr="00B9192A">
        <w:rPr>
          <w:rFonts w:asciiTheme="majorHAnsi" w:eastAsia="ＭＳ ゴシック" w:hAnsiTheme="majorHAnsi" w:cs="Menlo Regular"/>
          <w:color w:val="000000"/>
          <w:sz w:val="22"/>
          <w:szCs w:val="22"/>
        </w:rPr>
        <w:t xml:space="preserve">and connecting with potential sponsors </w:t>
      </w:r>
      <w:r w:rsidR="000811FB" w:rsidRPr="00B9192A">
        <w:rPr>
          <w:rFonts w:asciiTheme="majorHAnsi" w:eastAsia="ＭＳ ゴシック" w:hAnsiTheme="majorHAnsi" w:cs="Menlo Regular"/>
          <w:color w:val="000000"/>
          <w:sz w:val="22"/>
          <w:szCs w:val="22"/>
        </w:rPr>
        <w:t>as soon as possible.</w:t>
      </w:r>
    </w:p>
    <w:p w14:paraId="7492E4FF" w14:textId="77777777" w:rsidR="00BD5523" w:rsidRPr="00B9192A" w:rsidRDefault="000811FB" w:rsidP="00B05170">
      <w:pPr>
        <w:widowControl w:val="0"/>
        <w:autoSpaceDE w:val="0"/>
        <w:autoSpaceDN w:val="0"/>
        <w:adjustRightInd w:val="0"/>
        <w:spacing w:line="276" w:lineRule="auto"/>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De</w:t>
      </w:r>
      <w:r w:rsidR="00B05170" w:rsidRPr="00B9192A">
        <w:rPr>
          <w:rFonts w:asciiTheme="majorHAnsi" w:eastAsia="ＭＳ ゴシック" w:hAnsiTheme="majorHAnsi" w:cs="Menlo Regular"/>
          <w:color w:val="000000"/>
          <w:sz w:val="22"/>
          <w:szCs w:val="22"/>
        </w:rPr>
        <w:t>velop a</w:t>
      </w:r>
      <w:r w:rsidR="00A452BE" w:rsidRPr="00B9192A">
        <w:rPr>
          <w:rFonts w:asciiTheme="majorHAnsi" w:eastAsia="ＭＳ ゴシック" w:hAnsiTheme="majorHAnsi" w:cs="Menlo Regular"/>
          <w:color w:val="000000"/>
          <w:sz w:val="22"/>
          <w:szCs w:val="22"/>
        </w:rPr>
        <w:t xml:space="preserve">n agenda for the day with a </w:t>
      </w:r>
      <w:r w:rsidR="00BD5523" w:rsidRPr="00B9192A">
        <w:rPr>
          <w:rFonts w:asciiTheme="majorHAnsi" w:hAnsiTheme="majorHAnsi" w:cs="Arial"/>
          <w:color w:val="262626"/>
          <w:sz w:val="22"/>
          <w:szCs w:val="22"/>
        </w:rPr>
        <w:t>work-back schedule</w:t>
      </w:r>
      <w:r w:rsidR="00122410" w:rsidRPr="00B9192A">
        <w:rPr>
          <w:rFonts w:asciiTheme="majorHAnsi" w:hAnsiTheme="majorHAnsi" w:cs="Arial"/>
          <w:color w:val="262626"/>
          <w:sz w:val="22"/>
          <w:szCs w:val="22"/>
        </w:rPr>
        <w:t xml:space="preserve"> for each key action </w:t>
      </w:r>
      <w:r w:rsidR="00854203" w:rsidRPr="00B9192A">
        <w:rPr>
          <w:rFonts w:asciiTheme="majorHAnsi" w:hAnsiTheme="majorHAnsi" w:cs="Arial"/>
          <w:color w:val="262626"/>
          <w:sz w:val="22"/>
          <w:szCs w:val="22"/>
        </w:rPr>
        <w:t xml:space="preserve">on your agenda </w:t>
      </w:r>
      <w:r w:rsidR="00122410" w:rsidRPr="00B9192A">
        <w:rPr>
          <w:rFonts w:asciiTheme="majorHAnsi" w:hAnsiTheme="majorHAnsi" w:cs="Arial"/>
          <w:color w:val="262626"/>
          <w:sz w:val="22"/>
          <w:szCs w:val="22"/>
        </w:rPr>
        <w:t xml:space="preserve">(i.e., </w:t>
      </w:r>
      <w:r w:rsidR="00854203" w:rsidRPr="00B9192A">
        <w:rPr>
          <w:rFonts w:asciiTheme="majorHAnsi" w:hAnsiTheme="majorHAnsi" w:cs="Arial"/>
          <w:color w:val="262626"/>
          <w:sz w:val="22"/>
          <w:szCs w:val="22"/>
        </w:rPr>
        <w:t>set-up of venue, greeting/registering participants, opening the day, coffee breaks and food,</w:t>
      </w:r>
      <w:r w:rsidR="00984F63" w:rsidRPr="00B9192A">
        <w:rPr>
          <w:rFonts w:asciiTheme="majorHAnsi" w:hAnsiTheme="majorHAnsi" w:cs="Arial"/>
          <w:color w:val="262626"/>
          <w:sz w:val="22"/>
          <w:szCs w:val="22"/>
        </w:rPr>
        <w:t xml:space="preserve"> capturing the day,</w:t>
      </w:r>
      <w:r w:rsidR="00854203" w:rsidRPr="00B9192A">
        <w:rPr>
          <w:rFonts w:asciiTheme="majorHAnsi" w:hAnsiTheme="majorHAnsi" w:cs="Arial"/>
          <w:color w:val="262626"/>
          <w:sz w:val="22"/>
          <w:szCs w:val="22"/>
        </w:rPr>
        <w:t xml:space="preserve"> grouping participants and facilita</w:t>
      </w:r>
      <w:r w:rsidR="00B60E0B" w:rsidRPr="00B9192A">
        <w:rPr>
          <w:rFonts w:asciiTheme="majorHAnsi" w:hAnsiTheme="majorHAnsi" w:cs="Arial"/>
          <w:color w:val="262626"/>
          <w:sz w:val="22"/>
          <w:szCs w:val="22"/>
        </w:rPr>
        <w:t>tors, design thinking process</w:t>
      </w:r>
      <w:r w:rsidR="00854203" w:rsidRPr="00B9192A">
        <w:rPr>
          <w:rFonts w:asciiTheme="majorHAnsi" w:hAnsiTheme="majorHAnsi" w:cs="Arial"/>
          <w:color w:val="262626"/>
          <w:sz w:val="22"/>
          <w:szCs w:val="22"/>
        </w:rPr>
        <w:t xml:space="preserve">, prototype building, reflecting on the day, </w:t>
      </w:r>
      <w:proofErr w:type="spellStart"/>
      <w:r w:rsidR="00854203" w:rsidRPr="00B9192A">
        <w:rPr>
          <w:rFonts w:asciiTheme="majorHAnsi" w:hAnsiTheme="majorHAnsi" w:cs="Arial"/>
          <w:color w:val="262626"/>
          <w:sz w:val="22"/>
          <w:szCs w:val="22"/>
        </w:rPr>
        <w:t>clean-up</w:t>
      </w:r>
      <w:proofErr w:type="spellEnd"/>
      <w:r w:rsidR="00854203" w:rsidRPr="00B9192A">
        <w:rPr>
          <w:rFonts w:asciiTheme="majorHAnsi" w:hAnsiTheme="majorHAnsi" w:cs="Arial"/>
          <w:color w:val="262626"/>
          <w:sz w:val="22"/>
          <w:szCs w:val="22"/>
        </w:rPr>
        <w:t xml:space="preserve"> of venue,</w:t>
      </w:r>
      <w:r w:rsidR="00B05170" w:rsidRPr="00B9192A">
        <w:rPr>
          <w:rFonts w:asciiTheme="majorHAnsi" w:hAnsiTheme="majorHAnsi" w:cs="Arial"/>
          <w:color w:val="262626"/>
          <w:sz w:val="22"/>
          <w:szCs w:val="22"/>
        </w:rPr>
        <w:t xml:space="preserve"> </w:t>
      </w:r>
      <w:r w:rsidR="00E94B58" w:rsidRPr="00B9192A">
        <w:rPr>
          <w:rFonts w:asciiTheme="majorHAnsi" w:hAnsiTheme="majorHAnsi" w:cs="Arial"/>
          <w:color w:val="262626"/>
          <w:sz w:val="22"/>
          <w:szCs w:val="22"/>
        </w:rPr>
        <w:t xml:space="preserve">debriefing / evaluating the day, </w:t>
      </w:r>
      <w:r w:rsidR="00B05170" w:rsidRPr="00B9192A">
        <w:rPr>
          <w:rFonts w:asciiTheme="majorHAnsi" w:hAnsiTheme="majorHAnsi" w:cs="Arial"/>
          <w:color w:val="262626"/>
          <w:sz w:val="22"/>
          <w:szCs w:val="22"/>
        </w:rPr>
        <w:t>etc.).</w:t>
      </w:r>
    </w:p>
    <w:p w14:paraId="4267FFAD" w14:textId="77777777" w:rsidR="00BD5523" w:rsidRPr="00B9192A" w:rsidRDefault="00122410" w:rsidP="00E94B58">
      <w:pPr>
        <w:widowControl w:val="0"/>
        <w:autoSpaceDE w:val="0"/>
        <w:autoSpaceDN w:val="0"/>
        <w:adjustRightInd w:val="0"/>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r w:rsidR="00877E18" w:rsidRPr="00B9192A">
        <w:rPr>
          <w:rFonts w:asciiTheme="majorHAnsi" w:eastAsia="ＭＳ ゴシック" w:hAnsiTheme="majorHAnsi" w:cs="Menlo Regular"/>
          <w:color w:val="000000"/>
          <w:sz w:val="22"/>
          <w:szCs w:val="22"/>
        </w:rPr>
        <w:t xml:space="preserve">Develop a </w:t>
      </w:r>
      <w:r w:rsidR="00854203" w:rsidRPr="00B9192A">
        <w:rPr>
          <w:rFonts w:asciiTheme="majorHAnsi" w:eastAsia="ＭＳ ゴシック" w:hAnsiTheme="majorHAnsi" w:cs="Menlo Regular"/>
          <w:color w:val="000000"/>
          <w:sz w:val="22"/>
          <w:szCs w:val="22"/>
        </w:rPr>
        <w:t xml:space="preserve">list of volunteers, facilitators, </w:t>
      </w:r>
      <w:r w:rsidR="00877E18" w:rsidRPr="00B9192A">
        <w:rPr>
          <w:rFonts w:asciiTheme="majorHAnsi" w:eastAsia="ＭＳ ゴシック" w:hAnsiTheme="majorHAnsi" w:cs="Menlo Regular"/>
          <w:color w:val="000000"/>
          <w:sz w:val="22"/>
          <w:szCs w:val="22"/>
        </w:rPr>
        <w:t>guest speaker(s)</w:t>
      </w:r>
      <w:r w:rsidR="00854203" w:rsidRPr="00B9192A">
        <w:rPr>
          <w:rFonts w:asciiTheme="majorHAnsi" w:eastAsia="ＭＳ ゴシック" w:hAnsiTheme="majorHAnsi" w:cs="Menlo Regular"/>
          <w:color w:val="000000"/>
          <w:sz w:val="22"/>
          <w:szCs w:val="22"/>
        </w:rPr>
        <w:t>,</w:t>
      </w:r>
      <w:r w:rsidR="00E94B58" w:rsidRPr="00B9192A">
        <w:rPr>
          <w:rFonts w:asciiTheme="majorHAnsi" w:eastAsia="ＭＳ ゴシック" w:hAnsiTheme="majorHAnsi" w:cs="Menlo Regular"/>
          <w:color w:val="000000"/>
          <w:sz w:val="22"/>
          <w:szCs w:val="22"/>
        </w:rPr>
        <w:t xml:space="preserve"> sponsors</w:t>
      </w:r>
      <w:r w:rsidR="00877E18" w:rsidRPr="00B9192A">
        <w:rPr>
          <w:rFonts w:asciiTheme="majorHAnsi" w:eastAsia="ＭＳ ゴシック" w:hAnsiTheme="majorHAnsi" w:cs="Menlo Regular"/>
          <w:color w:val="000000"/>
          <w:sz w:val="22"/>
          <w:szCs w:val="22"/>
        </w:rPr>
        <w:t xml:space="preserve"> </w:t>
      </w:r>
      <w:r w:rsidR="00E94B58" w:rsidRPr="00B9192A">
        <w:rPr>
          <w:rFonts w:asciiTheme="majorHAnsi" w:eastAsia="ＭＳ ゴシック" w:hAnsiTheme="majorHAnsi" w:cs="Menlo Regular"/>
          <w:color w:val="000000"/>
          <w:sz w:val="22"/>
          <w:szCs w:val="22"/>
        </w:rPr>
        <w:t xml:space="preserve">/ funders, special guests, </w:t>
      </w:r>
      <w:r w:rsidR="00877E18" w:rsidRPr="00B9192A">
        <w:rPr>
          <w:rFonts w:asciiTheme="majorHAnsi" w:eastAsia="ＭＳ ゴシック" w:hAnsiTheme="majorHAnsi" w:cs="Menlo Regular"/>
          <w:color w:val="000000"/>
          <w:sz w:val="22"/>
          <w:szCs w:val="22"/>
        </w:rPr>
        <w:t>and</w:t>
      </w:r>
      <w:r w:rsidR="000811FB" w:rsidRPr="00B9192A">
        <w:rPr>
          <w:rFonts w:asciiTheme="majorHAnsi" w:eastAsia="ＭＳ ゴシック" w:hAnsiTheme="majorHAnsi" w:cs="Menlo Regular"/>
          <w:color w:val="000000"/>
          <w:sz w:val="22"/>
          <w:szCs w:val="22"/>
        </w:rPr>
        <w:t xml:space="preserve"> participant</w:t>
      </w:r>
      <w:r w:rsidR="00854203" w:rsidRPr="00B9192A">
        <w:rPr>
          <w:rFonts w:asciiTheme="majorHAnsi" w:eastAsia="ＭＳ ゴシック" w:hAnsiTheme="majorHAnsi" w:cs="Menlo Regular"/>
          <w:color w:val="000000"/>
          <w:sz w:val="22"/>
          <w:szCs w:val="22"/>
        </w:rPr>
        <w:t>s</w:t>
      </w:r>
      <w:r w:rsidRPr="00B9192A">
        <w:rPr>
          <w:rFonts w:asciiTheme="majorHAnsi" w:eastAsia="ＭＳ ゴシック" w:hAnsiTheme="majorHAnsi" w:cs="Menlo Regular"/>
          <w:color w:val="000000"/>
          <w:sz w:val="22"/>
          <w:szCs w:val="22"/>
        </w:rPr>
        <w:t>.</w:t>
      </w:r>
      <w:r w:rsidR="00BD5523" w:rsidRPr="00B9192A">
        <w:rPr>
          <w:rFonts w:asciiTheme="majorHAnsi" w:hAnsiTheme="majorHAnsi" w:cs="Arial"/>
          <w:color w:val="262626"/>
          <w:sz w:val="22"/>
          <w:szCs w:val="22"/>
        </w:rPr>
        <w:t xml:space="preserve"> </w:t>
      </w:r>
    </w:p>
    <w:p w14:paraId="2AC86D6F" w14:textId="77777777" w:rsidR="00D16234" w:rsidRPr="00B9192A" w:rsidRDefault="00D16234" w:rsidP="00D16234">
      <w:pPr>
        <w:widowControl w:val="0"/>
        <w:autoSpaceDE w:val="0"/>
        <w:autoSpaceDN w:val="0"/>
        <w:adjustRightInd w:val="0"/>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Develop a communication plan from your work-back schedule</w:t>
      </w:r>
      <w:r w:rsidR="000811FB" w:rsidRPr="00B9192A">
        <w:rPr>
          <w:rFonts w:asciiTheme="majorHAnsi" w:eastAsia="ＭＳ ゴシック" w:hAnsiTheme="majorHAnsi" w:cs="Menlo Regular"/>
          <w:color w:val="000000"/>
          <w:sz w:val="22"/>
          <w:szCs w:val="22"/>
        </w:rPr>
        <w:t xml:space="preserve"> and lists of people involved to set key pre-events</w:t>
      </w:r>
      <w:r w:rsidR="00B60E0B" w:rsidRPr="00B9192A">
        <w:rPr>
          <w:rFonts w:asciiTheme="majorHAnsi" w:eastAsia="ＭＳ ゴシック" w:hAnsiTheme="majorHAnsi" w:cs="Menlo Regular"/>
          <w:color w:val="000000"/>
          <w:sz w:val="22"/>
          <w:szCs w:val="22"/>
        </w:rPr>
        <w:t>, roles and responsibilities</w:t>
      </w:r>
      <w:r w:rsidR="000811FB" w:rsidRPr="00B9192A">
        <w:rPr>
          <w:rFonts w:asciiTheme="majorHAnsi" w:eastAsia="ＭＳ ゴシック" w:hAnsiTheme="majorHAnsi" w:cs="Menlo Regular"/>
          <w:color w:val="000000"/>
          <w:sz w:val="22"/>
          <w:szCs w:val="22"/>
        </w:rPr>
        <w:t xml:space="preserve"> (i.e., </w:t>
      </w:r>
      <w:r w:rsidR="00746370" w:rsidRPr="00B9192A">
        <w:rPr>
          <w:rFonts w:asciiTheme="majorHAnsi" w:eastAsia="ＭＳ ゴシック" w:hAnsiTheme="majorHAnsi" w:cs="Menlo Regular"/>
          <w:color w:val="000000"/>
          <w:sz w:val="22"/>
          <w:szCs w:val="22"/>
        </w:rPr>
        <w:t xml:space="preserve">marketing, </w:t>
      </w:r>
      <w:r w:rsidRPr="00B9192A">
        <w:rPr>
          <w:rFonts w:asciiTheme="majorHAnsi" w:eastAsia="ＭＳ ゴシック" w:hAnsiTheme="majorHAnsi" w:cs="Menlo Regular"/>
          <w:color w:val="000000"/>
          <w:sz w:val="22"/>
          <w:szCs w:val="22"/>
        </w:rPr>
        <w:t>volunteer meetings, facilitator trainings, guest speaker(s) topics / times,</w:t>
      </w:r>
      <w:r w:rsidR="000811FB" w:rsidRPr="00B9192A">
        <w:rPr>
          <w:rFonts w:asciiTheme="majorHAnsi" w:eastAsia="ＭＳ ゴシック" w:hAnsiTheme="majorHAnsi" w:cs="Menlo Regular"/>
          <w:color w:val="000000"/>
          <w:sz w:val="22"/>
          <w:szCs w:val="22"/>
        </w:rPr>
        <w:t xml:space="preserve"> invitations, confirmations, </w:t>
      </w:r>
      <w:r w:rsidR="00746370" w:rsidRPr="00B9192A">
        <w:rPr>
          <w:rFonts w:asciiTheme="majorHAnsi" w:eastAsia="ＭＳ ゴシック" w:hAnsiTheme="majorHAnsi" w:cs="Menlo Regular"/>
          <w:color w:val="000000"/>
          <w:sz w:val="22"/>
          <w:szCs w:val="22"/>
        </w:rPr>
        <w:t xml:space="preserve">reminders, </w:t>
      </w:r>
      <w:r w:rsidR="000811FB" w:rsidRPr="00B9192A">
        <w:rPr>
          <w:rFonts w:asciiTheme="majorHAnsi" w:eastAsia="ＭＳ ゴシック" w:hAnsiTheme="majorHAnsi" w:cs="Menlo Regular"/>
          <w:color w:val="000000"/>
          <w:sz w:val="22"/>
          <w:szCs w:val="22"/>
        </w:rPr>
        <w:t>etc.)</w:t>
      </w:r>
    </w:p>
    <w:p w14:paraId="661B1024" w14:textId="30919F5F" w:rsidR="00984F63" w:rsidRPr="00B9192A" w:rsidRDefault="00984F63" w:rsidP="00984F63">
      <w:pPr>
        <w:widowControl w:val="0"/>
        <w:autoSpaceDE w:val="0"/>
        <w:autoSpaceDN w:val="0"/>
        <w:adjustRightInd w:val="0"/>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Determine key milestones and set times to review whether ‘the plan’ is on track (i.e., adjustments need to be made</w:t>
      </w:r>
      <w:r w:rsidR="009D398E" w:rsidRPr="00B9192A">
        <w:rPr>
          <w:rFonts w:asciiTheme="majorHAnsi" w:eastAsia="ＭＳ ゴシック" w:hAnsiTheme="majorHAnsi" w:cs="Menlo Regular"/>
          <w:color w:val="000000"/>
          <w:sz w:val="22"/>
          <w:szCs w:val="22"/>
        </w:rPr>
        <w:t xml:space="preserve"> (</w:t>
      </w:r>
      <w:proofErr w:type="spellStart"/>
      <w:r w:rsidR="009D398E" w:rsidRPr="00B9192A">
        <w:rPr>
          <w:rFonts w:asciiTheme="majorHAnsi" w:eastAsia="ＭＳ ゴシック" w:hAnsiTheme="majorHAnsi" w:cs="Menlo Regular"/>
          <w:color w:val="000000"/>
          <w:sz w:val="22"/>
          <w:szCs w:val="22"/>
        </w:rPr>
        <w:t>i.e</w:t>
      </w:r>
      <w:proofErr w:type="spellEnd"/>
      <w:r w:rsidR="009D398E" w:rsidRPr="00B9192A">
        <w:rPr>
          <w:rFonts w:asciiTheme="majorHAnsi" w:eastAsia="ＭＳ ゴシック" w:hAnsiTheme="majorHAnsi" w:cs="Menlo Regular"/>
          <w:color w:val="000000"/>
          <w:sz w:val="22"/>
          <w:szCs w:val="22"/>
        </w:rPr>
        <w:t>, change in venue, participant numbers, guest speaker(s), problem sketch)</w:t>
      </w:r>
      <w:r w:rsidRPr="00B9192A">
        <w:rPr>
          <w:rFonts w:asciiTheme="majorHAnsi" w:eastAsia="ＭＳ ゴシック" w:hAnsiTheme="majorHAnsi" w:cs="Menlo Regular"/>
          <w:color w:val="000000"/>
          <w:sz w:val="22"/>
          <w:szCs w:val="22"/>
        </w:rPr>
        <w:t>, steps need to be added, more / less feedback required, communication is happening, budget needs adjusting, more / less marketing, etc.)</w:t>
      </w:r>
    </w:p>
    <w:p w14:paraId="3FA0762D" w14:textId="77777777" w:rsidR="00877E18" w:rsidRPr="00B9192A" w:rsidRDefault="00E94B58" w:rsidP="00877E18">
      <w:pPr>
        <w:pStyle w:val="Heading2"/>
        <w:rPr>
          <w:sz w:val="22"/>
          <w:szCs w:val="22"/>
        </w:rPr>
      </w:pPr>
      <w:r w:rsidRPr="00B9192A">
        <w:rPr>
          <w:sz w:val="22"/>
          <w:szCs w:val="22"/>
        </w:rPr>
        <w:t>P</w:t>
      </w:r>
      <w:r w:rsidR="00877E18" w:rsidRPr="00B9192A">
        <w:rPr>
          <w:sz w:val="22"/>
          <w:szCs w:val="22"/>
        </w:rPr>
        <w:t>re-event</w:t>
      </w:r>
      <w:r w:rsidR="00746370" w:rsidRPr="00B9192A">
        <w:rPr>
          <w:sz w:val="22"/>
          <w:szCs w:val="22"/>
        </w:rPr>
        <w:t xml:space="preserve"> planning</w:t>
      </w:r>
    </w:p>
    <w:p w14:paraId="09E277D7" w14:textId="77777777" w:rsidR="00877E18" w:rsidRPr="00B9192A" w:rsidRDefault="00877E18" w:rsidP="00BC560E">
      <w:pPr>
        <w:widowControl w:val="0"/>
        <w:autoSpaceDE w:val="0"/>
        <w:autoSpaceDN w:val="0"/>
        <w:adjustRightInd w:val="0"/>
        <w:spacing w:line="276" w:lineRule="auto"/>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r w:rsidR="00BC560E" w:rsidRPr="00B9192A">
        <w:rPr>
          <w:rFonts w:asciiTheme="majorHAnsi" w:eastAsia="ＭＳ ゴシック" w:hAnsiTheme="majorHAnsi" w:cs="Menlo Regular"/>
          <w:color w:val="000000"/>
          <w:sz w:val="22"/>
          <w:szCs w:val="22"/>
        </w:rPr>
        <w:t xml:space="preserve">Set-up of venue: sketch floor plan(s) for the day, </w:t>
      </w:r>
      <w:r w:rsidR="000811FB" w:rsidRPr="00B9192A">
        <w:rPr>
          <w:rFonts w:asciiTheme="majorHAnsi" w:eastAsia="ＭＳ ゴシック" w:hAnsiTheme="majorHAnsi" w:cs="Menlo Regular"/>
          <w:color w:val="000000"/>
          <w:sz w:val="22"/>
          <w:szCs w:val="22"/>
        </w:rPr>
        <w:t xml:space="preserve">list </w:t>
      </w:r>
      <w:r w:rsidR="00BC560E" w:rsidRPr="00B9192A">
        <w:rPr>
          <w:rFonts w:asciiTheme="majorHAnsi" w:eastAsia="ＭＳ ゴシック" w:hAnsiTheme="majorHAnsi" w:cs="Menlo Regular"/>
          <w:color w:val="000000"/>
          <w:sz w:val="22"/>
          <w:szCs w:val="22"/>
        </w:rPr>
        <w:t>equipment required, chairs / tables, who will set-up, what time will set-up happen on the day, number of volunteers required</w:t>
      </w:r>
      <w:r w:rsidR="0031690B" w:rsidRPr="00B9192A">
        <w:rPr>
          <w:rFonts w:asciiTheme="majorHAnsi" w:eastAsia="ＭＳ ゴシック" w:hAnsiTheme="majorHAnsi" w:cs="Menlo Regular"/>
          <w:color w:val="000000"/>
          <w:sz w:val="22"/>
          <w:szCs w:val="22"/>
        </w:rPr>
        <w:t>, parking paid or free, other transportation required</w:t>
      </w:r>
      <w:r w:rsidR="00BC560E" w:rsidRPr="00B9192A">
        <w:rPr>
          <w:rFonts w:asciiTheme="majorHAnsi" w:eastAsia="ＭＳ ゴシック" w:hAnsiTheme="majorHAnsi" w:cs="Menlo Regular"/>
          <w:color w:val="000000"/>
          <w:sz w:val="22"/>
          <w:szCs w:val="22"/>
        </w:rPr>
        <w:t>.</w:t>
      </w:r>
    </w:p>
    <w:p w14:paraId="501C1E43" w14:textId="77777777" w:rsidR="00877E18" w:rsidRPr="00B9192A" w:rsidRDefault="00877E18" w:rsidP="00877E18">
      <w:pPr>
        <w:widowControl w:val="0"/>
        <w:autoSpaceDE w:val="0"/>
        <w:autoSpaceDN w:val="0"/>
        <w:adjustRightInd w:val="0"/>
        <w:spacing w:line="276" w:lineRule="auto"/>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r w:rsidR="00746370" w:rsidRPr="00B9192A">
        <w:rPr>
          <w:rFonts w:asciiTheme="majorHAnsi" w:eastAsia="ＭＳ ゴシック" w:hAnsiTheme="majorHAnsi" w:cs="Menlo Regular"/>
          <w:color w:val="000000"/>
          <w:sz w:val="22"/>
          <w:szCs w:val="22"/>
        </w:rPr>
        <w:t xml:space="preserve">Greeting/Registering: </w:t>
      </w:r>
      <w:r w:rsidR="0031690B" w:rsidRPr="00B9192A">
        <w:rPr>
          <w:rFonts w:asciiTheme="majorHAnsi" w:eastAsia="ＭＳ ゴシック" w:hAnsiTheme="majorHAnsi" w:cs="Menlo Regular"/>
          <w:color w:val="000000"/>
          <w:sz w:val="22"/>
          <w:szCs w:val="22"/>
        </w:rPr>
        <w:t xml:space="preserve">any marketing required (posters, radio / TV announcements, newsletter insertions, newspaper ads, PAC agenda item, etc.), </w:t>
      </w:r>
      <w:r w:rsidR="00746370" w:rsidRPr="00B9192A">
        <w:rPr>
          <w:rFonts w:asciiTheme="majorHAnsi" w:eastAsia="ＭＳ ゴシック" w:hAnsiTheme="majorHAnsi" w:cs="Menlo Regular"/>
          <w:color w:val="000000"/>
          <w:sz w:val="22"/>
          <w:szCs w:val="22"/>
        </w:rPr>
        <w:t xml:space="preserve">how will lists of participants be monitored, what will the invitations say and look like (i.e., emails, letters, website registration, contacts, etc.), how will participants register, when will reminders be sent, name badges for the day, groups determined, etc. </w:t>
      </w:r>
    </w:p>
    <w:p w14:paraId="61C1E227" w14:textId="77777777" w:rsidR="00877E18" w:rsidRPr="00B9192A" w:rsidRDefault="00877E18" w:rsidP="00877E18">
      <w:pPr>
        <w:widowControl w:val="0"/>
        <w:autoSpaceDE w:val="0"/>
        <w:autoSpaceDN w:val="0"/>
        <w:adjustRightInd w:val="0"/>
        <w:spacing w:line="276" w:lineRule="auto"/>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r w:rsidR="00746370" w:rsidRPr="00B9192A">
        <w:rPr>
          <w:rFonts w:asciiTheme="majorHAnsi" w:eastAsia="ＭＳ ゴシック" w:hAnsiTheme="majorHAnsi" w:cs="Menlo Regular"/>
          <w:color w:val="000000"/>
          <w:sz w:val="22"/>
          <w:szCs w:val="22"/>
        </w:rPr>
        <w:t>Opening the day: ice breaker activities, meet and greet, coffee / snacks at beginning, speaker topics / time to speak confirmed, guest speaker(s) invited, confirmed, MC necessary, formal or informal opening, special guests to be welcomed officially.</w:t>
      </w:r>
    </w:p>
    <w:p w14:paraId="660DEEFF" w14:textId="77777777" w:rsidR="00877E18" w:rsidRPr="00B9192A" w:rsidRDefault="00877E18" w:rsidP="00877E18">
      <w:pPr>
        <w:widowControl w:val="0"/>
        <w:autoSpaceDE w:val="0"/>
        <w:autoSpaceDN w:val="0"/>
        <w:adjustRightInd w:val="0"/>
        <w:spacing w:line="276" w:lineRule="auto"/>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lastRenderedPageBreak/>
        <w:t>☐</w:t>
      </w:r>
      <w:r w:rsidRPr="00B9192A">
        <w:rPr>
          <w:rFonts w:asciiTheme="majorHAnsi" w:eastAsia="ＭＳ ゴシック" w:hAnsiTheme="majorHAnsi" w:cs="Menlo Regular"/>
          <w:color w:val="000000"/>
          <w:sz w:val="22"/>
          <w:szCs w:val="22"/>
        </w:rPr>
        <w:t xml:space="preserve"> </w:t>
      </w:r>
      <w:r w:rsidR="00746370" w:rsidRPr="00B9192A">
        <w:rPr>
          <w:rFonts w:asciiTheme="majorHAnsi" w:eastAsia="ＭＳ ゴシック" w:hAnsiTheme="majorHAnsi" w:cs="Menlo Regular"/>
          <w:color w:val="000000"/>
          <w:sz w:val="22"/>
          <w:szCs w:val="22"/>
        </w:rPr>
        <w:t xml:space="preserve">Coffee breaks and food: who will take charge of coffee, tea, drinks, snacks and lunch, </w:t>
      </w:r>
      <w:r w:rsidR="0031690B" w:rsidRPr="00B9192A">
        <w:rPr>
          <w:rFonts w:asciiTheme="majorHAnsi" w:eastAsia="ＭＳ ゴシック" w:hAnsiTheme="majorHAnsi" w:cs="Menlo Regular"/>
          <w:color w:val="000000"/>
          <w:sz w:val="22"/>
          <w:szCs w:val="22"/>
        </w:rPr>
        <w:t xml:space="preserve">ordering, </w:t>
      </w:r>
      <w:r w:rsidR="00746370" w:rsidRPr="00B9192A">
        <w:rPr>
          <w:rFonts w:asciiTheme="majorHAnsi" w:eastAsia="ＭＳ ゴシック" w:hAnsiTheme="majorHAnsi" w:cs="Menlo Regular"/>
          <w:color w:val="000000"/>
          <w:sz w:val="22"/>
          <w:szCs w:val="22"/>
        </w:rPr>
        <w:t xml:space="preserve">catered event, pot luck, working lunch, how will food allergies and / or special diets be addressed (i.e., part of invitation, </w:t>
      </w:r>
      <w:r w:rsidR="0031690B" w:rsidRPr="00B9192A">
        <w:rPr>
          <w:rFonts w:asciiTheme="majorHAnsi" w:eastAsia="ＭＳ ゴシック" w:hAnsiTheme="majorHAnsi" w:cs="Menlo Regular"/>
          <w:color w:val="000000"/>
          <w:sz w:val="22"/>
          <w:szCs w:val="22"/>
        </w:rPr>
        <w:t>specific person to contact)</w:t>
      </w:r>
      <w:r w:rsidRPr="00B9192A">
        <w:rPr>
          <w:rFonts w:asciiTheme="majorHAnsi" w:eastAsia="ＭＳ ゴシック" w:hAnsiTheme="majorHAnsi" w:cs="Menlo Regular"/>
          <w:color w:val="000000"/>
          <w:sz w:val="22"/>
          <w:szCs w:val="22"/>
        </w:rPr>
        <w:t xml:space="preserve"> a </w:t>
      </w:r>
      <w:r w:rsidRPr="00B9192A">
        <w:rPr>
          <w:rFonts w:asciiTheme="majorHAnsi" w:hAnsiTheme="majorHAnsi" w:cs="Arial"/>
          <w:color w:val="262626"/>
          <w:sz w:val="22"/>
          <w:szCs w:val="22"/>
        </w:rPr>
        <w:t>work-back schedule for each key action (i.e., facilitators, invitees, problem sketch, kits and pantry, food, etc.).</w:t>
      </w:r>
    </w:p>
    <w:p w14:paraId="3F969E01" w14:textId="77777777" w:rsidR="00984F63" w:rsidRPr="00B9192A" w:rsidRDefault="00984F63" w:rsidP="00E94B58">
      <w:pPr>
        <w:widowControl w:val="0"/>
        <w:autoSpaceDE w:val="0"/>
        <w:autoSpaceDN w:val="0"/>
        <w:adjustRightInd w:val="0"/>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Capturing the day: will video, audio or pictures be taken, who will be responsible for media</w:t>
      </w:r>
      <w:r w:rsidR="006250F5" w:rsidRPr="00B9192A">
        <w:rPr>
          <w:rFonts w:asciiTheme="majorHAnsi" w:eastAsia="ＭＳ ゴシック" w:hAnsiTheme="majorHAnsi" w:cs="Menlo Regular"/>
          <w:color w:val="000000"/>
          <w:sz w:val="22"/>
          <w:szCs w:val="22"/>
        </w:rPr>
        <w:t xml:space="preserve"> and distribution</w:t>
      </w:r>
      <w:r w:rsidRPr="00B9192A">
        <w:rPr>
          <w:rFonts w:asciiTheme="majorHAnsi" w:eastAsia="ＭＳ ゴシック" w:hAnsiTheme="majorHAnsi" w:cs="Menlo Regular"/>
          <w:color w:val="000000"/>
          <w:sz w:val="22"/>
          <w:szCs w:val="22"/>
        </w:rPr>
        <w:t xml:space="preserve">, what will happen with prototypes (i.e., participants take them home, displays will be available after the event, transportation of prototypes to where they will be displayed), consent forms required, </w:t>
      </w:r>
      <w:r w:rsidR="006250F5" w:rsidRPr="00B9192A">
        <w:rPr>
          <w:rFonts w:asciiTheme="majorHAnsi" w:eastAsia="ＭＳ ゴシック" w:hAnsiTheme="majorHAnsi" w:cs="Menlo Regular"/>
          <w:color w:val="000000"/>
          <w:sz w:val="22"/>
          <w:szCs w:val="22"/>
        </w:rPr>
        <w:t>what would sponsors and / or grant funders require after the day.</w:t>
      </w:r>
    </w:p>
    <w:p w14:paraId="10385F63" w14:textId="77777777" w:rsidR="00877E18" w:rsidRPr="00B9192A" w:rsidRDefault="00877E18" w:rsidP="00E94B58">
      <w:pPr>
        <w:widowControl w:val="0"/>
        <w:autoSpaceDE w:val="0"/>
        <w:autoSpaceDN w:val="0"/>
        <w:adjustRightInd w:val="0"/>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r w:rsidR="0031690B" w:rsidRPr="00B9192A">
        <w:rPr>
          <w:rFonts w:asciiTheme="majorHAnsi" w:eastAsia="ＭＳ ゴシック" w:hAnsiTheme="majorHAnsi" w:cs="Menlo Regular"/>
          <w:color w:val="000000"/>
          <w:sz w:val="22"/>
          <w:szCs w:val="22"/>
        </w:rPr>
        <w:t xml:space="preserve">Grouping participants with facilitators: how many participants in a group (best to consider even numbers </w:t>
      </w:r>
      <w:r w:rsidR="00E94B58" w:rsidRPr="00B9192A">
        <w:rPr>
          <w:rFonts w:asciiTheme="majorHAnsi" w:eastAsia="ＭＳ ゴシック" w:hAnsiTheme="majorHAnsi" w:cs="Menlo Regular"/>
          <w:color w:val="000000"/>
          <w:sz w:val="22"/>
          <w:szCs w:val="22"/>
        </w:rPr>
        <w:t xml:space="preserve">— 4 or </w:t>
      </w:r>
      <w:r w:rsidR="0031690B" w:rsidRPr="00B9192A">
        <w:rPr>
          <w:rFonts w:asciiTheme="majorHAnsi" w:eastAsia="ＭＳ ゴシック" w:hAnsiTheme="majorHAnsi" w:cs="Menlo Regular"/>
          <w:color w:val="000000"/>
          <w:sz w:val="22"/>
          <w:szCs w:val="22"/>
        </w:rPr>
        <w:t>6</w:t>
      </w:r>
      <w:r w:rsidR="00E94B58" w:rsidRPr="00B9192A">
        <w:rPr>
          <w:rFonts w:asciiTheme="majorHAnsi" w:eastAsia="ＭＳ ゴシック" w:hAnsiTheme="majorHAnsi" w:cs="Menlo Regular"/>
          <w:color w:val="000000"/>
          <w:sz w:val="22"/>
          <w:szCs w:val="22"/>
        </w:rPr>
        <w:t xml:space="preserve"> participants per group and facilitator</w:t>
      </w:r>
      <w:r w:rsidR="0031690B" w:rsidRPr="00B9192A">
        <w:rPr>
          <w:rFonts w:asciiTheme="majorHAnsi" w:eastAsia="ＭＳ ゴシック" w:hAnsiTheme="majorHAnsi" w:cs="Menlo Regular"/>
          <w:color w:val="000000"/>
          <w:sz w:val="22"/>
          <w:szCs w:val="22"/>
        </w:rPr>
        <w:t xml:space="preserve"> </w:t>
      </w:r>
      <w:r w:rsidR="00E94B58" w:rsidRPr="00B9192A">
        <w:rPr>
          <w:rFonts w:asciiTheme="majorHAnsi" w:eastAsia="ＭＳ ゴシック" w:hAnsiTheme="majorHAnsi" w:cs="Menlo Regular"/>
          <w:color w:val="000000"/>
          <w:sz w:val="22"/>
          <w:szCs w:val="22"/>
        </w:rPr>
        <w:t>—</w:t>
      </w:r>
      <w:r w:rsidR="0031690B" w:rsidRPr="00B9192A">
        <w:rPr>
          <w:rFonts w:asciiTheme="majorHAnsi" w:eastAsia="ＭＳ ゴシック" w:hAnsiTheme="majorHAnsi" w:cs="Menlo Regular"/>
          <w:color w:val="000000"/>
          <w:sz w:val="22"/>
          <w:szCs w:val="22"/>
        </w:rPr>
        <w:t xml:space="preserve"> since working in </w:t>
      </w:r>
      <w:r w:rsidR="00B60E0B" w:rsidRPr="00B9192A">
        <w:rPr>
          <w:rFonts w:asciiTheme="majorHAnsi" w:eastAsia="ＭＳ ゴシック" w:hAnsiTheme="majorHAnsi" w:cs="Menlo Regular"/>
          <w:color w:val="000000"/>
          <w:sz w:val="22"/>
          <w:szCs w:val="22"/>
        </w:rPr>
        <w:t>pairs is part of the design thinking process)</w:t>
      </w:r>
      <w:r w:rsidR="0031690B" w:rsidRPr="00B9192A">
        <w:rPr>
          <w:rFonts w:asciiTheme="majorHAnsi" w:eastAsia="ＭＳ ゴシック" w:hAnsiTheme="majorHAnsi" w:cs="Menlo Regular"/>
          <w:color w:val="000000"/>
          <w:sz w:val="22"/>
          <w:szCs w:val="22"/>
        </w:rPr>
        <w:t>, who forms the groups, when do groups form on the day of the event</w:t>
      </w:r>
      <w:r w:rsidR="00B60E0B" w:rsidRPr="00B9192A">
        <w:rPr>
          <w:rFonts w:asciiTheme="majorHAnsi" w:eastAsia="ＭＳ ゴシック" w:hAnsiTheme="majorHAnsi" w:cs="Menlo Regular"/>
          <w:color w:val="000000"/>
          <w:sz w:val="22"/>
          <w:szCs w:val="22"/>
        </w:rPr>
        <w:t>, how will facilitators meet up with participants on the day</w:t>
      </w:r>
      <w:r w:rsidR="00E94B58" w:rsidRPr="00B9192A">
        <w:rPr>
          <w:rFonts w:asciiTheme="majorHAnsi" w:eastAsia="ＭＳ ゴシック" w:hAnsiTheme="majorHAnsi" w:cs="Menlo Regular"/>
          <w:color w:val="000000"/>
          <w:sz w:val="22"/>
          <w:szCs w:val="22"/>
        </w:rPr>
        <w:t>, are areas assigned to groups or may groups chose their space, have a plan of how to combine groups IF a participant or facilitator is not available on day of event</w:t>
      </w:r>
      <w:r w:rsidR="00B60E0B" w:rsidRPr="00B9192A">
        <w:rPr>
          <w:rFonts w:asciiTheme="majorHAnsi" w:eastAsia="ＭＳ ゴシック" w:hAnsiTheme="majorHAnsi" w:cs="Menlo Regular"/>
          <w:color w:val="000000"/>
          <w:sz w:val="22"/>
          <w:szCs w:val="22"/>
        </w:rPr>
        <w:t>.</w:t>
      </w:r>
      <w:r w:rsidRPr="00B9192A">
        <w:rPr>
          <w:rFonts w:asciiTheme="majorHAnsi" w:hAnsiTheme="majorHAnsi" w:cs="Arial"/>
          <w:color w:val="262626"/>
          <w:sz w:val="22"/>
          <w:szCs w:val="22"/>
        </w:rPr>
        <w:t xml:space="preserve"> </w:t>
      </w:r>
    </w:p>
    <w:p w14:paraId="5DB01654" w14:textId="59A34C9D" w:rsidR="00877E18" w:rsidRPr="00B9192A" w:rsidRDefault="00877E18" w:rsidP="00F93DFC">
      <w:pPr>
        <w:widowControl w:val="0"/>
        <w:tabs>
          <w:tab w:val="left" w:pos="709"/>
        </w:tabs>
        <w:autoSpaceDE w:val="0"/>
        <w:autoSpaceDN w:val="0"/>
        <w:adjustRightInd w:val="0"/>
        <w:spacing w:after="176"/>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r w:rsidR="00E94B58" w:rsidRPr="00B9192A">
        <w:rPr>
          <w:rFonts w:asciiTheme="majorHAnsi" w:eastAsia="ＭＳ ゴシック" w:hAnsiTheme="majorHAnsi" w:cs="Menlo Regular"/>
          <w:color w:val="000000"/>
          <w:sz w:val="22"/>
          <w:szCs w:val="22"/>
        </w:rPr>
        <w:t xml:space="preserve">Design thinking process: </w:t>
      </w:r>
      <w:r w:rsidRPr="00B9192A">
        <w:rPr>
          <w:rFonts w:asciiTheme="majorHAnsi" w:eastAsia="ＭＳ ゴシック" w:hAnsiTheme="majorHAnsi" w:cs="Menlo Regular"/>
          <w:color w:val="000000"/>
          <w:sz w:val="22"/>
          <w:szCs w:val="22"/>
        </w:rPr>
        <w:t xml:space="preserve"> </w:t>
      </w:r>
      <w:r w:rsidR="00F93DFC" w:rsidRPr="00B9192A">
        <w:rPr>
          <w:rFonts w:asciiTheme="majorHAnsi" w:eastAsia="ＭＳ ゴシック" w:hAnsiTheme="majorHAnsi" w:cs="Menlo Regular"/>
          <w:color w:val="000000"/>
          <w:sz w:val="22"/>
          <w:szCs w:val="22"/>
        </w:rPr>
        <w:t xml:space="preserve">who develops the problem sketch, </w:t>
      </w:r>
      <w:r w:rsidR="00FA5C26" w:rsidRPr="00B9192A">
        <w:rPr>
          <w:rFonts w:asciiTheme="majorHAnsi" w:eastAsia="ＭＳ ゴシック" w:hAnsiTheme="majorHAnsi" w:cs="Menlo Regular"/>
          <w:color w:val="000000"/>
          <w:sz w:val="22"/>
          <w:szCs w:val="22"/>
        </w:rPr>
        <w:t>how/when will facilitators be trained, who will be responsible for photocopying and distribution of materials, pens / pen</w:t>
      </w:r>
      <w:r w:rsidR="00C023C7" w:rsidRPr="00B9192A">
        <w:rPr>
          <w:rFonts w:asciiTheme="majorHAnsi" w:eastAsia="ＭＳ ゴシック" w:hAnsiTheme="majorHAnsi" w:cs="Menlo Regular"/>
          <w:color w:val="000000"/>
          <w:sz w:val="22"/>
          <w:szCs w:val="22"/>
        </w:rPr>
        <w:t>cils /</w:t>
      </w:r>
      <w:proofErr w:type="spellStart"/>
      <w:r w:rsidR="00C023C7" w:rsidRPr="00B9192A">
        <w:rPr>
          <w:rFonts w:asciiTheme="majorHAnsi" w:eastAsia="ＭＳ ゴシック" w:hAnsiTheme="majorHAnsi" w:cs="Menlo Regular"/>
          <w:color w:val="000000"/>
          <w:sz w:val="22"/>
          <w:szCs w:val="22"/>
        </w:rPr>
        <w:t>coloured</w:t>
      </w:r>
      <w:proofErr w:type="spellEnd"/>
      <w:r w:rsidR="00C023C7" w:rsidRPr="00B9192A">
        <w:rPr>
          <w:rFonts w:asciiTheme="majorHAnsi" w:eastAsia="ＭＳ ゴシック" w:hAnsiTheme="majorHAnsi" w:cs="Menlo Regular"/>
          <w:color w:val="000000"/>
          <w:sz w:val="22"/>
          <w:szCs w:val="22"/>
        </w:rPr>
        <w:t xml:space="preserve"> markers</w:t>
      </w:r>
      <w:r w:rsidR="00F93DFC" w:rsidRPr="00B9192A">
        <w:rPr>
          <w:rFonts w:asciiTheme="majorHAnsi" w:eastAsia="ＭＳ ゴシック" w:hAnsiTheme="majorHAnsi" w:cs="Menlo Regular"/>
          <w:color w:val="000000"/>
          <w:sz w:val="22"/>
          <w:szCs w:val="22"/>
        </w:rPr>
        <w:t>.</w:t>
      </w:r>
    </w:p>
    <w:p w14:paraId="47558BA7" w14:textId="29808BAA" w:rsidR="00E94B58" w:rsidRPr="00B9192A" w:rsidRDefault="00E94B58" w:rsidP="00F93DFC">
      <w:pPr>
        <w:widowControl w:val="0"/>
        <w:tabs>
          <w:tab w:val="left" w:pos="720"/>
        </w:tabs>
        <w:autoSpaceDE w:val="0"/>
        <w:autoSpaceDN w:val="0"/>
        <w:adjustRightInd w:val="0"/>
        <w:spacing w:after="176"/>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Prototype building: </w:t>
      </w:r>
      <w:r w:rsidR="00F93DFC" w:rsidRPr="00B9192A">
        <w:rPr>
          <w:rFonts w:asciiTheme="majorHAnsi" w:eastAsia="ＭＳ ゴシック" w:hAnsiTheme="majorHAnsi" w:cs="Menlo Regular"/>
          <w:color w:val="000000"/>
          <w:sz w:val="22"/>
          <w:szCs w:val="22"/>
        </w:rPr>
        <w:t xml:space="preserve">what will be in the design kits, pantry and / or tool crib, who will do the purchasing of materials, who will be responsible for building the design kits, pantry, and / or tool crib for the day, when will kits be distributed to facilitators, who helps in the pantry, who helps with the tool crib, any special rules and </w:t>
      </w:r>
      <w:r w:rsidR="00C023C7" w:rsidRPr="00B9192A">
        <w:rPr>
          <w:rFonts w:asciiTheme="majorHAnsi" w:eastAsia="ＭＳ ゴシック" w:hAnsiTheme="majorHAnsi" w:cs="Menlo Regular"/>
          <w:color w:val="000000"/>
          <w:sz w:val="22"/>
          <w:szCs w:val="22"/>
        </w:rPr>
        <w:t xml:space="preserve">/ or regulations required to be posted for the day. </w:t>
      </w:r>
      <w:r w:rsidRPr="00B9192A">
        <w:rPr>
          <w:rFonts w:asciiTheme="majorHAnsi" w:eastAsia="ＭＳ ゴシック" w:hAnsiTheme="majorHAnsi" w:cs="Menlo Regular"/>
          <w:color w:val="000000"/>
          <w:sz w:val="22"/>
          <w:szCs w:val="22"/>
        </w:rPr>
        <w:t xml:space="preserve"> </w:t>
      </w:r>
    </w:p>
    <w:p w14:paraId="37DB582A" w14:textId="4654494E" w:rsidR="006250F5" w:rsidRPr="00B9192A" w:rsidRDefault="006250F5" w:rsidP="00C023C7">
      <w:pPr>
        <w:widowControl w:val="0"/>
        <w:tabs>
          <w:tab w:val="left" w:pos="720"/>
        </w:tabs>
        <w:autoSpaceDE w:val="0"/>
        <w:autoSpaceDN w:val="0"/>
        <w:adjustRightInd w:val="0"/>
        <w:spacing w:after="176"/>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Reflecting on the day:  </w:t>
      </w:r>
      <w:r w:rsidR="00C023C7" w:rsidRPr="00B9192A">
        <w:rPr>
          <w:rFonts w:asciiTheme="majorHAnsi" w:eastAsia="ＭＳ ゴシック" w:hAnsiTheme="majorHAnsi" w:cs="Menlo Regular"/>
          <w:color w:val="000000"/>
          <w:sz w:val="22"/>
          <w:szCs w:val="22"/>
        </w:rPr>
        <w:t xml:space="preserve">how many three-fold presentation panels required, what materials will be available for this activity (i.e., </w:t>
      </w:r>
      <w:proofErr w:type="spellStart"/>
      <w:r w:rsidR="00C023C7" w:rsidRPr="00B9192A">
        <w:rPr>
          <w:rFonts w:asciiTheme="majorHAnsi" w:eastAsia="ＭＳ ゴシック" w:hAnsiTheme="majorHAnsi" w:cs="Menlo Regular"/>
          <w:color w:val="000000"/>
          <w:sz w:val="22"/>
          <w:szCs w:val="22"/>
        </w:rPr>
        <w:t>coloured</w:t>
      </w:r>
      <w:proofErr w:type="spellEnd"/>
      <w:r w:rsidR="00C023C7" w:rsidRPr="00B9192A">
        <w:rPr>
          <w:rFonts w:asciiTheme="majorHAnsi" w:eastAsia="ＭＳ ゴシック" w:hAnsiTheme="majorHAnsi" w:cs="Menlo Regular"/>
          <w:color w:val="000000"/>
          <w:sz w:val="22"/>
          <w:szCs w:val="22"/>
        </w:rPr>
        <w:t xml:space="preserve"> construction paper, </w:t>
      </w:r>
      <w:proofErr w:type="spellStart"/>
      <w:r w:rsidR="00C023C7" w:rsidRPr="00B9192A">
        <w:rPr>
          <w:rFonts w:asciiTheme="majorHAnsi" w:eastAsia="ＭＳ ゴシック" w:hAnsiTheme="majorHAnsi" w:cs="Menlo Regular"/>
          <w:color w:val="000000"/>
          <w:sz w:val="22"/>
          <w:szCs w:val="22"/>
        </w:rPr>
        <w:t>coloured</w:t>
      </w:r>
      <w:proofErr w:type="spellEnd"/>
      <w:r w:rsidR="00C023C7" w:rsidRPr="00B9192A">
        <w:rPr>
          <w:rFonts w:asciiTheme="majorHAnsi" w:eastAsia="ＭＳ ゴシック" w:hAnsiTheme="majorHAnsi" w:cs="Menlo Regular"/>
          <w:color w:val="000000"/>
          <w:sz w:val="22"/>
          <w:szCs w:val="22"/>
        </w:rPr>
        <w:t xml:space="preserve"> markers), who will organize the Gallery Tour and ensure every group is ready to present, what do participants need to know about the Gallery Tour, how long will the tour take, formal or informal presentations.</w:t>
      </w:r>
      <w:r w:rsidRPr="00B9192A">
        <w:rPr>
          <w:rFonts w:asciiTheme="majorHAnsi" w:eastAsia="ＭＳ ゴシック" w:hAnsiTheme="majorHAnsi" w:cs="Menlo Regular"/>
          <w:color w:val="000000"/>
          <w:sz w:val="22"/>
          <w:szCs w:val="22"/>
        </w:rPr>
        <w:t xml:space="preserve"> </w:t>
      </w:r>
    </w:p>
    <w:p w14:paraId="74D21C92" w14:textId="3C89DEEA" w:rsidR="006250F5" w:rsidRPr="00B9192A" w:rsidRDefault="006250F5" w:rsidP="00C023C7">
      <w:pPr>
        <w:widowControl w:val="0"/>
        <w:tabs>
          <w:tab w:val="left" w:pos="720"/>
        </w:tabs>
        <w:autoSpaceDE w:val="0"/>
        <w:autoSpaceDN w:val="0"/>
        <w:adjustRightInd w:val="0"/>
        <w:spacing w:after="176"/>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Clean-up of venue:  </w:t>
      </w:r>
      <w:r w:rsidR="00C023C7" w:rsidRPr="00B9192A">
        <w:rPr>
          <w:rFonts w:asciiTheme="majorHAnsi" w:eastAsia="ＭＳ ゴシック" w:hAnsiTheme="majorHAnsi" w:cs="Menlo Regular"/>
          <w:color w:val="000000"/>
          <w:sz w:val="22"/>
          <w:szCs w:val="22"/>
        </w:rPr>
        <w:t xml:space="preserve">who is responsible for </w:t>
      </w:r>
      <w:proofErr w:type="spellStart"/>
      <w:r w:rsidR="00C023C7" w:rsidRPr="00B9192A">
        <w:rPr>
          <w:rFonts w:asciiTheme="majorHAnsi" w:eastAsia="ＭＳ ゴシック" w:hAnsiTheme="majorHAnsi" w:cs="Menlo Regular"/>
          <w:color w:val="000000"/>
          <w:sz w:val="22"/>
          <w:szCs w:val="22"/>
        </w:rPr>
        <w:t>clean-up</w:t>
      </w:r>
      <w:proofErr w:type="spellEnd"/>
      <w:r w:rsidR="00C023C7" w:rsidRPr="00B9192A">
        <w:rPr>
          <w:rFonts w:asciiTheme="majorHAnsi" w:eastAsia="ＭＳ ゴシック" w:hAnsiTheme="majorHAnsi" w:cs="Menlo Regular"/>
          <w:color w:val="000000"/>
          <w:sz w:val="22"/>
          <w:szCs w:val="22"/>
        </w:rPr>
        <w:t xml:space="preserve"> of venue, who is responsible for </w:t>
      </w:r>
      <w:r w:rsidR="009D398E" w:rsidRPr="00B9192A">
        <w:rPr>
          <w:rFonts w:asciiTheme="majorHAnsi" w:eastAsia="ＭＳ ゴシック" w:hAnsiTheme="majorHAnsi" w:cs="Menlo Regular"/>
          <w:color w:val="000000"/>
          <w:sz w:val="22"/>
          <w:szCs w:val="22"/>
        </w:rPr>
        <w:t xml:space="preserve">removal / </w:t>
      </w:r>
      <w:r w:rsidR="00C023C7" w:rsidRPr="00B9192A">
        <w:rPr>
          <w:rFonts w:asciiTheme="majorHAnsi" w:eastAsia="ＭＳ ゴシック" w:hAnsiTheme="majorHAnsi" w:cs="Menlo Regular"/>
          <w:color w:val="000000"/>
          <w:sz w:val="22"/>
          <w:szCs w:val="22"/>
        </w:rPr>
        <w:t xml:space="preserve">transportation of prototypes and three-fold presentation panels, </w:t>
      </w:r>
      <w:r w:rsidR="009D398E" w:rsidRPr="00B9192A">
        <w:rPr>
          <w:rFonts w:asciiTheme="majorHAnsi" w:eastAsia="ＭＳ ゴシック" w:hAnsiTheme="majorHAnsi" w:cs="Menlo Regular"/>
          <w:color w:val="000000"/>
          <w:sz w:val="22"/>
          <w:szCs w:val="22"/>
        </w:rPr>
        <w:t>what happens to left over food, who takes responsibility for collecting / distributing / storing design kits, pantry and / or tool crib.</w:t>
      </w:r>
    </w:p>
    <w:p w14:paraId="3B9EFAA9" w14:textId="7BA944DE" w:rsidR="006250F5" w:rsidRPr="00B9192A" w:rsidRDefault="006250F5" w:rsidP="009D398E">
      <w:pPr>
        <w:widowControl w:val="0"/>
        <w:tabs>
          <w:tab w:val="left" w:pos="720"/>
        </w:tabs>
        <w:autoSpaceDE w:val="0"/>
        <w:autoSpaceDN w:val="0"/>
        <w:adjustRightInd w:val="0"/>
        <w:spacing w:after="176"/>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Debriefing / evaluating the day:  </w:t>
      </w:r>
      <w:r w:rsidR="009D398E" w:rsidRPr="00B9192A">
        <w:rPr>
          <w:rFonts w:asciiTheme="majorHAnsi" w:eastAsia="ＭＳ ゴシック" w:hAnsiTheme="majorHAnsi" w:cs="Menlo Regular"/>
          <w:color w:val="000000"/>
          <w:sz w:val="22"/>
          <w:szCs w:val="22"/>
        </w:rPr>
        <w:t xml:space="preserve">what have sponsors / funders requested, formal or informal process, what would a ‘successful’ day look like, what might be done differently, what worked, what required adjustments, what are participants saying. </w:t>
      </w:r>
      <w:r w:rsidRPr="00B9192A">
        <w:rPr>
          <w:rFonts w:asciiTheme="majorHAnsi" w:eastAsia="ＭＳ ゴシック" w:hAnsiTheme="majorHAnsi" w:cs="Menlo Regular"/>
          <w:color w:val="000000"/>
          <w:sz w:val="22"/>
          <w:szCs w:val="22"/>
        </w:rPr>
        <w:t xml:space="preserve"> </w:t>
      </w:r>
    </w:p>
    <w:p w14:paraId="3F429DEA" w14:textId="3F06E101" w:rsidR="00C324DA" w:rsidRPr="00B9192A" w:rsidRDefault="00C324DA" w:rsidP="00C324DA">
      <w:pPr>
        <w:widowControl w:val="0"/>
        <w:tabs>
          <w:tab w:val="left" w:pos="720"/>
        </w:tabs>
        <w:autoSpaceDE w:val="0"/>
        <w:autoSpaceDN w:val="0"/>
        <w:adjustRightInd w:val="0"/>
        <w:spacing w:after="176"/>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proofErr w:type="gramStart"/>
      <w:r w:rsidRPr="00B9192A">
        <w:rPr>
          <w:rFonts w:asciiTheme="majorHAnsi" w:eastAsia="ＭＳ ゴシック" w:hAnsiTheme="majorHAnsi" w:cs="Menlo Regular"/>
          <w:color w:val="000000"/>
          <w:sz w:val="22"/>
          <w:szCs w:val="22"/>
        </w:rPr>
        <w:t>Other</w:t>
      </w:r>
      <w:proofErr w:type="gramEnd"/>
      <w:r w:rsidRPr="00B9192A">
        <w:rPr>
          <w:rFonts w:asciiTheme="majorHAnsi" w:eastAsia="ＭＳ ゴシック" w:hAnsiTheme="majorHAnsi" w:cs="Menlo Regular"/>
          <w:color w:val="000000"/>
          <w:sz w:val="22"/>
          <w:szCs w:val="22"/>
        </w:rPr>
        <w:t xml:space="preserve">: </w:t>
      </w:r>
    </w:p>
    <w:p w14:paraId="05F2C081" w14:textId="77777777" w:rsidR="00C324DA" w:rsidRPr="00B9192A" w:rsidRDefault="00C324DA" w:rsidP="00C324DA">
      <w:pPr>
        <w:widowControl w:val="0"/>
        <w:tabs>
          <w:tab w:val="left" w:pos="720"/>
        </w:tabs>
        <w:autoSpaceDE w:val="0"/>
        <w:autoSpaceDN w:val="0"/>
        <w:adjustRightInd w:val="0"/>
        <w:spacing w:after="176"/>
        <w:ind w:left="720" w:hanging="720"/>
        <w:rPr>
          <w:rFonts w:asciiTheme="majorHAnsi" w:eastAsia="ＭＳ ゴシック" w:hAnsiTheme="majorHAnsi" w:cs="Menlo Regular"/>
          <w:color w:val="000000"/>
          <w:sz w:val="22"/>
          <w:szCs w:val="22"/>
        </w:rPr>
      </w:pPr>
    </w:p>
    <w:p w14:paraId="79B0F904" w14:textId="69C5B662" w:rsidR="00C324DA" w:rsidRPr="00B9192A" w:rsidRDefault="00C324DA" w:rsidP="00C324DA">
      <w:pPr>
        <w:widowControl w:val="0"/>
        <w:tabs>
          <w:tab w:val="left" w:pos="720"/>
        </w:tabs>
        <w:autoSpaceDE w:val="0"/>
        <w:autoSpaceDN w:val="0"/>
        <w:adjustRightInd w:val="0"/>
        <w:spacing w:after="176"/>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proofErr w:type="gramStart"/>
      <w:r w:rsidRPr="00B9192A">
        <w:rPr>
          <w:rFonts w:asciiTheme="majorHAnsi" w:eastAsia="ＭＳ ゴシック" w:hAnsiTheme="majorHAnsi" w:cs="Menlo Regular"/>
          <w:color w:val="000000"/>
          <w:sz w:val="22"/>
          <w:szCs w:val="22"/>
        </w:rPr>
        <w:t>Other</w:t>
      </w:r>
      <w:proofErr w:type="gramEnd"/>
      <w:r w:rsidRPr="00B9192A">
        <w:rPr>
          <w:rFonts w:asciiTheme="majorHAnsi" w:eastAsia="ＭＳ ゴシック" w:hAnsiTheme="majorHAnsi" w:cs="Menlo Regular"/>
          <w:color w:val="000000"/>
          <w:sz w:val="22"/>
          <w:szCs w:val="22"/>
        </w:rPr>
        <w:t xml:space="preserve">:   </w:t>
      </w:r>
    </w:p>
    <w:p w14:paraId="3E63213B" w14:textId="77777777" w:rsidR="00C324DA" w:rsidRPr="00B9192A" w:rsidRDefault="00C324DA" w:rsidP="00C324DA">
      <w:pPr>
        <w:widowControl w:val="0"/>
        <w:tabs>
          <w:tab w:val="left" w:pos="720"/>
        </w:tabs>
        <w:autoSpaceDE w:val="0"/>
        <w:autoSpaceDN w:val="0"/>
        <w:adjustRightInd w:val="0"/>
        <w:spacing w:after="176"/>
        <w:ind w:left="720" w:hanging="720"/>
        <w:rPr>
          <w:rFonts w:asciiTheme="majorHAnsi" w:eastAsia="ＭＳ ゴシック" w:hAnsiTheme="majorHAnsi" w:cs="Menlo Regular"/>
          <w:color w:val="000000"/>
          <w:sz w:val="22"/>
          <w:szCs w:val="22"/>
        </w:rPr>
      </w:pPr>
    </w:p>
    <w:p w14:paraId="5DD6C91E" w14:textId="77777777" w:rsidR="00C324DA" w:rsidRPr="00B9192A" w:rsidRDefault="00C324DA" w:rsidP="00C324DA">
      <w:pPr>
        <w:widowControl w:val="0"/>
        <w:tabs>
          <w:tab w:val="left" w:pos="720"/>
        </w:tabs>
        <w:autoSpaceDE w:val="0"/>
        <w:autoSpaceDN w:val="0"/>
        <w:adjustRightInd w:val="0"/>
        <w:spacing w:after="176"/>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proofErr w:type="gramStart"/>
      <w:r w:rsidRPr="00B9192A">
        <w:rPr>
          <w:rFonts w:asciiTheme="majorHAnsi" w:eastAsia="ＭＳ ゴシック" w:hAnsiTheme="majorHAnsi" w:cs="Menlo Regular"/>
          <w:color w:val="000000"/>
          <w:sz w:val="22"/>
          <w:szCs w:val="22"/>
        </w:rPr>
        <w:t>Other</w:t>
      </w:r>
      <w:proofErr w:type="gramEnd"/>
      <w:r w:rsidRPr="00B9192A">
        <w:rPr>
          <w:rFonts w:asciiTheme="majorHAnsi" w:eastAsia="ＭＳ ゴシック" w:hAnsiTheme="majorHAnsi" w:cs="Menlo Regular"/>
          <w:color w:val="000000"/>
          <w:sz w:val="22"/>
          <w:szCs w:val="22"/>
        </w:rPr>
        <w:t xml:space="preserve">:   </w:t>
      </w:r>
    </w:p>
    <w:p w14:paraId="2F922C5F" w14:textId="77777777" w:rsidR="00C324DA" w:rsidRPr="00B9192A" w:rsidRDefault="00C324DA">
      <w:pPr>
        <w:rPr>
          <w:rFonts w:asciiTheme="majorHAnsi" w:eastAsiaTheme="majorEastAsia" w:hAnsiTheme="majorHAnsi" w:cstheme="majorBidi"/>
          <w:b/>
          <w:bCs/>
          <w:sz w:val="22"/>
          <w:szCs w:val="22"/>
        </w:rPr>
      </w:pPr>
      <w:r w:rsidRPr="00B9192A">
        <w:rPr>
          <w:rFonts w:asciiTheme="majorHAnsi" w:hAnsiTheme="majorHAnsi"/>
          <w:sz w:val="22"/>
          <w:szCs w:val="22"/>
        </w:rPr>
        <w:br w:type="page"/>
      </w:r>
    </w:p>
    <w:p w14:paraId="7BB1E658" w14:textId="0F36F23C" w:rsidR="00C324DA" w:rsidRPr="00B9192A" w:rsidRDefault="00C324DA" w:rsidP="00C324DA">
      <w:pPr>
        <w:pStyle w:val="Heading2"/>
        <w:rPr>
          <w:sz w:val="22"/>
          <w:szCs w:val="22"/>
        </w:rPr>
      </w:pPr>
      <w:r w:rsidRPr="00B9192A">
        <w:rPr>
          <w:sz w:val="22"/>
          <w:szCs w:val="22"/>
        </w:rPr>
        <w:t>On the day</w:t>
      </w:r>
    </w:p>
    <w:p w14:paraId="72DEC6A3" w14:textId="4B1F4613" w:rsidR="00C324DA" w:rsidRPr="00B9192A" w:rsidRDefault="00C324DA" w:rsidP="00C324DA">
      <w:pPr>
        <w:widowControl w:val="0"/>
        <w:autoSpaceDE w:val="0"/>
        <w:autoSpaceDN w:val="0"/>
        <w:adjustRightInd w:val="0"/>
        <w:spacing w:line="276" w:lineRule="auto"/>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r w:rsidR="00BD0355" w:rsidRPr="00B9192A">
        <w:rPr>
          <w:rFonts w:asciiTheme="majorHAnsi" w:eastAsia="ＭＳ ゴシック" w:hAnsiTheme="majorHAnsi" w:cs="Menlo Regular"/>
          <w:color w:val="000000"/>
          <w:sz w:val="22"/>
          <w:szCs w:val="22"/>
        </w:rPr>
        <w:t>Meet and introduce all the</w:t>
      </w:r>
      <w:r w:rsidRPr="00B9192A">
        <w:rPr>
          <w:rFonts w:asciiTheme="majorHAnsi" w:eastAsia="ＭＳ ゴシック" w:hAnsiTheme="majorHAnsi" w:cs="Menlo Regular"/>
          <w:color w:val="000000"/>
          <w:sz w:val="22"/>
          <w:szCs w:val="22"/>
        </w:rPr>
        <w:t xml:space="preserve"> volunteers and facilitators before the event starts</w:t>
      </w:r>
      <w:r w:rsidR="00BD0355" w:rsidRPr="00B9192A">
        <w:rPr>
          <w:rFonts w:asciiTheme="majorHAnsi" w:eastAsia="ＭＳ ゴシック" w:hAnsiTheme="majorHAnsi" w:cs="Menlo Regular"/>
          <w:color w:val="000000"/>
          <w:sz w:val="22"/>
          <w:szCs w:val="22"/>
        </w:rPr>
        <w:t>.</w:t>
      </w:r>
      <w:r w:rsidRPr="00B9192A">
        <w:rPr>
          <w:rFonts w:asciiTheme="majorHAnsi" w:eastAsia="ＭＳ ゴシック" w:hAnsiTheme="majorHAnsi" w:cs="Menlo Regular"/>
          <w:color w:val="000000"/>
          <w:sz w:val="22"/>
          <w:szCs w:val="22"/>
        </w:rPr>
        <w:t xml:space="preserve"> </w:t>
      </w:r>
    </w:p>
    <w:p w14:paraId="6777410A" w14:textId="485FD72E" w:rsidR="00C324DA" w:rsidRPr="00B9192A" w:rsidRDefault="00C324DA" w:rsidP="00C324DA">
      <w:pPr>
        <w:widowControl w:val="0"/>
        <w:autoSpaceDE w:val="0"/>
        <w:autoSpaceDN w:val="0"/>
        <w:adjustRightInd w:val="0"/>
        <w:spacing w:line="276" w:lineRule="auto"/>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r w:rsidR="00BD0355" w:rsidRPr="00B9192A">
        <w:rPr>
          <w:rFonts w:asciiTheme="majorHAnsi" w:eastAsia="ＭＳ ゴシック" w:hAnsiTheme="majorHAnsi" w:cs="Menlo Regular"/>
          <w:color w:val="000000"/>
          <w:sz w:val="22"/>
          <w:szCs w:val="22"/>
        </w:rPr>
        <w:t>Go through the day, roles, responsibilities, and c</w:t>
      </w:r>
      <w:r w:rsidRPr="00B9192A">
        <w:rPr>
          <w:rFonts w:asciiTheme="majorHAnsi" w:eastAsia="ＭＳ ゴシック" w:hAnsiTheme="majorHAnsi" w:cs="Menlo Regular"/>
          <w:color w:val="000000"/>
          <w:sz w:val="22"/>
          <w:szCs w:val="22"/>
        </w:rPr>
        <w:t>irculate contact list in case of emergencies</w:t>
      </w:r>
      <w:r w:rsidR="00BD0355" w:rsidRPr="00B9192A">
        <w:rPr>
          <w:rFonts w:asciiTheme="majorHAnsi" w:eastAsia="ＭＳ ゴシック" w:hAnsiTheme="majorHAnsi" w:cs="Menlo Regular"/>
          <w:color w:val="000000"/>
          <w:sz w:val="22"/>
          <w:szCs w:val="22"/>
        </w:rPr>
        <w:t xml:space="preserve"> to volunteers and facilitators</w:t>
      </w:r>
      <w:r w:rsidRPr="00B9192A">
        <w:rPr>
          <w:rFonts w:asciiTheme="majorHAnsi" w:eastAsia="ＭＳ ゴシック" w:hAnsiTheme="majorHAnsi" w:cs="Menlo Regular"/>
          <w:color w:val="000000"/>
          <w:sz w:val="22"/>
          <w:szCs w:val="22"/>
        </w:rPr>
        <w:t xml:space="preserve">. </w:t>
      </w:r>
    </w:p>
    <w:p w14:paraId="65071723" w14:textId="060C408A" w:rsidR="00C324DA" w:rsidRPr="00B9192A" w:rsidRDefault="00C324DA" w:rsidP="00C324DA">
      <w:pPr>
        <w:widowControl w:val="0"/>
        <w:autoSpaceDE w:val="0"/>
        <w:autoSpaceDN w:val="0"/>
        <w:adjustRightInd w:val="0"/>
        <w:spacing w:line="276" w:lineRule="auto"/>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w:t>
      </w:r>
      <w:r w:rsidR="00BD0355" w:rsidRPr="00B9192A">
        <w:rPr>
          <w:rFonts w:asciiTheme="majorHAnsi" w:eastAsia="ＭＳ ゴシック" w:hAnsiTheme="majorHAnsi" w:cs="Menlo Regular"/>
          <w:color w:val="000000"/>
          <w:sz w:val="22"/>
          <w:szCs w:val="22"/>
        </w:rPr>
        <w:t>Have a couple of ‘floaters’ who will jump in and help when there are any ‘bottlenecks’ (i.e., registration is slow, distribution of kits, finding groups, helping with pantry or tool crib, helping with Gallery Tour, etc.)</w:t>
      </w:r>
    </w:p>
    <w:p w14:paraId="558B038A" w14:textId="77777777" w:rsidR="00BD5523" w:rsidRPr="00B9192A" w:rsidRDefault="00BD5523" w:rsidP="00BD5523">
      <w:pPr>
        <w:rPr>
          <w:rFonts w:asciiTheme="majorHAnsi" w:hAnsiTheme="majorHAnsi"/>
          <w:sz w:val="22"/>
          <w:szCs w:val="22"/>
        </w:rPr>
      </w:pPr>
    </w:p>
    <w:p w14:paraId="079AE661" w14:textId="535F4BCC" w:rsidR="00BD0355" w:rsidRPr="00B9192A" w:rsidRDefault="00BD0355" w:rsidP="00BD0355">
      <w:pPr>
        <w:pStyle w:val="Heading2"/>
        <w:rPr>
          <w:sz w:val="22"/>
          <w:szCs w:val="22"/>
        </w:rPr>
      </w:pPr>
      <w:r w:rsidRPr="00B9192A">
        <w:rPr>
          <w:sz w:val="22"/>
          <w:szCs w:val="22"/>
        </w:rPr>
        <w:t>After the event</w:t>
      </w:r>
    </w:p>
    <w:p w14:paraId="5C84DA4C" w14:textId="31015E57" w:rsidR="00BD0355" w:rsidRPr="00B9192A" w:rsidRDefault="00BD0355" w:rsidP="00BD0355">
      <w:pPr>
        <w:widowControl w:val="0"/>
        <w:autoSpaceDE w:val="0"/>
        <w:autoSpaceDN w:val="0"/>
        <w:adjustRightInd w:val="0"/>
        <w:spacing w:line="276" w:lineRule="auto"/>
        <w:ind w:left="720" w:hanging="720"/>
        <w:rPr>
          <w:rFonts w:asciiTheme="majorHAnsi" w:hAnsiTheme="majorHAnsi" w:cs="Arial"/>
          <w:color w:val="262626"/>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Thank you letters / presentations. </w:t>
      </w:r>
    </w:p>
    <w:p w14:paraId="6FB78540" w14:textId="7E55A56C" w:rsidR="00BD0355" w:rsidRPr="00B9192A" w:rsidRDefault="00BD0355" w:rsidP="00BD0355">
      <w:pPr>
        <w:widowControl w:val="0"/>
        <w:autoSpaceDE w:val="0"/>
        <w:autoSpaceDN w:val="0"/>
        <w:adjustRightInd w:val="0"/>
        <w:spacing w:line="276" w:lineRule="auto"/>
        <w:ind w:left="720" w:hanging="720"/>
        <w:rPr>
          <w:rFonts w:asciiTheme="majorHAnsi" w:eastAsia="ＭＳ ゴシック" w:hAnsiTheme="majorHAnsi" w:cs="Menlo Regular"/>
          <w:color w:val="000000"/>
          <w:sz w:val="22"/>
          <w:szCs w:val="22"/>
        </w:rPr>
      </w:pPr>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Debrief / evaluate</w:t>
      </w:r>
      <w:r w:rsidR="00CE613E" w:rsidRPr="00B9192A">
        <w:rPr>
          <w:rFonts w:asciiTheme="majorHAnsi" w:eastAsia="ＭＳ ゴシック" w:hAnsiTheme="majorHAnsi" w:cs="Menlo Regular"/>
          <w:color w:val="000000"/>
          <w:sz w:val="22"/>
          <w:szCs w:val="22"/>
        </w:rPr>
        <w:t xml:space="preserve"> as planned</w:t>
      </w:r>
      <w:r w:rsidRPr="00B9192A">
        <w:rPr>
          <w:rFonts w:asciiTheme="majorHAnsi" w:eastAsia="ＭＳ ゴシック" w:hAnsiTheme="majorHAnsi" w:cs="Menlo Regular"/>
          <w:color w:val="000000"/>
          <w:sz w:val="22"/>
          <w:szCs w:val="22"/>
        </w:rPr>
        <w:t xml:space="preserve">. </w:t>
      </w:r>
    </w:p>
    <w:p w14:paraId="6E7FDAD0" w14:textId="15E29DDC" w:rsidR="00BD0355" w:rsidRPr="00B9192A" w:rsidRDefault="00BD0355" w:rsidP="00BD0355">
      <w:pPr>
        <w:widowControl w:val="0"/>
        <w:autoSpaceDE w:val="0"/>
        <w:autoSpaceDN w:val="0"/>
        <w:adjustRightInd w:val="0"/>
        <w:spacing w:line="276" w:lineRule="auto"/>
        <w:ind w:left="720" w:hanging="720"/>
        <w:rPr>
          <w:rFonts w:asciiTheme="majorHAnsi" w:hAnsiTheme="majorHAnsi" w:cs="Arial"/>
          <w:color w:val="262626"/>
          <w:sz w:val="22"/>
          <w:szCs w:val="22"/>
        </w:rPr>
      </w:pPr>
      <w:proofErr w:type="gramStart"/>
      <w:r w:rsidRPr="00B9192A">
        <w:rPr>
          <w:rFonts w:ascii="Menlo Regular" w:eastAsia="ＭＳ ゴシック" w:hAnsi="Menlo Regular" w:cs="Menlo Regular"/>
          <w:color w:val="000000"/>
          <w:sz w:val="22"/>
          <w:szCs w:val="22"/>
        </w:rPr>
        <w:t>☐</w:t>
      </w:r>
      <w:r w:rsidRPr="00B9192A">
        <w:rPr>
          <w:rFonts w:asciiTheme="majorHAnsi" w:eastAsia="ＭＳ ゴシック" w:hAnsiTheme="majorHAnsi" w:cs="Menlo Regular"/>
          <w:color w:val="000000"/>
          <w:sz w:val="22"/>
          <w:szCs w:val="22"/>
        </w:rPr>
        <w:t xml:space="preserve"> Determine time to close-off budget.</w:t>
      </w:r>
      <w:proofErr w:type="gramEnd"/>
    </w:p>
    <w:p w14:paraId="1A27C50A" w14:textId="77777777" w:rsidR="00C324DA" w:rsidRPr="00B9192A" w:rsidRDefault="00C324DA" w:rsidP="00BD5523">
      <w:pPr>
        <w:rPr>
          <w:sz w:val="22"/>
          <w:szCs w:val="22"/>
        </w:rPr>
      </w:pPr>
    </w:p>
    <w:sectPr w:rsidR="00C324DA" w:rsidRPr="00B9192A" w:rsidSect="000C04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23"/>
    <w:rsid w:val="00080113"/>
    <w:rsid w:val="000811FB"/>
    <w:rsid w:val="000C04F3"/>
    <w:rsid w:val="00122410"/>
    <w:rsid w:val="0031690B"/>
    <w:rsid w:val="004A5418"/>
    <w:rsid w:val="006250F5"/>
    <w:rsid w:val="00746370"/>
    <w:rsid w:val="00751B31"/>
    <w:rsid w:val="00854203"/>
    <w:rsid w:val="00877E18"/>
    <w:rsid w:val="00984F63"/>
    <w:rsid w:val="009D398E"/>
    <w:rsid w:val="00A452BE"/>
    <w:rsid w:val="00B05170"/>
    <w:rsid w:val="00B60E0B"/>
    <w:rsid w:val="00B9192A"/>
    <w:rsid w:val="00BC560E"/>
    <w:rsid w:val="00BD0355"/>
    <w:rsid w:val="00BD5523"/>
    <w:rsid w:val="00C023C7"/>
    <w:rsid w:val="00C324DA"/>
    <w:rsid w:val="00CE613E"/>
    <w:rsid w:val="00D16234"/>
    <w:rsid w:val="00E94B58"/>
    <w:rsid w:val="00F93DFC"/>
    <w:rsid w:val="00FA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DB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523"/>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BD5523"/>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523"/>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D5523"/>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523"/>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BD5523"/>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523"/>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D5523"/>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5332</Characters>
  <Application>Microsoft Macintosh Word</Application>
  <DocSecurity>0</DocSecurity>
  <Lines>44</Lines>
  <Paragraphs>12</Paragraphs>
  <ScaleCrop>false</ScaleCrop>
  <Company>UBC</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Carter</dc:creator>
  <cp:keywords/>
  <dc:description/>
  <cp:lastModifiedBy>UBCO User</cp:lastModifiedBy>
  <cp:revision>2</cp:revision>
  <dcterms:created xsi:type="dcterms:W3CDTF">2014-01-28T20:30:00Z</dcterms:created>
  <dcterms:modified xsi:type="dcterms:W3CDTF">2014-01-28T20:30:00Z</dcterms:modified>
</cp:coreProperties>
</file>