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BB3D" w14:textId="77777777" w:rsidR="003E07D5" w:rsidRPr="00E15729" w:rsidRDefault="003E07D5">
      <w:pPr>
        <w:rPr>
          <w:rFonts w:asciiTheme="majorHAnsi" w:hAnsiTheme="majorHAnsi"/>
          <w:b/>
        </w:rPr>
      </w:pPr>
      <w:bookmarkStart w:id="0" w:name="_GoBack"/>
      <w:bookmarkEnd w:id="0"/>
      <w:r w:rsidRPr="00E15729">
        <w:rPr>
          <w:rFonts w:asciiTheme="majorHAnsi" w:hAnsiTheme="majorHAnsi"/>
          <w:b/>
        </w:rPr>
        <w:t>Suggested Use</w:t>
      </w:r>
    </w:p>
    <w:p w14:paraId="6DBDF2F2" w14:textId="6535C1A8" w:rsidR="003E07D5" w:rsidRDefault="003E07D5">
      <w:pPr>
        <w:rPr>
          <w:rFonts w:asciiTheme="majorHAnsi" w:hAnsiTheme="majorHAnsi"/>
        </w:rPr>
      </w:pPr>
      <w:r w:rsidRPr="00E15729">
        <w:rPr>
          <w:rFonts w:asciiTheme="majorHAnsi" w:hAnsiTheme="majorHAnsi"/>
        </w:rPr>
        <w:t xml:space="preserve">The following is a list of the basic items provided </w:t>
      </w:r>
      <w:r w:rsidR="00B92F9E" w:rsidRPr="00E15729">
        <w:rPr>
          <w:rFonts w:asciiTheme="majorHAnsi" w:hAnsiTheme="majorHAnsi"/>
        </w:rPr>
        <w:t>in the Tool Crib</w:t>
      </w:r>
      <w:r w:rsidRPr="00E15729">
        <w:rPr>
          <w:rFonts w:asciiTheme="majorHAnsi" w:hAnsiTheme="majorHAnsi"/>
        </w:rPr>
        <w:t>.  The quantities support</w:t>
      </w:r>
      <w:r w:rsidR="00FE30AA" w:rsidRPr="00E15729">
        <w:rPr>
          <w:rFonts w:asciiTheme="majorHAnsi" w:hAnsiTheme="majorHAnsi"/>
        </w:rPr>
        <w:t>ed 15</w:t>
      </w:r>
      <w:r w:rsidR="00B92F9E" w:rsidRPr="00E15729">
        <w:rPr>
          <w:rFonts w:asciiTheme="majorHAnsi" w:hAnsiTheme="majorHAnsi"/>
        </w:rPr>
        <w:t xml:space="preserve"> groups with </w:t>
      </w:r>
      <w:r w:rsidRPr="00E15729">
        <w:rPr>
          <w:rFonts w:asciiTheme="majorHAnsi" w:hAnsiTheme="majorHAnsi"/>
        </w:rPr>
        <w:t>4 participants / group.</w:t>
      </w:r>
      <w:r w:rsidR="00EA1208" w:rsidRPr="00E15729">
        <w:rPr>
          <w:rFonts w:asciiTheme="majorHAnsi" w:hAnsiTheme="majorHAnsi"/>
        </w:rPr>
        <w:t xml:space="preserve"> Each group made one prototype project solution to the design challenge.  </w:t>
      </w:r>
    </w:p>
    <w:p w14:paraId="2D223F3C" w14:textId="77777777" w:rsidR="00164AFC" w:rsidRDefault="00164AFC">
      <w:pPr>
        <w:rPr>
          <w:rFonts w:asciiTheme="majorHAnsi" w:hAnsiTheme="majorHAnsi"/>
        </w:rPr>
      </w:pPr>
    </w:p>
    <w:p w14:paraId="15E0A882" w14:textId="65B651BB" w:rsidR="00164AFC" w:rsidRPr="00E15729" w:rsidRDefault="00164AFC">
      <w:pPr>
        <w:rPr>
          <w:rFonts w:asciiTheme="majorHAnsi" w:hAnsiTheme="majorHAnsi"/>
        </w:rPr>
      </w:pPr>
      <w:r>
        <w:rPr>
          <w:rFonts w:asciiTheme="majorHAnsi" w:hAnsiTheme="majorHAnsi"/>
        </w:rPr>
        <w:t>Prices are estimates only, based on pricing at local stores (December 2013).  If you need to reduce the budget, you could prototype using only cardboard and recycled materials, omitting the drills, saws, and PVC pipe from the list.</w:t>
      </w:r>
    </w:p>
    <w:p w14:paraId="2B1E28DF" w14:textId="77777777" w:rsidR="003E07D5" w:rsidRPr="00E15729" w:rsidRDefault="003E07D5">
      <w:pPr>
        <w:rPr>
          <w:rFonts w:asciiTheme="majorHAnsi" w:hAnsiTheme="majorHAnsi"/>
        </w:rPr>
      </w:pPr>
    </w:p>
    <w:p w14:paraId="4B654F24" w14:textId="45DE44CB" w:rsidR="00B22BBB" w:rsidRPr="00E15729" w:rsidRDefault="00FE30AA">
      <w:pPr>
        <w:rPr>
          <w:rFonts w:asciiTheme="majorHAnsi" w:hAnsiTheme="majorHAnsi"/>
          <w:b/>
        </w:rPr>
      </w:pPr>
      <w:r w:rsidRPr="00E15729">
        <w:rPr>
          <w:rFonts w:asciiTheme="majorHAnsi" w:hAnsiTheme="majorHAnsi"/>
          <w:b/>
        </w:rPr>
        <w:t>Shared Tool Crib</w:t>
      </w:r>
    </w:p>
    <w:p w14:paraId="089A04CE" w14:textId="77777777" w:rsidR="00514F0B" w:rsidRPr="00FE30AA" w:rsidRDefault="00514F0B">
      <w:pPr>
        <w:rPr>
          <w:rFonts w:asciiTheme="majorHAnsi" w:hAnsiTheme="majorHAnsi"/>
          <w:sz w:val="20"/>
          <w:szCs w:val="20"/>
        </w:rPr>
      </w:pPr>
    </w:p>
    <w:tbl>
      <w:tblPr>
        <w:tblStyle w:val="TableGrid"/>
        <w:tblW w:w="0" w:type="auto"/>
        <w:tblInd w:w="108" w:type="dxa"/>
        <w:tblLook w:val="04A0" w:firstRow="1" w:lastRow="0" w:firstColumn="1" w:lastColumn="0" w:noHBand="0" w:noVBand="1"/>
      </w:tblPr>
      <w:tblGrid>
        <w:gridCol w:w="1899"/>
        <w:gridCol w:w="971"/>
        <w:gridCol w:w="2942"/>
        <w:gridCol w:w="1633"/>
        <w:gridCol w:w="1303"/>
      </w:tblGrid>
      <w:tr w:rsidR="0042199A" w:rsidRPr="00FE30AA" w14:paraId="4A3C3CAC" w14:textId="77777777" w:rsidTr="008357A4">
        <w:trPr>
          <w:cantSplit/>
          <w:tblHeader/>
        </w:trPr>
        <w:tc>
          <w:tcPr>
            <w:tcW w:w="1899" w:type="dxa"/>
          </w:tcPr>
          <w:p w14:paraId="2C0C1613" w14:textId="77777777" w:rsidR="0042199A" w:rsidRPr="00FE30AA" w:rsidRDefault="0042199A">
            <w:pPr>
              <w:rPr>
                <w:rFonts w:asciiTheme="majorHAnsi" w:hAnsiTheme="majorHAnsi"/>
                <w:sz w:val="20"/>
                <w:szCs w:val="20"/>
              </w:rPr>
            </w:pPr>
            <w:r w:rsidRPr="00FE30AA">
              <w:rPr>
                <w:rFonts w:asciiTheme="majorHAnsi" w:eastAsia="Times New Roman" w:hAnsiTheme="majorHAnsi" w:cs="Times New Roman"/>
                <w:b/>
                <w:color w:val="000000"/>
                <w:sz w:val="20"/>
                <w:szCs w:val="20"/>
              </w:rPr>
              <w:t>Item</w:t>
            </w:r>
          </w:p>
        </w:tc>
        <w:tc>
          <w:tcPr>
            <w:tcW w:w="971" w:type="dxa"/>
          </w:tcPr>
          <w:p w14:paraId="66B7B28A" w14:textId="77777777" w:rsidR="0042199A" w:rsidRPr="00FE30AA" w:rsidRDefault="0042199A">
            <w:pPr>
              <w:rPr>
                <w:rFonts w:asciiTheme="majorHAnsi" w:hAnsiTheme="majorHAnsi"/>
                <w:sz w:val="20"/>
                <w:szCs w:val="20"/>
              </w:rPr>
            </w:pPr>
            <w:r w:rsidRPr="00FE30AA">
              <w:rPr>
                <w:rFonts w:asciiTheme="majorHAnsi" w:eastAsia="Times New Roman" w:hAnsiTheme="majorHAnsi" w:cs="Times New Roman"/>
                <w:b/>
                <w:color w:val="000000"/>
                <w:sz w:val="20"/>
                <w:szCs w:val="20"/>
              </w:rPr>
              <w:t xml:space="preserve">Quantity </w:t>
            </w:r>
          </w:p>
        </w:tc>
        <w:tc>
          <w:tcPr>
            <w:tcW w:w="2942" w:type="dxa"/>
          </w:tcPr>
          <w:p w14:paraId="30493798" w14:textId="77777777" w:rsidR="0042199A" w:rsidRPr="00FE30AA" w:rsidRDefault="0042199A">
            <w:pPr>
              <w:rPr>
                <w:rFonts w:asciiTheme="majorHAnsi" w:eastAsia="Times New Roman" w:hAnsiTheme="majorHAnsi" w:cs="Times New Roman"/>
                <w:b/>
                <w:color w:val="000000"/>
                <w:sz w:val="20"/>
                <w:szCs w:val="20"/>
              </w:rPr>
            </w:pPr>
            <w:r w:rsidRPr="00FE30AA">
              <w:rPr>
                <w:rFonts w:asciiTheme="majorHAnsi" w:eastAsia="Times New Roman" w:hAnsiTheme="majorHAnsi" w:cs="Times New Roman"/>
                <w:b/>
                <w:color w:val="000000"/>
                <w:sz w:val="20"/>
                <w:szCs w:val="20"/>
              </w:rPr>
              <w:t>Note</w:t>
            </w:r>
          </w:p>
        </w:tc>
        <w:tc>
          <w:tcPr>
            <w:tcW w:w="1633" w:type="dxa"/>
          </w:tcPr>
          <w:p w14:paraId="03E6856F" w14:textId="77777777" w:rsidR="0042199A" w:rsidRPr="00FE30AA" w:rsidRDefault="0042199A">
            <w:pPr>
              <w:rPr>
                <w:rFonts w:asciiTheme="majorHAnsi" w:eastAsia="Times New Roman" w:hAnsiTheme="majorHAnsi" w:cs="Times New Roman"/>
                <w:b/>
                <w:color w:val="000000"/>
                <w:sz w:val="20"/>
                <w:szCs w:val="20"/>
              </w:rPr>
            </w:pPr>
            <w:r w:rsidRPr="00FE30AA">
              <w:rPr>
                <w:rFonts w:asciiTheme="majorHAnsi" w:eastAsia="Times New Roman" w:hAnsiTheme="majorHAnsi" w:cs="Times New Roman"/>
                <w:b/>
                <w:color w:val="000000"/>
                <w:sz w:val="20"/>
                <w:szCs w:val="20"/>
              </w:rPr>
              <w:t>Suggested Source</w:t>
            </w:r>
          </w:p>
        </w:tc>
        <w:tc>
          <w:tcPr>
            <w:tcW w:w="1303" w:type="dxa"/>
          </w:tcPr>
          <w:p w14:paraId="3D99A42E" w14:textId="77777777" w:rsidR="0042199A" w:rsidRPr="00FE30AA" w:rsidRDefault="0042199A">
            <w:pPr>
              <w:rPr>
                <w:rFonts w:asciiTheme="majorHAnsi" w:eastAsia="Times New Roman" w:hAnsiTheme="majorHAnsi" w:cs="Times New Roman"/>
                <w:b/>
                <w:color w:val="000000"/>
                <w:sz w:val="20"/>
                <w:szCs w:val="20"/>
              </w:rPr>
            </w:pPr>
            <w:r>
              <w:rPr>
                <w:rFonts w:asciiTheme="majorHAnsi" w:eastAsia="Times New Roman" w:hAnsiTheme="majorHAnsi" w:cs="Times New Roman"/>
                <w:b/>
                <w:color w:val="000000"/>
                <w:sz w:val="20"/>
                <w:szCs w:val="20"/>
              </w:rPr>
              <w:t>Approximate Cost</w:t>
            </w:r>
          </w:p>
        </w:tc>
      </w:tr>
      <w:tr w:rsidR="0042199A" w:rsidRPr="00FE30AA" w14:paraId="4A5F7AEA" w14:textId="77777777" w:rsidTr="008357A4">
        <w:tc>
          <w:tcPr>
            <w:tcW w:w="1899" w:type="dxa"/>
          </w:tcPr>
          <w:p w14:paraId="03F062A9"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First Aid Kit</w:t>
            </w:r>
          </w:p>
        </w:tc>
        <w:tc>
          <w:tcPr>
            <w:tcW w:w="971" w:type="dxa"/>
          </w:tcPr>
          <w:p w14:paraId="3805AE82" w14:textId="77777777" w:rsidR="0042199A" w:rsidRPr="00FE30AA" w:rsidRDefault="0042199A">
            <w:pPr>
              <w:rPr>
                <w:rFonts w:asciiTheme="majorHAnsi" w:hAnsiTheme="majorHAnsi"/>
                <w:sz w:val="20"/>
                <w:szCs w:val="20"/>
              </w:rPr>
            </w:pPr>
            <w:r w:rsidRPr="00FE30AA">
              <w:rPr>
                <w:rFonts w:asciiTheme="majorHAnsi" w:eastAsia="Times New Roman" w:hAnsiTheme="majorHAnsi" w:cs="Times New Roman"/>
                <w:color w:val="000000"/>
                <w:sz w:val="20"/>
                <w:szCs w:val="20"/>
              </w:rPr>
              <w:t>1</w:t>
            </w:r>
          </w:p>
        </w:tc>
        <w:tc>
          <w:tcPr>
            <w:tcW w:w="2942" w:type="dxa"/>
          </w:tcPr>
          <w:p w14:paraId="4D048525" w14:textId="77777777" w:rsidR="0042199A" w:rsidRPr="00FE30AA" w:rsidRDefault="0042199A" w:rsidP="00AA422F">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Basic Kit</w:t>
            </w:r>
          </w:p>
        </w:tc>
        <w:tc>
          <w:tcPr>
            <w:tcW w:w="1633" w:type="dxa"/>
          </w:tcPr>
          <w:p w14:paraId="4174C711" w14:textId="77777777" w:rsidR="0042199A" w:rsidRPr="00FE30AA" w:rsidRDefault="0042199A">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Access to school First Aid kit</w:t>
            </w:r>
          </w:p>
        </w:tc>
        <w:tc>
          <w:tcPr>
            <w:tcW w:w="1303" w:type="dxa"/>
          </w:tcPr>
          <w:p w14:paraId="38059CDC" w14:textId="428022C8" w:rsidR="0042199A"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N/C</w:t>
            </w:r>
          </w:p>
        </w:tc>
      </w:tr>
      <w:tr w:rsidR="00644BDC" w:rsidRPr="00FE30AA" w14:paraId="571C0E33" w14:textId="77777777" w:rsidTr="008357A4">
        <w:tc>
          <w:tcPr>
            <w:tcW w:w="1899" w:type="dxa"/>
          </w:tcPr>
          <w:p w14:paraId="4BFB386D" w14:textId="77777777" w:rsidR="00644BDC" w:rsidRDefault="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V Block</w:t>
            </w:r>
          </w:p>
        </w:tc>
        <w:tc>
          <w:tcPr>
            <w:tcW w:w="971" w:type="dxa"/>
          </w:tcPr>
          <w:p w14:paraId="7FB08A21" w14:textId="77777777" w:rsidR="00644BDC" w:rsidRDefault="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5 large</w:t>
            </w:r>
          </w:p>
        </w:tc>
        <w:tc>
          <w:tcPr>
            <w:tcW w:w="2942" w:type="dxa"/>
          </w:tcPr>
          <w:p w14:paraId="32B020B4" w14:textId="77777777" w:rsidR="00644BDC" w:rsidRDefault="00644BDC" w:rsidP="00F87364">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Used to hold 3 – 4” pipe for cutting</w:t>
            </w:r>
          </w:p>
        </w:tc>
        <w:tc>
          <w:tcPr>
            <w:tcW w:w="1633" w:type="dxa"/>
          </w:tcPr>
          <w:p w14:paraId="29E37807" w14:textId="77777777" w:rsidR="00644BDC" w:rsidRPr="00FE30AA" w:rsidRDefault="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Ask a shop teacher to make them</w:t>
            </w:r>
          </w:p>
        </w:tc>
        <w:tc>
          <w:tcPr>
            <w:tcW w:w="1303" w:type="dxa"/>
          </w:tcPr>
          <w:p w14:paraId="168067D5" w14:textId="5E1AAEF4" w:rsidR="00644BDC" w:rsidRPr="00FE30AA" w:rsidRDefault="00644BDC" w:rsidP="00644BDC">
            <w:pPr>
              <w:jc w:val="right"/>
              <w:rPr>
                <w:rFonts w:asciiTheme="majorHAnsi" w:eastAsia="Times New Roman" w:hAnsiTheme="majorHAnsi" w:cs="Times New Roman"/>
                <w:color w:val="000000"/>
                <w:sz w:val="20"/>
                <w:szCs w:val="20"/>
              </w:rPr>
            </w:pPr>
            <w:r w:rsidRPr="00912D7F">
              <w:rPr>
                <w:rFonts w:asciiTheme="majorHAnsi" w:eastAsia="Times New Roman" w:hAnsiTheme="majorHAnsi" w:cs="Times New Roman"/>
                <w:color w:val="000000"/>
                <w:sz w:val="20"/>
                <w:szCs w:val="20"/>
              </w:rPr>
              <w:t>N/C</w:t>
            </w:r>
          </w:p>
        </w:tc>
      </w:tr>
      <w:tr w:rsidR="00644BDC" w:rsidRPr="00FE30AA" w14:paraId="7B0C7796" w14:textId="77777777" w:rsidTr="008357A4">
        <w:tc>
          <w:tcPr>
            <w:tcW w:w="1899" w:type="dxa"/>
          </w:tcPr>
          <w:p w14:paraId="6A59A0BA" w14:textId="77777777" w:rsidR="00644BDC" w:rsidRDefault="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V Block</w:t>
            </w:r>
          </w:p>
        </w:tc>
        <w:tc>
          <w:tcPr>
            <w:tcW w:w="971" w:type="dxa"/>
          </w:tcPr>
          <w:p w14:paraId="0B77F67C" w14:textId="77777777" w:rsidR="00644BDC" w:rsidRDefault="00644BDC" w:rsidP="00F87364">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5 small</w:t>
            </w:r>
          </w:p>
        </w:tc>
        <w:tc>
          <w:tcPr>
            <w:tcW w:w="2942" w:type="dxa"/>
          </w:tcPr>
          <w:p w14:paraId="1437B0A4" w14:textId="77777777" w:rsidR="00644BDC" w:rsidRDefault="00644BDC" w:rsidP="00F87364">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Used to hold up to 1” pipe for cutting</w:t>
            </w:r>
          </w:p>
        </w:tc>
        <w:tc>
          <w:tcPr>
            <w:tcW w:w="1633" w:type="dxa"/>
          </w:tcPr>
          <w:p w14:paraId="378042E5" w14:textId="77777777" w:rsidR="00644BDC" w:rsidRDefault="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Ask a shop teacher to make them</w:t>
            </w:r>
          </w:p>
        </w:tc>
        <w:tc>
          <w:tcPr>
            <w:tcW w:w="1303" w:type="dxa"/>
          </w:tcPr>
          <w:p w14:paraId="4E931153" w14:textId="40B69F48" w:rsidR="00644BDC" w:rsidRPr="00FE30AA" w:rsidRDefault="00644BDC" w:rsidP="00644BDC">
            <w:pPr>
              <w:jc w:val="right"/>
              <w:rPr>
                <w:rFonts w:asciiTheme="majorHAnsi" w:eastAsia="Times New Roman" w:hAnsiTheme="majorHAnsi" w:cs="Times New Roman"/>
                <w:color w:val="000000"/>
                <w:sz w:val="20"/>
                <w:szCs w:val="20"/>
              </w:rPr>
            </w:pPr>
            <w:r w:rsidRPr="00912D7F">
              <w:rPr>
                <w:rFonts w:asciiTheme="majorHAnsi" w:eastAsia="Times New Roman" w:hAnsiTheme="majorHAnsi" w:cs="Times New Roman"/>
                <w:color w:val="000000"/>
                <w:sz w:val="20"/>
                <w:szCs w:val="20"/>
              </w:rPr>
              <w:t>N/C</w:t>
            </w:r>
          </w:p>
        </w:tc>
      </w:tr>
      <w:tr w:rsidR="0042199A" w:rsidRPr="00FE30AA" w14:paraId="2EA69902" w14:textId="77777777" w:rsidTr="008357A4">
        <w:tc>
          <w:tcPr>
            <w:tcW w:w="1899" w:type="dxa"/>
          </w:tcPr>
          <w:p w14:paraId="2854BEEA" w14:textId="77777777" w:rsidR="0042199A" w:rsidRPr="00FE30AA" w:rsidRDefault="0042199A" w:rsidP="00514F0B">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Power </w:t>
            </w:r>
            <w:r w:rsidRPr="00FE30AA">
              <w:rPr>
                <w:rFonts w:asciiTheme="majorHAnsi" w:eastAsia="Times New Roman" w:hAnsiTheme="majorHAnsi" w:cs="Times New Roman"/>
                <w:color w:val="000000"/>
                <w:sz w:val="20"/>
                <w:szCs w:val="20"/>
              </w:rPr>
              <w:t>Drill</w:t>
            </w:r>
          </w:p>
        </w:tc>
        <w:tc>
          <w:tcPr>
            <w:tcW w:w="971" w:type="dxa"/>
          </w:tcPr>
          <w:p w14:paraId="562CCF94" w14:textId="77777777" w:rsidR="0042199A" w:rsidRPr="00FE30AA" w:rsidRDefault="0042199A">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w:t>
            </w:r>
          </w:p>
        </w:tc>
        <w:tc>
          <w:tcPr>
            <w:tcW w:w="2942" w:type="dxa"/>
          </w:tcPr>
          <w:p w14:paraId="10243FEE" w14:textId="77777777" w:rsidR="0042199A" w:rsidRDefault="0042199A" w:rsidP="00FE30AA">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Cordless electric drill</w:t>
            </w:r>
          </w:p>
          <w:p w14:paraId="17B75DD0" w14:textId="4F5DFF02" w:rsidR="0042199A" w:rsidRPr="00FE30AA" w:rsidRDefault="0042199A" w:rsidP="00875597">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Kit – </w:t>
            </w:r>
            <w:r w:rsidR="00875597">
              <w:rPr>
                <w:rFonts w:asciiTheme="majorHAnsi" w:eastAsia="Times New Roman" w:hAnsiTheme="majorHAnsi" w:cs="Times New Roman"/>
                <w:color w:val="000000"/>
                <w:sz w:val="20"/>
                <w:szCs w:val="20"/>
              </w:rPr>
              <w:t>Approx.</w:t>
            </w:r>
            <w:r>
              <w:rPr>
                <w:rFonts w:asciiTheme="majorHAnsi" w:eastAsia="Times New Roman" w:hAnsiTheme="majorHAnsi" w:cs="Times New Roman"/>
                <w:color w:val="000000"/>
                <w:sz w:val="20"/>
                <w:szCs w:val="20"/>
              </w:rPr>
              <w:t xml:space="preserve"> $100 </w:t>
            </w:r>
            <w:proofErr w:type="spellStart"/>
            <w:r>
              <w:rPr>
                <w:rFonts w:asciiTheme="majorHAnsi" w:eastAsia="Times New Roman" w:hAnsiTheme="majorHAnsi" w:cs="Times New Roman"/>
                <w:color w:val="000000"/>
                <w:sz w:val="20"/>
                <w:szCs w:val="20"/>
              </w:rPr>
              <w:t>ea</w:t>
            </w:r>
            <w:proofErr w:type="spellEnd"/>
          </w:p>
        </w:tc>
        <w:tc>
          <w:tcPr>
            <w:tcW w:w="1633" w:type="dxa"/>
          </w:tcPr>
          <w:p w14:paraId="7096B705" w14:textId="77777777" w:rsidR="0042199A" w:rsidRPr="00FE30AA" w:rsidRDefault="0042199A" w:rsidP="00FE30A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 xml:space="preserve">Building supply </w:t>
            </w:r>
            <w:r>
              <w:rPr>
                <w:rFonts w:asciiTheme="majorHAnsi" w:eastAsia="Times New Roman" w:hAnsiTheme="majorHAnsi" w:cs="Times New Roman"/>
                <w:color w:val="000000"/>
                <w:sz w:val="20"/>
                <w:szCs w:val="20"/>
              </w:rPr>
              <w:t>store</w:t>
            </w:r>
          </w:p>
        </w:tc>
        <w:tc>
          <w:tcPr>
            <w:tcW w:w="1303" w:type="dxa"/>
          </w:tcPr>
          <w:p w14:paraId="60F83F70" w14:textId="77777777" w:rsidR="0042199A" w:rsidRPr="00FE30AA" w:rsidRDefault="0042199A"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$200.00</w:t>
            </w:r>
          </w:p>
        </w:tc>
      </w:tr>
      <w:tr w:rsidR="0042199A" w:rsidRPr="00FE30AA" w14:paraId="7AC9EA96" w14:textId="77777777" w:rsidTr="008357A4">
        <w:tc>
          <w:tcPr>
            <w:tcW w:w="1899" w:type="dxa"/>
          </w:tcPr>
          <w:p w14:paraId="4848BC17" w14:textId="77777777" w:rsidR="0042199A" w:rsidRPr="00FE30AA" w:rsidRDefault="0042199A" w:rsidP="00514F0B">
            <w:pPr>
              <w:rPr>
                <w:rFonts w:asciiTheme="majorHAnsi" w:eastAsia="Times New Roman" w:hAnsiTheme="majorHAnsi" w:cs="Times New Roman"/>
                <w:sz w:val="20"/>
                <w:szCs w:val="20"/>
              </w:rPr>
            </w:pPr>
            <w:r w:rsidRPr="00FE30AA">
              <w:rPr>
                <w:rFonts w:asciiTheme="majorHAnsi" w:eastAsia="Times New Roman" w:hAnsiTheme="majorHAnsi" w:cs="Times New Roman"/>
                <w:sz w:val="20"/>
                <w:szCs w:val="20"/>
              </w:rPr>
              <w:t>Drill bits</w:t>
            </w:r>
          </w:p>
        </w:tc>
        <w:tc>
          <w:tcPr>
            <w:tcW w:w="971" w:type="dxa"/>
          </w:tcPr>
          <w:p w14:paraId="29649A72"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 package</w:t>
            </w:r>
          </w:p>
        </w:tc>
        <w:tc>
          <w:tcPr>
            <w:tcW w:w="2942" w:type="dxa"/>
          </w:tcPr>
          <w:p w14:paraId="1385C3F6" w14:textId="77777777" w:rsidR="0042199A" w:rsidRPr="00FE30AA" w:rsidRDefault="0042199A" w:rsidP="00C3049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Small size set to create holes for wire or bolts</w:t>
            </w:r>
          </w:p>
        </w:tc>
        <w:tc>
          <w:tcPr>
            <w:tcW w:w="1633" w:type="dxa"/>
          </w:tcPr>
          <w:p w14:paraId="0DBB5EDB"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6832AAA8" w14:textId="77777777" w:rsidR="0042199A" w:rsidRPr="00FE30AA" w:rsidRDefault="0042199A"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$15.00</w:t>
            </w:r>
          </w:p>
        </w:tc>
      </w:tr>
      <w:tr w:rsidR="0042199A" w:rsidRPr="00FE30AA" w14:paraId="07119B88" w14:textId="77777777" w:rsidTr="008357A4">
        <w:tc>
          <w:tcPr>
            <w:tcW w:w="1899" w:type="dxa"/>
          </w:tcPr>
          <w:p w14:paraId="2F396A7D" w14:textId="77777777" w:rsidR="0042199A" w:rsidRPr="00FE30AA" w:rsidRDefault="0042199A" w:rsidP="00FE30AA">
            <w:pPr>
              <w:rPr>
                <w:rFonts w:asciiTheme="majorHAnsi" w:eastAsia="Times New Roman" w:hAnsiTheme="majorHAnsi" w:cs="Times New Roman"/>
                <w:sz w:val="20"/>
                <w:szCs w:val="20"/>
              </w:rPr>
            </w:pPr>
            <w:r>
              <w:rPr>
                <w:rFonts w:asciiTheme="majorHAnsi" w:eastAsia="Times New Roman" w:hAnsiTheme="majorHAnsi" w:cs="Times New Roman"/>
                <w:sz w:val="20"/>
                <w:szCs w:val="20"/>
              </w:rPr>
              <w:t>Spade bits</w:t>
            </w:r>
          </w:p>
        </w:tc>
        <w:tc>
          <w:tcPr>
            <w:tcW w:w="971" w:type="dxa"/>
          </w:tcPr>
          <w:p w14:paraId="48B709C3" w14:textId="77777777" w:rsidR="0042199A" w:rsidRPr="00FE30AA" w:rsidRDefault="0042199A" w:rsidP="00FC5F9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3 </w:t>
            </w:r>
          </w:p>
        </w:tc>
        <w:tc>
          <w:tcPr>
            <w:tcW w:w="2942" w:type="dxa"/>
          </w:tcPr>
          <w:p w14:paraId="30FE5B34" w14:textId="77777777" w:rsidR="0042199A" w:rsidRPr="00FE30AA" w:rsidRDefault="0042199A" w:rsidP="00F854A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Sizes to match outside dimension of PVC pipe </w:t>
            </w:r>
          </w:p>
        </w:tc>
        <w:tc>
          <w:tcPr>
            <w:tcW w:w="1633" w:type="dxa"/>
          </w:tcPr>
          <w:p w14:paraId="28FD99CE"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24024B5B" w14:textId="77777777" w:rsidR="0042199A" w:rsidRDefault="0042199A"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$10.00</w:t>
            </w:r>
          </w:p>
        </w:tc>
      </w:tr>
      <w:tr w:rsidR="0042199A" w:rsidRPr="00FE30AA" w14:paraId="78B2FEFA" w14:textId="77777777" w:rsidTr="008357A4">
        <w:tc>
          <w:tcPr>
            <w:tcW w:w="1899" w:type="dxa"/>
          </w:tcPr>
          <w:p w14:paraId="49887018" w14:textId="77777777" w:rsidR="0042199A" w:rsidRPr="00FE30AA" w:rsidRDefault="0042199A">
            <w:pPr>
              <w:rPr>
                <w:rFonts w:asciiTheme="majorHAnsi" w:hAnsiTheme="majorHAnsi"/>
                <w:sz w:val="20"/>
                <w:szCs w:val="20"/>
              </w:rPr>
            </w:pPr>
            <w:r w:rsidRPr="00FE30AA">
              <w:rPr>
                <w:rFonts w:asciiTheme="majorHAnsi" w:eastAsia="Times New Roman" w:hAnsiTheme="majorHAnsi" w:cs="Times New Roman"/>
                <w:color w:val="000000"/>
                <w:sz w:val="20"/>
                <w:szCs w:val="20"/>
              </w:rPr>
              <w:t>Dowel</w:t>
            </w:r>
            <w:r>
              <w:rPr>
                <w:rFonts w:asciiTheme="majorHAnsi" w:eastAsia="Times New Roman" w:hAnsiTheme="majorHAnsi" w:cs="Times New Roman"/>
                <w:color w:val="000000"/>
                <w:sz w:val="20"/>
                <w:szCs w:val="20"/>
              </w:rPr>
              <w:t>ing</w:t>
            </w:r>
          </w:p>
        </w:tc>
        <w:tc>
          <w:tcPr>
            <w:tcW w:w="971" w:type="dxa"/>
          </w:tcPr>
          <w:p w14:paraId="124131B2" w14:textId="00762919" w:rsidR="0042199A" w:rsidRPr="00FE30AA" w:rsidRDefault="008357A4" w:rsidP="00EA1208">
            <w:pPr>
              <w:rPr>
                <w:rFonts w:asciiTheme="majorHAnsi" w:hAnsiTheme="majorHAnsi"/>
                <w:sz w:val="20"/>
                <w:szCs w:val="20"/>
              </w:rPr>
            </w:pPr>
            <w:r>
              <w:rPr>
                <w:rFonts w:asciiTheme="majorHAnsi" w:hAnsiTheme="majorHAnsi"/>
                <w:sz w:val="20"/>
                <w:szCs w:val="20"/>
              </w:rPr>
              <w:t xml:space="preserve">15 lengths / </w:t>
            </w:r>
            <w:r w:rsidR="0042199A" w:rsidRPr="00FE30AA">
              <w:rPr>
                <w:rFonts w:asciiTheme="majorHAnsi" w:hAnsiTheme="majorHAnsi"/>
                <w:sz w:val="20"/>
                <w:szCs w:val="20"/>
              </w:rPr>
              <w:t>various thickness</w:t>
            </w:r>
          </w:p>
        </w:tc>
        <w:tc>
          <w:tcPr>
            <w:tcW w:w="2942" w:type="dxa"/>
          </w:tcPr>
          <w:p w14:paraId="3909626D" w14:textId="77777777" w:rsidR="0042199A" w:rsidRDefault="0042199A" w:rsidP="00F854A3">
            <w:pPr>
              <w:rPr>
                <w:rFonts w:asciiTheme="majorHAnsi" w:hAnsiTheme="majorHAnsi"/>
                <w:sz w:val="20"/>
                <w:szCs w:val="20"/>
              </w:rPr>
            </w:pPr>
            <w:r w:rsidRPr="00FE30AA">
              <w:rPr>
                <w:rFonts w:asciiTheme="majorHAnsi" w:hAnsiTheme="majorHAnsi"/>
                <w:sz w:val="20"/>
                <w:szCs w:val="20"/>
              </w:rPr>
              <w:t>Individual lengths could be pre cut</w:t>
            </w:r>
            <w:r>
              <w:rPr>
                <w:rFonts w:asciiTheme="majorHAnsi" w:hAnsiTheme="majorHAnsi"/>
                <w:sz w:val="20"/>
                <w:szCs w:val="20"/>
              </w:rPr>
              <w:t>; much cheaper than dowel lengths from hobby stores</w:t>
            </w:r>
          </w:p>
          <w:p w14:paraId="23B96A9A" w14:textId="77777777" w:rsidR="00644BDC" w:rsidRDefault="00644BDC" w:rsidP="00F854A3">
            <w:pPr>
              <w:rPr>
                <w:rFonts w:asciiTheme="majorHAnsi" w:hAnsiTheme="majorHAnsi"/>
                <w:sz w:val="20"/>
                <w:szCs w:val="20"/>
              </w:rPr>
            </w:pPr>
            <w:r>
              <w:rPr>
                <w:rFonts w:asciiTheme="majorHAnsi" w:hAnsiTheme="majorHAnsi"/>
                <w:sz w:val="20"/>
                <w:szCs w:val="20"/>
              </w:rPr>
              <w:t>1/2 “ x 72” = $5.19</w:t>
            </w:r>
          </w:p>
          <w:p w14:paraId="293B4E96" w14:textId="77777777" w:rsidR="00644BDC" w:rsidRDefault="00644BDC" w:rsidP="00F854A3">
            <w:pPr>
              <w:rPr>
                <w:rFonts w:asciiTheme="majorHAnsi" w:hAnsiTheme="majorHAnsi"/>
                <w:sz w:val="20"/>
                <w:szCs w:val="20"/>
              </w:rPr>
            </w:pPr>
            <w:r>
              <w:rPr>
                <w:rFonts w:asciiTheme="majorHAnsi" w:hAnsiTheme="majorHAnsi"/>
                <w:sz w:val="20"/>
                <w:szCs w:val="20"/>
              </w:rPr>
              <w:t>¾ “ x 72 “ = $5.99</w:t>
            </w:r>
          </w:p>
          <w:p w14:paraId="6A1C3F7F" w14:textId="4FAB75FD" w:rsidR="00644BDC" w:rsidRPr="00FE30AA" w:rsidRDefault="00644BDC" w:rsidP="00F854A3">
            <w:pPr>
              <w:rPr>
                <w:rFonts w:asciiTheme="majorHAnsi" w:hAnsiTheme="majorHAnsi"/>
                <w:sz w:val="20"/>
                <w:szCs w:val="20"/>
              </w:rPr>
            </w:pPr>
            <w:r>
              <w:rPr>
                <w:rFonts w:asciiTheme="majorHAnsi" w:hAnsiTheme="majorHAnsi"/>
                <w:sz w:val="20"/>
                <w:szCs w:val="20"/>
              </w:rPr>
              <w:t>¼ “ x 48” = $1.40</w:t>
            </w:r>
          </w:p>
        </w:tc>
        <w:tc>
          <w:tcPr>
            <w:tcW w:w="1633" w:type="dxa"/>
          </w:tcPr>
          <w:p w14:paraId="58BCD010" w14:textId="77777777" w:rsidR="0042199A" w:rsidRPr="00FE30AA" w:rsidRDefault="0042199A" w:rsidP="00F854A3">
            <w:pPr>
              <w:rPr>
                <w:rFonts w:asciiTheme="majorHAnsi" w:hAnsiTheme="majorHAnsi"/>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5E86E95A" w14:textId="7FDA46B2" w:rsidR="0042199A"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$61.60</w:t>
            </w:r>
          </w:p>
        </w:tc>
      </w:tr>
      <w:tr w:rsidR="0042199A" w:rsidRPr="00FE30AA" w14:paraId="59946FBA" w14:textId="77777777" w:rsidTr="008357A4">
        <w:tc>
          <w:tcPr>
            <w:tcW w:w="1899" w:type="dxa"/>
          </w:tcPr>
          <w:p w14:paraId="05ECC27F" w14:textId="784A5865" w:rsidR="0042199A" w:rsidRPr="00FE30AA" w:rsidRDefault="00644BDC" w:rsidP="00F854A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Hack</w:t>
            </w:r>
            <w:r w:rsidR="0042199A" w:rsidRPr="00FE30AA">
              <w:rPr>
                <w:rFonts w:asciiTheme="majorHAnsi" w:eastAsia="Times New Roman" w:hAnsiTheme="majorHAnsi" w:cs="Times New Roman"/>
                <w:color w:val="000000"/>
                <w:sz w:val="20"/>
                <w:szCs w:val="20"/>
              </w:rPr>
              <w:t xml:space="preserve"> saws </w:t>
            </w:r>
          </w:p>
        </w:tc>
        <w:tc>
          <w:tcPr>
            <w:tcW w:w="971" w:type="dxa"/>
          </w:tcPr>
          <w:p w14:paraId="66EE3769" w14:textId="77777777" w:rsidR="0042199A" w:rsidRPr="00FE30AA" w:rsidRDefault="0042199A" w:rsidP="00EA1208">
            <w:pPr>
              <w:rPr>
                <w:rFonts w:asciiTheme="majorHAnsi" w:hAnsiTheme="majorHAnsi"/>
                <w:sz w:val="20"/>
                <w:szCs w:val="20"/>
              </w:rPr>
            </w:pPr>
            <w:r w:rsidRPr="00FE30AA">
              <w:rPr>
                <w:rFonts w:asciiTheme="majorHAnsi" w:eastAsia="Times New Roman" w:hAnsiTheme="majorHAnsi" w:cs="Times New Roman"/>
                <w:color w:val="000000"/>
                <w:sz w:val="20"/>
                <w:szCs w:val="20"/>
              </w:rPr>
              <w:t>3</w:t>
            </w:r>
          </w:p>
        </w:tc>
        <w:tc>
          <w:tcPr>
            <w:tcW w:w="2942" w:type="dxa"/>
          </w:tcPr>
          <w:p w14:paraId="5BD0969A" w14:textId="77777777" w:rsidR="0042199A" w:rsidRPr="00FE30AA" w:rsidRDefault="0042199A">
            <w:pPr>
              <w:rPr>
                <w:rFonts w:asciiTheme="majorHAnsi" w:hAnsiTheme="majorHAnsi"/>
                <w:sz w:val="20"/>
                <w:szCs w:val="20"/>
              </w:rPr>
            </w:pPr>
            <w:r>
              <w:rPr>
                <w:rFonts w:asciiTheme="majorHAnsi" w:hAnsiTheme="majorHAnsi"/>
                <w:sz w:val="20"/>
                <w:szCs w:val="20"/>
              </w:rPr>
              <w:t>Easier to cut with than wood saws</w:t>
            </w:r>
          </w:p>
        </w:tc>
        <w:tc>
          <w:tcPr>
            <w:tcW w:w="1633" w:type="dxa"/>
          </w:tcPr>
          <w:p w14:paraId="6C2E7B84"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4E457488" w14:textId="73D7080E" w:rsidR="0042199A"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$29.97</w:t>
            </w:r>
          </w:p>
        </w:tc>
      </w:tr>
      <w:tr w:rsidR="0042199A" w:rsidRPr="00FE30AA" w14:paraId="6E43A760" w14:textId="77777777" w:rsidTr="008357A4">
        <w:tc>
          <w:tcPr>
            <w:tcW w:w="1899" w:type="dxa"/>
          </w:tcPr>
          <w:p w14:paraId="2E8F291C" w14:textId="1B77BB39" w:rsidR="0042199A" w:rsidRPr="00FE30AA" w:rsidRDefault="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Hack</w:t>
            </w:r>
            <w:r w:rsidR="0042199A" w:rsidRPr="00FE30AA">
              <w:rPr>
                <w:rFonts w:asciiTheme="majorHAnsi" w:eastAsia="Times New Roman" w:hAnsiTheme="majorHAnsi" w:cs="Times New Roman"/>
                <w:color w:val="000000"/>
                <w:sz w:val="20"/>
                <w:szCs w:val="20"/>
              </w:rPr>
              <w:t xml:space="preserve"> saw blades</w:t>
            </w:r>
          </w:p>
        </w:tc>
        <w:tc>
          <w:tcPr>
            <w:tcW w:w="971" w:type="dxa"/>
          </w:tcPr>
          <w:p w14:paraId="4528D849" w14:textId="5B26B8B2" w:rsidR="0042199A" w:rsidRPr="00FE30AA" w:rsidRDefault="00644BDC" w:rsidP="00C30493">
            <w:pPr>
              <w:rPr>
                <w:rFonts w:asciiTheme="majorHAnsi" w:hAnsiTheme="majorHAnsi"/>
                <w:sz w:val="20"/>
                <w:szCs w:val="20"/>
              </w:rPr>
            </w:pPr>
            <w:r>
              <w:rPr>
                <w:rFonts w:asciiTheme="majorHAnsi" w:eastAsia="Times New Roman" w:hAnsiTheme="majorHAnsi" w:cs="Times New Roman"/>
                <w:color w:val="000000"/>
                <w:sz w:val="20"/>
                <w:szCs w:val="20"/>
              </w:rPr>
              <w:t>3</w:t>
            </w:r>
            <w:r w:rsidR="0042199A" w:rsidRPr="00FE30AA">
              <w:rPr>
                <w:rFonts w:asciiTheme="majorHAnsi" w:eastAsia="Times New Roman" w:hAnsiTheme="majorHAnsi" w:cs="Times New Roman"/>
                <w:color w:val="000000"/>
                <w:sz w:val="20"/>
                <w:szCs w:val="20"/>
              </w:rPr>
              <w:t xml:space="preserve"> </w:t>
            </w:r>
          </w:p>
        </w:tc>
        <w:tc>
          <w:tcPr>
            <w:tcW w:w="2942" w:type="dxa"/>
          </w:tcPr>
          <w:p w14:paraId="4AFE3C70" w14:textId="0E1BF5F8" w:rsidR="0042199A" w:rsidRPr="00FE30AA" w:rsidRDefault="005A19FA" w:rsidP="005A19FA">
            <w:pPr>
              <w:rPr>
                <w:rFonts w:asciiTheme="majorHAnsi" w:hAnsiTheme="majorHAnsi"/>
                <w:sz w:val="20"/>
                <w:szCs w:val="20"/>
              </w:rPr>
            </w:pPr>
            <w:r>
              <w:rPr>
                <w:rFonts w:asciiTheme="majorHAnsi" w:eastAsia="Times New Roman" w:hAnsiTheme="majorHAnsi" w:cs="Times New Roman"/>
                <w:color w:val="000000"/>
                <w:sz w:val="20"/>
                <w:szCs w:val="20"/>
              </w:rPr>
              <w:t>Fine</w:t>
            </w:r>
            <w:r w:rsidR="0042199A">
              <w:rPr>
                <w:rFonts w:asciiTheme="majorHAnsi" w:eastAsia="Times New Roman" w:hAnsiTheme="majorHAnsi" w:cs="Times New Roman"/>
                <w:color w:val="000000"/>
                <w:sz w:val="20"/>
                <w:szCs w:val="20"/>
              </w:rPr>
              <w:t xml:space="preserve"> </w:t>
            </w:r>
            <w:r w:rsidR="0042199A" w:rsidRPr="00FE30AA">
              <w:rPr>
                <w:rFonts w:asciiTheme="majorHAnsi" w:eastAsia="Times New Roman" w:hAnsiTheme="majorHAnsi" w:cs="Times New Roman"/>
                <w:color w:val="000000"/>
                <w:sz w:val="20"/>
                <w:szCs w:val="20"/>
              </w:rPr>
              <w:t>blade</w:t>
            </w:r>
            <w:r>
              <w:rPr>
                <w:rFonts w:asciiTheme="majorHAnsi" w:eastAsia="Times New Roman" w:hAnsiTheme="majorHAnsi" w:cs="Times New Roman"/>
                <w:color w:val="000000"/>
                <w:sz w:val="20"/>
                <w:szCs w:val="20"/>
              </w:rPr>
              <w:t>s to reduce ch</w:t>
            </w:r>
            <w:r w:rsidR="0042199A">
              <w:rPr>
                <w:rFonts w:asciiTheme="majorHAnsi" w:eastAsia="Times New Roman" w:hAnsiTheme="majorHAnsi" w:cs="Times New Roman"/>
                <w:color w:val="000000"/>
                <w:sz w:val="20"/>
                <w:szCs w:val="20"/>
              </w:rPr>
              <w:t>ipping</w:t>
            </w:r>
          </w:p>
        </w:tc>
        <w:tc>
          <w:tcPr>
            <w:tcW w:w="1633" w:type="dxa"/>
          </w:tcPr>
          <w:p w14:paraId="16617F50"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355DE5BF" w14:textId="5B562BE8" w:rsidR="0042199A"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$11.97</w:t>
            </w:r>
          </w:p>
        </w:tc>
      </w:tr>
      <w:tr w:rsidR="0042199A" w:rsidRPr="00FE30AA" w14:paraId="0163D702" w14:textId="77777777" w:rsidTr="008357A4">
        <w:tc>
          <w:tcPr>
            <w:tcW w:w="1899" w:type="dxa"/>
          </w:tcPr>
          <w:p w14:paraId="09B15F17" w14:textId="77777777" w:rsidR="0042199A" w:rsidRPr="00FE30AA" w:rsidRDefault="0042199A">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Ratchet clamps</w:t>
            </w:r>
          </w:p>
        </w:tc>
        <w:tc>
          <w:tcPr>
            <w:tcW w:w="971" w:type="dxa"/>
          </w:tcPr>
          <w:p w14:paraId="7499A695" w14:textId="77777777" w:rsidR="0042199A" w:rsidRPr="00FE30AA" w:rsidRDefault="0042199A">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5</w:t>
            </w:r>
          </w:p>
        </w:tc>
        <w:tc>
          <w:tcPr>
            <w:tcW w:w="2942" w:type="dxa"/>
          </w:tcPr>
          <w:p w14:paraId="459888EE" w14:textId="77777777" w:rsidR="0042199A" w:rsidRDefault="0042199A" w:rsidP="00F87364">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Used to make</w:t>
            </w:r>
            <w:r w:rsidRPr="00FE30AA">
              <w:rPr>
                <w:rFonts w:asciiTheme="majorHAnsi" w:eastAsia="Times New Roman" w:hAnsiTheme="majorHAnsi" w:cs="Times New Roman"/>
                <w:color w:val="000000"/>
                <w:sz w:val="20"/>
                <w:szCs w:val="20"/>
              </w:rPr>
              <w:t xml:space="preserve"> cutting safer</w:t>
            </w:r>
            <w:r>
              <w:rPr>
                <w:rFonts w:asciiTheme="majorHAnsi" w:eastAsia="Times New Roman" w:hAnsiTheme="majorHAnsi" w:cs="Times New Roman"/>
                <w:color w:val="000000"/>
                <w:sz w:val="20"/>
                <w:szCs w:val="20"/>
              </w:rPr>
              <w:t>; use with v block to hold round material</w:t>
            </w:r>
          </w:p>
          <w:p w14:paraId="07C9F465" w14:textId="77777777" w:rsidR="0042199A" w:rsidRPr="00FE30AA" w:rsidRDefault="0042199A" w:rsidP="00F87364">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$3.00 </w:t>
            </w:r>
            <w:proofErr w:type="spellStart"/>
            <w:r>
              <w:rPr>
                <w:rFonts w:asciiTheme="majorHAnsi" w:eastAsia="Times New Roman" w:hAnsiTheme="majorHAnsi" w:cs="Times New Roman"/>
                <w:color w:val="000000"/>
                <w:sz w:val="20"/>
                <w:szCs w:val="20"/>
              </w:rPr>
              <w:t>ea</w:t>
            </w:r>
            <w:proofErr w:type="spellEnd"/>
          </w:p>
        </w:tc>
        <w:tc>
          <w:tcPr>
            <w:tcW w:w="1633" w:type="dxa"/>
          </w:tcPr>
          <w:p w14:paraId="69B189AD"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5AFB9A85" w14:textId="77777777" w:rsidR="0042199A" w:rsidRPr="00FE30AA" w:rsidRDefault="0042199A"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$15.00</w:t>
            </w:r>
          </w:p>
        </w:tc>
      </w:tr>
      <w:tr w:rsidR="0024418E" w:rsidRPr="00FE30AA" w14:paraId="02B5F0EC" w14:textId="77777777" w:rsidTr="008357A4">
        <w:tc>
          <w:tcPr>
            <w:tcW w:w="1899" w:type="dxa"/>
          </w:tcPr>
          <w:p w14:paraId="6E3C1069" w14:textId="2BD48213" w:rsidR="0024418E" w:rsidRPr="00FE30AA" w:rsidRDefault="0024418E" w:rsidP="00644BDC">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PVC (1</w:t>
            </w:r>
            <w:r>
              <w:rPr>
                <w:rFonts w:asciiTheme="majorHAnsi" w:eastAsia="Times New Roman" w:hAnsiTheme="majorHAnsi" w:cs="Times New Roman"/>
                <w:color w:val="000000"/>
                <w:sz w:val="20"/>
                <w:szCs w:val="20"/>
              </w:rPr>
              <w:t>/2</w:t>
            </w:r>
            <w:r w:rsidRPr="00FE30AA">
              <w:rPr>
                <w:rFonts w:asciiTheme="majorHAnsi" w:eastAsia="Times New Roman" w:hAnsiTheme="majorHAnsi" w:cs="Times New Roman"/>
                <w:color w:val="000000"/>
                <w:sz w:val="20"/>
                <w:szCs w:val="20"/>
              </w:rPr>
              <w:t xml:space="preserve">”) – 90 degree </w:t>
            </w:r>
            <w:r w:rsidR="00644BDC">
              <w:rPr>
                <w:rFonts w:asciiTheme="majorHAnsi" w:eastAsia="Times New Roman" w:hAnsiTheme="majorHAnsi" w:cs="Times New Roman"/>
                <w:color w:val="000000"/>
                <w:sz w:val="20"/>
                <w:szCs w:val="20"/>
              </w:rPr>
              <w:t>elbows</w:t>
            </w:r>
          </w:p>
        </w:tc>
        <w:tc>
          <w:tcPr>
            <w:tcW w:w="971" w:type="dxa"/>
          </w:tcPr>
          <w:p w14:paraId="114E7E31"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val="restart"/>
          </w:tcPr>
          <w:p w14:paraId="0B4BC7FD" w14:textId="1F625A0B" w:rsidR="0024418E" w:rsidRPr="00FE30AA" w:rsidRDefault="0024418E">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Used for structural supports / framing </w:t>
            </w:r>
          </w:p>
        </w:tc>
        <w:tc>
          <w:tcPr>
            <w:tcW w:w="1633" w:type="dxa"/>
          </w:tcPr>
          <w:p w14:paraId="7543F280"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4ABAFE2D" w14:textId="128ECDE0" w:rsidR="0024418E"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$8.85</w:t>
            </w:r>
          </w:p>
        </w:tc>
      </w:tr>
      <w:tr w:rsidR="0024418E" w:rsidRPr="00FE30AA" w14:paraId="09D48FCD" w14:textId="77777777" w:rsidTr="008357A4">
        <w:tc>
          <w:tcPr>
            <w:tcW w:w="1899" w:type="dxa"/>
          </w:tcPr>
          <w:p w14:paraId="18E848C8" w14:textId="4B44491A" w:rsidR="0024418E" w:rsidRPr="00FE30AA" w:rsidRDefault="0024418E" w:rsidP="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PVC (3/4</w:t>
            </w:r>
            <w:r w:rsidRPr="00FE30AA">
              <w:rPr>
                <w:rFonts w:asciiTheme="majorHAnsi" w:eastAsia="Times New Roman" w:hAnsiTheme="majorHAnsi" w:cs="Times New Roman"/>
                <w:color w:val="000000"/>
                <w:sz w:val="20"/>
                <w:szCs w:val="20"/>
              </w:rPr>
              <w:t xml:space="preserve">”) – 90 degree </w:t>
            </w:r>
            <w:r w:rsidR="00644BDC">
              <w:rPr>
                <w:rFonts w:asciiTheme="majorHAnsi" w:eastAsia="Times New Roman" w:hAnsiTheme="majorHAnsi" w:cs="Times New Roman"/>
                <w:color w:val="000000"/>
                <w:sz w:val="20"/>
                <w:szCs w:val="20"/>
              </w:rPr>
              <w:t>elbows</w:t>
            </w:r>
          </w:p>
        </w:tc>
        <w:tc>
          <w:tcPr>
            <w:tcW w:w="971" w:type="dxa"/>
          </w:tcPr>
          <w:p w14:paraId="223CD93B"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tcPr>
          <w:p w14:paraId="13667C3C"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5DB8CE6E"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15D43A7D" w14:textId="15B537C6" w:rsidR="0024418E"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$11.85</w:t>
            </w:r>
          </w:p>
        </w:tc>
      </w:tr>
      <w:tr w:rsidR="0024418E" w:rsidRPr="00FE30AA" w14:paraId="51622CE4" w14:textId="77777777" w:rsidTr="008357A4">
        <w:tc>
          <w:tcPr>
            <w:tcW w:w="1899" w:type="dxa"/>
          </w:tcPr>
          <w:p w14:paraId="3A9D5C67" w14:textId="2418FB74" w:rsidR="0024418E" w:rsidRPr="00FE30AA" w:rsidRDefault="0024418E" w:rsidP="00644BDC">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 xml:space="preserve">PVC (1”) – 90 degree </w:t>
            </w:r>
            <w:r w:rsidR="00644BDC">
              <w:rPr>
                <w:rFonts w:asciiTheme="majorHAnsi" w:eastAsia="Times New Roman" w:hAnsiTheme="majorHAnsi" w:cs="Times New Roman"/>
                <w:color w:val="000000"/>
                <w:sz w:val="20"/>
                <w:szCs w:val="20"/>
              </w:rPr>
              <w:lastRenderedPageBreak/>
              <w:t>Elbows</w:t>
            </w:r>
          </w:p>
        </w:tc>
        <w:tc>
          <w:tcPr>
            <w:tcW w:w="971" w:type="dxa"/>
          </w:tcPr>
          <w:p w14:paraId="41EEA659"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lastRenderedPageBreak/>
              <w:t>15</w:t>
            </w:r>
          </w:p>
        </w:tc>
        <w:tc>
          <w:tcPr>
            <w:tcW w:w="2942" w:type="dxa"/>
            <w:vMerge/>
          </w:tcPr>
          <w:p w14:paraId="7B707062"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23944774"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 xml:space="preserve">Building supply </w:t>
            </w:r>
            <w:r w:rsidRPr="00FE30AA">
              <w:rPr>
                <w:rFonts w:asciiTheme="majorHAnsi" w:eastAsia="Times New Roman" w:hAnsiTheme="majorHAnsi" w:cs="Times New Roman"/>
                <w:color w:val="000000"/>
                <w:sz w:val="20"/>
                <w:szCs w:val="20"/>
              </w:rPr>
              <w:lastRenderedPageBreak/>
              <w:t>store</w:t>
            </w:r>
          </w:p>
        </w:tc>
        <w:tc>
          <w:tcPr>
            <w:tcW w:w="1303" w:type="dxa"/>
          </w:tcPr>
          <w:p w14:paraId="0A85FDB1" w14:textId="6D734729" w:rsidR="0024418E"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lastRenderedPageBreak/>
              <w:t>$16.35</w:t>
            </w:r>
          </w:p>
        </w:tc>
      </w:tr>
      <w:tr w:rsidR="0024418E" w:rsidRPr="00FE30AA" w14:paraId="67FE729B" w14:textId="77777777" w:rsidTr="008357A4">
        <w:tc>
          <w:tcPr>
            <w:tcW w:w="1899" w:type="dxa"/>
          </w:tcPr>
          <w:p w14:paraId="3E610C82" w14:textId="6D65A9A7" w:rsidR="0024418E" w:rsidRPr="00FE30AA" w:rsidRDefault="0024418E" w:rsidP="00644BDC">
            <w:pPr>
              <w:rPr>
                <w:rFonts w:asciiTheme="majorHAnsi" w:eastAsia="Times New Roman" w:hAnsiTheme="majorHAnsi" w:cs="Times New Roman"/>
                <w:sz w:val="20"/>
                <w:szCs w:val="20"/>
              </w:rPr>
            </w:pPr>
            <w:r w:rsidRPr="00FE30AA">
              <w:rPr>
                <w:rFonts w:asciiTheme="majorHAnsi" w:eastAsia="Times New Roman" w:hAnsiTheme="majorHAnsi" w:cs="Times New Roman"/>
                <w:color w:val="000000"/>
                <w:sz w:val="20"/>
                <w:szCs w:val="20"/>
              </w:rPr>
              <w:lastRenderedPageBreak/>
              <w:t xml:space="preserve">PVC (1/2”) – 45 degree </w:t>
            </w:r>
            <w:r w:rsidR="00644BDC">
              <w:rPr>
                <w:rFonts w:asciiTheme="majorHAnsi" w:eastAsia="Times New Roman" w:hAnsiTheme="majorHAnsi" w:cs="Times New Roman"/>
                <w:color w:val="000000"/>
                <w:sz w:val="20"/>
                <w:szCs w:val="20"/>
              </w:rPr>
              <w:t>elbows</w:t>
            </w:r>
          </w:p>
        </w:tc>
        <w:tc>
          <w:tcPr>
            <w:tcW w:w="971" w:type="dxa"/>
          </w:tcPr>
          <w:p w14:paraId="2C299D5C"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tcPr>
          <w:p w14:paraId="5386ACDC"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70A256F9"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1EEF939B" w14:textId="7A7DEEAC" w:rsidR="0024418E"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$10.35</w:t>
            </w:r>
          </w:p>
        </w:tc>
      </w:tr>
      <w:tr w:rsidR="0024418E" w:rsidRPr="00FE30AA" w14:paraId="0B3F3D4C" w14:textId="77777777" w:rsidTr="008357A4">
        <w:tc>
          <w:tcPr>
            <w:tcW w:w="1899" w:type="dxa"/>
          </w:tcPr>
          <w:p w14:paraId="277F8139" w14:textId="6F866832" w:rsidR="0024418E" w:rsidRPr="00FE30AA" w:rsidRDefault="0036178D" w:rsidP="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PVC (3/4”) </w:t>
            </w:r>
            <w:r w:rsidR="0024418E" w:rsidRPr="00FE30AA">
              <w:rPr>
                <w:rFonts w:asciiTheme="majorHAnsi" w:eastAsia="Times New Roman" w:hAnsiTheme="majorHAnsi" w:cs="Times New Roman"/>
                <w:color w:val="000000"/>
                <w:sz w:val="20"/>
                <w:szCs w:val="20"/>
              </w:rPr>
              <w:t xml:space="preserve">45 degree </w:t>
            </w:r>
            <w:r w:rsidR="00644BDC">
              <w:rPr>
                <w:rFonts w:asciiTheme="majorHAnsi" w:eastAsia="Times New Roman" w:hAnsiTheme="majorHAnsi" w:cs="Times New Roman"/>
                <w:color w:val="000000"/>
                <w:sz w:val="20"/>
                <w:szCs w:val="20"/>
              </w:rPr>
              <w:t>elbows</w:t>
            </w:r>
          </w:p>
        </w:tc>
        <w:tc>
          <w:tcPr>
            <w:tcW w:w="971" w:type="dxa"/>
          </w:tcPr>
          <w:p w14:paraId="618D242C"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tcPr>
          <w:p w14:paraId="7EB19C39" w14:textId="77777777" w:rsidR="0024418E" w:rsidRPr="00FE30AA" w:rsidRDefault="0024418E" w:rsidP="00345953">
            <w:pPr>
              <w:rPr>
                <w:rFonts w:asciiTheme="majorHAnsi" w:eastAsia="Times New Roman" w:hAnsiTheme="majorHAnsi" w:cs="Times New Roman"/>
                <w:color w:val="000000"/>
                <w:sz w:val="20"/>
                <w:szCs w:val="20"/>
              </w:rPr>
            </w:pPr>
          </w:p>
        </w:tc>
        <w:tc>
          <w:tcPr>
            <w:tcW w:w="1633" w:type="dxa"/>
          </w:tcPr>
          <w:p w14:paraId="7EC33AA7"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22AE13ED" w14:textId="6DFEB0F1" w:rsidR="0024418E"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$17.85</w:t>
            </w:r>
          </w:p>
        </w:tc>
      </w:tr>
      <w:tr w:rsidR="0024418E" w:rsidRPr="00FE30AA" w14:paraId="336F33EE" w14:textId="77777777" w:rsidTr="008357A4">
        <w:tc>
          <w:tcPr>
            <w:tcW w:w="1899" w:type="dxa"/>
          </w:tcPr>
          <w:p w14:paraId="141F4A0E" w14:textId="17F61941" w:rsidR="0024418E" w:rsidRPr="00FE30AA" w:rsidRDefault="0036178D" w:rsidP="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PVC (1”) </w:t>
            </w:r>
            <w:r w:rsidR="0024418E" w:rsidRPr="00FE30AA">
              <w:rPr>
                <w:rFonts w:asciiTheme="majorHAnsi" w:eastAsia="Times New Roman" w:hAnsiTheme="majorHAnsi" w:cs="Times New Roman"/>
                <w:color w:val="000000"/>
                <w:sz w:val="20"/>
                <w:szCs w:val="20"/>
              </w:rPr>
              <w:t xml:space="preserve">45 degree </w:t>
            </w:r>
            <w:r w:rsidR="00644BDC">
              <w:rPr>
                <w:rFonts w:asciiTheme="majorHAnsi" w:eastAsia="Times New Roman" w:hAnsiTheme="majorHAnsi" w:cs="Times New Roman"/>
                <w:color w:val="000000"/>
                <w:sz w:val="20"/>
                <w:szCs w:val="20"/>
              </w:rPr>
              <w:t>elbow</w:t>
            </w:r>
          </w:p>
        </w:tc>
        <w:tc>
          <w:tcPr>
            <w:tcW w:w="971" w:type="dxa"/>
          </w:tcPr>
          <w:p w14:paraId="0F68AC78" w14:textId="77777777" w:rsidR="0024418E" w:rsidRPr="00FE30AA" w:rsidRDefault="0024418E">
            <w:pPr>
              <w:rPr>
                <w:rFonts w:asciiTheme="majorHAnsi" w:hAnsiTheme="majorHAnsi"/>
                <w:sz w:val="20"/>
                <w:szCs w:val="20"/>
              </w:rPr>
            </w:pPr>
            <w:r w:rsidRPr="00FE30AA">
              <w:rPr>
                <w:rFonts w:asciiTheme="majorHAnsi" w:hAnsiTheme="majorHAnsi"/>
                <w:sz w:val="20"/>
                <w:szCs w:val="20"/>
              </w:rPr>
              <w:t>15</w:t>
            </w:r>
          </w:p>
        </w:tc>
        <w:tc>
          <w:tcPr>
            <w:tcW w:w="2942" w:type="dxa"/>
            <w:vMerge/>
          </w:tcPr>
          <w:p w14:paraId="3DAD1F9B" w14:textId="77777777" w:rsidR="0024418E" w:rsidRPr="00FE30AA" w:rsidRDefault="0024418E">
            <w:pPr>
              <w:rPr>
                <w:rFonts w:asciiTheme="majorHAnsi" w:hAnsiTheme="majorHAnsi"/>
                <w:sz w:val="20"/>
                <w:szCs w:val="20"/>
              </w:rPr>
            </w:pPr>
          </w:p>
        </w:tc>
        <w:tc>
          <w:tcPr>
            <w:tcW w:w="1633" w:type="dxa"/>
          </w:tcPr>
          <w:p w14:paraId="35A25700" w14:textId="77777777" w:rsidR="0024418E" w:rsidRPr="00FE30AA" w:rsidRDefault="0024418E">
            <w:pPr>
              <w:rPr>
                <w:rFonts w:asciiTheme="majorHAnsi" w:hAnsiTheme="majorHAnsi"/>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2FF05EBD" w14:textId="76484CD2" w:rsidR="0024418E" w:rsidRPr="00FE30AA" w:rsidRDefault="00644BDC"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$23.85</w:t>
            </w:r>
          </w:p>
        </w:tc>
      </w:tr>
      <w:tr w:rsidR="0024418E" w:rsidRPr="00FE30AA" w14:paraId="5827D7BA" w14:textId="77777777" w:rsidTr="008357A4">
        <w:trPr>
          <w:cantSplit/>
        </w:trPr>
        <w:tc>
          <w:tcPr>
            <w:tcW w:w="1899" w:type="dxa"/>
          </w:tcPr>
          <w:p w14:paraId="4C27FEF0" w14:textId="7A74F199" w:rsidR="0024418E" w:rsidRPr="00FE30AA" w:rsidRDefault="0036178D" w:rsidP="00644BDC">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PVC (1/2”) </w:t>
            </w:r>
            <w:r w:rsidR="0024418E" w:rsidRPr="00FE30AA">
              <w:rPr>
                <w:rFonts w:asciiTheme="majorHAnsi" w:eastAsia="Times New Roman" w:hAnsiTheme="majorHAnsi" w:cs="Times New Roman"/>
                <w:color w:val="000000"/>
                <w:sz w:val="20"/>
                <w:szCs w:val="20"/>
              </w:rPr>
              <w:t xml:space="preserve">Tee </w:t>
            </w:r>
          </w:p>
        </w:tc>
        <w:tc>
          <w:tcPr>
            <w:tcW w:w="971" w:type="dxa"/>
          </w:tcPr>
          <w:p w14:paraId="356C0FFC"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tcPr>
          <w:p w14:paraId="0DAE0560"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6810EAA5"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6C06B3AD" w14:textId="575F0A8D" w:rsidR="0024418E" w:rsidRPr="00FE30AA" w:rsidRDefault="00C54F4F"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$11.85</w:t>
            </w:r>
          </w:p>
        </w:tc>
      </w:tr>
      <w:tr w:rsidR="0024418E" w:rsidRPr="00FE30AA" w14:paraId="7087F609" w14:textId="77777777" w:rsidTr="008357A4">
        <w:tc>
          <w:tcPr>
            <w:tcW w:w="1899" w:type="dxa"/>
          </w:tcPr>
          <w:p w14:paraId="0B8BD95C" w14:textId="36391138" w:rsidR="0024418E" w:rsidRPr="00FE30AA" w:rsidRDefault="0036178D" w:rsidP="00D32AA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PVC (3/4”)</w:t>
            </w:r>
            <w:r w:rsidR="0024418E" w:rsidRPr="00FE30AA">
              <w:rPr>
                <w:rFonts w:asciiTheme="majorHAnsi" w:eastAsia="Times New Roman" w:hAnsiTheme="majorHAnsi" w:cs="Times New Roman"/>
                <w:color w:val="000000"/>
                <w:sz w:val="20"/>
                <w:szCs w:val="20"/>
              </w:rPr>
              <w:t xml:space="preserve"> Tee </w:t>
            </w:r>
          </w:p>
        </w:tc>
        <w:tc>
          <w:tcPr>
            <w:tcW w:w="971" w:type="dxa"/>
          </w:tcPr>
          <w:p w14:paraId="0F1E4949"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tcPr>
          <w:p w14:paraId="17EE251A"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26121709"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1F0A7DC7" w14:textId="74249E55" w:rsidR="0024418E" w:rsidRPr="00FE30AA" w:rsidRDefault="00C54F4F"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$11.85</w:t>
            </w:r>
          </w:p>
        </w:tc>
      </w:tr>
      <w:tr w:rsidR="0024418E" w:rsidRPr="00FE30AA" w14:paraId="4CF00FD6" w14:textId="77777777" w:rsidTr="008357A4">
        <w:tc>
          <w:tcPr>
            <w:tcW w:w="1899" w:type="dxa"/>
          </w:tcPr>
          <w:p w14:paraId="2AF6A0B2" w14:textId="3D30A73B" w:rsidR="0024418E" w:rsidRPr="00FE30AA" w:rsidRDefault="0036178D" w:rsidP="00D32AA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PVC (1”) </w:t>
            </w:r>
            <w:r w:rsidR="0024418E" w:rsidRPr="00FE30AA">
              <w:rPr>
                <w:rFonts w:asciiTheme="majorHAnsi" w:eastAsia="Times New Roman" w:hAnsiTheme="majorHAnsi" w:cs="Times New Roman"/>
                <w:color w:val="000000"/>
                <w:sz w:val="20"/>
                <w:szCs w:val="20"/>
              </w:rPr>
              <w:t>Tee</w:t>
            </w:r>
          </w:p>
        </w:tc>
        <w:tc>
          <w:tcPr>
            <w:tcW w:w="971" w:type="dxa"/>
          </w:tcPr>
          <w:p w14:paraId="527F9605"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tcPr>
          <w:p w14:paraId="03AB10FE"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54B78536"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1F7E5783" w14:textId="1A4F3500" w:rsidR="0024418E" w:rsidRPr="00FE30AA" w:rsidRDefault="005409D9"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$22.35</w:t>
            </w:r>
          </w:p>
        </w:tc>
      </w:tr>
      <w:tr w:rsidR="0024418E" w:rsidRPr="00FE30AA" w14:paraId="41856B44" w14:textId="77777777" w:rsidTr="008357A4">
        <w:tc>
          <w:tcPr>
            <w:tcW w:w="1899" w:type="dxa"/>
          </w:tcPr>
          <w:p w14:paraId="309C5704" w14:textId="1FA10A0A" w:rsidR="0024418E" w:rsidRPr="00FE30AA" w:rsidRDefault="0036178D" w:rsidP="00D32AA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PVC (1/2”) </w:t>
            </w:r>
            <w:r w:rsidR="0024418E" w:rsidRPr="00FE30AA">
              <w:rPr>
                <w:rFonts w:asciiTheme="majorHAnsi" w:eastAsia="Times New Roman" w:hAnsiTheme="majorHAnsi" w:cs="Times New Roman"/>
                <w:color w:val="000000"/>
                <w:sz w:val="20"/>
                <w:szCs w:val="20"/>
              </w:rPr>
              <w:t>Cross</w:t>
            </w:r>
          </w:p>
        </w:tc>
        <w:tc>
          <w:tcPr>
            <w:tcW w:w="971" w:type="dxa"/>
          </w:tcPr>
          <w:p w14:paraId="78C2F8DC"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10</w:t>
            </w:r>
          </w:p>
        </w:tc>
        <w:tc>
          <w:tcPr>
            <w:tcW w:w="2942" w:type="dxa"/>
            <w:vMerge/>
          </w:tcPr>
          <w:p w14:paraId="6AD209E7"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16D2D809"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31B68126" w14:textId="6BB0F54C" w:rsidR="0024418E" w:rsidRPr="00FE30AA" w:rsidRDefault="005409D9"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$17.90</w:t>
            </w:r>
          </w:p>
        </w:tc>
      </w:tr>
      <w:tr w:rsidR="0024418E" w:rsidRPr="00FE30AA" w14:paraId="246F95C4" w14:textId="77777777" w:rsidTr="008357A4">
        <w:tc>
          <w:tcPr>
            <w:tcW w:w="1899" w:type="dxa"/>
          </w:tcPr>
          <w:p w14:paraId="3670EF16" w14:textId="6C5D34CC" w:rsidR="0024418E" w:rsidRPr="00FE30AA" w:rsidRDefault="0036178D" w:rsidP="00D32AA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PVC (3/4”) </w:t>
            </w:r>
            <w:r w:rsidR="0024418E" w:rsidRPr="00FE30AA">
              <w:rPr>
                <w:rFonts w:asciiTheme="majorHAnsi" w:eastAsia="Times New Roman" w:hAnsiTheme="majorHAnsi" w:cs="Times New Roman"/>
                <w:color w:val="000000"/>
                <w:sz w:val="20"/>
                <w:szCs w:val="20"/>
              </w:rPr>
              <w:t>Cross</w:t>
            </w:r>
          </w:p>
        </w:tc>
        <w:tc>
          <w:tcPr>
            <w:tcW w:w="971" w:type="dxa"/>
          </w:tcPr>
          <w:p w14:paraId="2591019A"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10</w:t>
            </w:r>
          </w:p>
        </w:tc>
        <w:tc>
          <w:tcPr>
            <w:tcW w:w="2942" w:type="dxa"/>
            <w:vMerge/>
          </w:tcPr>
          <w:p w14:paraId="46F725EB"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12769253"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69D8277B" w14:textId="7EBF5C91" w:rsidR="0024418E" w:rsidRPr="00FE30AA" w:rsidRDefault="005409D9"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$17.90</w:t>
            </w:r>
          </w:p>
        </w:tc>
      </w:tr>
      <w:tr w:rsidR="0024418E" w:rsidRPr="00FE30AA" w14:paraId="4D3B4262" w14:textId="77777777" w:rsidTr="008357A4">
        <w:tc>
          <w:tcPr>
            <w:tcW w:w="1899" w:type="dxa"/>
          </w:tcPr>
          <w:p w14:paraId="67D1523F" w14:textId="26DB9F3A" w:rsidR="0024418E" w:rsidRPr="00FE30AA" w:rsidRDefault="0036178D" w:rsidP="00D32AA8">
            <w:pPr>
              <w:rPr>
                <w:rFonts w:asciiTheme="majorHAnsi" w:eastAsia="Times New Roman" w:hAnsiTheme="majorHAnsi" w:cs="Times New Roman"/>
                <w:sz w:val="20"/>
                <w:szCs w:val="20"/>
              </w:rPr>
            </w:pPr>
            <w:r>
              <w:rPr>
                <w:rFonts w:asciiTheme="majorHAnsi" w:eastAsia="Times New Roman" w:hAnsiTheme="majorHAnsi" w:cs="Times New Roman"/>
                <w:color w:val="000000"/>
                <w:sz w:val="20"/>
                <w:szCs w:val="20"/>
              </w:rPr>
              <w:t xml:space="preserve">PVC (1”) </w:t>
            </w:r>
            <w:r w:rsidR="0024418E" w:rsidRPr="00FE30AA">
              <w:rPr>
                <w:rFonts w:asciiTheme="majorHAnsi" w:eastAsia="Times New Roman" w:hAnsiTheme="majorHAnsi" w:cs="Times New Roman"/>
                <w:color w:val="000000"/>
                <w:sz w:val="20"/>
                <w:szCs w:val="20"/>
              </w:rPr>
              <w:t>Cross</w:t>
            </w:r>
          </w:p>
        </w:tc>
        <w:tc>
          <w:tcPr>
            <w:tcW w:w="971" w:type="dxa"/>
          </w:tcPr>
          <w:p w14:paraId="644D371E"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10</w:t>
            </w:r>
          </w:p>
        </w:tc>
        <w:tc>
          <w:tcPr>
            <w:tcW w:w="2942" w:type="dxa"/>
            <w:vMerge/>
          </w:tcPr>
          <w:p w14:paraId="014859E3"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4FAD00BA"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3B01C04E" w14:textId="0E4F1F8A" w:rsidR="0024418E" w:rsidRPr="00FE30AA" w:rsidRDefault="005409D9"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$27.90</w:t>
            </w:r>
          </w:p>
        </w:tc>
      </w:tr>
      <w:tr w:rsidR="0024418E" w:rsidRPr="00FE30AA" w14:paraId="4B2116DB" w14:textId="77777777" w:rsidTr="008357A4">
        <w:tc>
          <w:tcPr>
            <w:tcW w:w="1899" w:type="dxa"/>
          </w:tcPr>
          <w:p w14:paraId="756E7F77" w14:textId="319B871F" w:rsidR="0024418E" w:rsidRPr="00FE30AA" w:rsidRDefault="005409D9" w:rsidP="00D32AA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PVC (1/2”) </w:t>
            </w:r>
            <w:r w:rsidR="0024418E" w:rsidRPr="00FE30AA">
              <w:rPr>
                <w:rFonts w:asciiTheme="majorHAnsi" w:eastAsia="Times New Roman" w:hAnsiTheme="majorHAnsi" w:cs="Times New Roman"/>
                <w:color w:val="000000"/>
                <w:sz w:val="20"/>
                <w:szCs w:val="20"/>
              </w:rPr>
              <w:t>Coupling</w:t>
            </w:r>
          </w:p>
        </w:tc>
        <w:tc>
          <w:tcPr>
            <w:tcW w:w="971" w:type="dxa"/>
          </w:tcPr>
          <w:p w14:paraId="2B1CFE94"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tcPr>
          <w:p w14:paraId="125F4178"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6B5F59EE"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4409E849" w14:textId="2C025A8E" w:rsidR="0024418E" w:rsidRPr="00FE30AA" w:rsidRDefault="00990A7E"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$7.35</w:t>
            </w:r>
          </w:p>
        </w:tc>
      </w:tr>
      <w:tr w:rsidR="0024418E" w:rsidRPr="00FE30AA" w14:paraId="13A19CA6" w14:textId="77777777" w:rsidTr="008357A4">
        <w:tc>
          <w:tcPr>
            <w:tcW w:w="1899" w:type="dxa"/>
          </w:tcPr>
          <w:p w14:paraId="4F769D55" w14:textId="4A3B80F9" w:rsidR="0024418E" w:rsidRPr="00FE30AA" w:rsidRDefault="0036178D" w:rsidP="00D32AA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PVC (3/4”) </w:t>
            </w:r>
            <w:r w:rsidR="0024418E" w:rsidRPr="00FE30AA">
              <w:rPr>
                <w:rFonts w:asciiTheme="majorHAnsi" w:eastAsia="Times New Roman" w:hAnsiTheme="majorHAnsi" w:cs="Times New Roman"/>
                <w:color w:val="000000"/>
                <w:sz w:val="20"/>
                <w:szCs w:val="20"/>
              </w:rPr>
              <w:t>Coupling</w:t>
            </w:r>
          </w:p>
        </w:tc>
        <w:tc>
          <w:tcPr>
            <w:tcW w:w="971" w:type="dxa"/>
          </w:tcPr>
          <w:p w14:paraId="147EB48D"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tcPr>
          <w:p w14:paraId="5BE14390"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6BE9C9F2"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02F53291" w14:textId="7158C4A9" w:rsidR="0024418E" w:rsidRPr="00FE30AA" w:rsidRDefault="00990A7E"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$8.85</w:t>
            </w:r>
          </w:p>
        </w:tc>
      </w:tr>
      <w:tr w:rsidR="0024418E" w:rsidRPr="00FE30AA" w14:paraId="4E42A358" w14:textId="77777777" w:rsidTr="008357A4">
        <w:tc>
          <w:tcPr>
            <w:tcW w:w="1899" w:type="dxa"/>
          </w:tcPr>
          <w:p w14:paraId="3A035A15" w14:textId="77777777" w:rsidR="0024418E" w:rsidRPr="00FE30AA" w:rsidRDefault="0024418E" w:rsidP="00D32AA8">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PVC (1”) – Coupling</w:t>
            </w:r>
          </w:p>
        </w:tc>
        <w:tc>
          <w:tcPr>
            <w:tcW w:w="971" w:type="dxa"/>
          </w:tcPr>
          <w:p w14:paraId="2DA3B6F0"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15</w:t>
            </w:r>
          </w:p>
        </w:tc>
        <w:tc>
          <w:tcPr>
            <w:tcW w:w="2942" w:type="dxa"/>
            <w:vMerge/>
          </w:tcPr>
          <w:p w14:paraId="7CADF0D2"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37FCAE1D"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73B051E5" w14:textId="23D5DA50" w:rsidR="0024418E" w:rsidRPr="00FE30AA" w:rsidRDefault="0036178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$19.35</w:t>
            </w:r>
          </w:p>
        </w:tc>
      </w:tr>
      <w:tr w:rsidR="0024418E" w:rsidRPr="00FE30AA" w14:paraId="78A4DE91" w14:textId="77777777" w:rsidTr="008357A4">
        <w:tc>
          <w:tcPr>
            <w:tcW w:w="1899" w:type="dxa"/>
          </w:tcPr>
          <w:p w14:paraId="6D814933" w14:textId="77777777" w:rsidR="0024418E" w:rsidRPr="00FE30AA" w:rsidRDefault="0024418E" w:rsidP="00D32AA8">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PVC (1/2”) – Cap</w:t>
            </w:r>
          </w:p>
        </w:tc>
        <w:tc>
          <w:tcPr>
            <w:tcW w:w="971" w:type="dxa"/>
          </w:tcPr>
          <w:p w14:paraId="13E20864"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10</w:t>
            </w:r>
          </w:p>
        </w:tc>
        <w:tc>
          <w:tcPr>
            <w:tcW w:w="2942" w:type="dxa"/>
            <w:vMerge/>
          </w:tcPr>
          <w:p w14:paraId="6168964E"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045B0E19"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34388DCE" w14:textId="12583FA0" w:rsidR="0024418E" w:rsidRPr="00FE30AA" w:rsidRDefault="0036178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$4.90</w:t>
            </w:r>
          </w:p>
        </w:tc>
      </w:tr>
      <w:tr w:rsidR="0024418E" w:rsidRPr="00FE30AA" w14:paraId="5021A21F" w14:textId="77777777" w:rsidTr="008357A4">
        <w:tc>
          <w:tcPr>
            <w:tcW w:w="1899" w:type="dxa"/>
          </w:tcPr>
          <w:p w14:paraId="67FB4C7F" w14:textId="77777777" w:rsidR="0024418E" w:rsidRPr="00FE30AA" w:rsidRDefault="0024418E" w:rsidP="00D32AA8">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PVC (3/4”) – Cap</w:t>
            </w:r>
          </w:p>
        </w:tc>
        <w:tc>
          <w:tcPr>
            <w:tcW w:w="971" w:type="dxa"/>
          </w:tcPr>
          <w:p w14:paraId="2EB28CAA"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10</w:t>
            </w:r>
          </w:p>
        </w:tc>
        <w:tc>
          <w:tcPr>
            <w:tcW w:w="2942" w:type="dxa"/>
            <w:vMerge/>
          </w:tcPr>
          <w:p w14:paraId="12CB1826"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146A1ABC"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4590693A" w14:textId="5E8DA188" w:rsidR="0024418E" w:rsidRPr="00FE30AA" w:rsidRDefault="0036178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$6.90</w:t>
            </w:r>
          </w:p>
        </w:tc>
      </w:tr>
      <w:tr w:rsidR="0024418E" w:rsidRPr="00FE30AA" w14:paraId="772D6994" w14:textId="77777777" w:rsidTr="008357A4">
        <w:tc>
          <w:tcPr>
            <w:tcW w:w="1899" w:type="dxa"/>
          </w:tcPr>
          <w:p w14:paraId="3555671D" w14:textId="77777777" w:rsidR="0024418E" w:rsidRPr="00FE30AA" w:rsidRDefault="0024418E" w:rsidP="00D32AA8">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PVC (1”) – Cap</w:t>
            </w:r>
          </w:p>
        </w:tc>
        <w:tc>
          <w:tcPr>
            <w:tcW w:w="971" w:type="dxa"/>
          </w:tcPr>
          <w:p w14:paraId="286193EF"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10</w:t>
            </w:r>
          </w:p>
        </w:tc>
        <w:tc>
          <w:tcPr>
            <w:tcW w:w="2942" w:type="dxa"/>
            <w:vMerge/>
          </w:tcPr>
          <w:p w14:paraId="42750DD8"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1FA0DF07"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7998D4EC" w14:textId="7A7AD863" w:rsidR="0024418E" w:rsidRPr="00FE30AA" w:rsidRDefault="0036178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$9.90</w:t>
            </w:r>
          </w:p>
        </w:tc>
      </w:tr>
      <w:tr w:rsidR="0024418E" w:rsidRPr="00FE30AA" w14:paraId="29D042DD" w14:textId="77777777" w:rsidTr="008357A4">
        <w:tc>
          <w:tcPr>
            <w:tcW w:w="1899" w:type="dxa"/>
          </w:tcPr>
          <w:p w14:paraId="243838BF" w14:textId="01670E35" w:rsidR="0024418E" w:rsidRPr="00FE30AA" w:rsidRDefault="0024418E" w:rsidP="00A614D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PVC (1/2” – ¾”</w:t>
            </w:r>
            <w:r w:rsidR="00C54F4F">
              <w:rPr>
                <w:rFonts w:asciiTheme="majorHAnsi" w:eastAsia="Times New Roman" w:hAnsiTheme="majorHAnsi" w:cs="Times New Roman"/>
                <w:color w:val="000000"/>
                <w:sz w:val="20"/>
                <w:szCs w:val="20"/>
              </w:rPr>
              <w:t xml:space="preserve">) </w:t>
            </w:r>
            <w:r>
              <w:rPr>
                <w:rFonts w:asciiTheme="majorHAnsi" w:eastAsia="Times New Roman" w:hAnsiTheme="majorHAnsi" w:cs="Times New Roman"/>
                <w:color w:val="000000"/>
                <w:sz w:val="20"/>
                <w:szCs w:val="20"/>
              </w:rPr>
              <w:t>Bushing</w:t>
            </w:r>
          </w:p>
        </w:tc>
        <w:tc>
          <w:tcPr>
            <w:tcW w:w="971" w:type="dxa"/>
          </w:tcPr>
          <w:p w14:paraId="1BE5B31B"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5</w:t>
            </w:r>
          </w:p>
        </w:tc>
        <w:tc>
          <w:tcPr>
            <w:tcW w:w="2942" w:type="dxa"/>
            <w:vMerge/>
          </w:tcPr>
          <w:p w14:paraId="5614E3BB"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7A715D5D"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6A17B038" w14:textId="6998C67E" w:rsidR="0024418E" w:rsidRPr="00FE30AA" w:rsidRDefault="005409D9"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$2.95</w:t>
            </w:r>
          </w:p>
        </w:tc>
      </w:tr>
      <w:tr w:rsidR="0024418E" w:rsidRPr="00FE30AA" w14:paraId="0B77E59E" w14:textId="77777777" w:rsidTr="008357A4">
        <w:tc>
          <w:tcPr>
            <w:tcW w:w="1899" w:type="dxa"/>
          </w:tcPr>
          <w:p w14:paraId="35A1EF0E" w14:textId="77777777" w:rsidR="0024418E" w:rsidRPr="00FE30AA" w:rsidRDefault="0024418E" w:rsidP="00A614D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PVC (1/2</w:t>
            </w:r>
            <w:r w:rsidRPr="00FE30AA">
              <w:rPr>
                <w:rFonts w:asciiTheme="majorHAnsi" w:eastAsia="Times New Roman" w:hAnsiTheme="majorHAnsi" w:cs="Times New Roman"/>
                <w:color w:val="000000"/>
                <w:sz w:val="20"/>
                <w:szCs w:val="20"/>
              </w:rPr>
              <w:t>”</w:t>
            </w:r>
            <w:r>
              <w:rPr>
                <w:rFonts w:asciiTheme="majorHAnsi" w:eastAsia="Times New Roman" w:hAnsiTheme="majorHAnsi" w:cs="Times New Roman"/>
                <w:color w:val="000000"/>
                <w:sz w:val="20"/>
                <w:szCs w:val="20"/>
              </w:rPr>
              <w:t xml:space="preserve"> – 1”) Bushing</w:t>
            </w:r>
          </w:p>
        </w:tc>
        <w:tc>
          <w:tcPr>
            <w:tcW w:w="971" w:type="dxa"/>
          </w:tcPr>
          <w:p w14:paraId="205CAC9A"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5</w:t>
            </w:r>
          </w:p>
        </w:tc>
        <w:tc>
          <w:tcPr>
            <w:tcW w:w="2942" w:type="dxa"/>
            <w:vMerge/>
          </w:tcPr>
          <w:p w14:paraId="1E56527C"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70A71DE9"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56335CB1" w14:textId="2503B54E" w:rsidR="0024418E" w:rsidRPr="00FE30AA" w:rsidRDefault="005409D9"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$8.90</w:t>
            </w:r>
          </w:p>
        </w:tc>
      </w:tr>
      <w:tr w:rsidR="0024418E" w:rsidRPr="00FE30AA" w14:paraId="56A94C39" w14:textId="77777777" w:rsidTr="008357A4">
        <w:tc>
          <w:tcPr>
            <w:tcW w:w="1899" w:type="dxa"/>
          </w:tcPr>
          <w:p w14:paraId="11B0A6C8" w14:textId="77777777" w:rsidR="0024418E" w:rsidRPr="00FE30AA" w:rsidRDefault="0024418E" w:rsidP="00A614D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PVC (3/4</w:t>
            </w:r>
            <w:r w:rsidRPr="00FE30AA">
              <w:rPr>
                <w:rFonts w:asciiTheme="majorHAnsi" w:eastAsia="Times New Roman" w:hAnsiTheme="majorHAnsi" w:cs="Times New Roman"/>
                <w:color w:val="000000"/>
                <w:sz w:val="20"/>
                <w:szCs w:val="20"/>
              </w:rPr>
              <w:t>”</w:t>
            </w:r>
            <w:r>
              <w:rPr>
                <w:rFonts w:asciiTheme="majorHAnsi" w:eastAsia="Times New Roman" w:hAnsiTheme="majorHAnsi" w:cs="Times New Roman"/>
                <w:color w:val="000000"/>
                <w:sz w:val="20"/>
                <w:szCs w:val="20"/>
              </w:rPr>
              <w:t xml:space="preserve"> – 1”</w:t>
            </w:r>
            <w:r w:rsidRPr="00FE30AA">
              <w:rPr>
                <w:rFonts w:asciiTheme="majorHAnsi" w:eastAsia="Times New Roman" w:hAnsiTheme="majorHAnsi" w:cs="Times New Roman"/>
                <w:color w:val="000000"/>
                <w:sz w:val="20"/>
                <w:szCs w:val="20"/>
              </w:rPr>
              <w:t xml:space="preserve">) </w:t>
            </w:r>
            <w:r>
              <w:rPr>
                <w:rFonts w:asciiTheme="majorHAnsi" w:eastAsia="Times New Roman" w:hAnsiTheme="majorHAnsi" w:cs="Times New Roman"/>
                <w:color w:val="000000"/>
                <w:sz w:val="20"/>
                <w:szCs w:val="20"/>
              </w:rPr>
              <w:t>Bushing</w:t>
            </w:r>
          </w:p>
        </w:tc>
        <w:tc>
          <w:tcPr>
            <w:tcW w:w="971" w:type="dxa"/>
          </w:tcPr>
          <w:p w14:paraId="40FB0BF7" w14:textId="77777777" w:rsidR="0024418E" w:rsidRPr="00FE30AA" w:rsidRDefault="0024418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5</w:t>
            </w:r>
          </w:p>
        </w:tc>
        <w:tc>
          <w:tcPr>
            <w:tcW w:w="2942" w:type="dxa"/>
            <w:vMerge/>
          </w:tcPr>
          <w:p w14:paraId="7A06DD3E"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74627D8B"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01773E9A" w14:textId="21DD003C" w:rsidR="0024418E" w:rsidRPr="00FE30AA" w:rsidRDefault="00C54F4F"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$5.95</w:t>
            </w:r>
          </w:p>
        </w:tc>
      </w:tr>
      <w:tr w:rsidR="0024418E" w:rsidRPr="00FE30AA" w14:paraId="3F340CC8" w14:textId="77777777" w:rsidTr="008357A4">
        <w:tc>
          <w:tcPr>
            <w:tcW w:w="1899" w:type="dxa"/>
          </w:tcPr>
          <w:p w14:paraId="37DDFBFA" w14:textId="77777777" w:rsidR="0024418E" w:rsidRPr="00FE30AA" w:rsidRDefault="0024418E" w:rsidP="00B034E1">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PVC (1/2”) pipe</w:t>
            </w:r>
          </w:p>
        </w:tc>
        <w:tc>
          <w:tcPr>
            <w:tcW w:w="971" w:type="dxa"/>
          </w:tcPr>
          <w:p w14:paraId="5A187FE2" w14:textId="71DA6006" w:rsidR="0024418E" w:rsidRPr="00FE30AA" w:rsidRDefault="004D7ACD" w:rsidP="004D7ACD">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w:t>
            </w:r>
            <w:r w:rsidR="0024418E" w:rsidRPr="00FE30AA">
              <w:rPr>
                <w:rFonts w:asciiTheme="majorHAnsi" w:eastAsia="Times New Roman" w:hAnsiTheme="majorHAnsi" w:cs="Times New Roman"/>
                <w:color w:val="000000"/>
                <w:sz w:val="20"/>
                <w:szCs w:val="20"/>
              </w:rPr>
              <w:t xml:space="preserve">0’ x </w:t>
            </w:r>
            <w:r>
              <w:rPr>
                <w:rFonts w:asciiTheme="majorHAnsi" w:eastAsia="Times New Roman" w:hAnsiTheme="majorHAnsi" w:cs="Times New Roman"/>
                <w:color w:val="000000"/>
                <w:sz w:val="20"/>
                <w:szCs w:val="20"/>
              </w:rPr>
              <w:t>10</w:t>
            </w:r>
            <w:r w:rsidR="0024418E" w:rsidRPr="00FE30AA">
              <w:rPr>
                <w:rFonts w:asciiTheme="majorHAnsi" w:eastAsia="Times New Roman" w:hAnsiTheme="majorHAnsi" w:cs="Times New Roman"/>
                <w:color w:val="000000"/>
                <w:sz w:val="20"/>
                <w:szCs w:val="20"/>
              </w:rPr>
              <w:t xml:space="preserve"> pieces</w:t>
            </w:r>
          </w:p>
        </w:tc>
        <w:tc>
          <w:tcPr>
            <w:tcW w:w="2942" w:type="dxa"/>
            <w:vMerge/>
          </w:tcPr>
          <w:p w14:paraId="78EEE7AD"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003ACB3E"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6A93B282" w14:textId="42D234B8" w:rsidR="0024418E" w:rsidRPr="00FE30AA" w:rsidRDefault="004D7ACD" w:rsidP="002D3B4B">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w:t>
            </w:r>
            <w:r w:rsidR="002D3B4B">
              <w:rPr>
                <w:rFonts w:asciiTheme="majorHAnsi" w:eastAsia="Times New Roman" w:hAnsiTheme="majorHAnsi" w:cs="Times New Roman"/>
                <w:color w:val="000000"/>
                <w:sz w:val="20"/>
                <w:szCs w:val="20"/>
              </w:rPr>
              <w:t>21.90</w:t>
            </w:r>
          </w:p>
        </w:tc>
      </w:tr>
      <w:tr w:rsidR="0024418E" w:rsidRPr="00FE30AA" w14:paraId="6F814B35" w14:textId="77777777" w:rsidTr="008357A4">
        <w:tc>
          <w:tcPr>
            <w:tcW w:w="1899" w:type="dxa"/>
          </w:tcPr>
          <w:p w14:paraId="4ADB1791" w14:textId="77777777" w:rsidR="0024418E" w:rsidRPr="00FE30AA" w:rsidRDefault="0024418E" w:rsidP="00B034E1">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PVC (3/4”) pipe</w:t>
            </w:r>
          </w:p>
        </w:tc>
        <w:tc>
          <w:tcPr>
            <w:tcW w:w="971" w:type="dxa"/>
          </w:tcPr>
          <w:p w14:paraId="5223F762" w14:textId="70726F7F" w:rsidR="0024418E" w:rsidRPr="00FE30AA" w:rsidRDefault="002D3B4B">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w:t>
            </w:r>
            <w:r w:rsidR="004D7ACD">
              <w:rPr>
                <w:rFonts w:asciiTheme="majorHAnsi" w:eastAsia="Times New Roman" w:hAnsiTheme="majorHAnsi" w:cs="Times New Roman"/>
                <w:color w:val="000000"/>
                <w:sz w:val="20"/>
                <w:szCs w:val="20"/>
              </w:rPr>
              <w:t>0’ x 1</w:t>
            </w:r>
            <w:r w:rsidR="0024418E" w:rsidRPr="00FE30AA">
              <w:rPr>
                <w:rFonts w:asciiTheme="majorHAnsi" w:eastAsia="Times New Roman" w:hAnsiTheme="majorHAnsi" w:cs="Times New Roman"/>
                <w:color w:val="000000"/>
                <w:sz w:val="20"/>
                <w:szCs w:val="20"/>
              </w:rPr>
              <w:t>0 pieces</w:t>
            </w:r>
          </w:p>
        </w:tc>
        <w:tc>
          <w:tcPr>
            <w:tcW w:w="2942" w:type="dxa"/>
            <w:vMerge/>
          </w:tcPr>
          <w:p w14:paraId="48D63F0C"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5E3D7E08"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7818EE77" w14:textId="38E55A8E" w:rsidR="0024418E" w:rsidRPr="00FE30AA" w:rsidRDefault="00A67B4D" w:rsidP="004D7ACD">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w:t>
            </w:r>
            <w:r w:rsidR="002D3B4B">
              <w:rPr>
                <w:rFonts w:asciiTheme="majorHAnsi" w:eastAsia="Times New Roman" w:hAnsiTheme="majorHAnsi" w:cs="Times New Roman"/>
                <w:color w:val="000000"/>
                <w:sz w:val="20"/>
                <w:szCs w:val="20"/>
              </w:rPr>
              <w:t>26.90</w:t>
            </w:r>
          </w:p>
        </w:tc>
      </w:tr>
      <w:tr w:rsidR="0024418E" w:rsidRPr="00FE30AA" w14:paraId="335800C6" w14:textId="77777777" w:rsidTr="008357A4">
        <w:tc>
          <w:tcPr>
            <w:tcW w:w="1899" w:type="dxa"/>
          </w:tcPr>
          <w:p w14:paraId="4E2F1362" w14:textId="77777777" w:rsidR="0024418E" w:rsidRPr="00FE30AA" w:rsidRDefault="0024418E" w:rsidP="00B034E1">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PVC (1”) pipe</w:t>
            </w:r>
          </w:p>
        </w:tc>
        <w:tc>
          <w:tcPr>
            <w:tcW w:w="971" w:type="dxa"/>
          </w:tcPr>
          <w:p w14:paraId="7F077C6D" w14:textId="2AAD0844" w:rsidR="0024418E" w:rsidRPr="00FE30AA" w:rsidRDefault="002D3B4B">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w:t>
            </w:r>
            <w:r w:rsidR="004D7ACD">
              <w:rPr>
                <w:rFonts w:asciiTheme="majorHAnsi" w:eastAsia="Times New Roman" w:hAnsiTheme="majorHAnsi" w:cs="Times New Roman"/>
                <w:color w:val="000000"/>
                <w:sz w:val="20"/>
                <w:szCs w:val="20"/>
              </w:rPr>
              <w:t>0’ x 1</w:t>
            </w:r>
            <w:r w:rsidR="0024418E" w:rsidRPr="00FE30AA">
              <w:rPr>
                <w:rFonts w:asciiTheme="majorHAnsi" w:eastAsia="Times New Roman" w:hAnsiTheme="majorHAnsi" w:cs="Times New Roman"/>
                <w:color w:val="000000"/>
                <w:sz w:val="20"/>
                <w:szCs w:val="20"/>
              </w:rPr>
              <w:t>0 pieces</w:t>
            </w:r>
          </w:p>
        </w:tc>
        <w:tc>
          <w:tcPr>
            <w:tcW w:w="2942" w:type="dxa"/>
            <w:vMerge/>
          </w:tcPr>
          <w:p w14:paraId="5D3D5C07" w14:textId="77777777" w:rsidR="0024418E" w:rsidRPr="00FE30AA" w:rsidRDefault="0024418E">
            <w:pPr>
              <w:rPr>
                <w:rFonts w:asciiTheme="majorHAnsi" w:eastAsia="Times New Roman" w:hAnsiTheme="majorHAnsi" w:cs="Times New Roman"/>
                <w:color w:val="000000"/>
                <w:sz w:val="20"/>
                <w:szCs w:val="20"/>
              </w:rPr>
            </w:pPr>
          </w:p>
        </w:tc>
        <w:tc>
          <w:tcPr>
            <w:tcW w:w="1633" w:type="dxa"/>
          </w:tcPr>
          <w:p w14:paraId="16007141" w14:textId="77777777" w:rsidR="0024418E" w:rsidRPr="00FE30AA" w:rsidRDefault="0024418E" w:rsidP="00B92F9E">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Building supply store</w:t>
            </w:r>
          </w:p>
        </w:tc>
        <w:tc>
          <w:tcPr>
            <w:tcW w:w="1303" w:type="dxa"/>
          </w:tcPr>
          <w:p w14:paraId="2A0595FE" w14:textId="14558BFA" w:rsidR="0024418E" w:rsidRPr="00FE30AA" w:rsidRDefault="00A67B4D" w:rsidP="002D3B4B">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w:t>
            </w:r>
            <w:r w:rsidR="002D3B4B">
              <w:rPr>
                <w:rFonts w:asciiTheme="majorHAnsi" w:eastAsia="Times New Roman" w:hAnsiTheme="majorHAnsi" w:cs="Times New Roman"/>
                <w:color w:val="000000"/>
                <w:sz w:val="20"/>
                <w:szCs w:val="20"/>
              </w:rPr>
              <w:t>36.90</w:t>
            </w:r>
          </w:p>
        </w:tc>
      </w:tr>
      <w:tr w:rsidR="0042199A" w:rsidRPr="00FE30AA" w14:paraId="201DEF56" w14:textId="77777777" w:rsidTr="008357A4">
        <w:tc>
          <w:tcPr>
            <w:tcW w:w="1899" w:type="dxa"/>
          </w:tcPr>
          <w:p w14:paraId="61ADEF8D"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Vinyl Electrical Tape</w:t>
            </w:r>
          </w:p>
        </w:tc>
        <w:tc>
          <w:tcPr>
            <w:tcW w:w="971" w:type="dxa"/>
          </w:tcPr>
          <w:p w14:paraId="68CBE151"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3 rolls</w:t>
            </w:r>
          </w:p>
        </w:tc>
        <w:tc>
          <w:tcPr>
            <w:tcW w:w="2942" w:type="dxa"/>
          </w:tcPr>
          <w:p w14:paraId="5FA22140" w14:textId="77777777" w:rsidR="0042199A" w:rsidRDefault="0042199A" w:rsidP="004D7ACD">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Comes in red, yellow and green</w:t>
            </w:r>
          </w:p>
          <w:p w14:paraId="708FCC3F" w14:textId="320D32D8" w:rsidR="004D7ACD" w:rsidRPr="00FE30AA" w:rsidRDefault="004D7ACD" w:rsidP="004D7ACD">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$1.49 / roll @ 66 feet / roll</w:t>
            </w:r>
          </w:p>
        </w:tc>
        <w:tc>
          <w:tcPr>
            <w:tcW w:w="1633" w:type="dxa"/>
          </w:tcPr>
          <w:p w14:paraId="579B7556" w14:textId="77777777" w:rsidR="0042199A" w:rsidRPr="00FE30AA" w:rsidRDefault="0042199A">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Dollar store</w:t>
            </w:r>
          </w:p>
        </w:tc>
        <w:tc>
          <w:tcPr>
            <w:tcW w:w="1303" w:type="dxa"/>
          </w:tcPr>
          <w:p w14:paraId="01F1462D" w14:textId="3F644CCE" w:rsidR="0042199A" w:rsidRPr="00FE30AA" w:rsidRDefault="004D7AC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$4.47</w:t>
            </w:r>
          </w:p>
        </w:tc>
      </w:tr>
      <w:tr w:rsidR="0042199A" w:rsidRPr="00FE30AA" w14:paraId="79E1FA1A" w14:textId="77777777" w:rsidTr="008357A4">
        <w:tc>
          <w:tcPr>
            <w:tcW w:w="1899" w:type="dxa"/>
          </w:tcPr>
          <w:p w14:paraId="3773788F" w14:textId="77777777" w:rsidR="0042199A" w:rsidRPr="00FE30AA" w:rsidRDefault="0042199A">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Cord</w:t>
            </w:r>
          </w:p>
        </w:tc>
        <w:tc>
          <w:tcPr>
            <w:tcW w:w="971" w:type="dxa"/>
          </w:tcPr>
          <w:p w14:paraId="63E4C6E9" w14:textId="77777777" w:rsidR="0042199A" w:rsidRPr="00FE30AA" w:rsidRDefault="0042199A">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 roll</w:t>
            </w:r>
          </w:p>
        </w:tc>
        <w:tc>
          <w:tcPr>
            <w:tcW w:w="2942" w:type="dxa"/>
          </w:tcPr>
          <w:p w14:paraId="5AAFC4FD" w14:textId="087FF4F4" w:rsidR="0042199A" w:rsidRPr="00FE30AA" w:rsidRDefault="004D7ACD">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40 feet</w:t>
            </w:r>
            <w:r w:rsidR="0042199A">
              <w:rPr>
                <w:rFonts w:asciiTheme="majorHAnsi" w:eastAsia="Times New Roman" w:hAnsiTheme="majorHAnsi" w:cs="Times New Roman"/>
                <w:color w:val="000000"/>
                <w:sz w:val="20"/>
                <w:szCs w:val="20"/>
              </w:rPr>
              <w:t xml:space="preserve"> </w:t>
            </w:r>
          </w:p>
        </w:tc>
        <w:tc>
          <w:tcPr>
            <w:tcW w:w="1633" w:type="dxa"/>
          </w:tcPr>
          <w:p w14:paraId="242510C7" w14:textId="77777777" w:rsidR="0042199A" w:rsidRDefault="0042199A">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Dollar store</w:t>
            </w:r>
          </w:p>
        </w:tc>
        <w:tc>
          <w:tcPr>
            <w:tcW w:w="1303" w:type="dxa"/>
          </w:tcPr>
          <w:p w14:paraId="3D01673A" w14:textId="05E3477E" w:rsidR="0042199A" w:rsidRPr="00FE30AA" w:rsidRDefault="004D7AC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$1.99</w:t>
            </w:r>
          </w:p>
        </w:tc>
      </w:tr>
      <w:tr w:rsidR="00FB30E1" w:rsidRPr="00FE30AA" w14:paraId="7F4F79A6" w14:textId="77777777" w:rsidTr="008357A4">
        <w:tc>
          <w:tcPr>
            <w:tcW w:w="1899" w:type="dxa"/>
          </w:tcPr>
          <w:p w14:paraId="4160B756" w14:textId="1E195941" w:rsidR="00FB30E1" w:rsidRPr="00FE30AA" w:rsidRDefault="00FB30E1">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Small magnets</w:t>
            </w:r>
          </w:p>
        </w:tc>
        <w:tc>
          <w:tcPr>
            <w:tcW w:w="971" w:type="dxa"/>
          </w:tcPr>
          <w:p w14:paraId="3666262D" w14:textId="4D81CD22" w:rsidR="00FB30E1" w:rsidRPr="00FE30AA" w:rsidRDefault="00FB30E1">
            <w:pPr>
              <w:rPr>
                <w:rFonts w:asciiTheme="majorHAnsi" w:hAnsiTheme="majorHAnsi"/>
                <w:sz w:val="20"/>
                <w:szCs w:val="20"/>
              </w:rPr>
            </w:pPr>
            <w:r>
              <w:rPr>
                <w:rFonts w:asciiTheme="majorHAnsi" w:hAnsiTheme="majorHAnsi"/>
                <w:sz w:val="20"/>
                <w:szCs w:val="20"/>
              </w:rPr>
              <w:t>Mixture of</w:t>
            </w:r>
            <w:r w:rsidRPr="00FE30AA">
              <w:rPr>
                <w:rFonts w:asciiTheme="majorHAnsi" w:hAnsiTheme="majorHAnsi"/>
                <w:sz w:val="20"/>
                <w:szCs w:val="20"/>
              </w:rPr>
              <w:t xml:space="preserve"> sizes</w:t>
            </w:r>
          </w:p>
        </w:tc>
        <w:tc>
          <w:tcPr>
            <w:tcW w:w="2942" w:type="dxa"/>
          </w:tcPr>
          <w:p w14:paraId="07D34E37" w14:textId="07A765E0" w:rsidR="00FB30E1" w:rsidRPr="00FE30AA" w:rsidRDefault="00FB30E1" w:rsidP="003713ED">
            <w:pPr>
              <w:rPr>
                <w:rFonts w:asciiTheme="majorHAnsi" w:hAnsiTheme="majorHAnsi"/>
                <w:sz w:val="20"/>
                <w:szCs w:val="20"/>
              </w:rPr>
            </w:pPr>
            <w:r w:rsidRPr="00FE30AA">
              <w:rPr>
                <w:rFonts w:asciiTheme="majorHAnsi" w:hAnsiTheme="majorHAnsi"/>
                <w:sz w:val="20"/>
                <w:szCs w:val="20"/>
              </w:rPr>
              <w:t>Consider sheets of magnets that can be cut</w:t>
            </w:r>
          </w:p>
        </w:tc>
        <w:tc>
          <w:tcPr>
            <w:tcW w:w="1633" w:type="dxa"/>
          </w:tcPr>
          <w:p w14:paraId="506C3A7E" w14:textId="3BFBF1A8" w:rsidR="00FB30E1" w:rsidRPr="00FE30AA" w:rsidRDefault="00FB30E1">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Dollar store</w:t>
            </w:r>
          </w:p>
        </w:tc>
        <w:tc>
          <w:tcPr>
            <w:tcW w:w="1303" w:type="dxa"/>
          </w:tcPr>
          <w:p w14:paraId="630CDB8C" w14:textId="4B72851C" w:rsidR="00FB30E1" w:rsidRDefault="00FB30E1"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$1.25</w:t>
            </w:r>
          </w:p>
        </w:tc>
      </w:tr>
      <w:tr w:rsidR="0042199A" w:rsidRPr="00FE30AA" w14:paraId="17E24401" w14:textId="77777777" w:rsidTr="008357A4">
        <w:tc>
          <w:tcPr>
            <w:tcW w:w="1899" w:type="dxa"/>
          </w:tcPr>
          <w:p w14:paraId="6D44B612"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Washers</w:t>
            </w:r>
          </w:p>
        </w:tc>
        <w:tc>
          <w:tcPr>
            <w:tcW w:w="971" w:type="dxa"/>
          </w:tcPr>
          <w:p w14:paraId="0009CFD9" w14:textId="77777777" w:rsidR="0042199A" w:rsidRPr="00FE30AA" w:rsidRDefault="0042199A">
            <w:pPr>
              <w:rPr>
                <w:rFonts w:asciiTheme="majorHAnsi" w:hAnsiTheme="majorHAnsi"/>
                <w:sz w:val="20"/>
                <w:szCs w:val="20"/>
              </w:rPr>
            </w:pPr>
            <w:r w:rsidRPr="00FE30AA">
              <w:rPr>
                <w:rFonts w:asciiTheme="majorHAnsi" w:hAnsiTheme="majorHAnsi"/>
                <w:sz w:val="20"/>
                <w:szCs w:val="20"/>
              </w:rPr>
              <w:t>1 box</w:t>
            </w:r>
          </w:p>
        </w:tc>
        <w:tc>
          <w:tcPr>
            <w:tcW w:w="2942" w:type="dxa"/>
          </w:tcPr>
          <w:p w14:paraId="13775C53" w14:textId="77A3D79E" w:rsidR="0042199A" w:rsidRPr="00FE30AA" w:rsidRDefault="0042199A" w:rsidP="003713ED">
            <w:pPr>
              <w:rPr>
                <w:rFonts w:asciiTheme="majorHAnsi" w:hAnsiTheme="majorHAnsi"/>
                <w:sz w:val="20"/>
                <w:szCs w:val="20"/>
              </w:rPr>
            </w:pPr>
            <w:r w:rsidRPr="00FE30AA">
              <w:rPr>
                <w:rFonts w:asciiTheme="majorHAnsi" w:hAnsiTheme="majorHAnsi"/>
                <w:sz w:val="20"/>
                <w:szCs w:val="20"/>
              </w:rPr>
              <w:t>Small size</w:t>
            </w:r>
            <w:r w:rsidR="0076477D">
              <w:rPr>
                <w:rFonts w:asciiTheme="majorHAnsi" w:hAnsiTheme="majorHAnsi"/>
                <w:sz w:val="20"/>
                <w:szCs w:val="20"/>
              </w:rPr>
              <w:t>s to match cotter pins</w:t>
            </w:r>
          </w:p>
        </w:tc>
        <w:tc>
          <w:tcPr>
            <w:tcW w:w="1633" w:type="dxa"/>
          </w:tcPr>
          <w:p w14:paraId="651DA13C"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Machine shop</w:t>
            </w:r>
          </w:p>
        </w:tc>
        <w:tc>
          <w:tcPr>
            <w:tcW w:w="1303" w:type="dxa"/>
          </w:tcPr>
          <w:p w14:paraId="3CBF746D" w14:textId="2FE4E75E" w:rsidR="0042199A" w:rsidRPr="00FE30AA" w:rsidRDefault="004D7AC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$2.99</w:t>
            </w:r>
          </w:p>
        </w:tc>
      </w:tr>
      <w:tr w:rsidR="0042199A" w:rsidRPr="00FE30AA" w14:paraId="73386E3C" w14:textId="77777777" w:rsidTr="008357A4">
        <w:tc>
          <w:tcPr>
            <w:tcW w:w="1899" w:type="dxa"/>
          </w:tcPr>
          <w:p w14:paraId="5E579C00"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Cotter pins</w:t>
            </w:r>
          </w:p>
        </w:tc>
        <w:tc>
          <w:tcPr>
            <w:tcW w:w="971" w:type="dxa"/>
          </w:tcPr>
          <w:p w14:paraId="62088A55" w14:textId="77777777" w:rsidR="0042199A" w:rsidRPr="00FE30AA" w:rsidRDefault="0042199A">
            <w:pPr>
              <w:rPr>
                <w:rFonts w:asciiTheme="majorHAnsi" w:hAnsiTheme="majorHAnsi"/>
                <w:sz w:val="20"/>
                <w:szCs w:val="20"/>
              </w:rPr>
            </w:pPr>
            <w:r w:rsidRPr="00FE30AA">
              <w:rPr>
                <w:rFonts w:asciiTheme="majorHAnsi" w:hAnsiTheme="majorHAnsi"/>
                <w:sz w:val="20"/>
                <w:szCs w:val="20"/>
              </w:rPr>
              <w:t>1 box</w:t>
            </w:r>
          </w:p>
        </w:tc>
        <w:tc>
          <w:tcPr>
            <w:tcW w:w="2942" w:type="dxa"/>
          </w:tcPr>
          <w:p w14:paraId="658ECF85" w14:textId="77777777" w:rsidR="0042199A" w:rsidRDefault="0042199A" w:rsidP="003713ED">
            <w:pPr>
              <w:rPr>
                <w:rFonts w:asciiTheme="majorHAnsi" w:hAnsiTheme="majorHAnsi"/>
                <w:sz w:val="20"/>
                <w:szCs w:val="20"/>
              </w:rPr>
            </w:pPr>
            <w:r w:rsidRPr="00FE30AA">
              <w:rPr>
                <w:rFonts w:asciiTheme="majorHAnsi" w:hAnsiTheme="majorHAnsi"/>
                <w:sz w:val="20"/>
                <w:szCs w:val="20"/>
              </w:rPr>
              <w:t>Small box of mixed sized pins</w:t>
            </w:r>
          </w:p>
          <w:p w14:paraId="7CAFD304" w14:textId="32BC123C" w:rsidR="004D7ACD" w:rsidRPr="00FE30AA" w:rsidRDefault="004D7ACD" w:rsidP="003713ED">
            <w:pPr>
              <w:rPr>
                <w:rFonts w:asciiTheme="majorHAnsi" w:hAnsiTheme="majorHAnsi"/>
                <w:sz w:val="20"/>
                <w:szCs w:val="20"/>
              </w:rPr>
            </w:pPr>
            <w:r>
              <w:rPr>
                <w:rFonts w:asciiTheme="majorHAnsi" w:hAnsiTheme="majorHAnsi"/>
                <w:sz w:val="20"/>
                <w:szCs w:val="20"/>
              </w:rPr>
              <w:t xml:space="preserve">Package of 144 </w:t>
            </w:r>
            <w:proofErr w:type="spellStart"/>
            <w:r>
              <w:rPr>
                <w:rFonts w:asciiTheme="majorHAnsi" w:hAnsiTheme="majorHAnsi"/>
                <w:sz w:val="20"/>
                <w:szCs w:val="20"/>
              </w:rPr>
              <w:t>misc</w:t>
            </w:r>
            <w:proofErr w:type="spellEnd"/>
            <w:r>
              <w:rPr>
                <w:rFonts w:asciiTheme="majorHAnsi" w:hAnsiTheme="majorHAnsi"/>
                <w:sz w:val="20"/>
                <w:szCs w:val="20"/>
              </w:rPr>
              <w:t xml:space="preserve"> pieces</w:t>
            </w:r>
          </w:p>
        </w:tc>
        <w:tc>
          <w:tcPr>
            <w:tcW w:w="1633" w:type="dxa"/>
          </w:tcPr>
          <w:p w14:paraId="003F2F20"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Princess Auto</w:t>
            </w:r>
          </w:p>
        </w:tc>
        <w:tc>
          <w:tcPr>
            <w:tcW w:w="1303" w:type="dxa"/>
          </w:tcPr>
          <w:p w14:paraId="12FF9D0B" w14:textId="7B8CD9DC" w:rsidR="0042199A" w:rsidRPr="00FE30AA" w:rsidRDefault="004D7AC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$2.99</w:t>
            </w:r>
          </w:p>
        </w:tc>
      </w:tr>
      <w:tr w:rsidR="0042199A" w:rsidRPr="00FE30AA" w14:paraId="092EA178" w14:textId="77777777" w:rsidTr="008357A4">
        <w:tc>
          <w:tcPr>
            <w:tcW w:w="1899" w:type="dxa"/>
          </w:tcPr>
          <w:p w14:paraId="56E9E7B1"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Nuts and bolts</w:t>
            </w:r>
          </w:p>
        </w:tc>
        <w:tc>
          <w:tcPr>
            <w:tcW w:w="971" w:type="dxa"/>
          </w:tcPr>
          <w:p w14:paraId="666A52EE" w14:textId="77777777" w:rsidR="0042199A" w:rsidRPr="00FE30AA" w:rsidRDefault="0042199A">
            <w:pPr>
              <w:rPr>
                <w:rFonts w:asciiTheme="majorHAnsi" w:hAnsiTheme="majorHAnsi"/>
                <w:sz w:val="20"/>
                <w:szCs w:val="20"/>
              </w:rPr>
            </w:pPr>
            <w:r w:rsidRPr="00FE30AA">
              <w:rPr>
                <w:rFonts w:asciiTheme="majorHAnsi" w:hAnsiTheme="majorHAnsi"/>
                <w:sz w:val="20"/>
                <w:szCs w:val="20"/>
              </w:rPr>
              <w:t>1 box</w:t>
            </w:r>
          </w:p>
        </w:tc>
        <w:tc>
          <w:tcPr>
            <w:tcW w:w="2942" w:type="dxa"/>
          </w:tcPr>
          <w:p w14:paraId="504A8EED" w14:textId="77777777" w:rsidR="004D7ACD" w:rsidRDefault="0042199A" w:rsidP="004D7ACD">
            <w:pPr>
              <w:rPr>
                <w:rFonts w:asciiTheme="majorHAnsi" w:hAnsiTheme="majorHAnsi"/>
                <w:sz w:val="20"/>
                <w:szCs w:val="20"/>
              </w:rPr>
            </w:pPr>
            <w:r w:rsidRPr="00FE30AA">
              <w:rPr>
                <w:rFonts w:asciiTheme="majorHAnsi" w:hAnsiTheme="majorHAnsi"/>
                <w:sz w:val="20"/>
                <w:szCs w:val="20"/>
              </w:rPr>
              <w:t xml:space="preserve">Small box of mixed sized </w:t>
            </w:r>
            <w:r w:rsidR="004D7ACD">
              <w:rPr>
                <w:rFonts w:asciiTheme="majorHAnsi" w:hAnsiTheme="majorHAnsi"/>
                <w:sz w:val="20"/>
                <w:szCs w:val="20"/>
              </w:rPr>
              <w:t>sizes</w:t>
            </w:r>
          </w:p>
          <w:p w14:paraId="17FC684E" w14:textId="575A035F" w:rsidR="004D7ACD" w:rsidRPr="00FE30AA" w:rsidRDefault="004D7ACD" w:rsidP="004D7ACD">
            <w:pPr>
              <w:rPr>
                <w:rFonts w:asciiTheme="majorHAnsi" w:hAnsiTheme="majorHAnsi"/>
                <w:sz w:val="20"/>
                <w:szCs w:val="20"/>
              </w:rPr>
            </w:pPr>
            <w:r>
              <w:rPr>
                <w:rFonts w:asciiTheme="majorHAnsi" w:hAnsiTheme="majorHAnsi"/>
                <w:sz w:val="20"/>
                <w:szCs w:val="20"/>
              </w:rPr>
              <w:t xml:space="preserve">Box of 172 </w:t>
            </w:r>
            <w:proofErr w:type="spellStart"/>
            <w:r>
              <w:rPr>
                <w:rFonts w:asciiTheme="majorHAnsi" w:hAnsiTheme="majorHAnsi"/>
                <w:sz w:val="20"/>
                <w:szCs w:val="20"/>
              </w:rPr>
              <w:t>misc</w:t>
            </w:r>
            <w:proofErr w:type="spellEnd"/>
            <w:r>
              <w:rPr>
                <w:rFonts w:asciiTheme="majorHAnsi" w:hAnsiTheme="majorHAnsi"/>
                <w:sz w:val="20"/>
                <w:szCs w:val="20"/>
              </w:rPr>
              <w:t xml:space="preserve"> size pieces</w:t>
            </w:r>
          </w:p>
        </w:tc>
        <w:tc>
          <w:tcPr>
            <w:tcW w:w="1633" w:type="dxa"/>
          </w:tcPr>
          <w:p w14:paraId="493A24C5"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Princess Auto</w:t>
            </w:r>
          </w:p>
        </w:tc>
        <w:tc>
          <w:tcPr>
            <w:tcW w:w="1303" w:type="dxa"/>
          </w:tcPr>
          <w:p w14:paraId="56A16864" w14:textId="4853C21C" w:rsidR="0042199A" w:rsidRPr="00FE30AA" w:rsidRDefault="004D7AC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$9.99</w:t>
            </w:r>
          </w:p>
        </w:tc>
      </w:tr>
      <w:tr w:rsidR="0042199A" w:rsidRPr="00FE30AA" w14:paraId="09CB713F" w14:textId="77777777" w:rsidTr="008357A4">
        <w:tc>
          <w:tcPr>
            <w:tcW w:w="1899" w:type="dxa"/>
          </w:tcPr>
          <w:p w14:paraId="5CF5239A" w14:textId="09D8E1E9"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Velcro</w:t>
            </w:r>
          </w:p>
        </w:tc>
        <w:tc>
          <w:tcPr>
            <w:tcW w:w="971" w:type="dxa"/>
          </w:tcPr>
          <w:p w14:paraId="4363AED3" w14:textId="77777777" w:rsidR="0042199A" w:rsidRPr="00FE30AA" w:rsidRDefault="0042199A">
            <w:pPr>
              <w:rPr>
                <w:rFonts w:asciiTheme="majorHAnsi" w:hAnsiTheme="majorHAnsi"/>
                <w:sz w:val="20"/>
                <w:szCs w:val="20"/>
              </w:rPr>
            </w:pPr>
            <w:r w:rsidRPr="00FE30AA">
              <w:rPr>
                <w:rFonts w:asciiTheme="majorHAnsi" w:hAnsiTheme="majorHAnsi"/>
                <w:sz w:val="20"/>
                <w:szCs w:val="20"/>
              </w:rPr>
              <w:t xml:space="preserve">1 box </w:t>
            </w:r>
          </w:p>
        </w:tc>
        <w:tc>
          <w:tcPr>
            <w:tcW w:w="2942" w:type="dxa"/>
          </w:tcPr>
          <w:p w14:paraId="414679CA" w14:textId="77777777" w:rsidR="0042199A" w:rsidRDefault="0042199A">
            <w:pPr>
              <w:rPr>
                <w:rFonts w:asciiTheme="majorHAnsi" w:hAnsiTheme="majorHAnsi"/>
                <w:sz w:val="20"/>
                <w:szCs w:val="20"/>
              </w:rPr>
            </w:pPr>
            <w:r w:rsidRPr="00FE30AA">
              <w:rPr>
                <w:rFonts w:asciiTheme="majorHAnsi" w:hAnsiTheme="majorHAnsi"/>
                <w:sz w:val="20"/>
                <w:szCs w:val="20"/>
              </w:rPr>
              <w:t>Velcro can be cut into appropriate lengths</w:t>
            </w:r>
          </w:p>
          <w:p w14:paraId="6236B35C" w14:textId="50317A80" w:rsidR="004D7ACD" w:rsidRPr="00FE30AA" w:rsidRDefault="004D7ACD">
            <w:pPr>
              <w:rPr>
                <w:rFonts w:asciiTheme="majorHAnsi" w:hAnsiTheme="majorHAnsi"/>
                <w:sz w:val="20"/>
                <w:szCs w:val="20"/>
              </w:rPr>
            </w:pPr>
            <w:r>
              <w:rPr>
                <w:rFonts w:asciiTheme="majorHAnsi" w:hAnsiTheme="majorHAnsi"/>
                <w:sz w:val="20"/>
                <w:szCs w:val="20"/>
              </w:rPr>
              <w:t>¾ x 66 feet</w:t>
            </w:r>
          </w:p>
        </w:tc>
        <w:tc>
          <w:tcPr>
            <w:tcW w:w="1633" w:type="dxa"/>
          </w:tcPr>
          <w:p w14:paraId="678BC109"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Princess Auto</w:t>
            </w:r>
          </w:p>
        </w:tc>
        <w:tc>
          <w:tcPr>
            <w:tcW w:w="1303" w:type="dxa"/>
          </w:tcPr>
          <w:p w14:paraId="777976B2" w14:textId="33403538" w:rsidR="0042199A" w:rsidRPr="00FE30AA" w:rsidRDefault="004D7ACD"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$9.99</w:t>
            </w:r>
          </w:p>
        </w:tc>
      </w:tr>
      <w:tr w:rsidR="0042199A" w:rsidRPr="00FE30AA" w14:paraId="57D4CFC5" w14:textId="77777777" w:rsidTr="008357A4">
        <w:tc>
          <w:tcPr>
            <w:tcW w:w="1899" w:type="dxa"/>
          </w:tcPr>
          <w:p w14:paraId="5CC424A0"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Styrofoam</w:t>
            </w:r>
          </w:p>
        </w:tc>
        <w:tc>
          <w:tcPr>
            <w:tcW w:w="971" w:type="dxa"/>
          </w:tcPr>
          <w:p w14:paraId="6BBDE471" w14:textId="77777777" w:rsidR="0042199A" w:rsidRPr="00FE30AA" w:rsidRDefault="0042199A">
            <w:pPr>
              <w:rPr>
                <w:rFonts w:asciiTheme="majorHAnsi" w:hAnsiTheme="majorHAnsi"/>
                <w:sz w:val="20"/>
                <w:szCs w:val="20"/>
              </w:rPr>
            </w:pPr>
            <w:r w:rsidRPr="00FE30AA">
              <w:rPr>
                <w:rFonts w:asciiTheme="majorHAnsi" w:hAnsiTheme="majorHAnsi"/>
                <w:sz w:val="20"/>
                <w:szCs w:val="20"/>
              </w:rPr>
              <w:t>Small pile</w:t>
            </w:r>
          </w:p>
        </w:tc>
        <w:tc>
          <w:tcPr>
            <w:tcW w:w="2942" w:type="dxa"/>
          </w:tcPr>
          <w:p w14:paraId="6EF1A67A" w14:textId="52ABF76E" w:rsidR="0042199A" w:rsidRPr="00FE30AA" w:rsidRDefault="0042199A" w:rsidP="003713ED">
            <w:pPr>
              <w:rPr>
                <w:rFonts w:asciiTheme="majorHAnsi" w:hAnsiTheme="majorHAnsi"/>
                <w:sz w:val="20"/>
                <w:szCs w:val="20"/>
              </w:rPr>
            </w:pPr>
            <w:r w:rsidRPr="00FE30AA">
              <w:rPr>
                <w:rFonts w:asciiTheme="majorHAnsi" w:hAnsiTheme="majorHAnsi"/>
                <w:sz w:val="20"/>
                <w:szCs w:val="20"/>
              </w:rPr>
              <w:t>Use recycled Styrofoam from packing</w:t>
            </w:r>
            <w:r w:rsidR="0024418E">
              <w:rPr>
                <w:rFonts w:asciiTheme="majorHAnsi" w:hAnsiTheme="majorHAnsi"/>
                <w:sz w:val="20"/>
                <w:szCs w:val="20"/>
              </w:rPr>
              <w:t xml:space="preserve"> – used in place of wood</w:t>
            </w:r>
          </w:p>
        </w:tc>
        <w:tc>
          <w:tcPr>
            <w:tcW w:w="1633" w:type="dxa"/>
          </w:tcPr>
          <w:p w14:paraId="478C9805"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 xml:space="preserve">Recycling </w:t>
            </w:r>
            <w:proofErr w:type="spellStart"/>
            <w:r w:rsidRPr="00FE30AA">
              <w:rPr>
                <w:rFonts w:asciiTheme="majorHAnsi" w:eastAsia="Times New Roman" w:hAnsiTheme="majorHAnsi" w:cs="Times New Roman"/>
                <w:color w:val="000000"/>
                <w:sz w:val="20"/>
                <w:szCs w:val="20"/>
              </w:rPr>
              <w:t>centre</w:t>
            </w:r>
            <w:proofErr w:type="spellEnd"/>
          </w:p>
        </w:tc>
        <w:tc>
          <w:tcPr>
            <w:tcW w:w="1303" w:type="dxa"/>
          </w:tcPr>
          <w:p w14:paraId="77B0E1D6" w14:textId="2517C3B9" w:rsidR="0042199A" w:rsidRPr="00FE30AA" w:rsidRDefault="0042199A"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Free</w:t>
            </w:r>
          </w:p>
        </w:tc>
      </w:tr>
      <w:tr w:rsidR="0042199A" w:rsidRPr="00FE30AA" w14:paraId="5E2AA564" w14:textId="77777777" w:rsidTr="008357A4">
        <w:tc>
          <w:tcPr>
            <w:tcW w:w="1899" w:type="dxa"/>
          </w:tcPr>
          <w:p w14:paraId="1A338A51" w14:textId="77777777" w:rsidR="0042199A" w:rsidRPr="00FE30AA" w:rsidRDefault="0042199A">
            <w:pPr>
              <w:rPr>
                <w:rFonts w:asciiTheme="majorHAnsi" w:eastAsia="Times New Roman" w:hAnsiTheme="majorHAnsi" w:cs="Times New Roman"/>
                <w:color w:val="000000"/>
                <w:sz w:val="20"/>
                <w:szCs w:val="20"/>
              </w:rPr>
            </w:pPr>
            <w:r w:rsidRPr="00FE30AA">
              <w:rPr>
                <w:rFonts w:asciiTheme="majorHAnsi" w:eastAsia="Times New Roman" w:hAnsiTheme="majorHAnsi" w:cs="Times New Roman"/>
                <w:color w:val="000000"/>
                <w:sz w:val="20"/>
                <w:szCs w:val="20"/>
              </w:rPr>
              <w:t>Cardboard</w:t>
            </w:r>
          </w:p>
        </w:tc>
        <w:tc>
          <w:tcPr>
            <w:tcW w:w="971" w:type="dxa"/>
          </w:tcPr>
          <w:p w14:paraId="464DFF6C" w14:textId="77777777" w:rsidR="0042199A" w:rsidRPr="00FE30AA" w:rsidRDefault="0042199A">
            <w:pPr>
              <w:rPr>
                <w:rFonts w:asciiTheme="majorHAnsi" w:hAnsiTheme="majorHAnsi"/>
                <w:sz w:val="20"/>
                <w:szCs w:val="20"/>
              </w:rPr>
            </w:pPr>
            <w:r w:rsidRPr="00FE30AA">
              <w:rPr>
                <w:rFonts w:asciiTheme="majorHAnsi" w:hAnsiTheme="majorHAnsi"/>
                <w:sz w:val="20"/>
                <w:szCs w:val="20"/>
              </w:rPr>
              <w:t>Small pile</w:t>
            </w:r>
          </w:p>
        </w:tc>
        <w:tc>
          <w:tcPr>
            <w:tcW w:w="2942" w:type="dxa"/>
          </w:tcPr>
          <w:p w14:paraId="394C9C57" w14:textId="6FE10DDB" w:rsidR="0042199A" w:rsidRPr="00FE30AA" w:rsidRDefault="0042199A" w:rsidP="003713ED">
            <w:pPr>
              <w:rPr>
                <w:rFonts w:asciiTheme="majorHAnsi" w:hAnsiTheme="majorHAnsi"/>
                <w:sz w:val="20"/>
                <w:szCs w:val="20"/>
              </w:rPr>
            </w:pPr>
            <w:r w:rsidRPr="00FE30AA">
              <w:rPr>
                <w:rFonts w:asciiTheme="majorHAnsi" w:hAnsiTheme="majorHAnsi"/>
                <w:sz w:val="20"/>
                <w:szCs w:val="20"/>
              </w:rPr>
              <w:t>Sheets of various thickness</w:t>
            </w:r>
            <w:r w:rsidR="0024418E">
              <w:rPr>
                <w:rFonts w:asciiTheme="majorHAnsi" w:hAnsiTheme="majorHAnsi"/>
                <w:sz w:val="20"/>
                <w:szCs w:val="20"/>
              </w:rPr>
              <w:t xml:space="preserve"> – used in place of wood</w:t>
            </w:r>
          </w:p>
        </w:tc>
        <w:tc>
          <w:tcPr>
            <w:tcW w:w="1633" w:type="dxa"/>
          </w:tcPr>
          <w:p w14:paraId="4B1681BB" w14:textId="77777777" w:rsidR="0042199A" w:rsidRPr="00FE30AA" w:rsidRDefault="0042199A" w:rsidP="00F87364">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Recycling </w:t>
            </w:r>
            <w:proofErr w:type="spellStart"/>
            <w:r>
              <w:rPr>
                <w:rFonts w:asciiTheme="majorHAnsi" w:eastAsia="Times New Roman" w:hAnsiTheme="majorHAnsi" w:cs="Times New Roman"/>
                <w:color w:val="000000"/>
                <w:sz w:val="20"/>
                <w:szCs w:val="20"/>
              </w:rPr>
              <w:t>centre</w:t>
            </w:r>
            <w:proofErr w:type="spellEnd"/>
            <w:r>
              <w:rPr>
                <w:rFonts w:asciiTheme="majorHAnsi" w:eastAsia="Times New Roman" w:hAnsiTheme="majorHAnsi" w:cs="Times New Roman"/>
                <w:color w:val="000000"/>
                <w:sz w:val="20"/>
                <w:szCs w:val="20"/>
              </w:rPr>
              <w:t xml:space="preserve"> or </w:t>
            </w:r>
            <w:r w:rsidRPr="00FE30AA">
              <w:rPr>
                <w:rFonts w:asciiTheme="majorHAnsi" w:eastAsia="Times New Roman" w:hAnsiTheme="majorHAnsi" w:cs="Times New Roman"/>
                <w:color w:val="000000"/>
                <w:sz w:val="20"/>
                <w:szCs w:val="20"/>
              </w:rPr>
              <w:t>Costco</w:t>
            </w:r>
          </w:p>
        </w:tc>
        <w:tc>
          <w:tcPr>
            <w:tcW w:w="1303" w:type="dxa"/>
          </w:tcPr>
          <w:p w14:paraId="397BD1C1" w14:textId="644FE3A3" w:rsidR="0042199A" w:rsidRPr="00FE30AA" w:rsidRDefault="0042199A" w:rsidP="00644BDC">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Free</w:t>
            </w:r>
          </w:p>
        </w:tc>
      </w:tr>
      <w:tr w:rsidR="004D7ACD" w:rsidRPr="00FE30AA" w14:paraId="5CE6F5A6" w14:textId="77777777" w:rsidTr="004D7ACD">
        <w:trPr>
          <w:trHeight w:val="363"/>
        </w:trPr>
        <w:tc>
          <w:tcPr>
            <w:tcW w:w="7445" w:type="dxa"/>
            <w:gridSpan w:val="4"/>
          </w:tcPr>
          <w:p w14:paraId="62648E5C" w14:textId="742896AE" w:rsidR="004D7ACD" w:rsidRPr="004D7ACD" w:rsidRDefault="004D7ACD" w:rsidP="004D7ACD">
            <w:pPr>
              <w:jc w:val="right"/>
              <w:rPr>
                <w:rFonts w:asciiTheme="majorHAnsi" w:eastAsia="Times New Roman" w:hAnsiTheme="majorHAnsi" w:cs="Times New Roman"/>
                <w:b/>
                <w:color w:val="000000"/>
                <w:sz w:val="20"/>
                <w:szCs w:val="20"/>
              </w:rPr>
            </w:pPr>
            <w:r w:rsidRPr="004D7ACD">
              <w:rPr>
                <w:rFonts w:asciiTheme="majorHAnsi" w:eastAsia="Times New Roman" w:hAnsiTheme="majorHAnsi" w:cs="Times New Roman"/>
                <w:b/>
                <w:color w:val="000000"/>
                <w:sz w:val="20"/>
                <w:szCs w:val="20"/>
              </w:rPr>
              <w:t>Approximate Total</w:t>
            </w:r>
          </w:p>
        </w:tc>
        <w:tc>
          <w:tcPr>
            <w:tcW w:w="1303" w:type="dxa"/>
          </w:tcPr>
          <w:p w14:paraId="46B65BA7" w14:textId="5EFD0E80" w:rsidR="004D7ACD" w:rsidRPr="004D7ACD" w:rsidRDefault="00164AFC" w:rsidP="00644BDC">
            <w:pPr>
              <w:jc w:val="right"/>
              <w:rPr>
                <w:rFonts w:asciiTheme="majorHAnsi" w:eastAsia="Times New Roman" w:hAnsiTheme="majorHAnsi" w:cs="Times New Roman"/>
                <w:b/>
                <w:color w:val="000000"/>
                <w:sz w:val="20"/>
                <w:szCs w:val="20"/>
              </w:rPr>
            </w:pPr>
            <w:r>
              <w:rPr>
                <w:rFonts w:asciiTheme="majorHAnsi" w:eastAsia="Times New Roman" w:hAnsiTheme="majorHAnsi" w:cs="Times New Roman"/>
                <w:b/>
                <w:color w:val="000000"/>
                <w:sz w:val="20"/>
                <w:szCs w:val="20"/>
              </w:rPr>
              <w:t>$736.81</w:t>
            </w:r>
          </w:p>
        </w:tc>
      </w:tr>
    </w:tbl>
    <w:p w14:paraId="0E6B6F4F" w14:textId="77777777" w:rsidR="0087397A" w:rsidRPr="00FE30AA" w:rsidRDefault="0087397A" w:rsidP="00514F0B">
      <w:pPr>
        <w:rPr>
          <w:rFonts w:asciiTheme="majorHAnsi" w:hAnsiTheme="majorHAnsi"/>
          <w:sz w:val="20"/>
          <w:szCs w:val="20"/>
        </w:rPr>
      </w:pPr>
    </w:p>
    <w:sectPr w:rsidR="0087397A" w:rsidRPr="00FE30AA" w:rsidSect="006C16C0">
      <w:head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E2743" w14:textId="77777777" w:rsidR="004D7ACD" w:rsidRDefault="004D7ACD" w:rsidP="003E07D5">
      <w:r>
        <w:separator/>
      </w:r>
    </w:p>
  </w:endnote>
  <w:endnote w:type="continuationSeparator" w:id="0">
    <w:p w14:paraId="0669039D" w14:textId="77777777" w:rsidR="004D7ACD" w:rsidRDefault="004D7ACD" w:rsidP="003E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8A188" w14:textId="77777777" w:rsidR="004D7ACD" w:rsidRDefault="004D7ACD" w:rsidP="003E07D5">
      <w:r>
        <w:separator/>
      </w:r>
    </w:p>
  </w:footnote>
  <w:footnote w:type="continuationSeparator" w:id="0">
    <w:p w14:paraId="60EC10D4" w14:textId="77777777" w:rsidR="004D7ACD" w:rsidRDefault="004D7ACD" w:rsidP="003E07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DCFE" w14:textId="1339B91B" w:rsidR="004D7ACD" w:rsidRDefault="004D7ACD">
    <w:pPr>
      <w:pStyle w:val="Header"/>
    </w:pPr>
    <w:r>
      <w:rPr>
        <w:noProof/>
      </w:rPr>
      <w:drawing>
        <wp:inline distT="0" distB="0" distL="0" distR="0" wp14:anchorId="287EEF31" wp14:editId="28AAEEFD">
          <wp:extent cx="2176145" cy="9569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956945"/>
                  </a:xfrm>
                  <a:prstGeom prst="rect">
                    <a:avLst/>
                  </a:prstGeom>
                  <a:noFill/>
                  <a:ln>
                    <a:noFill/>
                  </a:ln>
                </pic:spPr>
              </pic:pic>
            </a:graphicData>
          </a:graphic>
        </wp:inline>
      </w:drawing>
    </w:r>
  </w:p>
  <w:p w14:paraId="409F1EA0" w14:textId="77777777" w:rsidR="004D7ACD" w:rsidRDefault="004D7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7A"/>
    <w:rsid w:val="00164AFC"/>
    <w:rsid w:val="0024418E"/>
    <w:rsid w:val="002D3B4B"/>
    <w:rsid w:val="00345953"/>
    <w:rsid w:val="0036178D"/>
    <w:rsid w:val="003713ED"/>
    <w:rsid w:val="003E07D5"/>
    <w:rsid w:val="0042199A"/>
    <w:rsid w:val="004D7ACD"/>
    <w:rsid w:val="004F7362"/>
    <w:rsid w:val="00514F0B"/>
    <w:rsid w:val="005409D9"/>
    <w:rsid w:val="005A19FA"/>
    <w:rsid w:val="00644BDC"/>
    <w:rsid w:val="006C16C0"/>
    <w:rsid w:val="0076477D"/>
    <w:rsid w:val="008357A4"/>
    <w:rsid w:val="0087397A"/>
    <w:rsid w:val="00875597"/>
    <w:rsid w:val="00893AF4"/>
    <w:rsid w:val="00990A7E"/>
    <w:rsid w:val="009A01D2"/>
    <w:rsid w:val="009C5582"/>
    <w:rsid w:val="009E5B5C"/>
    <w:rsid w:val="00A614D8"/>
    <w:rsid w:val="00A67B4D"/>
    <w:rsid w:val="00AA422F"/>
    <w:rsid w:val="00B034E1"/>
    <w:rsid w:val="00B22BBB"/>
    <w:rsid w:val="00B92F9E"/>
    <w:rsid w:val="00BC615E"/>
    <w:rsid w:val="00C30493"/>
    <w:rsid w:val="00C54F4F"/>
    <w:rsid w:val="00CB1835"/>
    <w:rsid w:val="00D32AA8"/>
    <w:rsid w:val="00DC5C00"/>
    <w:rsid w:val="00E15729"/>
    <w:rsid w:val="00EA1208"/>
    <w:rsid w:val="00F62935"/>
    <w:rsid w:val="00F854A3"/>
    <w:rsid w:val="00F87364"/>
    <w:rsid w:val="00FB30E1"/>
    <w:rsid w:val="00FC5F93"/>
    <w:rsid w:val="00FE30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2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7D5"/>
    <w:pPr>
      <w:tabs>
        <w:tab w:val="center" w:pos="4320"/>
        <w:tab w:val="right" w:pos="8640"/>
      </w:tabs>
    </w:pPr>
  </w:style>
  <w:style w:type="character" w:customStyle="1" w:styleId="HeaderChar">
    <w:name w:val="Header Char"/>
    <w:basedOn w:val="DefaultParagraphFont"/>
    <w:link w:val="Header"/>
    <w:uiPriority w:val="99"/>
    <w:rsid w:val="003E07D5"/>
  </w:style>
  <w:style w:type="paragraph" w:styleId="Footer">
    <w:name w:val="footer"/>
    <w:basedOn w:val="Normal"/>
    <w:link w:val="FooterChar"/>
    <w:uiPriority w:val="99"/>
    <w:unhideWhenUsed/>
    <w:rsid w:val="003E07D5"/>
    <w:pPr>
      <w:tabs>
        <w:tab w:val="center" w:pos="4320"/>
        <w:tab w:val="right" w:pos="8640"/>
      </w:tabs>
    </w:pPr>
  </w:style>
  <w:style w:type="character" w:customStyle="1" w:styleId="FooterChar">
    <w:name w:val="Footer Char"/>
    <w:basedOn w:val="DefaultParagraphFont"/>
    <w:link w:val="Footer"/>
    <w:uiPriority w:val="99"/>
    <w:rsid w:val="003E07D5"/>
  </w:style>
  <w:style w:type="paragraph" w:styleId="BalloonText">
    <w:name w:val="Balloon Text"/>
    <w:basedOn w:val="Normal"/>
    <w:link w:val="BalloonTextChar"/>
    <w:uiPriority w:val="99"/>
    <w:semiHidden/>
    <w:unhideWhenUsed/>
    <w:rsid w:val="003E07D5"/>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7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7D5"/>
    <w:pPr>
      <w:tabs>
        <w:tab w:val="center" w:pos="4320"/>
        <w:tab w:val="right" w:pos="8640"/>
      </w:tabs>
    </w:pPr>
  </w:style>
  <w:style w:type="character" w:customStyle="1" w:styleId="HeaderChar">
    <w:name w:val="Header Char"/>
    <w:basedOn w:val="DefaultParagraphFont"/>
    <w:link w:val="Header"/>
    <w:uiPriority w:val="99"/>
    <w:rsid w:val="003E07D5"/>
  </w:style>
  <w:style w:type="paragraph" w:styleId="Footer">
    <w:name w:val="footer"/>
    <w:basedOn w:val="Normal"/>
    <w:link w:val="FooterChar"/>
    <w:uiPriority w:val="99"/>
    <w:unhideWhenUsed/>
    <w:rsid w:val="003E07D5"/>
    <w:pPr>
      <w:tabs>
        <w:tab w:val="center" w:pos="4320"/>
        <w:tab w:val="right" w:pos="8640"/>
      </w:tabs>
    </w:pPr>
  </w:style>
  <w:style w:type="character" w:customStyle="1" w:styleId="FooterChar">
    <w:name w:val="Footer Char"/>
    <w:basedOn w:val="DefaultParagraphFont"/>
    <w:link w:val="Footer"/>
    <w:uiPriority w:val="99"/>
    <w:rsid w:val="003E07D5"/>
  </w:style>
  <w:style w:type="paragraph" w:styleId="BalloonText">
    <w:name w:val="Balloon Text"/>
    <w:basedOn w:val="Normal"/>
    <w:link w:val="BalloonTextChar"/>
    <w:uiPriority w:val="99"/>
    <w:semiHidden/>
    <w:unhideWhenUsed/>
    <w:rsid w:val="003E07D5"/>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7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62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3201</Characters>
  <Application>Microsoft Macintosh Word</Application>
  <DocSecurity>0</DocSecurity>
  <Lines>26</Lines>
  <Paragraphs>7</Paragraphs>
  <ScaleCrop>false</ScaleCrop>
  <Company>University of British Columbia - Okanagan</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UBCO User</dc:creator>
  <cp:keywords/>
  <dc:description/>
  <cp:lastModifiedBy>UBCO User</cp:lastModifiedBy>
  <cp:revision>2</cp:revision>
  <cp:lastPrinted>2013-12-29T18:12:00Z</cp:lastPrinted>
  <dcterms:created xsi:type="dcterms:W3CDTF">2014-01-28T20:36:00Z</dcterms:created>
  <dcterms:modified xsi:type="dcterms:W3CDTF">2014-01-28T20:36:00Z</dcterms:modified>
</cp:coreProperties>
</file>