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750"/>
        <w:tblW w:w="5000" w:type="pct"/>
        <w:tblLook w:val="04A0"/>
      </w:tblPr>
      <w:tblGrid>
        <w:gridCol w:w="1399"/>
        <w:gridCol w:w="1679"/>
        <w:gridCol w:w="2419"/>
        <w:gridCol w:w="2844"/>
        <w:gridCol w:w="2675"/>
      </w:tblGrid>
      <w:tr w:rsidR="00E43D6E" w:rsidRPr="00AA2E4F" w:rsidTr="0040788B">
        <w:trPr>
          <w:trHeight w:val="620"/>
        </w:trPr>
        <w:tc>
          <w:tcPr>
            <w:tcW w:w="1397" w:type="pct"/>
            <w:gridSpan w:val="2"/>
            <w:shd w:val="clear" w:color="auto" w:fill="D9D9D9" w:themeFill="background1" w:themeFillShade="D9"/>
          </w:tcPr>
          <w:p w:rsidR="00713D71" w:rsidRPr="00AA2E4F" w:rsidRDefault="00713D71" w:rsidP="00114067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Criteria</w:t>
            </w:r>
          </w:p>
        </w:tc>
        <w:tc>
          <w:tcPr>
            <w:tcW w:w="1098" w:type="pct"/>
            <w:shd w:val="clear" w:color="auto" w:fill="D9D9D9" w:themeFill="background1" w:themeFillShade="D9"/>
          </w:tcPr>
          <w:p w:rsidR="00713D71" w:rsidRPr="00AA2E4F" w:rsidRDefault="00713D71" w:rsidP="00114067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Meets Expectations</w:t>
            </w:r>
          </w:p>
          <w:p w:rsidR="00713D71" w:rsidRPr="00AA2E4F" w:rsidRDefault="00DC3E26" w:rsidP="00114067">
            <w:pPr>
              <w:spacing w:beforeAutospacing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91" w:type="pct"/>
            <w:shd w:val="clear" w:color="auto" w:fill="D9D9D9" w:themeFill="background1" w:themeFillShade="D9"/>
          </w:tcPr>
          <w:p w:rsidR="00713D71" w:rsidRPr="00AA2E4F" w:rsidRDefault="00713D71" w:rsidP="00114067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 xml:space="preserve">Satisfactory </w:t>
            </w:r>
          </w:p>
          <w:p w:rsidR="00713D71" w:rsidRPr="00AA2E4F" w:rsidRDefault="00DC3E26" w:rsidP="00114067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14" w:type="pct"/>
            <w:shd w:val="clear" w:color="auto" w:fill="D9D9D9" w:themeFill="background1" w:themeFillShade="D9"/>
          </w:tcPr>
          <w:p w:rsidR="00713D71" w:rsidRPr="00AA2E4F" w:rsidRDefault="00713D71" w:rsidP="00114067">
            <w:pPr>
              <w:spacing w:beforeAutospacing="0"/>
              <w:ind w:left="0" w:hanging="139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Does not Meet Expectations</w:t>
            </w:r>
          </w:p>
          <w:p w:rsidR="00713D71" w:rsidRPr="00AA2E4F" w:rsidRDefault="00713D71" w:rsidP="00114067">
            <w:pPr>
              <w:spacing w:beforeAutospacing="0"/>
              <w:ind w:left="0" w:hanging="139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1</w:t>
            </w:r>
          </w:p>
        </w:tc>
      </w:tr>
      <w:tr w:rsidR="00273427" w:rsidRPr="00AA2E4F" w:rsidTr="0040788B">
        <w:trPr>
          <w:trHeight w:val="1074"/>
        </w:trPr>
        <w:tc>
          <w:tcPr>
            <w:tcW w:w="635" w:type="pct"/>
            <w:vMerge w:val="restart"/>
            <w:shd w:val="clear" w:color="auto" w:fill="A6A6A6" w:themeFill="background1" w:themeFillShade="A6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Concept Formation &amp; Development of Creative Stance</w:t>
            </w:r>
          </w:p>
        </w:tc>
        <w:tc>
          <w:tcPr>
            <w:tcW w:w="762" w:type="pct"/>
            <w:shd w:val="clear" w:color="auto" w:fill="D9D9D9" w:themeFill="background1" w:themeFillShade="D9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Sketchbook: Planning the Project</w:t>
            </w:r>
          </w:p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098" w:type="pct"/>
          </w:tcPr>
          <w:p w:rsidR="00273427" w:rsidRPr="00F72524" w:rsidRDefault="00273427" w:rsidP="00E43D6E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Sketchbook includes the minimum number of required draft sketches for final project (at least 4)</w:t>
            </w:r>
          </w:p>
        </w:tc>
        <w:tc>
          <w:tcPr>
            <w:tcW w:w="1291" w:type="pct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Sketchbook includes only 3 to 2 of the required number of sketches for final project</w:t>
            </w:r>
          </w:p>
        </w:tc>
        <w:tc>
          <w:tcPr>
            <w:tcW w:w="1214" w:type="pct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Sketchbook includes only 1 or no sketches for final project</w:t>
            </w:r>
          </w:p>
        </w:tc>
      </w:tr>
      <w:tr w:rsidR="00273427" w:rsidRPr="00AA2E4F" w:rsidTr="0040788B">
        <w:trPr>
          <w:trHeight w:val="1074"/>
        </w:trPr>
        <w:tc>
          <w:tcPr>
            <w:tcW w:w="635" w:type="pct"/>
            <w:vMerge/>
            <w:shd w:val="clear" w:color="auto" w:fill="A6A6A6" w:themeFill="background1" w:themeFillShade="A6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D9D9D9" w:themeFill="background1" w:themeFillShade="D9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Links to Concept Handout:</w:t>
            </w:r>
          </w:p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</w:p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Point form is acceptable</w:t>
            </w:r>
          </w:p>
          <w:p w:rsidR="00273427" w:rsidRPr="00F72524" w:rsidRDefault="00273427" w:rsidP="00114067">
            <w:pPr>
              <w:spacing w:beforeAutospacing="0"/>
              <w:ind w:left="0" w:firstLine="7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098" w:type="pct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Complete: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1"/>
              </w:numPr>
              <w:spacing w:beforeAutospacing="0"/>
              <w:ind w:left="318" w:hanging="318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All boxes are complete (concept, idea)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1"/>
              </w:numPr>
              <w:spacing w:beforeAutospacing="0"/>
              <w:ind w:left="318" w:hanging="318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All connections are explained </w:t>
            </w:r>
          </w:p>
        </w:tc>
        <w:tc>
          <w:tcPr>
            <w:tcW w:w="1291" w:type="pct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Partially Complete: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2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1 idea box is not filled out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2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1 connection is not explained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2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Concept is not defined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2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Combination of above</w:t>
            </w:r>
          </w:p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214" w:type="pct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Incomplete: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3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All idea boxes are incomplete or 2 are incomplete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3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All connections or 2 are not explained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3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Concept is not defined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3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Combination of above     </w:t>
            </w:r>
          </w:p>
        </w:tc>
      </w:tr>
      <w:tr w:rsidR="00273427" w:rsidRPr="00AA2E4F" w:rsidTr="0040788B">
        <w:trPr>
          <w:trHeight w:val="1074"/>
        </w:trPr>
        <w:tc>
          <w:tcPr>
            <w:tcW w:w="635" w:type="pct"/>
            <w:vMerge/>
            <w:shd w:val="clear" w:color="auto" w:fill="A6A6A6" w:themeFill="background1" w:themeFillShade="A6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D9D9D9" w:themeFill="background1" w:themeFillShade="D9"/>
          </w:tcPr>
          <w:p w:rsidR="00273427" w:rsidRPr="00F72524" w:rsidRDefault="00273427" w:rsidP="00114067">
            <w:pPr>
              <w:pStyle w:val="NoSpacing"/>
              <w:spacing w:before="100"/>
              <w:ind w:left="-7" w:firstLine="7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Artist Statement</w:t>
            </w:r>
          </w:p>
          <w:p w:rsidR="00273427" w:rsidRPr="00F72524" w:rsidRDefault="00273427" w:rsidP="00114067">
            <w:pPr>
              <w:pStyle w:val="NoSpacing"/>
              <w:spacing w:before="100"/>
              <w:ind w:left="19" w:hanging="4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098" w:type="pct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Complete: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4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All of the questions are answered in full sentences.  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4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Answers must address the actual question.</w:t>
            </w:r>
          </w:p>
        </w:tc>
        <w:tc>
          <w:tcPr>
            <w:tcW w:w="1291" w:type="pct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Partially Complete: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5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Artist statement is fully completed (answers are acceptable) with the exception of 1 or 2 questions. 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5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Artist statement is complete but answered in point form.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5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Combination of above</w:t>
            </w:r>
          </w:p>
        </w:tc>
        <w:tc>
          <w:tcPr>
            <w:tcW w:w="1214" w:type="pct"/>
          </w:tcPr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Incomplete: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6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Artist statement is missing 3 or more questions</w:t>
            </w:r>
          </w:p>
          <w:p w:rsidR="00273427" w:rsidRPr="00F72524" w:rsidRDefault="00273427" w:rsidP="00713D71">
            <w:pPr>
              <w:pStyle w:val="ListParagraph"/>
              <w:numPr>
                <w:ilvl w:val="0"/>
                <w:numId w:val="6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Artist statement is incomplete </w:t>
            </w:r>
          </w:p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</w:p>
          <w:p w:rsidR="00273427" w:rsidRPr="00F72524" w:rsidRDefault="00273427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</w:p>
        </w:tc>
      </w:tr>
      <w:tr w:rsidR="002A6635" w:rsidRPr="00AA2E4F" w:rsidTr="0040788B">
        <w:trPr>
          <w:trHeight w:val="1074"/>
        </w:trPr>
        <w:tc>
          <w:tcPr>
            <w:tcW w:w="635" w:type="pct"/>
            <w:vMerge w:val="restart"/>
            <w:shd w:val="clear" w:color="auto" w:fill="A6A6A6" w:themeFill="background1" w:themeFillShade="A6"/>
          </w:tcPr>
          <w:p w:rsidR="002A6635" w:rsidRPr="00F72524" w:rsidRDefault="002A6635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Workmanship</w:t>
            </w:r>
          </w:p>
          <w:p w:rsidR="002A6635" w:rsidRPr="00F72524" w:rsidRDefault="002A6635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</w:p>
          <w:p w:rsidR="002A6635" w:rsidRPr="00F72524" w:rsidRDefault="002A6635" w:rsidP="009C045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D9D9D9" w:themeFill="background1" w:themeFillShade="D9"/>
          </w:tcPr>
          <w:p w:rsidR="002A6635" w:rsidRPr="00F72524" w:rsidRDefault="002A6635" w:rsidP="00114067">
            <w:pPr>
              <w:tabs>
                <w:tab w:val="right" w:pos="2100"/>
              </w:tabs>
              <w:spacing w:before="100"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Structural</w:t>
            </w:r>
          </w:p>
          <w:p w:rsidR="002A6635" w:rsidRPr="00F72524" w:rsidRDefault="002A6635" w:rsidP="00114067">
            <w:pPr>
              <w:tabs>
                <w:tab w:val="right" w:pos="2100"/>
              </w:tabs>
              <w:spacing w:before="100"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Integrity</w:t>
            </w:r>
            <w:r w:rsidRPr="00F72524">
              <w:rPr>
                <w:b/>
                <w:sz w:val="18"/>
                <w:szCs w:val="18"/>
              </w:rPr>
              <w:tab/>
            </w:r>
          </w:p>
        </w:tc>
        <w:tc>
          <w:tcPr>
            <w:tcW w:w="1098" w:type="pct"/>
          </w:tcPr>
          <w:p w:rsidR="002A6635" w:rsidRPr="00F72524" w:rsidRDefault="002A6635" w:rsidP="00E43D6E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Project is free from unintentional (or else mentioned in artist statement) cracks, breaks, warping, and markings</w:t>
            </w:r>
          </w:p>
        </w:tc>
        <w:tc>
          <w:tcPr>
            <w:tcW w:w="1291" w:type="pct"/>
          </w:tcPr>
          <w:p w:rsidR="002A6635" w:rsidRPr="00F72524" w:rsidRDefault="002A6635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Project includes some unintentional (not mentioned in artist statement) cracks, breaks, warping, and markings – that do not interfere with the overall layout and clarity of the project</w:t>
            </w:r>
          </w:p>
        </w:tc>
        <w:tc>
          <w:tcPr>
            <w:tcW w:w="1214" w:type="pct"/>
          </w:tcPr>
          <w:p w:rsidR="002A6635" w:rsidRPr="00F72524" w:rsidRDefault="002A6635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Project includes many unintentional (not mentioned in artist statement) cracks, breaks, warping, and markings – that directly interfere with the overall layout and clarity of the project</w:t>
            </w:r>
          </w:p>
        </w:tc>
      </w:tr>
      <w:tr w:rsidR="002A6635" w:rsidRPr="00AA2E4F" w:rsidTr="0040788B">
        <w:trPr>
          <w:trHeight w:val="973"/>
        </w:trPr>
        <w:tc>
          <w:tcPr>
            <w:tcW w:w="635" w:type="pct"/>
            <w:vMerge/>
            <w:shd w:val="clear" w:color="auto" w:fill="A6A6A6" w:themeFill="background1" w:themeFillShade="A6"/>
          </w:tcPr>
          <w:p w:rsidR="002A6635" w:rsidRPr="00F72524" w:rsidRDefault="002A6635" w:rsidP="0011406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D9D9D9" w:themeFill="background1" w:themeFillShade="D9"/>
          </w:tcPr>
          <w:p w:rsidR="002A6635" w:rsidRPr="00F72524" w:rsidRDefault="002A6635" w:rsidP="00114067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Glazing</w:t>
            </w:r>
          </w:p>
        </w:tc>
        <w:tc>
          <w:tcPr>
            <w:tcW w:w="1098" w:type="pct"/>
          </w:tcPr>
          <w:p w:rsidR="002A6635" w:rsidRPr="00F72524" w:rsidRDefault="002A6635" w:rsidP="0011406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Project is glazed thoroughly and evenly without any unintentional (or else mentioned in the artist statement) runs or drips. </w:t>
            </w:r>
            <w:r w:rsidR="00632667" w:rsidRPr="00F72524">
              <w:rPr>
                <w:sz w:val="18"/>
                <w:szCs w:val="18"/>
              </w:rPr>
              <w:t>No glaze on the bottom.</w:t>
            </w:r>
            <w:r w:rsidRPr="00F72524">
              <w:rPr>
                <w:sz w:val="18"/>
                <w:szCs w:val="18"/>
              </w:rPr>
              <w:t xml:space="preserve"> </w:t>
            </w:r>
          </w:p>
          <w:p w:rsidR="002A6635" w:rsidRPr="00F72524" w:rsidRDefault="002A6635" w:rsidP="00FD7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pct"/>
          </w:tcPr>
          <w:p w:rsidR="002A6635" w:rsidRPr="00F72524" w:rsidRDefault="002A6635" w:rsidP="00B219F3">
            <w:pPr>
              <w:spacing w:beforeAutospacing="0"/>
              <w:ind w:left="0" w:firstLine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Project includes evidence of inconsistent glazing:</w:t>
            </w:r>
          </w:p>
          <w:p w:rsidR="002A6635" w:rsidRPr="00F72524" w:rsidRDefault="002A6635" w:rsidP="00B219F3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Includes minimal traces of unintentional (or else mentioned in the artist statement) runs or drips. </w:t>
            </w:r>
          </w:p>
          <w:p w:rsidR="002A6635" w:rsidRPr="00F72524" w:rsidRDefault="002A6635" w:rsidP="00FD746F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The bottom has traces of glaze ( up to 10%-29% coverage)</w:t>
            </w:r>
          </w:p>
          <w:p w:rsidR="002A6635" w:rsidRPr="00F72524" w:rsidRDefault="002A6635" w:rsidP="00FD746F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Combination of above </w:t>
            </w:r>
          </w:p>
        </w:tc>
        <w:tc>
          <w:tcPr>
            <w:tcW w:w="1214" w:type="pct"/>
          </w:tcPr>
          <w:p w:rsidR="002A6635" w:rsidRPr="00F72524" w:rsidRDefault="002A6635" w:rsidP="00B219F3">
            <w:pPr>
              <w:spacing w:beforeAutospacing="0"/>
              <w:ind w:left="0" w:firstLine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Project includes large portions of inconsistent or missed glazing:  </w:t>
            </w:r>
          </w:p>
          <w:p w:rsidR="002A6635" w:rsidRPr="00F72524" w:rsidRDefault="002A6635" w:rsidP="00B219F3">
            <w:pPr>
              <w:pStyle w:val="ListParagraph"/>
              <w:numPr>
                <w:ilvl w:val="0"/>
                <w:numId w:val="13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Includes many unintentional (or else mentioned in the artist statement) runs or drips. </w:t>
            </w:r>
          </w:p>
          <w:p w:rsidR="002A6635" w:rsidRPr="00F72524" w:rsidRDefault="002A6635" w:rsidP="00B219F3">
            <w:pPr>
              <w:pStyle w:val="ListParagraph"/>
              <w:numPr>
                <w:ilvl w:val="0"/>
                <w:numId w:val="13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Portions of the project are not glazed</w:t>
            </w:r>
          </w:p>
          <w:p w:rsidR="002A6635" w:rsidRPr="00F72524" w:rsidRDefault="002A6635" w:rsidP="00FD746F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The bottom has significant amounts of glaze (30%-100% coverage)</w:t>
            </w:r>
          </w:p>
          <w:p w:rsidR="002A6635" w:rsidRPr="00F72524" w:rsidRDefault="002A6635" w:rsidP="00FD746F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Combination of above</w:t>
            </w:r>
          </w:p>
        </w:tc>
      </w:tr>
      <w:tr w:rsidR="00273427" w:rsidRPr="00AA2E4F" w:rsidTr="0040788B">
        <w:trPr>
          <w:trHeight w:val="973"/>
        </w:trPr>
        <w:tc>
          <w:tcPr>
            <w:tcW w:w="635" w:type="pct"/>
            <w:shd w:val="clear" w:color="auto" w:fill="A6A6A6" w:themeFill="background1" w:themeFillShade="A6"/>
          </w:tcPr>
          <w:p w:rsidR="00273427" w:rsidRPr="00F72524" w:rsidRDefault="00336606" w:rsidP="00336606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A</w:t>
            </w:r>
            <w:r w:rsidR="00C1102A" w:rsidRPr="00F72524">
              <w:rPr>
                <w:b/>
                <w:sz w:val="18"/>
                <w:szCs w:val="18"/>
              </w:rPr>
              <w:t xml:space="preserve">pplication &amp; Execution </w:t>
            </w:r>
            <w:r w:rsidRPr="00F72524">
              <w:rPr>
                <w:b/>
                <w:sz w:val="18"/>
                <w:szCs w:val="18"/>
              </w:rPr>
              <w:t>of Concepts</w:t>
            </w:r>
          </w:p>
        </w:tc>
        <w:tc>
          <w:tcPr>
            <w:tcW w:w="762" w:type="pct"/>
            <w:shd w:val="clear" w:color="auto" w:fill="D9D9D9" w:themeFill="background1" w:themeFillShade="D9"/>
          </w:tcPr>
          <w:p w:rsidR="00336606" w:rsidRPr="00F72524" w:rsidRDefault="00336606" w:rsidP="00114067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 xml:space="preserve">Representation </w:t>
            </w:r>
          </w:p>
          <w:p w:rsidR="00273427" w:rsidRPr="00F72524" w:rsidRDefault="00273427" w:rsidP="0033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pct"/>
          </w:tcPr>
          <w:p w:rsidR="00273427" w:rsidRPr="00F72524" w:rsidRDefault="00AA7FD5" w:rsidP="0027342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Representation</w:t>
            </w:r>
            <w:r w:rsidR="00273427" w:rsidRPr="00F72524">
              <w:rPr>
                <w:sz w:val="18"/>
                <w:szCs w:val="18"/>
              </w:rPr>
              <w:t xml:space="preserve"> of project is aligned with what is explained in the artist statement, including all: </w:t>
            </w:r>
          </w:p>
          <w:p w:rsidR="00336606" w:rsidRPr="00F72524" w:rsidRDefault="00273427" w:rsidP="00336606">
            <w:pPr>
              <w:pStyle w:val="ListParagraph"/>
              <w:numPr>
                <w:ilvl w:val="0"/>
                <w:numId w:val="7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Visual elements, Text</w:t>
            </w:r>
          </w:p>
          <w:p w:rsidR="00273427" w:rsidRPr="00F72524" w:rsidRDefault="00AA7FD5" w:rsidP="00336606">
            <w:pPr>
              <w:pStyle w:val="ListParagraph"/>
              <w:numPr>
                <w:ilvl w:val="0"/>
                <w:numId w:val="7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Methods of </w:t>
            </w:r>
            <w:r w:rsidR="00273427" w:rsidRPr="00F72524">
              <w:rPr>
                <w:sz w:val="18"/>
                <w:szCs w:val="18"/>
              </w:rPr>
              <w:t xml:space="preserve">Construction </w:t>
            </w:r>
          </w:p>
        </w:tc>
        <w:tc>
          <w:tcPr>
            <w:tcW w:w="1291" w:type="pct"/>
          </w:tcPr>
          <w:p w:rsidR="00273427" w:rsidRPr="00F72524" w:rsidRDefault="00AA7FD5" w:rsidP="0027342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Representation</w:t>
            </w:r>
            <w:r w:rsidR="00273427" w:rsidRPr="00F72524">
              <w:rPr>
                <w:sz w:val="18"/>
                <w:szCs w:val="18"/>
              </w:rPr>
              <w:t xml:space="preserve"> of pr</w:t>
            </w:r>
            <w:r w:rsidR="00D767A9">
              <w:rPr>
                <w:sz w:val="18"/>
                <w:szCs w:val="18"/>
              </w:rPr>
              <w:t xml:space="preserve">oject is not fully aligned with what </w:t>
            </w:r>
            <w:r w:rsidR="00273427" w:rsidRPr="00F72524">
              <w:rPr>
                <w:sz w:val="18"/>
                <w:szCs w:val="18"/>
              </w:rPr>
              <w:t xml:space="preserve">is explained in the artist statement, including 1 or 2: </w:t>
            </w:r>
          </w:p>
          <w:p w:rsidR="00273427" w:rsidRPr="00F72524" w:rsidRDefault="00273427" w:rsidP="00273427">
            <w:pPr>
              <w:pStyle w:val="ListParagraph"/>
              <w:numPr>
                <w:ilvl w:val="0"/>
                <w:numId w:val="8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Visual elements, Text</w:t>
            </w:r>
          </w:p>
          <w:p w:rsidR="00273427" w:rsidRPr="00F72524" w:rsidRDefault="00AA7FD5" w:rsidP="00273427">
            <w:pPr>
              <w:pStyle w:val="ListParagraph"/>
              <w:numPr>
                <w:ilvl w:val="0"/>
                <w:numId w:val="8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Methods of </w:t>
            </w:r>
            <w:r w:rsidR="00273427" w:rsidRPr="00F72524">
              <w:rPr>
                <w:sz w:val="18"/>
                <w:szCs w:val="18"/>
              </w:rPr>
              <w:t>Construction</w:t>
            </w:r>
          </w:p>
          <w:p w:rsidR="00273427" w:rsidRPr="00F72524" w:rsidRDefault="00273427" w:rsidP="00FD746F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Combination of above</w:t>
            </w:r>
          </w:p>
        </w:tc>
        <w:tc>
          <w:tcPr>
            <w:tcW w:w="1214" w:type="pct"/>
          </w:tcPr>
          <w:p w:rsidR="00273427" w:rsidRPr="00F72524" w:rsidRDefault="00AA7FD5" w:rsidP="0027342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Representation</w:t>
            </w:r>
            <w:r w:rsidR="00D767A9">
              <w:rPr>
                <w:sz w:val="18"/>
                <w:szCs w:val="18"/>
              </w:rPr>
              <w:t xml:space="preserve"> of project is not aligned </w:t>
            </w:r>
            <w:bookmarkStart w:id="0" w:name="_GoBack"/>
            <w:bookmarkEnd w:id="0"/>
            <w:r w:rsidR="00273427" w:rsidRPr="00F72524">
              <w:rPr>
                <w:sz w:val="18"/>
                <w:szCs w:val="18"/>
              </w:rPr>
              <w:t xml:space="preserve">with what is explained in the artist statement, including 3 or more: </w:t>
            </w:r>
          </w:p>
          <w:p w:rsidR="00273427" w:rsidRPr="00F72524" w:rsidRDefault="00273427" w:rsidP="00273427">
            <w:pPr>
              <w:pStyle w:val="ListParagraph"/>
              <w:numPr>
                <w:ilvl w:val="0"/>
                <w:numId w:val="9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Visual elements, Text</w:t>
            </w:r>
          </w:p>
          <w:p w:rsidR="00273427" w:rsidRPr="00F72524" w:rsidRDefault="00AA7FD5" w:rsidP="00273427">
            <w:pPr>
              <w:pStyle w:val="ListParagraph"/>
              <w:numPr>
                <w:ilvl w:val="0"/>
                <w:numId w:val="9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Methods of </w:t>
            </w:r>
            <w:r w:rsidR="00273427" w:rsidRPr="00F72524">
              <w:rPr>
                <w:sz w:val="18"/>
                <w:szCs w:val="18"/>
              </w:rPr>
              <w:t>Construction</w:t>
            </w:r>
          </w:p>
          <w:p w:rsidR="00273427" w:rsidRPr="00F72524" w:rsidRDefault="00273427" w:rsidP="00FD746F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Combination of above</w:t>
            </w:r>
          </w:p>
        </w:tc>
      </w:tr>
      <w:tr w:rsidR="0040788B" w:rsidRPr="00AA2E4F" w:rsidTr="0040788B">
        <w:trPr>
          <w:trHeight w:val="973"/>
        </w:trPr>
        <w:tc>
          <w:tcPr>
            <w:tcW w:w="635" w:type="pct"/>
            <w:shd w:val="clear" w:color="auto" w:fill="A6A6A6" w:themeFill="background1" w:themeFillShade="A6"/>
          </w:tcPr>
          <w:p w:rsidR="0040788B" w:rsidRDefault="0040788B" w:rsidP="0040788B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Project Requirements</w:t>
            </w:r>
          </w:p>
        </w:tc>
        <w:tc>
          <w:tcPr>
            <w:tcW w:w="762" w:type="pct"/>
            <w:shd w:val="clear" w:color="auto" w:fill="D9D9D9" w:themeFill="background1" w:themeFillShade="D9"/>
          </w:tcPr>
          <w:p w:rsidR="0040788B" w:rsidRDefault="0040788B" w:rsidP="0040788B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1098" w:type="pct"/>
          </w:tcPr>
          <w:p w:rsidR="0040788B" w:rsidRDefault="0040788B" w:rsidP="0040788B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all project requirements listed on project outline</w:t>
            </w:r>
          </w:p>
        </w:tc>
        <w:tc>
          <w:tcPr>
            <w:tcW w:w="1291" w:type="pct"/>
          </w:tcPr>
          <w:p w:rsidR="0040788B" w:rsidRDefault="0040788B" w:rsidP="0040788B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all but 1 or 2 requirements listed on the project outline</w:t>
            </w:r>
          </w:p>
        </w:tc>
        <w:tc>
          <w:tcPr>
            <w:tcW w:w="1214" w:type="pct"/>
          </w:tcPr>
          <w:p w:rsidR="0040788B" w:rsidRDefault="0040788B" w:rsidP="0040788B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does not adheres only to 1 or none of the requirements listed on the project outline</w:t>
            </w:r>
          </w:p>
        </w:tc>
      </w:tr>
      <w:tr w:rsidR="0040788B" w:rsidRPr="00AA2E4F" w:rsidTr="0040788B">
        <w:trPr>
          <w:trHeight w:val="1142"/>
        </w:trPr>
        <w:tc>
          <w:tcPr>
            <w:tcW w:w="635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40788B" w:rsidRPr="00AA2E4F" w:rsidRDefault="0040788B" w:rsidP="0040788B">
            <w:pPr>
              <w:ind w:left="0" w:firstLine="0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Grand Total:</w:t>
            </w:r>
          </w:p>
          <w:p w:rsidR="0040788B" w:rsidRPr="00AA2E4F" w:rsidRDefault="0040788B" w:rsidP="00DC3E26">
            <w:pPr>
              <w:ind w:left="0" w:firstLine="0"/>
              <w:rPr>
                <w:b/>
                <w:sz w:val="20"/>
                <w:szCs w:val="32"/>
              </w:rPr>
            </w:pPr>
            <w:r w:rsidRPr="00AA2E4F">
              <w:rPr>
                <w:b/>
                <w:sz w:val="20"/>
                <w:szCs w:val="32"/>
              </w:rPr>
              <w:t xml:space="preserve">              </w:t>
            </w:r>
            <w:r w:rsidRPr="008133AF">
              <w:rPr>
                <w:b/>
                <w:sz w:val="32"/>
                <w:szCs w:val="32"/>
              </w:rPr>
              <w:t>/</w:t>
            </w:r>
            <w:r w:rsidR="00DC3E26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62" w:type="pct"/>
            <w:shd w:val="clear" w:color="auto" w:fill="D9D9D9" w:themeFill="background1" w:themeFillShade="D9"/>
          </w:tcPr>
          <w:p w:rsidR="0040788B" w:rsidRPr="00AA2E4F" w:rsidRDefault="0040788B" w:rsidP="0040788B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Total:</w:t>
            </w:r>
          </w:p>
        </w:tc>
        <w:tc>
          <w:tcPr>
            <w:tcW w:w="1098" w:type="pct"/>
          </w:tcPr>
          <w:p w:rsidR="0040788B" w:rsidRPr="00AA2E4F" w:rsidRDefault="0040788B" w:rsidP="0040788B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Total:</w:t>
            </w:r>
          </w:p>
        </w:tc>
        <w:tc>
          <w:tcPr>
            <w:tcW w:w="1291" w:type="pct"/>
          </w:tcPr>
          <w:p w:rsidR="0040788B" w:rsidRPr="00AA2E4F" w:rsidRDefault="0040788B" w:rsidP="0040788B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Total:</w:t>
            </w:r>
          </w:p>
          <w:p w:rsidR="0040788B" w:rsidRPr="00AA2E4F" w:rsidRDefault="0040788B" w:rsidP="0040788B">
            <w:pPr>
              <w:rPr>
                <w:sz w:val="20"/>
              </w:rPr>
            </w:pPr>
          </w:p>
        </w:tc>
        <w:tc>
          <w:tcPr>
            <w:tcW w:w="1214" w:type="pct"/>
          </w:tcPr>
          <w:p w:rsidR="0040788B" w:rsidRPr="00AA2E4F" w:rsidRDefault="0040788B" w:rsidP="0040788B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Total:</w:t>
            </w:r>
          </w:p>
        </w:tc>
      </w:tr>
    </w:tbl>
    <w:p w:rsidR="00D343FB" w:rsidRPr="00D343FB" w:rsidRDefault="00D343FB" w:rsidP="00520314">
      <w:pPr>
        <w:tabs>
          <w:tab w:val="left" w:pos="7350"/>
          <w:tab w:val="left" w:pos="8475"/>
        </w:tabs>
        <w:ind w:left="0" w:firstLine="0"/>
      </w:pPr>
    </w:p>
    <w:p w:rsidR="00D343FB" w:rsidRPr="00D343FB" w:rsidRDefault="00D343FB" w:rsidP="00D343FB"/>
    <w:p w:rsidR="00D343FB" w:rsidRPr="00D343FB" w:rsidRDefault="00D343FB" w:rsidP="00D343FB"/>
    <w:p w:rsidR="00D343FB" w:rsidRPr="00D343FB" w:rsidRDefault="00D343FB" w:rsidP="00D343FB"/>
    <w:p w:rsidR="00D343FB" w:rsidRPr="00D343FB" w:rsidRDefault="00D343FB" w:rsidP="00D343FB"/>
    <w:p w:rsidR="00D343FB" w:rsidRPr="00D343FB" w:rsidRDefault="00D343FB" w:rsidP="00D343FB"/>
    <w:p w:rsidR="00D343FB" w:rsidRPr="00D343FB" w:rsidRDefault="00D343FB" w:rsidP="00D343FB"/>
    <w:p w:rsidR="00D343FB" w:rsidRPr="00D343FB" w:rsidRDefault="00D343FB" w:rsidP="00D343FB"/>
    <w:p w:rsidR="00D343FB" w:rsidRPr="00D343FB" w:rsidRDefault="00D343FB" w:rsidP="00D343FB"/>
    <w:p w:rsidR="00D343FB" w:rsidRPr="00D343FB" w:rsidRDefault="00D343FB" w:rsidP="00D343FB"/>
    <w:p w:rsidR="00D343FB" w:rsidRPr="00D343FB" w:rsidRDefault="00D343FB" w:rsidP="00520314">
      <w:pPr>
        <w:ind w:left="0" w:firstLine="0"/>
      </w:pPr>
    </w:p>
    <w:p w:rsidR="00BF741D" w:rsidRPr="00D343FB" w:rsidRDefault="00D87C65" w:rsidP="00D343FB"/>
    <w:sectPr w:rsidR="00BF741D" w:rsidRPr="00D343FB" w:rsidSect="00D343FB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C8" w:rsidRDefault="00870EC8" w:rsidP="008A6FBF">
      <w:pPr>
        <w:spacing w:before="0" w:after="0" w:line="240" w:lineRule="auto"/>
      </w:pPr>
      <w:r>
        <w:separator/>
      </w:r>
    </w:p>
  </w:endnote>
  <w:endnote w:type="continuationSeparator" w:id="0">
    <w:p w:rsidR="00870EC8" w:rsidRDefault="00870EC8" w:rsidP="008A6F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C8" w:rsidRDefault="00870EC8" w:rsidP="008A6FBF">
      <w:pPr>
        <w:spacing w:before="0" w:after="0" w:line="240" w:lineRule="auto"/>
      </w:pPr>
      <w:r>
        <w:separator/>
      </w:r>
    </w:p>
  </w:footnote>
  <w:footnote w:type="continuationSeparator" w:id="0">
    <w:p w:rsidR="00870EC8" w:rsidRDefault="00870EC8" w:rsidP="008A6F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BF" w:rsidRPr="008A6FBF" w:rsidRDefault="008A6FBF" w:rsidP="008A6FBF">
    <w:pPr>
      <w:pStyle w:val="Header"/>
      <w:spacing w:before="100"/>
      <w:contextualSpacing/>
      <w:jc w:val="center"/>
      <w:rPr>
        <w:rFonts w:ascii="Footlight MT Light" w:hAnsi="Footlight MT Light"/>
        <w:sz w:val="28"/>
      </w:rPr>
    </w:pPr>
    <w:r w:rsidRPr="008A6FBF">
      <w:rPr>
        <w:rFonts w:ascii="Footlight MT Light" w:hAnsi="Footlight MT Light"/>
        <w:sz w:val="28"/>
      </w:rPr>
      <w:t>Walk a Mile in Someone Shoe</w:t>
    </w:r>
  </w:p>
  <w:p w:rsidR="008A6FBF" w:rsidRPr="008A6FBF" w:rsidRDefault="00DC59BC" w:rsidP="008A6FBF">
    <w:pPr>
      <w:pStyle w:val="Header"/>
      <w:spacing w:before="100"/>
      <w:contextualSpacing/>
      <w:jc w:val="center"/>
      <w:rPr>
        <w:rFonts w:ascii="Footlight MT Light" w:hAnsi="Footlight MT Light"/>
        <w:sz w:val="28"/>
      </w:rPr>
    </w:pPr>
    <w:r>
      <w:rPr>
        <w:rFonts w:ascii="Footlight MT Light" w:hAnsi="Footlight MT Light"/>
        <w:sz w:val="28"/>
      </w:rPr>
      <w:t xml:space="preserve">CERAMICS </w:t>
    </w:r>
    <w:r w:rsidR="008A6FBF" w:rsidRPr="008A6FBF">
      <w:rPr>
        <w:rFonts w:ascii="Footlight MT Light" w:hAnsi="Footlight MT Light"/>
        <w:sz w:val="28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42C"/>
    <w:multiLevelType w:val="hybridMultilevel"/>
    <w:tmpl w:val="8D9C1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E01D6"/>
    <w:multiLevelType w:val="hybridMultilevel"/>
    <w:tmpl w:val="21A655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E95519"/>
    <w:multiLevelType w:val="hybridMultilevel"/>
    <w:tmpl w:val="B72216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844D9"/>
    <w:multiLevelType w:val="hybridMultilevel"/>
    <w:tmpl w:val="E67824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DD5D91"/>
    <w:multiLevelType w:val="hybridMultilevel"/>
    <w:tmpl w:val="8A94F1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E20BDF"/>
    <w:multiLevelType w:val="hybridMultilevel"/>
    <w:tmpl w:val="4F18B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197B41"/>
    <w:multiLevelType w:val="hybridMultilevel"/>
    <w:tmpl w:val="6DFE38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5B0EA1"/>
    <w:multiLevelType w:val="hybridMultilevel"/>
    <w:tmpl w:val="DA8A61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3E5DC8"/>
    <w:multiLevelType w:val="hybridMultilevel"/>
    <w:tmpl w:val="0F48C1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071CD4"/>
    <w:multiLevelType w:val="hybridMultilevel"/>
    <w:tmpl w:val="3B6CF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BD54AD"/>
    <w:multiLevelType w:val="hybridMultilevel"/>
    <w:tmpl w:val="7A8239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7D33BC"/>
    <w:multiLevelType w:val="hybridMultilevel"/>
    <w:tmpl w:val="BB16E3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701BE9"/>
    <w:multiLevelType w:val="hybridMultilevel"/>
    <w:tmpl w:val="F68E2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D71"/>
    <w:rsid w:val="0004118D"/>
    <w:rsid w:val="000A00CE"/>
    <w:rsid w:val="000D1676"/>
    <w:rsid w:val="0011303E"/>
    <w:rsid w:val="001C6FD3"/>
    <w:rsid w:val="002305AC"/>
    <w:rsid w:val="00273427"/>
    <w:rsid w:val="002A2A2E"/>
    <w:rsid w:val="002A6635"/>
    <w:rsid w:val="00336606"/>
    <w:rsid w:val="0034360B"/>
    <w:rsid w:val="003D0468"/>
    <w:rsid w:val="003F141C"/>
    <w:rsid w:val="0040788B"/>
    <w:rsid w:val="004919DA"/>
    <w:rsid w:val="004B417E"/>
    <w:rsid w:val="00520314"/>
    <w:rsid w:val="005B42D0"/>
    <w:rsid w:val="005B4686"/>
    <w:rsid w:val="005E6E0A"/>
    <w:rsid w:val="00606BFD"/>
    <w:rsid w:val="00632667"/>
    <w:rsid w:val="006704D0"/>
    <w:rsid w:val="00693E3A"/>
    <w:rsid w:val="006D1054"/>
    <w:rsid w:val="00713D71"/>
    <w:rsid w:val="008133AF"/>
    <w:rsid w:val="00823B97"/>
    <w:rsid w:val="00870EC8"/>
    <w:rsid w:val="0088411A"/>
    <w:rsid w:val="008A6FBF"/>
    <w:rsid w:val="008F1D96"/>
    <w:rsid w:val="00932A62"/>
    <w:rsid w:val="009832C4"/>
    <w:rsid w:val="009B0EDB"/>
    <w:rsid w:val="009D54B4"/>
    <w:rsid w:val="00A2698A"/>
    <w:rsid w:val="00A572C7"/>
    <w:rsid w:val="00A754EF"/>
    <w:rsid w:val="00AA2E4F"/>
    <w:rsid w:val="00AA7FD5"/>
    <w:rsid w:val="00B219F3"/>
    <w:rsid w:val="00B365BC"/>
    <w:rsid w:val="00BB68AD"/>
    <w:rsid w:val="00BF01C9"/>
    <w:rsid w:val="00C1102A"/>
    <w:rsid w:val="00C505E7"/>
    <w:rsid w:val="00C70115"/>
    <w:rsid w:val="00CB570A"/>
    <w:rsid w:val="00CE7925"/>
    <w:rsid w:val="00D343FB"/>
    <w:rsid w:val="00D678DB"/>
    <w:rsid w:val="00D767A9"/>
    <w:rsid w:val="00D87C65"/>
    <w:rsid w:val="00D94E2C"/>
    <w:rsid w:val="00DC3E26"/>
    <w:rsid w:val="00DC59BC"/>
    <w:rsid w:val="00E43D6E"/>
    <w:rsid w:val="00E76C01"/>
    <w:rsid w:val="00E9754D"/>
    <w:rsid w:val="00EB5E79"/>
    <w:rsid w:val="00ED12F7"/>
    <w:rsid w:val="00F112AA"/>
    <w:rsid w:val="00F232FF"/>
    <w:rsid w:val="00F72524"/>
    <w:rsid w:val="00FD746F"/>
    <w:rsid w:val="00FE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D7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3D71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713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6F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FBF"/>
  </w:style>
  <w:style w:type="paragraph" w:styleId="Footer">
    <w:name w:val="footer"/>
    <w:basedOn w:val="Normal"/>
    <w:link w:val="FooterChar"/>
    <w:uiPriority w:val="99"/>
    <w:semiHidden/>
    <w:unhideWhenUsed/>
    <w:rsid w:val="008A6F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FBF"/>
  </w:style>
  <w:style w:type="paragraph" w:styleId="BalloonText">
    <w:name w:val="Balloon Text"/>
    <w:basedOn w:val="Normal"/>
    <w:link w:val="BalloonTextChar"/>
    <w:uiPriority w:val="99"/>
    <w:semiHidden/>
    <w:unhideWhenUsed/>
    <w:rsid w:val="00B365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44</cp:revision>
  <cp:lastPrinted>2014-03-28T19:24:00Z</cp:lastPrinted>
  <dcterms:created xsi:type="dcterms:W3CDTF">2014-01-25T05:20:00Z</dcterms:created>
  <dcterms:modified xsi:type="dcterms:W3CDTF">2014-03-28T19:26:00Z</dcterms:modified>
</cp:coreProperties>
</file>