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79"/>
        <w:tblW w:w="10440" w:type="dxa"/>
        <w:tblCellMar>
          <w:left w:w="0" w:type="dxa"/>
          <w:right w:w="0" w:type="dxa"/>
        </w:tblCellMar>
        <w:tblLook w:val="0000"/>
      </w:tblPr>
      <w:tblGrid>
        <w:gridCol w:w="2609"/>
        <w:gridCol w:w="2617"/>
        <w:gridCol w:w="1164"/>
        <w:gridCol w:w="1453"/>
        <w:gridCol w:w="2597"/>
      </w:tblGrid>
      <w:tr w:rsidR="008130CD" w:rsidTr="008130CD">
        <w:trPr>
          <w:trHeight w:val="1080"/>
        </w:trPr>
        <w:tc>
          <w:tcPr>
            <w:tcW w:w="10440" w:type="dxa"/>
            <w:gridSpan w:val="5"/>
            <w:tcBorders>
              <w:bottom w:val="single" w:sz="4" w:space="0" w:color="008080"/>
            </w:tcBorders>
            <w:shd w:val="clear" w:color="auto" w:fill="auto"/>
          </w:tcPr>
          <w:p w:rsidR="008130CD" w:rsidRPr="00223560" w:rsidRDefault="00306192" w:rsidP="008130CD">
            <w:pPr>
              <w:pStyle w:val="Heading1"/>
            </w:pPr>
            <w:r>
              <w:rPr>
                <w:noProof/>
              </w:rPr>
              <w:pict>
                <v:group id="_x0000_s1060" style="position:absolute;left:0;text-align:left;margin-left:459.15pt;margin-top:2.65pt;width:16.55pt;height:65.9pt;rotation:-90;flip:x;z-index:251661824;mso-position-horizontal-relative:page;mso-position-vertical-relative:page" coordorigin="1499,1727" coordsize="420,1670">
                  <v:oval id="_x0000_s1061" style="position:absolute;left:1499;top:2977;width:420;height:420" fillcolor="teal" stroked="f"/>
                  <v:oval id="_x0000_s1062" style="position:absolute;left:1499;top:2352;width:420;height:420" fillcolor="teal" stroked="f">
                    <v:fill opacity=".5"/>
                  </v:oval>
                  <v:oval id="_x0000_s1063" style="position:absolute;left:1499;top:1727;width:420;height:420" fillcolor="teal" stroked="f">
                    <v:fill opacity=".25"/>
                  </v:oval>
                  <w10:wrap anchorx="page" anchory="page"/>
                </v:group>
              </w:pict>
            </w:r>
            <w:r w:rsidR="001E35C5">
              <w:t>Discovering Textures</w:t>
            </w:r>
          </w:p>
        </w:tc>
      </w:tr>
      <w:tr w:rsidR="008130CD" w:rsidTr="008130CD">
        <w:trPr>
          <w:trHeight w:val="422"/>
        </w:trPr>
        <w:tc>
          <w:tcPr>
            <w:tcW w:w="6390" w:type="dxa"/>
            <w:gridSpan w:val="3"/>
            <w:tcBorders>
              <w:top w:val="single" w:sz="4" w:space="0" w:color="008080"/>
            </w:tcBorders>
            <w:shd w:val="clear" w:color="auto" w:fill="auto"/>
            <w:tcMar>
              <w:left w:w="288" w:type="dxa"/>
            </w:tcMar>
            <w:vAlign w:val="center"/>
          </w:tcPr>
          <w:p w:rsidR="008130CD" w:rsidRDefault="0038292F" w:rsidP="0038292F">
            <w:pPr>
              <w:pStyle w:val="CompanyPhoneNumber"/>
              <w:rPr>
                <w:rStyle w:val="CompanyNameCharChar"/>
              </w:rPr>
            </w:pPr>
            <w:r>
              <w:rPr>
                <w:rStyle w:val="CompanyNameCharChar"/>
              </w:rPr>
              <w:t xml:space="preserve">Unit - Elements of Art </w:t>
            </w:r>
          </w:p>
          <w:p w:rsidR="0038292F" w:rsidRDefault="0038292F" w:rsidP="0038292F">
            <w:pPr>
              <w:pStyle w:val="CompanyPhoneNumber"/>
              <w:rPr>
                <w:rStyle w:val="VolumeDateBoldChar"/>
              </w:rPr>
            </w:pPr>
            <w:r>
              <w:rPr>
                <w:rStyle w:val="VolumeDateBoldChar"/>
              </w:rPr>
              <w:t xml:space="preserve">LAC Art </w:t>
            </w:r>
          </w:p>
          <w:p w:rsidR="00ED6504" w:rsidRDefault="00ED6504" w:rsidP="0038292F">
            <w:pPr>
              <w:pStyle w:val="CompanyPhoneNumber"/>
              <w:rPr>
                <w:rStyle w:val="VolumeDateBoldChar"/>
              </w:rPr>
            </w:pPr>
          </w:p>
          <w:p w:rsidR="00ED6504" w:rsidRDefault="002B3632" w:rsidP="00ED6504">
            <w:pPr>
              <w:pStyle w:val="LCTBold"/>
              <w:framePr w:hSpace="0" w:wrap="auto" w:vAnchor="margin" w:xAlign="left" w:yAlign="inline"/>
            </w:pPr>
            <w:r>
              <w:t>February 14, 18</w:t>
            </w:r>
          </w:p>
          <w:p w:rsidR="00ED6504" w:rsidRDefault="00DB3D0D" w:rsidP="007A6134">
            <w:pPr>
              <w:pStyle w:val="LCTBold"/>
              <w:framePr w:hSpace="0" w:wrap="auto" w:vAnchor="margin" w:xAlign="left" w:yAlign="inline"/>
            </w:pPr>
            <w:r>
              <w:t>Approximate number of classes- 2</w:t>
            </w:r>
          </w:p>
        </w:tc>
        <w:tc>
          <w:tcPr>
            <w:tcW w:w="4050" w:type="dxa"/>
            <w:gridSpan w:val="2"/>
            <w:tcBorders>
              <w:top w:val="single" w:sz="4" w:space="0" w:color="008080"/>
            </w:tcBorders>
            <w:shd w:val="clear" w:color="auto" w:fill="auto"/>
            <w:tcMar>
              <w:right w:w="288" w:type="dxa"/>
            </w:tcMar>
            <w:vAlign w:val="center"/>
          </w:tcPr>
          <w:p w:rsidR="008130CD" w:rsidRDefault="00554021" w:rsidP="00A31BEC">
            <w:pPr>
              <w:pStyle w:val="VolumeDate"/>
              <w:tabs>
                <w:tab w:val="left" w:pos="4500"/>
              </w:tabs>
              <w:ind w:right="-738"/>
            </w:pPr>
            <w:r>
              <w:rPr>
                <w:noProof/>
              </w:rPr>
              <w:drawing>
                <wp:anchor distT="0" distB="0" distL="114300" distR="114300" simplePos="0" relativeHeight="251663872" behindDoc="1" locked="0" layoutInCell="1" allowOverlap="1">
                  <wp:simplePos x="0" y="0"/>
                  <wp:positionH relativeFrom="margin">
                    <wp:posOffset>971550</wp:posOffset>
                  </wp:positionH>
                  <wp:positionV relativeFrom="margin">
                    <wp:posOffset>171450</wp:posOffset>
                  </wp:positionV>
                  <wp:extent cx="2009775" cy="1295400"/>
                  <wp:effectExtent l="152400" t="0" r="142875" b="0"/>
                  <wp:wrapSquare wrapText="bothSides"/>
                  <wp:docPr id="3" name="Picture 2" descr="Frottage_Coot_by_LaEmperatrizMac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tage_Coot_by_LaEmperatrizMacaria.png"/>
                          <pic:cNvPicPr/>
                        </pic:nvPicPr>
                        <pic:blipFill>
                          <a:blip r:embed="rId8" cstate="print"/>
                          <a:stretch>
                            <a:fillRect/>
                          </a:stretch>
                        </pic:blipFill>
                        <pic:spPr>
                          <a:xfrm>
                            <a:off x="0" y="0"/>
                            <a:ext cx="2009775" cy="12954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c>
      </w:tr>
      <w:tr w:rsidR="008130CD" w:rsidTr="00ED6504">
        <w:trPr>
          <w:trHeight w:val="270"/>
        </w:trPr>
        <w:tc>
          <w:tcPr>
            <w:tcW w:w="2609" w:type="dxa"/>
            <w:vMerge w:val="restart"/>
            <w:shd w:val="clear" w:color="auto" w:fill="auto"/>
          </w:tcPr>
          <w:p w:rsidR="00D27A52" w:rsidRDefault="00D27A52" w:rsidP="00554021">
            <w:pPr>
              <w:ind w:left="0" w:firstLine="0"/>
            </w:pPr>
          </w:p>
          <w:p w:rsidR="00D27A52" w:rsidRPr="00D27A52" w:rsidRDefault="00D27A52" w:rsidP="00D27A52"/>
          <w:p w:rsidR="00D27A52" w:rsidRPr="00D27A52" w:rsidRDefault="00D27A52" w:rsidP="00D27A52"/>
          <w:p w:rsidR="00D27A52" w:rsidRPr="00D27A52" w:rsidRDefault="00D27A52" w:rsidP="00D27A52"/>
          <w:p w:rsidR="00D27A52" w:rsidRPr="00D27A52" w:rsidRDefault="00D27A52" w:rsidP="00D27A52"/>
          <w:p w:rsidR="00D27A52" w:rsidRPr="00D27A52" w:rsidRDefault="00D27A52" w:rsidP="00D27A52"/>
          <w:p w:rsidR="00D27A52" w:rsidRPr="00D27A52" w:rsidRDefault="00D27A52" w:rsidP="00D27A52"/>
          <w:p w:rsidR="008130CD" w:rsidRPr="00D27A52" w:rsidRDefault="008130CD" w:rsidP="00FE5495">
            <w:pPr>
              <w:ind w:left="0" w:firstLine="0"/>
              <w:jc w:val="center"/>
            </w:pPr>
          </w:p>
        </w:tc>
        <w:tc>
          <w:tcPr>
            <w:tcW w:w="7831" w:type="dxa"/>
            <w:gridSpan w:val="4"/>
            <w:shd w:val="clear" w:color="auto" w:fill="auto"/>
          </w:tcPr>
          <w:p w:rsidR="008130CD" w:rsidRPr="00C059A7" w:rsidRDefault="008130CD" w:rsidP="00554021">
            <w:pPr>
              <w:tabs>
                <w:tab w:val="left" w:pos="5205"/>
              </w:tabs>
              <w:ind w:left="0" w:firstLine="0"/>
            </w:pPr>
          </w:p>
        </w:tc>
      </w:tr>
      <w:tr w:rsidR="008130CD" w:rsidTr="008130CD">
        <w:trPr>
          <w:trHeight w:val="720"/>
        </w:trPr>
        <w:tc>
          <w:tcPr>
            <w:tcW w:w="2609" w:type="dxa"/>
            <w:vMerge/>
            <w:shd w:val="clear" w:color="auto" w:fill="auto"/>
          </w:tcPr>
          <w:p w:rsidR="008130CD" w:rsidRDefault="008130CD" w:rsidP="008130CD"/>
        </w:tc>
        <w:tc>
          <w:tcPr>
            <w:tcW w:w="7831" w:type="dxa"/>
            <w:gridSpan w:val="4"/>
            <w:shd w:val="clear" w:color="auto" w:fill="auto"/>
          </w:tcPr>
          <w:p w:rsidR="008130CD" w:rsidRDefault="00C059A7" w:rsidP="00554021">
            <w:pPr>
              <w:pStyle w:val="Heading2"/>
              <w:ind w:left="0"/>
            </w:pPr>
            <w:r>
              <w:t>Lesson Overview &amp; Objectives</w:t>
            </w:r>
          </w:p>
          <w:p w:rsidR="00554021" w:rsidRPr="00554021" w:rsidRDefault="00306192" w:rsidP="00554021">
            <w:pPr>
              <w:ind w:left="0" w:firstLine="0"/>
            </w:pPr>
            <w:r>
              <w:rPr>
                <w:noProof/>
              </w:rPr>
              <w:pict>
                <v:shapetype id="_x0000_t202" coordsize="21600,21600" o:spt="202" path="m,l,21600r21600,l21600,xe">
                  <v:stroke joinstyle="miter"/>
                  <v:path gradientshapeok="t" o:connecttype="rect"/>
                </v:shapetype>
                <v:shape id="_x0000_s1071" type="#_x0000_t202" style="position:absolute;margin-left:4.75pt;margin-top:0;width:261.95pt;height:135pt;z-index:251662848" stroked="f">
                  <v:textbox style="mso-next-textbox:#_x0000_s1071">
                    <w:txbxContent>
                      <w:p w:rsidR="00554021" w:rsidRPr="00C059A7" w:rsidRDefault="00554021" w:rsidP="00554021">
                        <w:pPr>
                          <w:pStyle w:val="NewsletterBodyText"/>
                          <w:jc w:val="both"/>
                          <w:rPr>
                            <w:sz w:val="18"/>
                          </w:rPr>
                        </w:pPr>
                        <w:r w:rsidRPr="00C059A7">
                          <w:rPr>
                            <w:sz w:val="18"/>
                          </w:rPr>
                          <w:t>The purpose of this lesson is to introduce the idea of texture to the students.  Different textures tell different stories and are received with varying perceptions.</w:t>
                        </w:r>
                        <w:r>
                          <w:rPr>
                            <w:sz w:val="18"/>
                          </w:rPr>
                          <w:t xml:space="preserve">  The students will discover and differentiate between varieties of textures by creating rubbings of different surfaces using the frottage method. </w:t>
                        </w:r>
                        <w:r w:rsidRPr="00C059A7">
                          <w:rPr>
                            <w:sz w:val="18"/>
                          </w:rPr>
                          <w:t xml:space="preserve">  </w:t>
                        </w:r>
                      </w:p>
                      <w:p w:rsidR="00554021" w:rsidRDefault="00554021">
                        <w:pPr>
                          <w:ind w:left="0"/>
                        </w:pPr>
                      </w:p>
                    </w:txbxContent>
                  </v:textbox>
                </v:shape>
              </w:pict>
            </w:r>
            <w:r>
              <w:rPr>
                <w:noProof/>
                <w:lang w:eastAsia="zh-TW"/>
              </w:rPr>
              <w:pict>
                <v:shape id="_x0000_s1075" type="#_x0000_t202" style="position:absolute;margin-left:285.8pt;margin-top:5.35pt;width:126.7pt;height:159.8pt;z-index:251667968;mso-width-relative:margin;mso-height-relative:margin" stroked="f">
                  <v:textbox style="mso-next-textbox:#_x0000_s1075">
                    <w:txbxContent>
                      <w:p w:rsidR="00A31BEC" w:rsidRPr="008F1A03" w:rsidRDefault="00A31BEC" w:rsidP="00A31BEC">
                        <w:pPr>
                          <w:pStyle w:val="NewsletterBodyText"/>
                          <w:shd w:val="clear" w:color="auto" w:fill="A6A6A6" w:themeFill="background1" w:themeFillShade="A6"/>
                          <w:rPr>
                            <w:i/>
                          </w:rPr>
                        </w:pPr>
                        <w:r w:rsidRPr="008F1A03">
                          <w:rPr>
                            <w:i/>
                          </w:rPr>
                          <w:t>Frottage</w:t>
                        </w:r>
                      </w:p>
                      <w:p w:rsidR="00A31BEC" w:rsidRPr="008F1A03" w:rsidRDefault="00A31BEC" w:rsidP="00A31BEC">
                        <w:pPr>
                          <w:pStyle w:val="NewsletterBodyText"/>
                          <w:rPr>
                            <w:i/>
                          </w:rPr>
                        </w:pPr>
                        <w:r w:rsidRPr="008F1A03">
                          <w:rPr>
                            <w:i/>
                          </w:rPr>
                          <w:t>Derived from surrealism, it is a form of "automatic" drawing that was developed by Max Ernst</w:t>
                        </w:r>
                      </w:p>
                      <w:p w:rsidR="00A31BEC" w:rsidRDefault="00A31BEC"/>
                    </w:txbxContent>
                  </v:textbox>
                </v:shape>
              </w:pict>
            </w:r>
          </w:p>
        </w:tc>
      </w:tr>
      <w:tr w:rsidR="008130CD" w:rsidTr="008130CD">
        <w:trPr>
          <w:trHeight w:val="720"/>
        </w:trPr>
        <w:tc>
          <w:tcPr>
            <w:tcW w:w="2609" w:type="dxa"/>
            <w:vMerge/>
            <w:shd w:val="clear" w:color="auto" w:fill="auto"/>
          </w:tcPr>
          <w:p w:rsidR="008130CD" w:rsidRDefault="008130CD" w:rsidP="008130CD"/>
        </w:tc>
        <w:tc>
          <w:tcPr>
            <w:tcW w:w="7831" w:type="dxa"/>
            <w:gridSpan w:val="4"/>
            <w:shd w:val="clear" w:color="auto" w:fill="auto"/>
          </w:tcPr>
          <w:p w:rsidR="00554021" w:rsidRDefault="00554021" w:rsidP="00554021">
            <w:pPr>
              <w:pStyle w:val="Heading2"/>
              <w:tabs>
                <w:tab w:val="left" w:pos="6855"/>
              </w:tabs>
              <w:ind w:left="0"/>
            </w:pPr>
          </w:p>
          <w:p w:rsidR="00554021" w:rsidRDefault="00554021" w:rsidP="00554021">
            <w:pPr>
              <w:tabs>
                <w:tab w:val="left" w:pos="5370"/>
              </w:tabs>
            </w:pPr>
            <w:r>
              <w:tab/>
            </w:r>
            <w:r>
              <w:tab/>
            </w:r>
          </w:p>
          <w:p w:rsidR="00554021" w:rsidRPr="00554021" w:rsidRDefault="00554021" w:rsidP="00554021">
            <w:pPr>
              <w:tabs>
                <w:tab w:val="left" w:pos="5370"/>
              </w:tabs>
            </w:pPr>
          </w:p>
          <w:p w:rsidR="008130CD" w:rsidRDefault="00D27A52" w:rsidP="00D27A52">
            <w:pPr>
              <w:pStyle w:val="Heading2"/>
              <w:ind w:left="0"/>
            </w:pPr>
            <w:r>
              <w:t>Activity</w:t>
            </w:r>
          </w:p>
        </w:tc>
      </w:tr>
      <w:tr w:rsidR="008130CD" w:rsidTr="008130CD">
        <w:trPr>
          <w:trHeight w:val="4823"/>
        </w:trPr>
        <w:tc>
          <w:tcPr>
            <w:tcW w:w="2609" w:type="dxa"/>
            <w:vMerge/>
            <w:shd w:val="clear" w:color="auto" w:fill="auto"/>
          </w:tcPr>
          <w:p w:rsidR="008130CD" w:rsidRDefault="008130CD" w:rsidP="008130CD"/>
        </w:tc>
        <w:tc>
          <w:tcPr>
            <w:tcW w:w="2617" w:type="dxa"/>
            <w:shd w:val="clear" w:color="auto" w:fill="auto"/>
          </w:tcPr>
          <w:p w:rsidR="008130CD" w:rsidRDefault="00306192" w:rsidP="008130CD">
            <w:r>
              <w:rPr>
                <w:noProof/>
              </w:rPr>
              <w:pict>
                <v:shape id="_x0000_s1055" type="#_x0000_t202" style="position:absolute;left:0;text-align:left;margin-left:4.75pt;margin-top:.35pt;width:266.8pt;height:261.75pt;z-index:251656704;mso-position-horizontal-relative:page;mso-position-vertical-relative:page" filled="f" stroked="f">
                  <v:textbox style="mso-next-textbox:#_x0000_s1055">
                    <w:txbxContent>
                      <w:p w:rsidR="00206E2B" w:rsidRDefault="00D27A52" w:rsidP="00206E2B">
                        <w:pPr>
                          <w:pStyle w:val="NewsletterBodyText"/>
                          <w:jc w:val="both"/>
                          <w:rPr>
                            <w:sz w:val="18"/>
                            <w:szCs w:val="18"/>
                          </w:rPr>
                        </w:pPr>
                        <w:r>
                          <w:rPr>
                            <w:sz w:val="18"/>
                            <w:szCs w:val="18"/>
                          </w:rPr>
                          <w:t xml:space="preserve">Begin by </w:t>
                        </w:r>
                        <w:r w:rsidR="000944D6">
                          <w:rPr>
                            <w:sz w:val="18"/>
                            <w:szCs w:val="18"/>
                          </w:rPr>
                          <w:t xml:space="preserve">talking about the Surrealists and the development of automatic drawing.  Surrealism is heavily based on dreaming and I encourage the students to think about their dreams.  Show examples of surrealist artworks and examples of frottage art.  </w:t>
                        </w:r>
                        <w:r w:rsidR="00A31BEC">
                          <w:rPr>
                            <w:sz w:val="18"/>
                            <w:szCs w:val="18"/>
                          </w:rPr>
                          <w:t>Demonstrate the frottage method.</w:t>
                        </w:r>
                        <w:r w:rsidR="00206E2B">
                          <w:rPr>
                            <w:sz w:val="18"/>
                            <w:szCs w:val="18"/>
                          </w:rPr>
                          <w:t xml:space="preserve">  Have the students decide on a variety of textures they would like to explore using this frottage method.  They will have time to collect texture rubbings from various surfaces.  They can combine textures on one paper or have them on separate sheets of paper. After the students have collected rubbings from at least 5 different textures, they will cut them out into shapes to form a drawing.  A suggestion would be to make a Valentine's Day theme picture but they are not limited to it.  </w:t>
                        </w:r>
                      </w:p>
                      <w:p w:rsidR="00206E2B" w:rsidRDefault="00206E2B" w:rsidP="00206E2B">
                        <w:pPr>
                          <w:pStyle w:val="NewsletterBodyText"/>
                          <w:rPr>
                            <w:sz w:val="18"/>
                            <w:szCs w:val="18"/>
                          </w:rPr>
                        </w:pPr>
                        <w:r>
                          <w:rPr>
                            <w:sz w:val="18"/>
                            <w:szCs w:val="18"/>
                          </w:rPr>
                          <w:t xml:space="preserve"> </w:t>
                        </w:r>
                      </w:p>
                      <w:p w:rsidR="00A31BEC" w:rsidRDefault="00A31BEC" w:rsidP="008130CD">
                        <w:pPr>
                          <w:pStyle w:val="NewsletterBodyText"/>
                          <w:rPr>
                            <w:sz w:val="18"/>
                            <w:szCs w:val="18"/>
                          </w:rPr>
                        </w:pPr>
                      </w:p>
                      <w:p w:rsidR="00A31BEC" w:rsidRDefault="00A31BEC" w:rsidP="008130CD">
                        <w:pPr>
                          <w:pStyle w:val="NewsletterBodyText"/>
                          <w:rPr>
                            <w:sz w:val="18"/>
                            <w:szCs w:val="18"/>
                          </w:rPr>
                        </w:pPr>
                      </w:p>
                      <w:p w:rsidR="00206E2B" w:rsidRDefault="00206E2B" w:rsidP="008130CD">
                        <w:pPr>
                          <w:pStyle w:val="NewsletterBodyText"/>
                          <w:rPr>
                            <w:sz w:val="18"/>
                            <w:szCs w:val="18"/>
                          </w:rPr>
                        </w:pPr>
                      </w:p>
                      <w:p w:rsidR="00206E2B" w:rsidRDefault="00206E2B" w:rsidP="008130CD">
                        <w:pPr>
                          <w:pStyle w:val="NewsletterBodyText"/>
                          <w:rPr>
                            <w:sz w:val="18"/>
                            <w:szCs w:val="18"/>
                          </w:rPr>
                        </w:pPr>
                      </w:p>
                      <w:p w:rsidR="00206E2B" w:rsidRDefault="00206E2B" w:rsidP="008130CD">
                        <w:pPr>
                          <w:pStyle w:val="NewsletterBodyText"/>
                          <w:rPr>
                            <w:sz w:val="18"/>
                            <w:szCs w:val="18"/>
                          </w:rPr>
                        </w:pPr>
                      </w:p>
                      <w:p w:rsidR="00206E2B" w:rsidRDefault="00206E2B" w:rsidP="008130CD">
                        <w:pPr>
                          <w:pStyle w:val="NewsletterBodyText"/>
                          <w:rPr>
                            <w:sz w:val="18"/>
                            <w:szCs w:val="18"/>
                          </w:rPr>
                        </w:pPr>
                      </w:p>
                      <w:p w:rsidR="000944D6" w:rsidRDefault="000944D6" w:rsidP="008130CD">
                        <w:pPr>
                          <w:pStyle w:val="NewsletterBodyText"/>
                          <w:rPr>
                            <w:sz w:val="18"/>
                            <w:szCs w:val="18"/>
                          </w:rPr>
                        </w:pPr>
                      </w:p>
                      <w:p w:rsidR="008F1A03" w:rsidRDefault="008F1A03" w:rsidP="008130CD">
                        <w:pPr>
                          <w:pStyle w:val="NewsletterBodyText"/>
                        </w:pPr>
                      </w:p>
                      <w:p w:rsidR="008130CD" w:rsidRDefault="008130CD" w:rsidP="008130CD">
                        <w:pPr>
                          <w:pStyle w:val="NewsletterBodyText"/>
                        </w:pPr>
                      </w:p>
                    </w:txbxContent>
                  </v:textbox>
                  <w10:wrap anchorx="page" anchory="page"/>
                </v:shape>
              </w:pict>
            </w:r>
          </w:p>
        </w:tc>
        <w:tc>
          <w:tcPr>
            <w:tcW w:w="2617" w:type="dxa"/>
            <w:gridSpan w:val="2"/>
            <w:shd w:val="clear" w:color="auto" w:fill="auto"/>
          </w:tcPr>
          <w:p w:rsidR="008130CD" w:rsidRDefault="008130CD" w:rsidP="008130CD"/>
        </w:tc>
        <w:tc>
          <w:tcPr>
            <w:tcW w:w="2597" w:type="dxa"/>
            <w:shd w:val="clear" w:color="auto" w:fill="auto"/>
          </w:tcPr>
          <w:p w:rsidR="008130CD" w:rsidRDefault="008130CD" w:rsidP="008130CD"/>
        </w:tc>
      </w:tr>
    </w:tbl>
    <w:p w:rsidR="00211D52" w:rsidRDefault="00306192" w:rsidP="00211D52">
      <w:pPr>
        <w:ind w:left="0" w:firstLine="0"/>
      </w:pPr>
      <w:r>
        <w:rPr>
          <w:noProof/>
          <w:lang w:eastAsia="zh-TW"/>
        </w:rPr>
        <w:pict>
          <v:shape id="_x0000_s1073" type="#_x0000_t202" style="position:absolute;margin-left:-14.05pt;margin-top:477.5pt;width:116.05pt;height:202pt;z-index:251665920;mso-position-horizontal-relative:text;mso-position-vertical-relative:text;mso-width-relative:margin;mso-height-relative:margin" stroked="f">
            <v:textbox style="mso-next-textbox:#_x0000_s1073">
              <w:txbxContent>
                <w:p w:rsidR="00D27A52" w:rsidRPr="00D27A52" w:rsidRDefault="00D27A52" w:rsidP="00D27A52">
                  <w:pPr>
                    <w:shd w:val="clear" w:color="auto" w:fill="A6A6A6" w:themeFill="background1" w:themeFillShade="A6"/>
                    <w:rPr>
                      <w:rFonts w:ascii="Tahoma" w:hAnsi="Tahoma" w:cs="Tahoma"/>
                      <w:i/>
                      <w:sz w:val="16"/>
                      <w:szCs w:val="16"/>
                    </w:rPr>
                  </w:pPr>
                  <w:r w:rsidRPr="00D27A52">
                    <w:rPr>
                      <w:rFonts w:ascii="Tahoma" w:hAnsi="Tahoma" w:cs="Tahoma"/>
                      <w:i/>
                      <w:sz w:val="16"/>
                      <w:szCs w:val="16"/>
                    </w:rPr>
                    <w:t>Materials</w:t>
                  </w:r>
                </w:p>
                <w:p w:rsidR="00D27A52" w:rsidRDefault="00D27A52" w:rsidP="00D27A52">
                  <w:pPr>
                    <w:spacing w:before="0" w:beforeAutospacing="0" w:line="240" w:lineRule="auto"/>
                    <w:contextualSpacing/>
                    <w:rPr>
                      <w:rFonts w:ascii="Tahoma" w:hAnsi="Tahoma" w:cs="Tahoma"/>
                      <w:sz w:val="16"/>
                      <w:szCs w:val="16"/>
                    </w:rPr>
                  </w:pPr>
                  <w:proofErr w:type="gramStart"/>
                  <w:r>
                    <w:rPr>
                      <w:rFonts w:ascii="Tahoma" w:hAnsi="Tahoma" w:cs="Tahoma"/>
                      <w:sz w:val="16"/>
                      <w:szCs w:val="16"/>
                    </w:rPr>
                    <w:t>paper</w:t>
                  </w:r>
                  <w:proofErr w:type="gramEnd"/>
                </w:p>
                <w:p w:rsidR="0003048F" w:rsidRDefault="0003048F" w:rsidP="00D27A52">
                  <w:pPr>
                    <w:spacing w:before="0" w:beforeAutospacing="0" w:line="240" w:lineRule="auto"/>
                    <w:contextualSpacing/>
                    <w:rPr>
                      <w:rFonts w:ascii="Tahoma" w:hAnsi="Tahoma" w:cs="Tahoma"/>
                      <w:sz w:val="16"/>
                      <w:szCs w:val="16"/>
                    </w:rPr>
                  </w:pPr>
                </w:p>
                <w:p w:rsidR="00D27A52" w:rsidRDefault="00D27A52" w:rsidP="00D27A52">
                  <w:pPr>
                    <w:spacing w:before="0" w:beforeAutospacing="0" w:line="240" w:lineRule="auto"/>
                    <w:contextualSpacing/>
                    <w:rPr>
                      <w:rFonts w:ascii="Tahoma" w:hAnsi="Tahoma" w:cs="Tahoma"/>
                      <w:sz w:val="16"/>
                      <w:szCs w:val="16"/>
                    </w:rPr>
                  </w:pPr>
                  <w:proofErr w:type="gramStart"/>
                  <w:r>
                    <w:rPr>
                      <w:rFonts w:ascii="Tahoma" w:hAnsi="Tahoma" w:cs="Tahoma"/>
                      <w:sz w:val="16"/>
                      <w:szCs w:val="16"/>
                    </w:rPr>
                    <w:t>pencils</w:t>
                  </w:r>
                  <w:proofErr w:type="gramEnd"/>
                </w:p>
                <w:p w:rsidR="0003048F" w:rsidRDefault="0003048F" w:rsidP="00D27A52">
                  <w:pPr>
                    <w:spacing w:before="0" w:beforeAutospacing="0" w:line="240" w:lineRule="auto"/>
                    <w:contextualSpacing/>
                    <w:rPr>
                      <w:rFonts w:ascii="Tahoma" w:hAnsi="Tahoma" w:cs="Tahoma"/>
                      <w:sz w:val="16"/>
                      <w:szCs w:val="16"/>
                    </w:rPr>
                  </w:pPr>
                </w:p>
                <w:p w:rsidR="00D27A52" w:rsidRDefault="00D27A52" w:rsidP="00D27A52">
                  <w:pPr>
                    <w:spacing w:before="0" w:beforeAutospacing="0" w:line="240" w:lineRule="auto"/>
                    <w:contextualSpacing/>
                    <w:rPr>
                      <w:rFonts w:ascii="Tahoma" w:hAnsi="Tahoma" w:cs="Tahoma"/>
                      <w:sz w:val="16"/>
                      <w:szCs w:val="16"/>
                    </w:rPr>
                  </w:pPr>
                  <w:proofErr w:type="gramStart"/>
                  <w:r>
                    <w:rPr>
                      <w:rFonts w:ascii="Tahoma" w:hAnsi="Tahoma" w:cs="Tahoma"/>
                      <w:sz w:val="16"/>
                      <w:szCs w:val="16"/>
                    </w:rPr>
                    <w:t>crayons</w:t>
                  </w:r>
                  <w:proofErr w:type="gramEnd"/>
                </w:p>
                <w:p w:rsidR="0003048F" w:rsidRDefault="0003048F" w:rsidP="00D27A52">
                  <w:pPr>
                    <w:spacing w:before="0" w:beforeAutospacing="0" w:line="240" w:lineRule="auto"/>
                    <w:contextualSpacing/>
                    <w:rPr>
                      <w:rFonts w:ascii="Tahoma" w:hAnsi="Tahoma" w:cs="Tahoma"/>
                      <w:sz w:val="16"/>
                      <w:szCs w:val="16"/>
                    </w:rPr>
                  </w:pPr>
                </w:p>
                <w:p w:rsidR="0003048F" w:rsidRDefault="0003048F" w:rsidP="00D27A52">
                  <w:pPr>
                    <w:spacing w:before="0" w:beforeAutospacing="0" w:line="240" w:lineRule="auto"/>
                    <w:contextualSpacing/>
                    <w:rPr>
                      <w:rFonts w:ascii="Tahoma" w:hAnsi="Tahoma" w:cs="Tahoma"/>
                      <w:sz w:val="16"/>
                      <w:szCs w:val="16"/>
                    </w:rPr>
                  </w:pPr>
                  <w:proofErr w:type="gramStart"/>
                  <w:r>
                    <w:rPr>
                      <w:rFonts w:ascii="Tahoma" w:hAnsi="Tahoma" w:cs="Tahoma"/>
                      <w:sz w:val="16"/>
                      <w:szCs w:val="16"/>
                    </w:rPr>
                    <w:t>glue</w:t>
                  </w:r>
                  <w:proofErr w:type="gramEnd"/>
                </w:p>
                <w:p w:rsidR="0003048F" w:rsidRDefault="0003048F" w:rsidP="00D27A52">
                  <w:pPr>
                    <w:spacing w:before="0" w:beforeAutospacing="0" w:line="240" w:lineRule="auto"/>
                    <w:contextualSpacing/>
                    <w:rPr>
                      <w:rFonts w:ascii="Tahoma" w:hAnsi="Tahoma" w:cs="Tahoma"/>
                      <w:sz w:val="16"/>
                      <w:szCs w:val="16"/>
                    </w:rPr>
                  </w:pPr>
                </w:p>
                <w:p w:rsidR="0003048F" w:rsidRDefault="0003048F" w:rsidP="00D27A52">
                  <w:pPr>
                    <w:spacing w:before="0" w:beforeAutospacing="0" w:line="240" w:lineRule="auto"/>
                    <w:contextualSpacing/>
                    <w:rPr>
                      <w:rFonts w:ascii="Tahoma" w:hAnsi="Tahoma" w:cs="Tahoma"/>
                      <w:sz w:val="16"/>
                      <w:szCs w:val="16"/>
                    </w:rPr>
                  </w:pPr>
                  <w:proofErr w:type="gramStart"/>
                  <w:r>
                    <w:rPr>
                      <w:rFonts w:ascii="Tahoma" w:hAnsi="Tahoma" w:cs="Tahoma"/>
                      <w:sz w:val="16"/>
                      <w:szCs w:val="16"/>
                    </w:rPr>
                    <w:t>scissors</w:t>
                  </w:r>
                  <w:proofErr w:type="gramEnd"/>
                </w:p>
                <w:p w:rsidR="0003048F" w:rsidRDefault="0003048F" w:rsidP="00D27A52">
                  <w:pPr>
                    <w:spacing w:before="0" w:beforeAutospacing="0" w:line="240" w:lineRule="auto"/>
                    <w:contextualSpacing/>
                    <w:rPr>
                      <w:rFonts w:ascii="Tahoma" w:hAnsi="Tahoma" w:cs="Tahoma"/>
                      <w:sz w:val="16"/>
                      <w:szCs w:val="16"/>
                    </w:rPr>
                  </w:pPr>
                </w:p>
                <w:p w:rsidR="00D27A52" w:rsidRDefault="0003048F" w:rsidP="00D27A52">
                  <w:pPr>
                    <w:spacing w:before="0" w:beforeAutospacing="0" w:line="240" w:lineRule="auto"/>
                    <w:contextualSpacing/>
                    <w:rPr>
                      <w:rFonts w:ascii="Tahoma" w:hAnsi="Tahoma" w:cs="Tahoma"/>
                      <w:sz w:val="16"/>
                      <w:szCs w:val="16"/>
                    </w:rPr>
                  </w:pPr>
                  <w:proofErr w:type="gramStart"/>
                  <w:r>
                    <w:rPr>
                      <w:rFonts w:ascii="Tahoma" w:hAnsi="Tahoma" w:cs="Tahoma"/>
                      <w:sz w:val="16"/>
                      <w:szCs w:val="16"/>
                    </w:rPr>
                    <w:t>textured</w:t>
                  </w:r>
                  <w:proofErr w:type="gramEnd"/>
                  <w:r>
                    <w:rPr>
                      <w:rFonts w:ascii="Tahoma" w:hAnsi="Tahoma" w:cs="Tahoma"/>
                      <w:sz w:val="16"/>
                      <w:szCs w:val="16"/>
                    </w:rPr>
                    <w:t xml:space="preserve"> items </w:t>
                  </w:r>
                  <w:r w:rsidR="00D27A52">
                    <w:rPr>
                      <w:rFonts w:ascii="Tahoma" w:hAnsi="Tahoma" w:cs="Tahoma"/>
                      <w:sz w:val="16"/>
                      <w:szCs w:val="16"/>
                    </w:rPr>
                    <w:t xml:space="preserve"> from home</w:t>
                  </w:r>
                </w:p>
                <w:p w:rsidR="0003048F" w:rsidRDefault="0003048F" w:rsidP="00D27A52">
                  <w:pPr>
                    <w:spacing w:before="0" w:beforeAutospacing="0" w:line="240" w:lineRule="auto"/>
                    <w:contextualSpacing/>
                    <w:rPr>
                      <w:rFonts w:ascii="Tahoma" w:hAnsi="Tahoma" w:cs="Tahoma"/>
                      <w:sz w:val="16"/>
                      <w:szCs w:val="16"/>
                    </w:rPr>
                  </w:pPr>
                </w:p>
                <w:p w:rsidR="00D27A52" w:rsidRDefault="0003048F" w:rsidP="0003048F">
                  <w:pPr>
                    <w:spacing w:before="0" w:beforeAutospacing="0" w:line="240" w:lineRule="auto"/>
                    <w:ind w:left="0" w:firstLine="0"/>
                    <w:contextualSpacing/>
                    <w:rPr>
                      <w:rFonts w:ascii="Tahoma" w:hAnsi="Tahoma" w:cs="Tahoma"/>
                      <w:sz w:val="16"/>
                      <w:szCs w:val="16"/>
                    </w:rPr>
                  </w:pPr>
                  <w:proofErr w:type="gramStart"/>
                  <w:r>
                    <w:rPr>
                      <w:rFonts w:ascii="Tahoma" w:hAnsi="Tahoma" w:cs="Tahoma"/>
                      <w:sz w:val="16"/>
                      <w:szCs w:val="16"/>
                    </w:rPr>
                    <w:t>textured</w:t>
                  </w:r>
                  <w:proofErr w:type="gramEnd"/>
                  <w:r>
                    <w:rPr>
                      <w:rFonts w:ascii="Tahoma" w:hAnsi="Tahoma" w:cs="Tahoma"/>
                      <w:sz w:val="16"/>
                      <w:szCs w:val="16"/>
                    </w:rPr>
                    <w:t xml:space="preserve"> items from </w:t>
                  </w:r>
                  <w:r w:rsidR="00D27A52">
                    <w:rPr>
                      <w:rFonts w:ascii="Tahoma" w:hAnsi="Tahoma" w:cs="Tahoma"/>
                      <w:sz w:val="16"/>
                      <w:szCs w:val="16"/>
                    </w:rPr>
                    <w:t xml:space="preserve">class </w:t>
                  </w:r>
                </w:p>
                <w:p w:rsidR="0003048F" w:rsidRDefault="0003048F" w:rsidP="00D27A52">
                  <w:pPr>
                    <w:spacing w:before="0" w:beforeAutospacing="0" w:line="240" w:lineRule="auto"/>
                    <w:contextualSpacing/>
                    <w:rPr>
                      <w:rFonts w:ascii="Tahoma" w:hAnsi="Tahoma" w:cs="Tahoma"/>
                      <w:sz w:val="16"/>
                      <w:szCs w:val="16"/>
                    </w:rPr>
                  </w:pPr>
                </w:p>
                <w:p w:rsidR="0003048F" w:rsidRDefault="0003048F" w:rsidP="00D27A52">
                  <w:pPr>
                    <w:spacing w:before="0" w:beforeAutospacing="0" w:line="240" w:lineRule="auto"/>
                    <w:ind w:left="0" w:firstLine="0"/>
                    <w:rPr>
                      <w:rFonts w:ascii="Tahoma" w:hAnsi="Tahoma" w:cs="Tahoma"/>
                      <w:sz w:val="16"/>
                      <w:szCs w:val="16"/>
                    </w:rPr>
                  </w:pPr>
                </w:p>
                <w:p w:rsidR="007D7D26" w:rsidRDefault="007D7D26" w:rsidP="00D27A52">
                  <w:pPr>
                    <w:spacing w:before="0" w:beforeAutospacing="0" w:line="240" w:lineRule="auto"/>
                    <w:ind w:left="0" w:firstLine="0"/>
                    <w:rPr>
                      <w:rFonts w:ascii="Tahoma" w:hAnsi="Tahoma" w:cs="Tahoma"/>
                      <w:sz w:val="16"/>
                      <w:szCs w:val="16"/>
                    </w:rPr>
                  </w:pPr>
                </w:p>
                <w:p w:rsidR="00D27A52" w:rsidRPr="00D27A52" w:rsidRDefault="00D27A52" w:rsidP="00D27A52">
                  <w:pPr>
                    <w:spacing w:before="0" w:beforeAutospacing="0" w:line="240" w:lineRule="auto"/>
                    <w:rPr>
                      <w:rFonts w:ascii="Tahoma" w:hAnsi="Tahoma" w:cs="Tahoma"/>
                      <w:sz w:val="16"/>
                      <w:szCs w:val="16"/>
                    </w:rPr>
                  </w:pPr>
                </w:p>
              </w:txbxContent>
            </v:textbox>
          </v:shape>
        </w:pict>
      </w:r>
    </w:p>
    <w:p w:rsidR="008130CD" w:rsidRDefault="008130CD" w:rsidP="00A208A4">
      <w:pPr>
        <w:ind w:left="0" w:firstLine="0"/>
        <w:jc w:val="center"/>
      </w:pPr>
    </w:p>
    <w:p w:rsidR="008130CD" w:rsidRDefault="00A208A4" w:rsidP="00211D52">
      <w:pPr>
        <w:ind w:left="0" w:firstLine="0"/>
        <w:rPr>
          <w:sz w:val="16"/>
        </w:rPr>
      </w:pPr>
      <w:r w:rsidRPr="00A208A4">
        <w:rPr>
          <w:sz w:val="16"/>
        </w:rPr>
        <w:t>http://laemperatrizmariana.deviantart.com/art/Frottage-Coot-141934766</w:t>
      </w:r>
    </w:p>
    <w:tbl>
      <w:tblPr>
        <w:tblpPr w:leftFromText="180" w:rightFromText="180" w:vertAnchor="text" w:horzAnchor="margin" w:tblpY="-179"/>
        <w:tblW w:w="10440" w:type="dxa"/>
        <w:tblCellMar>
          <w:left w:w="0" w:type="dxa"/>
          <w:right w:w="0" w:type="dxa"/>
        </w:tblCellMar>
        <w:tblLook w:val="0000"/>
      </w:tblPr>
      <w:tblGrid>
        <w:gridCol w:w="2609"/>
        <w:gridCol w:w="2617"/>
        <w:gridCol w:w="1164"/>
        <w:gridCol w:w="1453"/>
        <w:gridCol w:w="2597"/>
      </w:tblGrid>
      <w:tr w:rsidR="007D7D26" w:rsidTr="00C30E09">
        <w:trPr>
          <w:trHeight w:val="1080"/>
        </w:trPr>
        <w:tc>
          <w:tcPr>
            <w:tcW w:w="10440" w:type="dxa"/>
            <w:gridSpan w:val="5"/>
            <w:tcBorders>
              <w:bottom w:val="single" w:sz="4" w:space="0" w:color="008080"/>
            </w:tcBorders>
            <w:shd w:val="clear" w:color="auto" w:fill="auto"/>
          </w:tcPr>
          <w:p w:rsidR="007D7D26" w:rsidRPr="00223560" w:rsidRDefault="00306192" w:rsidP="00C30E09">
            <w:pPr>
              <w:pStyle w:val="Heading1"/>
            </w:pPr>
            <w:r>
              <w:rPr>
                <w:noProof/>
              </w:rPr>
              <w:lastRenderedPageBreak/>
              <w:pict>
                <v:group id="_x0000_s1103" style="position:absolute;left:0;text-align:left;margin-left:459.15pt;margin-top:2.65pt;width:16.55pt;height:65.9pt;rotation:-90;flip:x;z-index:251671040;mso-position-horizontal-relative:page;mso-position-vertical-relative:page" coordorigin="1499,1727" coordsize="420,1670">
                  <v:oval id="_x0000_s1104" style="position:absolute;left:1499;top:2977;width:420;height:420" fillcolor="teal" stroked="f"/>
                  <v:oval id="_x0000_s1105" style="position:absolute;left:1499;top:2352;width:420;height:420" fillcolor="teal" stroked="f">
                    <v:fill opacity=".5"/>
                  </v:oval>
                  <v:oval id="_x0000_s1106" style="position:absolute;left:1499;top:1727;width:420;height:420" fillcolor="teal" stroked="f">
                    <v:fill opacity=".25"/>
                  </v:oval>
                  <w10:wrap anchorx="page" anchory="page"/>
                </v:group>
              </w:pict>
            </w:r>
            <w:proofErr w:type="spellStart"/>
            <w:r w:rsidR="00EB7E4E">
              <w:t>Colour</w:t>
            </w:r>
            <w:proofErr w:type="spellEnd"/>
            <w:r w:rsidR="00EB7E4E">
              <w:t xml:space="preserve"> My World</w:t>
            </w:r>
          </w:p>
        </w:tc>
      </w:tr>
      <w:tr w:rsidR="007D7D26" w:rsidTr="00C30E09">
        <w:trPr>
          <w:trHeight w:val="422"/>
        </w:trPr>
        <w:tc>
          <w:tcPr>
            <w:tcW w:w="6390" w:type="dxa"/>
            <w:gridSpan w:val="3"/>
            <w:tcBorders>
              <w:top w:val="single" w:sz="4" w:space="0" w:color="008080"/>
            </w:tcBorders>
            <w:shd w:val="clear" w:color="auto" w:fill="auto"/>
            <w:tcMar>
              <w:left w:w="288" w:type="dxa"/>
            </w:tcMar>
            <w:vAlign w:val="center"/>
          </w:tcPr>
          <w:p w:rsidR="007D7D26" w:rsidRDefault="007D7D26" w:rsidP="00C30E09">
            <w:pPr>
              <w:pStyle w:val="CompanyPhoneNumber"/>
              <w:rPr>
                <w:rStyle w:val="CompanyNameCharChar"/>
              </w:rPr>
            </w:pPr>
            <w:r>
              <w:rPr>
                <w:rStyle w:val="CompanyNameCharChar"/>
              </w:rPr>
              <w:t xml:space="preserve">Unit - Elements of Art </w:t>
            </w:r>
          </w:p>
          <w:p w:rsidR="007D7D26" w:rsidRDefault="007D7D26" w:rsidP="00C30E09">
            <w:pPr>
              <w:pStyle w:val="CompanyPhoneNumber"/>
              <w:rPr>
                <w:rStyle w:val="VolumeDateBoldChar"/>
              </w:rPr>
            </w:pPr>
            <w:r>
              <w:rPr>
                <w:rStyle w:val="VolumeDateBoldChar"/>
              </w:rPr>
              <w:t xml:space="preserve">LAC Art </w:t>
            </w:r>
          </w:p>
          <w:p w:rsidR="007D7D26" w:rsidRDefault="007D7D26" w:rsidP="00C30E09">
            <w:pPr>
              <w:pStyle w:val="CompanyPhoneNumber"/>
              <w:rPr>
                <w:rStyle w:val="VolumeDateBoldChar"/>
              </w:rPr>
            </w:pPr>
          </w:p>
          <w:p w:rsidR="007D7D26" w:rsidRDefault="002B3632" w:rsidP="00C30E09">
            <w:pPr>
              <w:pStyle w:val="LCTBold"/>
              <w:framePr w:hSpace="0" w:wrap="auto" w:vAnchor="margin" w:xAlign="left" w:yAlign="inline"/>
            </w:pPr>
            <w:r>
              <w:t>February 20</w:t>
            </w:r>
            <w:r w:rsidR="00940DA4">
              <w:t>, 25, 27</w:t>
            </w:r>
          </w:p>
          <w:p w:rsidR="007D7D26" w:rsidRDefault="007D7D26" w:rsidP="00C30E09">
            <w:pPr>
              <w:pStyle w:val="LCTBold"/>
              <w:framePr w:hSpace="0" w:wrap="auto" w:vAnchor="margin" w:xAlign="left" w:yAlign="inline"/>
            </w:pPr>
            <w:r>
              <w:t xml:space="preserve">Approximate number of classes- </w:t>
            </w:r>
            <w:r w:rsidR="002D6A45">
              <w:t>3</w:t>
            </w:r>
          </w:p>
        </w:tc>
        <w:tc>
          <w:tcPr>
            <w:tcW w:w="4050" w:type="dxa"/>
            <w:gridSpan w:val="2"/>
            <w:tcBorders>
              <w:top w:val="single" w:sz="4" w:space="0" w:color="008080"/>
            </w:tcBorders>
            <w:shd w:val="clear" w:color="auto" w:fill="auto"/>
            <w:tcMar>
              <w:right w:w="288" w:type="dxa"/>
            </w:tcMar>
            <w:vAlign w:val="center"/>
          </w:tcPr>
          <w:p w:rsidR="007D7D26" w:rsidRDefault="007D7D26" w:rsidP="00C30E09">
            <w:pPr>
              <w:pStyle w:val="VolumeDate"/>
              <w:tabs>
                <w:tab w:val="left" w:pos="4500"/>
              </w:tabs>
              <w:ind w:right="-738"/>
            </w:pPr>
            <w:r>
              <w:rPr>
                <w:noProof/>
              </w:rPr>
              <w:drawing>
                <wp:anchor distT="0" distB="0" distL="114300" distR="114300" simplePos="0" relativeHeight="251673088" behindDoc="1" locked="0" layoutInCell="1" allowOverlap="1">
                  <wp:simplePos x="0" y="0"/>
                  <wp:positionH relativeFrom="margin">
                    <wp:posOffset>419100</wp:posOffset>
                  </wp:positionH>
                  <wp:positionV relativeFrom="margin">
                    <wp:posOffset>200025</wp:posOffset>
                  </wp:positionV>
                  <wp:extent cx="2009775" cy="1256030"/>
                  <wp:effectExtent l="152400" t="0" r="142875" b="0"/>
                  <wp:wrapSquare wrapText="bothSides"/>
                  <wp:docPr id="7" name="Picture 2" descr="Frottage_Coot_by_LaEmperatrizMac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tage_Coot_by_LaEmperatrizMacaria.png"/>
                          <pic:cNvPicPr/>
                        </pic:nvPicPr>
                        <pic:blipFill>
                          <a:blip r:embed="rId9" cstate="print"/>
                          <a:stretch>
                            <a:fillRect/>
                          </a:stretch>
                        </pic:blipFill>
                        <pic:spPr>
                          <a:xfrm>
                            <a:off x="0" y="0"/>
                            <a:ext cx="2009775" cy="125603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c>
      </w:tr>
      <w:tr w:rsidR="007D7D26" w:rsidTr="00C30E09">
        <w:trPr>
          <w:trHeight w:val="270"/>
        </w:trPr>
        <w:tc>
          <w:tcPr>
            <w:tcW w:w="2609" w:type="dxa"/>
            <w:vMerge w:val="restart"/>
            <w:shd w:val="clear" w:color="auto" w:fill="auto"/>
          </w:tcPr>
          <w:p w:rsidR="007D7D26" w:rsidRDefault="007D7D26" w:rsidP="00C30E09">
            <w:pPr>
              <w:ind w:left="0" w:firstLine="0"/>
            </w:pPr>
          </w:p>
          <w:p w:rsidR="007D7D26" w:rsidRPr="00D27A52" w:rsidRDefault="007D7D26" w:rsidP="00C30E09"/>
          <w:p w:rsidR="007D7D26" w:rsidRPr="00D27A52" w:rsidRDefault="007D7D26" w:rsidP="00C30E09"/>
          <w:p w:rsidR="007D7D26" w:rsidRPr="00D27A52" w:rsidRDefault="007D7D26" w:rsidP="00C30E09"/>
          <w:p w:rsidR="007D7D26" w:rsidRPr="00D27A52" w:rsidRDefault="007D7D26" w:rsidP="00C30E09"/>
          <w:p w:rsidR="007D7D26" w:rsidRPr="00D27A52" w:rsidRDefault="007D7D26" w:rsidP="00C30E09"/>
          <w:p w:rsidR="007D7D26" w:rsidRPr="00D27A52" w:rsidRDefault="007D7D26" w:rsidP="00C30E09"/>
          <w:p w:rsidR="007D7D26" w:rsidRPr="00D27A52" w:rsidRDefault="007D7D26" w:rsidP="00C30E09">
            <w:pPr>
              <w:ind w:left="0" w:firstLine="0"/>
              <w:jc w:val="center"/>
            </w:pPr>
          </w:p>
        </w:tc>
        <w:tc>
          <w:tcPr>
            <w:tcW w:w="7831" w:type="dxa"/>
            <w:gridSpan w:val="4"/>
            <w:shd w:val="clear" w:color="auto" w:fill="auto"/>
          </w:tcPr>
          <w:p w:rsidR="007D7D26" w:rsidRPr="00C059A7" w:rsidRDefault="007D7D26" w:rsidP="00C30E09">
            <w:pPr>
              <w:tabs>
                <w:tab w:val="left" w:pos="5205"/>
              </w:tabs>
              <w:ind w:left="0" w:firstLine="0"/>
            </w:pPr>
          </w:p>
        </w:tc>
      </w:tr>
      <w:tr w:rsidR="007D7D26" w:rsidTr="00C30E09">
        <w:trPr>
          <w:trHeight w:val="720"/>
        </w:trPr>
        <w:tc>
          <w:tcPr>
            <w:tcW w:w="2609" w:type="dxa"/>
            <w:vMerge/>
            <w:shd w:val="clear" w:color="auto" w:fill="auto"/>
          </w:tcPr>
          <w:p w:rsidR="007D7D26" w:rsidRDefault="007D7D26" w:rsidP="00C30E09"/>
        </w:tc>
        <w:tc>
          <w:tcPr>
            <w:tcW w:w="7831" w:type="dxa"/>
            <w:gridSpan w:val="4"/>
            <w:shd w:val="clear" w:color="auto" w:fill="auto"/>
          </w:tcPr>
          <w:p w:rsidR="007D7D26" w:rsidRDefault="007D7D26" w:rsidP="00C30E09">
            <w:pPr>
              <w:pStyle w:val="Heading2"/>
              <w:ind w:left="0"/>
            </w:pPr>
            <w:r>
              <w:t>Lesson Overview &amp; Objectives</w:t>
            </w:r>
          </w:p>
          <w:p w:rsidR="007D7D26" w:rsidRPr="00554021" w:rsidRDefault="00306192" w:rsidP="00C30E09">
            <w:pPr>
              <w:ind w:left="0" w:firstLine="0"/>
            </w:pPr>
            <w:r>
              <w:rPr>
                <w:noProof/>
              </w:rPr>
              <w:pict>
                <v:shape id="_x0000_s1107" type="#_x0000_t202" style="position:absolute;margin-left:4.75pt;margin-top:0;width:261.95pt;height:135pt;z-index:251672064" stroked="f">
                  <v:textbox style="mso-next-textbox:#_x0000_s1107">
                    <w:txbxContent>
                      <w:p w:rsidR="007D7D26" w:rsidRPr="00C059A7" w:rsidRDefault="00E951F2" w:rsidP="007D7D26">
                        <w:pPr>
                          <w:pStyle w:val="NewsletterBodyText"/>
                          <w:jc w:val="both"/>
                          <w:rPr>
                            <w:sz w:val="18"/>
                          </w:rPr>
                        </w:pPr>
                        <w:r>
                          <w:rPr>
                            <w:sz w:val="18"/>
                          </w:rPr>
                          <w:t xml:space="preserve">Understanding </w:t>
                        </w:r>
                        <w:proofErr w:type="spellStart"/>
                        <w:r>
                          <w:rPr>
                            <w:sz w:val="18"/>
                          </w:rPr>
                          <w:t>colours</w:t>
                        </w:r>
                        <w:proofErr w:type="spellEnd"/>
                        <w:r>
                          <w:rPr>
                            <w:sz w:val="18"/>
                          </w:rPr>
                          <w:t xml:space="preserve"> and </w:t>
                        </w:r>
                        <w:proofErr w:type="spellStart"/>
                        <w:r>
                          <w:rPr>
                            <w:sz w:val="18"/>
                          </w:rPr>
                          <w:t>colour</w:t>
                        </w:r>
                        <w:proofErr w:type="spellEnd"/>
                        <w:r>
                          <w:rPr>
                            <w:sz w:val="18"/>
                          </w:rPr>
                          <w:t xml:space="preserve"> mixing is an important element to creating any piece of art work.</w:t>
                        </w:r>
                        <w:r w:rsidR="0037131C">
                          <w:rPr>
                            <w:sz w:val="18"/>
                          </w:rPr>
                          <w:t xml:space="preserve">  Students will learn how to mix </w:t>
                        </w:r>
                        <w:proofErr w:type="spellStart"/>
                        <w:r w:rsidR="0037131C">
                          <w:rPr>
                            <w:sz w:val="18"/>
                          </w:rPr>
                          <w:t>colours</w:t>
                        </w:r>
                        <w:proofErr w:type="spellEnd"/>
                        <w:r w:rsidR="0037131C">
                          <w:rPr>
                            <w:sz w:val="18"/>
                          </w:rPr>
                          <w:t xml:space="preserve"> and create their own gradations.  Students will also be using their knowledge of </w:t>
                        </w:r>
                        <w:proofErr w:type="spellStart"/>
                        <w:r w:rsidR="0037131C">
                          <w:rPr>
                            <w:sz w:val="18"/>
                          </w:rPr>
                          <w:t>colour</w:t>
                        </w:r>
                        <w:proofErr w:type="spellEnd"/>
                        <w:r w:rsidR="0037131C">
                          <w:rPr>
                            <w:sz w:val="18"/>
                          </w:rPr>
                          <w:t xml:space="preserve"> mixing to re-create the </w:t>
                        </w:r>
                        <w:proofErr w:type="spellStart"/>
                        <w:r w:rsidR="0037131C">
                          <w:rPr>
                            <w:sz w:val="18"/>
                          </w:rPr>
                          <w:t>colours</w:t>
                        </w:r>
                        <w:proofErr w:type="spellEnd"/>
                        <w:r w:rsidR="0037131C">
                          <w:rPr>
                            <w:sz w:val="18"/>
                          </w:rPr>
                          <w:t xml:space="preserve"> on a piece of fruit. </w:t>
                        </w:r>
                        <w:r>
                          <w:rPr>
                            <w:sz w:val="18"/>
                          </w:rPr>
                          <w:t xml:space="preserve">  </w:t>
                        </w:r>
                      </w:p>
                      <w:p w:rsidR="007D7D26" w:rsidRDefault="007D7D26" w:rsidP="007D7D26">
                        <w:pPr>
                          <w:ind w:left="0"/>
                        </w:pPr>
                      </w:p>
                    </w:txbxContent>
                  </v:textbox>
                </v:shape>
              </w:pict>
            </w:r>
            <w:r>
              <w:rPr>
                <w:noProof/>
                <w:lang w:eastAsia="zh-TW"/>
              </w:rPr>
              <w:pict>
                <v:shape id="_x0000_s1109" type="#_x0000_t202" style="position:absolute;margin-left:285.8pt;margin-top:5.35pt;width:126.7pt;height:159.8pt;z-index:251675136;mso-width-relative:margin;mso-height-relative:margin" stroked="f">
                  <v:textbox style="mso-next-textbox:#_x0000_s1109">
                    <w:txbxContent>
                      <w:p w:rsidR="007D7D26" w:rsidRPr="008F1A03" w:rsidRDefault="002D6A45" w:rsidP="007D7D26">
                        <w:pPr>
                          <w:pStyle w:val="NewsletterBodyText"/>
                          <w:shd w:val="clear" w:color="auto" w:fill="A6A6A6" w:themeFill="background1" w:themeFillShade="A6"/>
                          <w:rPr>
                            <w:i/>
                          </w:rPr>
                        </w:pPr>
                        <w:proofErr w:type="spellStart"/>
                        <w:r>
                          <w:rPr>
                            <w:i/>
                          </w:rPr>
                          <w:t>Colour</w:t>
                        </w:r>
                        <w:proofErr w:type="spellEnd"/>
                        <w:r>
                          <w:rPr>
                            <w:i/>
                          </w:rPr>
                          <w:t xml:space="preserve"> Wheel</w:t>
                        </w:r>
                      </w:p>
                      <w:p w:rsidR="007D7D26" w:rsidRDefault="00F129CF" w:rsidP="00F129CF">
                        <w:pPr>
                          <w:ind w:left="0" w:firstLine="0"/>
                          <w:rPr>
                            <w:rFonts w:ascii="Tahoma" w:hAnsi="Tahoma" w:cs="Tahoma"/>
                            <w:i/>
                            <w:sz w:val="16"/>
                            <w:szCs w:val="16"/>
                          </w:rPr>
                        </w:pPr>
                        <w:r>
                          <w:rPr>
                            <w:rFonts w:ascii="Tahoma" w:hAnsi="Tahoma" w:cs="Tahoma"/>
                            <w:i/>
                            <w:sz w:val="16"/>
                            <w:szCs w:val="16"/>
                          </w:rPr>
                          <w:t xml:space="preserve">An abstract representation that shows the relationships between primary </w:t>
                        </w:r>
                        <w:proofErr w:type="spellStart"/>
                        <w:r>
                          <w:rPr>
                            <w:rFonts w:ascii="Tahoma" w:hAnsi="Tahoma" w:cs="Tahoma"/>
                            <w:i/>
                            <w:sz w:val="16"/>
                            <w:szCs w:val="16"/>
                          </w:rPr>
                          <w:t>colours</w:t>
                        </w:r>
                        <w:proofErr w:type="spellEnd"/>
                        <w:r>
                          <w:rPr>
                            <w:rFonts w:ascii="Tahoma" w:hAnsi="Tahoma" w:cs="Tahoma"/>
                            <w:i/>
                            <w:sz w:val="16"/>
                            <w:szCs w:val="16"/>
                          </w:rPr>
                          <w:t xml:space="preserve">, secondary </w:t>
                        </w:r>
                        <w:proofErr w:type="spellStart"/>
                        <w:r>
                          <w:rPr>
                            <w:rFonts w:ascii="Tahoma" w:hAnsi="Tahoma" w:cs="Tahoma"/>
                            <w:i/>
                            <w:sz w:val="16"/>
                            <w:szCs w:val="16"/>
                          </w:rPr>
                          <w:t>colours</w:t>
                        </w:r>
                        <w:proofErr w:type="spellEnd"/>
                        <w:r>
                          <w:rPr>
                            <w:rFonts w:ascii="Tahoma" w:hAnsi="Tahoma" w:cs="Tahoma"/>
                            <w:i/>
                            <w:sz w:val="16"/>
                            <w:szCs w:val="16"/>
                          </w:rPr>
                          <w:t xml:space="preserve">, and complementary </w:t>
                        </w:r>
                        <w:proofErr w:type="spellStart"/>
                        <w:r>
                          <w:rPr>
                            <w:rFonts w:ascii="Tahoma" w:hAnsi="Tahoma" w:cs="Tahoma"/>
                            <w:i/>
                            <w:sz w:val="16"/>
                            <w:szCs w:val="16"/>
                          </w:rPr>
                          <w:t>colours</w:t>
                        </w:r>
                        <w:proofErr w:type="spellEnd"/>
                      </w:p>
                      <w:p w:rsidR="00F129CF" w:rsidRPr="00F129CF" w:rsidRDefault="00F129CF" w:rsidP="00F129CF">
                        <w:pPr>
                          <w:ind w:left="0" w:firstLine="0"/>
                          <w:rPr>
                            <w:rFonts w:ascii="Tahoma" w:hAnsi="Tahoma" w:cs="Tahoma"/>
                            <w:i/>
                            <w:sz w:val="16"/>
                            <w:szCs w:val="16"/>
                          </w:rPr>
                        </w:pPr>
                      </w:p>
                    </w:txbxContent>
                  </v:textbox>
                </v:shape>
              </w:pict>
            </w:r>
          </w:p>
        </w:tc>
      </w:tr>
      <w:tr w:rsidR="007D7D26" w:rsidTr="00C30E09">
        <w:trPr>
          <w:trHeight w:val="720"/>
        </w:trPr>
        <w:tc>
          <w:tcPr>
            <w:tcW w:w="2609" w:type="dxa"/>
            <w:vMerge/>
            <w:shd w:val="clear" w:color="auto" w:fill="auto"/>
          </w:tcPr>
          <w:p w:rsidR="007D7D26" w:rsidRDefault="007D7D26" w:rsidP="00C30E09"/>
        </w:tc>
        <w:tc>
          <w:tcPr>
            <w:tcW w:w="7831" w:type="dxa"/>
            <w:gridSpan w:val="4"/>
            <w:shd w:val="clear" w:color="auto" w:fill="auto"/>
          </w:tcPr>
          <w:p w:rsidR="007D7D26" w:rsidRDefault="007D7D26" w:rsidP="00C30E09">
            <w:pPr>
              <w:pStyle w:val="Heading2"/>
              <w:tabs>
                <w:tab w:val="left" w:pos="6855"/>
              </w:tabs>
              <w:ind w:left="0"/>
            </w:pPr>
          </w:p>
          <w:p w:rsidR="007D7D26" w:rsidRDefault="007D7D26" w:rsidP="00C30E09">
            <w:pPr>
              <w:tabs>
                <w:tab w:val="left" w:pos="5370"/>
              </w:tabs>
            </w:pPr>
            <w:r>
              <w:tab/>
            </w:r>
            <w:r>
              <w:tab/>
            </w:r>
          </w:p>
          <w:p w:rsidR="007D7D26" w:rsidRPr="00554021" w:rsidRDefault="007D7D26" w:rsidP="00C30E09">
            <w:pPr>
              <w:tabs>
                <w:tab w:val="left" w:pos="5370"/>
              </w:tabs>
            </w:pPr>
          </w:p>
          <w:p w:rsidR="007D7D26" w:rsidRDefault="007D7D26" w:rsidP="00C30E09">
            <w:pPr>
              <w:pStyle w:val="Heading2"/>
              <w:ind w:left="0"/>
            </w:pPr>
            <w:r>
              <w:t>Activity</w:t>
            </w:r>
          </w:p>
        </w:tc>
      </w:tr>
      <w:tr w:rsidR="007D7D26" w:rsidTr="00C30E09">
        <w:trPr>
          <w:trHeight w:val="4823"/>
        </w:trPr>
        <w:tc>
          <w:tcPr>
            <w:tcW w:w="2609" w:type="dxa"/>
            <w:vMerge/>
            <w:shd w:val="clear" w:color="auto" w:fill="auto"/>
          </w:tcPr>
          <w:p w:rsidR="007D7D26" w:rsidRDefault="007D7D26" w:rsidP="00C30E09"/>
        </w:tc>
        <w:tc>
          <w:tcPr>
            <w:tcW w:w="2617" w:type="dxa"/>
            <w:shd w:val="clear" w:color="auto" w:fill="auto"/>
          </w:tcPr>
          <w:p w:rsidR="007D7D26" w:rsidRDefault="00306192" w:rsidP="00C30E09">
            <w:r>
              <w:rPr>
                <w:noProof/>
              </w:rPr>
              <w:pict>
                <v:shape id="_x0000_s1102" type="#_x0000_t202" style="position:absolute;left:0;text-align:left;margin-left:4.75pt;margin-top:.35pt;width:266.8pt;height:261.75pt;z-index:251670016;mso-position-horizontal-relative:page;mso-position-vertical-relative:page" filled="f" stroked="f">
                  <v:textbox style="mso-next-textbox:#_x0000_s1102">
                    <w:txbxContent>
                      <w:p w:rsidR="007D7D26" w:rsidRDefault="002D6A45" w:rsidP="00013771">
                        <w:pPr>
                          <w:pStyle w:val="NewsletterBodyText"/>
                          <w:jc w:val="both"/>
                          <w:rPr>
                            <w:sz w:val="18"/>
                            <w:szCs w:val="18"/>
                          </w:rPr>
                        </w:pPr>
                        <w:r>
                          <w:rPr>
                            <w:sz w:val="18"/>
                            <w:szCs w:val="18"/>
                          </w:rPr>
                          <w:t xml:space="preserve">Begin by introducing them to the </w:t>
                        </w:r>
                        <w:proofErr w:type="spellStart"/>
                        <w:r>
                          <w:rPr>
                            <w:sz w:val="18"/>
                            <w:szCs w:val="18"/>
                          </w:rPr>
                          <w:t>colour</w:t>
                        </w:r>
                        <w:proofErr w:type="spellEnd"/>
                        <w:r>
                          <w:rPr>
                            <w:sz w:val="18"/>
                            <w:szCs w:val="18"/>
                          </w:rPr>
                          <w:t xml:space="preserve"> wheel.  Understanding the basics of primary, secondary, and complementary </w:t>
                        </w:r>
                        <w:proofErr w:type="spellStart"/>
                        <w:r>
                          <w:rPr>
                            <w:sz w:val="18"/>
                            <w:szCs w:val="18"/>
                          </w:rPr>
                          <w:t>colours</w:t>
                        </w:r>
                        <w:proofErr w:type="spellEnd"/>
                        <w:r>
                          <w:rPr>
                            <w:sz w:val="18"/>
                            <w:szCs w:val="18"/>
                          </w:rPr>
                          <w:t xml:space="preserve"> will assist them in mixing their own palettes.  Using the </w:t>
                        </w:r>
                        <w:proofErr w:type="spellStart"/>
                        <w:r>
                          <w:rPr>
                            <w:sz w:val="18"/>
                            <w:szCs w:val="18"/>
                          </w:rPr>
                          <w:t>colour</w:t>
                        </w:r>
                        <w:proofErr w:type="spellEnd"/>
                        <w:r>
                          <w:rPr>
                            <w:sz w:val="18"/>
                            <w:szCs w:val="18"/>
                          </w:rPr>
                          <w:t xml:space="preserve"> wheel, I will point out where the primary, secondary, and complementary </w:t>
                        </w:r>
                        <w:proofErr w:type="spellStart"/>
                        <w:r>
                          <w:rPr>
                            <w:sz w:val="18"/>
                            <w:szCs w:val="18"/>
                          </w:rPr>
                          <w:t>colours</w:t>
                        </w:r>
                        <w:proofErr w:type="spellEnd"/>
                        <w:r>
                          <w:rPr>
                            <w:sz w:val="18"/>
                            <w:szCs w:val="18"/>
                          </w:rPr>
                          <w:t xml:space="preserve"> are located.  I will demonstrate how to mix secondary </w:t>
                        </w:r>
                        <w:proofErr w:type="spellStart"/>
                        <w:r>
                          <w:rPr>
                            <w:sz w:val="18"/>
                            <w:szCs w:val="18"/>
                          </w:rPr>
                          <w:t>colours</w:t>
                        </w:r>
                        <w:proofErr w:type="spellEnd"/>
                        <w:r>
                          <w:rPr>
                            <w:sz w:val="18"/>
                            <w:szCs w:val="18"/>
                          </w:rPr>
                          <w:t xml:space="preserve"> and different gradations that are possible.  The students will complete a </w:t>
                        </w:r>
                        <w:proofErr w:type="spellStart"/>
                        <w:r>
                          <w:rPr>
                            <w:sz w:val="18"/>
                            <w:szCs w:val="18"/>
                          </w:rPr>
                          <w:t>colour</w:t>
                        </w:r>
                        <w:proofErr w:type="spellEnd"/>
                        <w:r>
                          <w:rPr>
                            <w:sz w:val="18"/>
                            <w:szCs w:val="18"/>
                          </w:rPr>
                          <w:t xml:space="preserve"> wheel worksheet.  </w:t>
                        </w:r>
                      </w:p>
                      <w:p w:rsidR="002D6A45" w:rsidRDefault="002D6A45" w:rsidP="00013771">
                        <w:pPr>
                          <w:pStyle w:val="NewsletterBodyText"/>
                          <w:jc w:val="both"/>
                          <w:rPr>
                            <w:sz w:val="18"/>
                            <w:szCs w:val="18"/>
                          </w:rPr>
                        </w:pPr>
                        <w:r>
                          <w:rPr>
                            <w:sz w:val="18"/>
                            <w:szCs w:val="18"/>
                          </w:rPr>
                          <w:t xml:space="preserve">The next assignment will involve the recreation of </w:t>
                        </w:r>
                        <w:proofErr w:type="spellStart"/>
                        <w:r>
                          <w:rPr>
                            <w:sz w:val="18"/>
                            <w:szCs w:val="18"/>
                          </w:rPr>
                          <w:t>colours</w:t>
                        </w:r>
                        <w:proofErr w:type="spellEnd"/>
                        <w:r>
                          <w:rPr>
                            <w:sz w:val="18"/>
                            <w:szCs w:val="18"/>
                          </w:rPr>
                          <w:t>.  They will begin by painting a piece of fruit opaque white</w:t>
                        </w:r>
                        <w:r w:rsidR="00F87875">
                          <w:rPr>
                            <w:sz w:val="18"/>
                            <w:szCs w:val="18"/>
                          </w:rPr>
                          <w:t xml:space="preserve"> (let's say an apple)</w:t>
                        </w:r>
                        <w:r>
                          <w:rPr>
                            <w:sz w:val="18"/>
                            <w:szCs w:val="18"/>
                          </w:rPr>
                          <w:t xml:space="preserve">.  After this dries, they will attempt to </w:t>
                        </w:r>
                        <w:r w:rsidR="00F87875">
                          <w:rPr>
                            <w:sz w:val="18"/>
                            <w:szCs w:val="18"/>
                          </w:rPr>
                          <w:t xml:space="preserve">recreate the </w:t>
                        </w:r>
                        <w:proofErr w:type="spellStart"/>
                        <w:r w:rsidR="00F87875">
                          <w:rPr>
                            <w:sz w:val="18"/>
                            <w:szCs w:val="18"/>
                          </w:rPr>
                          <w:t>colours</w:t>
                        </w:r>
                        <w:proofErr w:type="spellEnd"/>
                        <w:r w:rsidR="00F87875">
                          <w:rPr>
                            <w:sz w:val="18"/>
                            <w:szCs w:val="18"/>
                          </w:rPr>
                          <w:t xml:space="preserve"> of the real apple with paint.  This should test their </w:t>
                        </w:r>
                        <w:proofErr w:type="spellStart"/>
                        <w:r w:rsidR="00F87875">
                          <w:rPr>
                            <w:sz w:val="18"/>
                            <w:szCs w:val="18"/>
                          </w:rPr>
                          <w:t>colour</w:t>
                        </w:r>
                        <w:proofErr w:type="spellEnd"/>
                        <w:r w:rsidR="00F87875">
                          <w:rPr>
                            <w:sz w:val="18"/>
                            <w:szCs w:val="18"/>
                          </w:rPr>
                          <w:t xml:space="preserve"> mixing skills.  </w:t>
                        </w:r>
                      </w:p>
                      <w:p w:rsidR="007D7D26" w:rsidRDefault="007D7D26" w:rsidP="007D7D26">
                        <w:pPr>
                          <w:pStyle w:val="NewsletterBodyText"/>
                          <w:rPr>
                            <w:sz w:val="18"/>
                            <w:szCs w:val="18"/>
                          </w:rPr>
                        </w:pPr>
                      </w:p>
                      <w:p w:rsidR="007D7D26" w:rsidRDefault="007D7D26" w:rsidP="007D7D26">
                        <w:pPr>
                          <w:pStyle w:val="NewsletterBodyText"/>
                          <w:rPr>
                            <w:sz w:val="18"/>
                            <w:szCs w:val="18"/>
                          </w:rPr>
                        </w:pPr>
                      </w:p>
                      <w:p w:rsidR="007D7D26" w:rsidRDefault="007D7D26" w:rsidP="007D7D26">
                        <w:pPr>
                          <w:pStyle w:val="NewsletterBodyText"/>
                          <w:rPr>
                            <w:sz w:val="18"/>
                            <w:szCs w:val="18"/>
                          </w:rPr>
                        </w:pPr>
                      </w:p>
                      <w:p w:rsidR="007D7D26" w:rsidRDefault="007D7D26" w:rsidP="007D7D26">
                        <w:pPr>
                          <w:pStyle w:val="NewsletterBodyText"/>
                          <w:rPr>
                            <w:sz w:val="18"/>
                            <w:szCs w:val="18"/>
                          </w:rPr>
                        </w:pPr>
                      </w:p>
                      <w:p w:rsidR="007D7D26" w:rsidRDefault="007D7D26" w:rsidP="007D7D26">
                        <w:pPr>
                          <w:pStyle w:val="NewsletterBodyText"/>
                          <w:rPr>
                            <w:sz w:val="18"/>
                            <w:szCs w:val="18"/>
                          </w:rPr>
                        </w:pPr>
                      </w:p>
                      <w:p w:rsidR="007D7D26" w:rsidRDefault="007D7D26" w:rsidP="007D7D26">
                        <w:pPr>
                          <w:pStyle w:val="NewsletterBodyText"/>
                          <w:rPr>
                            <w:sz w:val="18"/>
                            <w:szCs w:val="18"/>
                          </w:rPr>
                        </w:pPr>
                      </w:p>
                      <w:p w:rsidR="007D7D26" w:rsidRDefault="007D7D26" w:rsidP="007D7D26">
                        <w:pPr>
                          <w:pStyle w:val="NewsletterBodyText"/>
                          <w:rPr>
                            <w:sz w:val="18"/>
                            <w:szCs w:val="18"/>
                          </w:rPr>
                        </w:pPr>
                      </w:p>
                      <w:p w:rsidR="007D7D26" w:rsidRDefault="007D7D26" w:rsidP="007D7D26">
                        <w:pPr>
                          <w:pStyle w:val="NewsletterBodyText"/>
                        </w:pPr>
                      </w:p>
                      <w:p w:rsidR="007D7D26" w:rsidRDefault="007D7D26" w:rsidP="007D7D26">
                        <w:pPr>
                          <w:pStyle w:val="NewsletterBodyText"/>
                        </w:pPr>
                      </w:p>
                    </w:txbxContent>
                  </v:textbox>
                  <w10:wrap anchorx="page" anchory="page"/>
                </v:shape>
              </w:pict>
            </w:r>
          </w:p>
        </w:tc>
        <w:tc>
          <w:tcPr>
            <w:tcW w:w="2617" w:type="dxa"/>
            <w:gridSpan w:val="2"/>
            <w:shd w:val="clear" w:color="auto" w:fill="auto"/>
          </w:tcPr>
          <w:p w:rsidR="007D7D26" w:rsidRDefault="007D7D26" w:rsidP="00C30E09"/>
        </w:tc>
        <w:tc>
          <w:tcPr>
            <w:tcW w:w="2597" w:type="dxa"/>
            <w:shd w:val="clear" w:color="auto" w:fill="auto"/>
          </w:tcPr>
          <w:p w:rsidR="007D7D26" w:rsidRDefault="007D7D26" w:rsidP="00C30E09"/>
        </w:tc>
      </w:tr>
    </w:tbl>
    <w:p w:rsidR="007D7D26" w:rsidRDefault="00306192" w:rsidP="007D7D26">
      <w:pPr>
        <w:ind w:left="0" w:firstLine="0"/>
      </w:pPr>
      <w:r>
        <w:rPr>
          <w:noProof/>
          <w:lang w:eastAsia="zh-TW"/>
        </w:rPr>
        <w:pict>
          <v:shape id="_x0000_s1108" type="#_x0000_t202" style="position:absolute;margin-left:-14.05pt;margin-top:477.5pt;width:116.05pt;height:202pt;z-index:251674112;mso-position-horizontal-relative:text;mso-position-vertical-relative:text;mso-width-relative:margin;mso-height-relative:margin" stroked="f">
            <v:textbox style="mso-next-textbox:#_x0000_s1108">
              <w:txbxContent>
                <w:p w:rsidR="007D7D26" w:rsidRPr="00D27A52" w:rsidRDefault="007D7D26" w:rsidP="007D7D26">
                  <w:pPr>
                    <w:shd w:val="clear" w:color="auto" w:fill="A6A6A6" w:themeFill="background1" w:themeFillShade="A6"/>
                    <w:rPr>
                      <w:rFonts w:ascii="Tahoma" w:hAnsi="Tahoma" w:cs="Tahoma"/>
                      <w:i/>
                      <w:sz w:val="16"/>
                      <w:szCs w:val="16"/>
                    </w:rPr>
                  </w:pPr>
                  <w:r w:rsidRPr="00D27A52">
                    <w:rPr>
                      <w:rFonts w:ascii="Tahoma" w:hAnsi="Tahoma" w:cs="Tahoma"/>
                      <w:i/>
                      <w:sz w:val="16"/>
                      <w:szCs w:val="16"/>
                    </w:rPr>
                    <w:t>Materials</w:t>
                  </w:r>
                </w:p>
                <w:p w:rsidR="00960238" w:rsidRDefault="00960238" w:rsidP="007D7D26">
                  <w:pPr>
                    <w:spacing w:before="0" w:beforeAutospacing="0" w:line="240" w:lineRule="auto"/>
                    <w:ind w:left="0" w:firstLine="0"/>
                    <w:rPr>
                      <w:rFonts w:ascii="Tahoma" w:hAnsi="Tahoma" w:cs="Tahoma"/>
                      <w:sz w:val="16"/>
                      <w:szCs w:val="16"/>
                    </w:rPr>
                  </w:pPr>
                  <w:proofErr w:type="spellStart"/>
                  <w:proofErr w:type="gramStart"/>
                  <w:r>
                    <w:rPr>
                      <w:rFonts w:ascii="Tahoma" w:hAnsi="Tahoma" w:cs="Tahoma"/>
                      <w:sz w:val="16"/>
                      <w:szCs w:val="16"/>
                    </w:rPr>
                    <w:t>colour</w:t>
                  </w:r>
                  <w:proofErr w:type="spellEnd"/>
                  <w:proofErr w:type="gramEnd"/>
                  <w:r>
                    <w:rPr>
                      <w:rFonts w:ascii="Tahoma" w:hAnsi="Tahoma" w:cs="Tahoma"/>
                      <w:sz w:val="16"/>
                      <w:szCs w:val="16"/>
                    </w:rPr>
                    <w:t xml:space="preserve"> wheel handout</w:t>
                  </w:r>
                </w:p>
                <w:p w:rsidR="007D7D26" w:rsidRDefault="00960238" w:rsidP="007D7D26">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acrylic</w:t>
                  </w:r>
                  <w:proofErr w:type="gramEnd"/>
                  <w:r>
                    <w:rPr>
                      <w:rFonts w:ascii="Tahoma" w:hAnsi="Tahoma" w:cs="Tahoma"/>
                      <w:sz w:val="16"/>
                      <w:szCs w:val="16"/>
                    </w:rPr>
                    <w:t xml:space="preserve"> paint</w:t>
                  </w:r>
                </w:p>
                <w:p w:rsidR="007D7D26" w:rsidRDefault="00960238" w:rsidP="007D7D26">
                  <w:pPr>
                    <w:spacing w:before="0" w:beforeAutospacing="0" w:line="240" w:lineRule="auto"/>
                    <w:rPr>
                      <w:rFonts w:ascii="Tahoma" w:hAnsi="Tahoma" w:cs="Tahoma"/>
                      <w:sz w:val="16"/>
                      <w:szCs w:val="16"/>
                    </w:rPr>
                  </w:pPr>
                  <w:proofErr w:type="gramStart"/>
                  <w:r>
                    <w:rPr>
                      <w:rFonts w:ascii="Tahoma" w:hAnsi="Tahoma" w:cs="Tahoma"/>
                      <w:sz w:val="16"/>
                      <w:szCs w:val="16"/>
                    </w:rPr>
                    <w:t>brushes</w:t>
                  </w:r>
                  <w:proofErr w:type="gramEnd"/>
                </w:p>
                <w:p w:rsidR="00960238" w:rsidRDefault="00960238" w:rsidP="007D7D26">
                  <w:pPr>
                    <w:spacing w:before="0" w:beforeAutospacing="0" w:line="240" w:lineRule="auto"/>
                    <w:rPr>
                      <w:rFonts w:ascii="Tahoma" w:hAnsi="Tahoma" w:cs="Tahoma"/>
                      <w:sz w:val="16"/>
                      <w:szCs w:val="16"/>
                    </w:rPr>
                  </w:pPr>
                  <w:proofErr w:type="gramStart"/>
                  <w:r>
                    <w:rPr>
                      <w:rFonts w:ascii="Tahoma" w:hAnsi="Tahoma" w:cs="Tahoma"/>
                      <w:sz w:val="16"/>
                      <w:szCs w:val="16"/>
                    </w:rPr>
                    <w:t>water</w:t>
                  </w:r>
                  <w:proofErr w:type="gramEnd"/>
                  <w:r>
                    <w:rPr>
                      <w:rFonts w:ascii="Tahoma" w:hAnsi="Tahoma" w:cs="Tahoma"/>
                      <w:sz w:val="16"/>
                      <w:szCs w:val="16"/>
                    </w:rPr>
                    <w:t xml:space="preserve"> buckets</w:t>
                  </w:r>
                </w:p>
                <w:p w:rsidR="00960238" w:rsidRDefault="00960238" w:rsidP="00960238">
                  <w:pPr>
                    <w:spacing w:before="0" w:beforeAutospacing="0" w:line="240" w:lineRule="auto"/>
                    <w:rPr>
                      <w:rFonts w:ascii="Tahoma" w:hAnsi="Tahoma" w:cs="Tahoma"/>
                      <w:sz w:val="16"/>
                      <w:szCs w:val="16"/>
                    </w:rPr>
                  </w:pPr>
                  <w:proofErr w:type="gramStart"/>
                  <w:r>
                    <w:rPr>
                      <w:rFonts w:ascii="Tahoma" w:hAnsi="Tahoma" w:cs="Tahoma"/>
                      <w:sz w:val="16"/>
                      <w:szCs w:val="16"/>
                    </w:rPr>
                    <w:t>palettes</w:t>
                  </w:r>
                  <w:proofErr w:type="gramEnd"/>
                </w:p>
                <w:p w:rsidR="00960238" w:rsidRPr="00D27A52" w:rsidRDefault="00960238" w:rsidP="00960238">
                  <w:pPr>
                    <w:spacing w:before="0" w:beforeAutospacing="0" w:line="240" w:lineRule="auto"/>
                    <w:rPr>
                      <w:rFonts w:ascii="Tahoma" w:hAnsi="Tahoma" w:cs="Tahoma"/>
                      <w:sz w:val="16"/>
                      <w:szCs w:val="16"/>
                    </w:rPr>
                  </w:pPr>
                  <w:proofErr w:type="gramStart"/>
                  <w:r>
                    <w:rPr>
                      <w:rFonts w:ascii="Tahoma" w:hAnsi="Tahoma" w:cs="Tahoma"/>
                      <w:sz w:val="16"/>
                      <w:szCs w:val="16"/>
                    </w:rPr>
                    <w:t>fruit</w:t>
                  </w:r>
                  <w:proofErr w:type="gramEnd"/>
                  <w:r>
                    <w:rPr>
                      <w:rFonts w:ascii="Tahoma" w:hAnsi="Tahoma" w:cs="Tahoma"/>
                      <w:sz w:val="16"/>
                      <w:szCs w:val="16"/>
                    </w:rPr>
                    <w:t xml:space="preserve"> </w:t>
                  </w:r>
                </w:p>
              </w:txbxContent>
            </v:textbox>
          </v:shape>
        </w:pict>
      </w:r>
    </w:p>
    <w:p w:rsidR="007D7D26" w:rsidRDefault="007D7D26" w:rsidP="007D7D26">
      <w:pPr>
        <w:ind w:left="0" w:firstLine="0"/>
        <w:jc w:val="center"/>
      </w:pPr>
    </w:p>
    <w:p w:rsidR="007D7D26" w:rsidRDefault="00F87875" w:rsidP="007D7D26">
      <w:pPr>
        <w:ind w:left="0" w:firstLine="0"/>
        <w:rPr>
          <w:sz w:val="16"/>
        </w:rPr>
      </w:pPr>
      <w:r w:rsidRPr="00F87875">
        <w:rPr>
          <w:sz w:val="16"/>
        </w:rPr>
        <w:t>http://1ms.net/baby-colours-79209.html</w:t>
      </w:r>
      <w:r w:rsidR="00F129CF">
        <w:rPr>
          <w:sz w:val="16"/>
        </w:rPr>
        <w:t xml:space="preserve"> | </w:t>
      </w:r>
      <w:r w:rsidR="00F129CF" w:rsidRPr="00F129CF">
        <w:rPr>
          <w:sz w:val="16"/>
        </w:rPr>
        <w:t>http://en.wikipedia.org/wiki/Color_wheel</w:t>
      </w:r>
      <w:r w:rsidR="00F129CF">
        <w:rPr>
          <w:sz w:val="16"/>
        </w:rPr>
        <w:t xml:space="preserve"> </w:t>
      </w:r>
    </w:p>
    <w:tbl>
      <w:tblPr>
        <w:tblpPr w:leftFromText="180" w:rightFromText="180" w:vertAnchor="text" w:horzAnchor="margin" w:tblpY="-179"/>
        <w:tblW w:w="10440" w:type="dxa"/>
        <w:tblCellMar>
          <w:left w:w="0" w:type="dxa"/>
          <w:right w:w="0" w:type="dxa"/>
        </w:tblCellMar>
        <w:tblLook w:val="0000"/>
      </w:tblPr>
      <w:tblGrid>
        <w:gridCol w:w="2609"/>
        <w:gridCol w:w="2617"/>
        <w:gridCol w:w="1164"/>
        <w:gridCol w:w="1453"/>
        <w:gridCol w:w="2597"/>
      </w:tblGrid>
      <w:tr w:rsidR="0010535E" w:rsidTr="00C30E09">
        <w:trPr>
          <w:trHeight w:val="1080"/>
        </w:trPr>
        <w:tc>
          <w:tcPr>
            <w:tcW w:w="10440" w:type="dxa"/>
            <w:gridSpan w:val="5"/>
            <w:tcBorders>
              <w:bottom w:val="single" w:sz="4" w:space="0" w:color="008080"/>
            </w:tcBorders>
            <w:shd w:val="clear" w:color="auto" w:fill="auto"/>
          </w:tcPr>
          <w:p w:rsidR="0010535E" w:rsidRPr="00223560" w:rsidRDefault="00306192" w:rsidP="00C30E09">
            <w:pPr>
              <w:pStyle w:val="Heading1"/>
            </w:pPr>
            <w:r>
              <w:rPr>
                <w:noProof/>
              </w:rPr>
              <w:lastRenderedPageBreak/>
              <w:pict>
                <v:group id="_x0000_s1111" style="position:absolute;left:0;text-align:left;margin-left:459.15pt;margin-top:2.65pt;width:16.55pt;height:65.9pt;rotation:-90;flip:x;z-index:251678208;mso-position-horizontal-relative:page;mso-position-vertical-relative:page" coordorigin="1499,1727" coordsize="420,1670">
                  <v:oval id="_x0000_s1112" style="position:absolute;left:1499;top:2977;width:420;height:420" fillcolor="teal" stroked="f"/>
                  <v:oval id="_x0000_s1113" style="position:absolute;left:1499;top:2352;width:420;height:420" fillcolor="teal" stroked="f">
                    <v:fill opacity=".5"/>
                  </v:oval>
                  <v:oval id="_x0000_s1114" style="position:absolute;left:1499;top:1727;width:420;height:420" fillcolor="teal" stroked="f">
                    <v:fill opacity=".25"/>
                  </v:oval>
                  <w10:wrap anchorx="page" anchory="page"/>
                </v:group>
              </w:pict>
            </w:r>
            <w:r w:rsidR="00AA42F7">
              <w:t>Contour Drawing</w:t>
            </w:r>
          </w:p>
        </w:tc>
      </w:tr>
      <w:tr w:rsidR="0010535E" w:rsidTr="00C30E09">
        <w:trPr>
          <w:trHeight w:val="422"/>
        </w:trPr>
        <w:tc>
          <w:tcPr>
            <w:tcW w:w="6390" w:type="dxa"/>
            <w:gridSpan w:val="3"/>
            <w:tcBorders>
              <w:top w:val="single" w:sz="4" w:space="0" w:color="008080"/>
            </w:tcBorders>
            <w:shd w:val="clear" w:color="auto" w:fill="auto"/>
            <w:tcMar>
              <w:left w:w="288" w:type="dxa"/>
            </w:tcMar>
            <w:vAlign w:val="center"/>
          </w:tcPr>
          <w:p w:rsidR="0010535E" w:rsidRDefault="002A682C" w:rsidP="00C30E09">
            <w:pPr>
              <w:pStyle w:val="CompanyPhoneNumber"/>
              <w:rPr>
                <w:rStyle w:val="CompanyNameCharChar"/>
              </w:rPr>
            </w:pPr>
            <w:r>
              <w:rPr>
                <w:rStyle w:val="CompanyNameCharChar"/>
              </w:rPr>
              <w:t>Unit - Drawing</w:t>
            </w:r>
            <w:r w:rsidR="0010535E">
              <w:rPr>
                <w:rStyle w:val="CompanyNameCharChar"/>
              </w:rPr>
              <w:t xml:space="preserve"> </w:t>
            </w:r>
          </w:p>
          <w:p w:rsidR="0010535E" w:rsidRDefault="0010535E" w:rsidP="00C30E09">
            <w:pPr>
              <w:pStyle w:val="CompanyPhoneNumber"/>
              <w:rPr>
                <w:rStyle w:val="VolumeDateBoldChar"/>
              </w:rPr>
            </w:pPr>
            <w:r>
              <w:rPr>
                <w:rStyle w:val="VolumeDateBoldChar"/>
              </w:rPr>
              <w:t xml:space="preserve">LAC Art </w:t>
            </w:r>
          </w:p>
          <w:p w:rsidR="0010535E" w:rsidRDefault="0010535E" w:rsidP="00C30E09">
            <w:pPr>
              <w:pStyle w:val="CompanyPhoneNumber"/>
              <w:rPr>
                <w:rStyle w:val="VolumeDateBoldChar"/>
              </w:rPr>
            </w:pPr>
          </w:p>
          <w:p w:rsidR="0010535E" w:rsidRDefault="00940DA4" w:rsidP="00C30E09">
            <w:pPr>
              <w:pStyle w:val="LCTBold"/>
              <w:framePr w:hSpace="0" w:wrap="auto" w:vAnchor="margin" w:xAlign="left" w:yAlign="inline"/>
            </w:pPr>
            <w:r>
              <w:t>March 3</w:t>
            </w:r>
          </w:p>
          <w:p w:rsidR="0010535E" w:rsidRDefault="0010535E" w:rsidP="00C30E09">
            <w:pPr>
              <w:pStyle w:val="LCTBold"/>
              <w:framePr w:hSpace="0" w:wrap="auto" w:vAnchor="margin" w:xAlign="left" w:yAlign="inline"/>
            </w:pPr>
            <w:r>
              <w:t>Approximate number of classes-</w:t>
            </w:r>
            <w:r w:rsidR="00AA42F7">
              <w:t xml:space="preserve"> 1</w:t>
            </w:r>
          </w:p>
        </w:tc>
        <w:tc>
          <w:tcPr>
            <w:tcW w:w="4050" w:type="dxa"/>
            <w:gridSpan w:val="2"/>
            <w:tcBorders>
              <w:top w:val="single" w:sz="4" w:space="0" w:color="008080"/>
            </w:tcBorders>
            <w:shd w:val="clear" w:color="auto" w:fill="auto"/>
            <w:tcMar>
              <w:right w:w="288" w:type="dxa"/>
            </w:tcMar>
            <w:vAlign w:val="center"/>
          </w:tcPr>
          <w:p w:rsidR="0010535E" w:rsidRDefault="0010535E" w:rsidP="00C30E09">
            <w:pPr>
              <w:pStyle w:val="VolumeDate"/>
              <w:tabs>
                <w:tab w:val="left" w:pos="4500"/>
              </w:tabs>
              <w:ind w:right="-738"/>
            </w:pPr>
            <w:r>
              <w:rPr>
                <w:noProof/>
              </w:rPr>
              <w:drawing>
                <wp:anchor distT="0" distB="0" distL="114300" distR="114300" simplePos="0" relativeHeight="251680256" behindDoc="1" locked="0" layoutInCell="1" allowOverlap="1">
                  <wp:simplePos x="0" y="0"/>
                  <wp:positionH relativeFrom="margin">
                    <wp:posOffset>448945</wp:posOffset>
                  </wp:positionH>
                  <wp:positionV relativeFrom="margin">
                    <wp:posOffset>180975</wp:posOffset>
                  </wp:positionV>
                  <wp:extent cx="1949450" cy="1295400"/>
                  <wp:effectExtent l="152400" t="0" r="146050" b="0"/>
                  <wp:wrapSquare wrapText="bothSides"/>
                  <wp:docPr id="8" name="Picture 2" descr="Frottage_Coot_by_LaEmperatrizMac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tage_Coot_by_LaEmperatrizMacaria.png"/>
                          <pic:cNvPicPr/>
                        </pic:nvPicPr>
                        <pic:blipFill>
                          <a:blip r:embed="rId10" cstate="print"/>
                          <a:stretch>
                            <a:fillRect/>
                          </a:stretch>
                        </pic:blipFill>
                        <pic:spPr>
                          <a:xfrm>
                            <a:off x="0" y="0"/>
                            <a:ext cx="1949450" cy="12954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c>
      </w:tr>
      <w:tr w:rsidR="0010535E" w:rsidTr="00C30E09">
        <w:trPr>
          <w:trHeight w:val="270"/>
        </w:trPr>
        <w:tc>
          <w:tcPr>
            <w:tcW w:w="2609" w:type="dxa"/>
            <w:vMerge w:val="restart"/>
            <w:shd w:val="clear" w:color="auto" w:fill="auto"/>
          </w:tcPr>
          <w:p w:rsidR="0010535E" w:rsidRDefault="0010535E" w:rsidP="00C30E09">
            <w:pPr>
              <w:ind w:left="0" w:firstLine="0"/>
            </w:pPr>
          </w:p>
          <w:p w:rsidR="0010535E" w:rsidRPr="00D27A52" w:rsidRDefault="0010535E" w:rsidP="00C30E09"/>
          <w:p w:rsidR="0010535E" w:rsidRPr="00D27A52" w:rsidRDefault="0010535E" w:rsidP="00C30E09"/>
          <w:p w:rsidR="0010535E" w:rsidRPr="00D27A52" w:rsidRDefault="0010535E" w:rsidP="00C30E09"/>
          <w:p w:rsidR="0010535E" w:rsidRPr="00D27A52" w:rsidRDefault="0010535E" w:rsidP="00C30E09"/>
          <w:p w:rsidR="0010535E" w:rsidRPr="00D27A52" w:rsidRDefault="0010535E" w:rsidP="00C30E09"/>
          <w:p w:rsidR="0010535E" w:rsidRPr="00D27A52" w:rsidRDefault="0010535E" w:rsidP="00C30E09"/>
          <w:p w:rsidR="0010535E" w:rsidRPr="00D27A52" w:rsidRDefault="0010535E" w:rsidP="00C30E09">
            <w:pPr>
              <w:ind w:left="0" w:firstLine="0"/>
              <w:jc w:val="center"/>
            </w:pPr>
          </w:p>
        </w:tc>
        <w:tc>
          <w:tcPr>
            <w:tcW w:w="7831" w:type="dxa"/>
            <w:gridSpan w:val="4"/>
            <w:shd w:val="clear" w:color="auto" w:fill="auto"/>
          </w:tcPr>
          <w:p w:rsidR="0010535E" w:rsidRPr="00C059A7" w:rsidRDefault="0010535E" w:rsidP="00C30E09">
            <w:pPr>
              <w:tabs>
                <w:tab w:val="left" w:pos="5205"/>
              </w:tabs>
              <w:ind w:left="0" w:firstLine="0"/>
            </w:pPr>
          </w:p>
        </w:tc>
      </w:tr>
      <w:tr w:rsidR="0010535E" w:rsidTr="00C30E09">
        <w:trPr>
          <w:trHeight w:val="720"/>
        </w:trPr>
        <w:tc>
          <w:tcPr>
            <w:tcW w:w="2609" w:type="dxa"/>
            <w:vMerge/>
            <w:shd w:val="clear" w:color="auto" w:fill="auto"/>
          </w:tcPr>
          <w:p w:rsidR="0010535E" w:rsidRDefault="0010535E" w:rsidP="00C30E09"/>
        </w:tc>
        <w:tc>
          <w:tcPr>
            <w:tcW w:w="7831" w:type="dxa"/>
            <w:gridSpan w:val="4"/>
            <w:shd w:val="clear" w:color="auto" w:fill="auto"/>
          </w:tcPr>
          <w:p w:rsidR="0010535E" w:rsidRDefault="0010535E" w:rsidP="00C30E09">
            <w:pPr>
              <w:pStyle w:val="Heading2"/>
              <w:ind w:left="0"/>
            </w:pPr>
            <w:r>
              <w:t>Lesson Overview &amp; Objectives</w:t>
            </w:r>
          </w:p>
          <w:p w:rsidR="0010535E" w:rsidRPr="00554021" w:rsidRDefault="00306192" w:rsidP="00C30E09">
            <w:pPr>
              <w:ind w:left="0" w:firstLine="0"/>
            </w:pPr>
            <w:r>
              <w:rPr>
                <w:noProof/>
              </w:rPr>
              <w:pict>
                <v:shape id="_x0000_s1115" type="#_x0000_t202" style="position:absolute;margin-left:4.75pt;margin-top:0;width:261.95pt;height:135pt;z-index:251679232" stroked="f">
                  <v:textbox style="mso-next-textbox:#_x0000_s1115">
                    <w:txbxContent>
                      <w:p w:rsidR="0010535E" w:rsidRPr="00C059A7" w:rsidRDefault="00AA42F7" w:rsidP="0010535E">
                        <w:pPr>
                          <w:pStyle w:val="NewsletterBodyText"/>
                          <w:jc w:val="both"/>
                          <w:rPr>
                            <w:sz w:val="18"/>
                          </w:rPr>
                        </w:pPr>
                        <w:r>
                          <w:rPr>
                            <w:sz w:val="18"/>
                          </w:rPr>
                          <w:t xml:space="preserve">Learning contour drawing will allow the students envision and capture an object with weight without a keen focus on the details.  Contour drawing will teach the students to "free" up their drawing styles.  It will also require </w:t>
                        </w:r>
                        <w:r w:rsidR="001A6A21">
                          <w:rPr>
                            <w:sz w:val="18"/>
                          </w:rPr>
                          <w:t xml:space="preserve">a use of their </w:t>
                        </w:r>
                        <w:r>
                          <w:rPr>
                            <w:sz w:val="18"/>
                          </w:rPr>
                          <w:t>observation skills rather tha</w:t>
                        </w:r>
                        <w:r w:rsidR="001A6A21">
                          <w:rPr>
                            <w:sz w:val="18"/>
                          </w:rPr>
                          <w:t>n drawing from memory or preconceived ideas.  This will hopefully give them confidence to draw fluidly without the fear of making mistakes.</w:t>
                        </w:r>
                      </w:p>
                      <w:p w:rsidR="0010535E" w:rsidRDefault="0010535E" w:rsidP="0010535E">
                        <w:pPr>
                          <w:ind w:left="0"/>
                        </w:pPr>
                      </w:p>
                    </w:txbxContent>
                  </v:textbox>
                </v:shape>
              </w:pict>
            </w:r>
            <w:r>
              <w:rPr>
                <w:noProof/>
                <w:lang w:eastAsia="zh-TW"/>
              </w:rPr>
              <w:pict>
                <v:shape id="_x0000_s1117" type="#_x0000_t202" style="position:absolute;margin-left:285.8pt;margin-top:5.35pt;width:126.7pt;height:159.8pt;z-index:251682304;mso-width-relative:margin;mso-height-relative:margin" stroked="f">
                  <v:textbox style="mso-next-textbox:#_x0000_s1117">
                    <w:txbxContent>
                      <w:p w:rsidR="0010535E" w:rsidRPr="008F1A03" w:rsidRDefault="00AA42F7" w:rsidP="0010535E">
                        <w:pPr>
                          <w:pStyle w:val="NewsletterBodyText"/>
                          <w:shd w:val="clear" w:color="auto" w:fill="A6A6A6" w:themeFill="background1" w:themeFillShade="A6"/>
                          <w:rPr>
                            <w:i/>
                          </w:rPr>
                        </w:pPr>
                        <w:r>
                          <w:rPr>
                            <w:i/>
                          </w:rPr>
                          <w:t>Contour</w:t>
                        </w:r>
                      </w:p>
                      <w:p w:rsidR="0010535E" w:rsidRPr="008F1A03" w:rsidRDefault="004724B1" w:rsidP="0010535E">
                        <w:pPr>
                          <w:pStyle w:val="NewsletterBodyText"/>
                          <w:rPr>
                            <w:i/>
                          </w:rPr>
                        </w:pPr>
                        <w:proofErr w:type="gramStart"/>
                        <w:r>
                          <w:rPr>
                            <w:i/>
                          </w:rPr>
                          <w:t>A French word that means "outline".</w:t>
                        </w:r>
                        <w:proofErr w:type="gramEnd"/>
                        <w:r>
                          <w:rPr>
                            <w:i/>
                          </w:rPr>
                          <w:t xml:space="preserve">  Contour drawing emphasizes mass and volume of the subject.</w:t>
                        </w:r>
                      </w:p>
                      <w:p w:rsidR="0010535E" w:rsidRDefault="0010535E" w:rsidP="0010535E"/>
                    </w:txbxContent>
                  </v:textbox>
                </v:shape>
              </w:pict>
            </w:r>
          </w:p>
        </w:tc>
      </w:tr>
      <w:tr w:rsidR="0010535E" w:rsidTr="00C30E09">
        <w:trPr>
          <w:trHeight w:val="720"/>
        </w:trPr>
        <w:tc>
          <w:tcPr>
            <w:tcW w:w="2609" w:type="dxa"/>
            <w:vMerge/>
            <w:shd w:val="clear" w:color="auto" w:fill="auto"/>
          </w:tcPr>
          <w:p w:rsidR="0010535E" w:rsidRDefault="0010535E" w:rsidP="00C30E09"/>
        </w:tc>
        <w:tc>
          <w:tcPr>
            <w:tcW w:w="7831" w:type="dxa"/>
            <w:gridSpan w:val="4"/>
            <w:shd w:val="clear" w:color="auto" w:fill="auto"/>
          </w:tcPr>
          <w:p w:rsidR="0010535E" w:rsidRDefault="0010535E" w:rsidP="00C30E09">
            <w:pPr>
              <w:pStyle w:val="Heading2"/>
              <w:tabs>
                <w:tab w:val="left" w:pos="6855"/>
              </w:tabs>
              <w:ind w:left="0"/>
            </w:pPr>
          </w:p>
          <w:p w:rsidR="0010535E" w:rsidRDefault="0010535E" w:rsidP="00C30E09">
            <w:pPr>
              <w:tabs>
                <w:tab w:val="left" w:pos="5370"/>
              </w:tabs>
            </w:pPr>
            <w:r>
              <w:tab/>
            </w:r>
            <w:r>
              <w:tab/>
            </w:r>
          </w:p>
          <w:p w:rsidR="0010535E" w:rsidRPr="00554021" w:rsidRDefault="0010535E" w:rsidP="00C30E09">
            <w:pPr>
              <w:tabs>
                <w:tab w:val="left" w:pos="5370"/>
              </w:tabs>
            </w:pPr>
          </w:p>
          <w:p w:rsidR="0010535E" w:rsidRDefault="0010535E" w:rsidP="00C30E09">
            <w:pPr>
              <w:pStyle w:val="Heading2"/>
              <w:ind w:left="0"/>
            </w:pPr>
            <w:r>
              <w:t>Activity</w:t>
            </w:r>
          </w:p>
        </w:tc>
      </w:tr>
      <w:tr w:rsidR="0010535E" w:rsidTr="00C30E09">
        <w:trPr>
          <w:trHeight w:val="4823"/>
        </w:trPr>
        <w:tc>
          <w:tcPr>
            <w:tcW w:w="2609" w:type="dxa"/>
            <w:vMerge/>
            <w:shd w:val="clear" w:color="auto" w:fill="auto"/>
          </w:tcPr>
          <w:p w:rsidR="0010535E" w:rsidRDefault="0010535E" w:rsidP="00C30E09"/>
        </w:tc>
        <w:tc>
          <w:tcPr>
            <w:tcW w:w="2617" w:type="dxa"/>
            <w:shd w:val="clear" w:color="auto" w:fill="auto"/>
          </w:tcPr>
          <w:p w:rsidR="0010535E" w:rsidRDefault="00306192" w:rsidP="00C30E09">
            <w:r>
              <w:rPr>
                <w:noProof/>
              </w:rPr>
              <w:pict>
                <v:shape id="_x0000_s1110" type="#_x0000_t202" style="position:absolute;left:0;text-align:left;margin-left:4.75pt;margin-top:.35pt;width:266.8pt;height:261.75pt;z-index:251677184;mso-position-horizontal-relative:page;mso-position-vertical-relative:page" filled="f" stroked="f">
                  <v:textbox style="mso-next-textbox:#_x0000_s1110">
                    <w:txbxContent>
                      <w:p w:rsidR="0010535E" w:rsidRDefault="00DF6675" w:rsidP="0010535E">
                        <w:pPr>
                          <w:pStyle w:val="NewsletterBodyText"/>
                          <w:jc w:val="both"/>
                          <w:rPr>
                            <w:sz w:val="18"/>
                            <w:szCs w:val="18"/>
                          </w:rPr>
                        </w:pPr>
                        <w:r>
                          <w:rPr>
                            <w:sz w:val="18"/>
                            <w:szCs w:val="18"/>
                          </w:rPr>
                          <w:t xml:space="preserve">Begin by giving a demonstration about contour drawing.  I will show them two techniques: point contour drawing and blind contour drawing.  Placing a still object(s) where all of the students can see, each student will attempt to do both point and blind contour of the still object.  </w:t>
                        </w:r>
                        <w:r w:rsidR="004724B1">
                          <w:rPr>
                            <w:sz w:val="18"/>
                            <w:szCs w:val="18"/>
                          </w:rPr>
                          <w:t xml:space="preserve">An emphasis will be placed on a continuous line and not sketching.  Several rearrangements will be made to the objects or new objects will be added for practice.  </w:t>
                        </w:r>
                      </w:p>
                      <w:p w:rsidR="0010535E" w:rsidRDefault="0010535E" w:rsidP="0010535E">
                        <w:pPr>
                          <w:pStyle w:val="NewsletterBodyText"/>
                          <w:rPr>
                            <w:sz w:val="18"/>
                            <w:szCs w:val="18"/>
                          </w:rPr>
                        </w:pPr>
                        <w:r>
                          <w:rPr>
                            <w:sz w:val="18"/>
                            <w:szCs w:val="18"/>
                          </w:rPr>
                          <w:t xml:space="preserve"> </w:t>
                        </w:r>
                      </w:p>
                      <w:p w:rsidR="0010535E" w:rsidRDefault="0010535E" w:rsidP="0010535E">
                        <w:pPr>
                          <w:pStyle w:val="NewsletterBodyText"/>
                          <w:rPr>
                            <w:sz w:val="18"/>
                            <w:szCs w:val="18"/>
                          </w:rPr>
                        </w:pPr>
                      </w:p>
                      <w:p w:rsidR="0010535E" w:rsidRDefault="0010535E" w:rsidP="0010535E">
                        <w:pPr>
                          <w:pStyle w:val="NewsletterBodyText"/>
                          <w:rPr>
                            <w:sz w:val="18"/>
                            <w:szCs w:val="18"/>
                          </w:rPr>
                        </w:pPr>
                      </w:p>
                      <w:p w:rsidR="0010535E" w:rsidRDefault="0010535E" w:rsidP="0010535E">
                        <w:pPr>
                          <w:pStyle w:val="NewsletterBodyText"/>
                          <w:rPr>
                            <w:sz w:val="18"/>
                            <w:szCs w:val="18"/>
                          </w:rPr>
                        </w:pPr>
                      </w:p>
                      <w:p w:rsidR="0010535E" w:rsidRDefault="0010535E" w:rsidP="0010535E">
                        <w:pPr>
                          <w:pStyle w:val="NewsletterBodyText"/>
                          <w:rPr>
                            <w:sz w:val="18"/>
                            <w:szCs w:val="18"/>
                          </w:rPr>
                        </w:pPr>
                      </w:p>
                      <w:p w:rsidR="0010535E" w:rsidRDefault="0010535E" w:rsidP="0010535E">
                        <w:pPr>
                          <w:pStyle w:val="NewsletterBodyText"/>
                          <w:rPr>
                            <w:sz w:val="18"/>
                            <w:szCs w:val="18"/>
                          </w:rPr>
                        </w:pPr>
                      </w:p>
                      <w:p w:rsidR="0010535E" w:rsidRDefault="0010535E" w:rsidP="0010535E">
                        <w:pPr>
                          <w:pStyle w:val="NewsletterBodyText"/>
                          <w:rPr>
                            <w:sz w:val="18"/>
                            <w:szCs w:val="18"/>
                          </w:rPr>
                        </w:pPr>
                      </w:p>
                      <w:p w:rsidR="0010535E" w:rsidRDefault="0010535E" w:rsidP="0010535E">
                        <w:pPr>
                          <w:pStyle w:val="NewsletterBodyText"/>
                          <w:rPr>
                            <w:sz w:val="18"/>
                            <w:szCs w:val="18"/>
                          </w:rPr>
                        </w:pPr>
                      </w:p>
                      <w:p w:rsidR="0010535E" w:rsidRDefault="0010535E" w:rsidP="0010535E">
                        <w:pPr>
                          <w:pStyle w:val="NewsletterBodyText"/>
                        </w:pPr>
                      </w:p>
                      <w:p w:rsidR="0010535E" w:rsidRDefault="0010535E" w:rsidP="0010535E">
                        <w:pPr>
                          <w:pStyle w:val="NewsletterBodyText"/>
                        </w:pPr>
                      </w:p>
                    </w:txbxContent>
                  </v:textbox>
                  <w10:wrap anchorx="page" anchory="page"/>
                </v:shape>
              </w:pict>
            </w:r>
          </w:p>
        </w:tc>
        <w:tc>
          <w:tcPr>
            <w:tcW w:w="2617" w:type="dxa"/>
            <w:gridSpan w:val="2"/>
            <w:shd w:val="clear" w:color="auto" w:fill="auto"/>
          </w:tcPr>
          <w:p w:rsidR="0010535E" w:rsidRDefault="0010535E" w:rsidP="00C30E09"/>
        </w:tc>
        <w:tc>
          <w:tcPr>
            <w:tcW w:w="2597" w:type="dxa"/>
            <w:shd w:val="clear" w:color="auto" w:fill="auto"/>
          </w:tcPr>
          <w:p w:rsidR="00392170" w:rsidRDefault="00392170" w:rsidP="00C30E09"/>
          <w:p w:rsidR="00392170" w:rsidRPr="00392170" w:rsidRDefault="00392170" w:rsidP="00392170"/>
          <w:p w:rsidR="00392170" w:rsidRPr="00392170" w:rsidRDefault="00392170" w:rsidP="00392170"/>
          <w:p w:rsidR="00392170" w:rsidRDefault="00392170" w:rsidP="00392170"/>
          <w:p w:rsidR="0010535E" w:rsidRPr="00392170" w:rsidRDefault="0010535E" w:rsidP="00392170">
            <w:pPr>
              <w:jc w:val="right"/>
            </w:pPr>
          </w:p>
        </w:tc>
      </w:tr>
    </w:tbl>
    <w:p w:rsidR="004724B1" w:rsidRDefault="00306192" w:rsidP="004724B1">
      <w:pPr>
        <w:ind w:left="0" w:firstLine="0"/>
      </w:pPr>
      <w:r>
        <w:rPr>
          <w:noProof/>
          <w:lang w:eastAsia="zh-TW"/>
        </w:rPr>
        <w:pict>
          <v:shape id="_x0000_s1116" type="#_x0000_t202" style="position:absolute;margin-left:-14.05pt;margin-top:477.5pt;width:116.05pt;height:130pt;z-index:251681280;mso-position-horizontal-relative:text;mso-position-vertical-relative:text;mso-width-relative:margin;mso-height-relative:margin" stroked="f">
            <v:textbox style="mso-next-textbox:#_x0000_s1116">
              <w:txbxContent>
                <w:p w:rsidR="0010535E" w:rsidRPr="00D27A52" w:rsidRDefault="0010535E" w:rsidP="0010535E">
                  <w:pPr>
                    <w:shd w:val="clear" w:color="auto" w:fill="A6A6A6" w:themeFill="background1" w:themeFillShade="A6"/>
                    <w:rPr>
                      <w:rFonts w:ascii="Tahoma" w:hAnsi="Tahoma" w:cs="Tahoma"/>
                      <w:i/>
                      <w:sz w:val="16"/>
                      <w:szCs w:val="16"/>
                    </w:rPr>
                  </w:pPr>
                  <w:r w:rsidRPr="00D27A52">
                    <w:rPr>
                      <w:rFonts w:ascii="Tahoma" w:hAnsi="Tahoma" w:cs="Tahoma"/>
                      <w:i/>
                      <w:sz w:val="16"/>
                      <w:szCs w:val="16"/>
                    </w:rPr>
                    <w:t>Materials</w:t>
                  </w:r>
                </w:p>
                <w:p w:rsidR="0010535E" w:rsidRDefault="0010535E" w:rsidP="0010535E">
                  <w:pPr>
                    <w:spacing w:before="0" w:beforeAutospacing="0" w:line="240" w:lineRule="auto"/>
                    <w:contextualSpacing/>
                    <w:rPr>
                      <w:rFonts w:ascii="Tahoma" w:hAnsi="Tahoma" w:cs="Tahoma"/>
                      <w:sz w:val="16"/>
                      <w:szCs w:val="16"/>
                    </w:rPr>
                  </w:pPr>
                  <w:proofErr w:type="gramStart"/>
                  <w:r>
                    <w:rPr>
                      <w:rFonts w:ascii="Tahoma" w:hAnsi="Tahoma" w:cs="Tahoma"/>
                      <w:sz w:val="16"/>
                      <w:szCs w:val="16"/>
                    </w:rPr>
                    <w:t>paper</w:t>
                  </w:r>
                  <w:proofErr w:type="gramEnd"/>
                </w:p>
                <w:p w:rsidR="0010535E" w:rsidRDefault="0010535E" w:rsidP="0010535E">
                  <w:pPr>
                    <w:spacing w:before="0" w:beforeAutospacing="0" w:line="240" w:lineRule="auto"/>
                    <w:contextualSpacing/>
                    <w:rPr>
                      <w:rFonts w:ascii="Tahoma" w:hAnsi="Tahoma" w:cs="Tahoma"/>
                      <w:sz w:val="16"/>
                      <w:szCs w:val="16"/>
                    </w:rPr>
                  </w:pPr>
                </w:p>
                <w:p w:rsidR="0010535E" w:rsidRDefault="0010535E" w:rsidP="0010535E">
                  <w:pPr>
                    <w:spacing w:before="0" w:beforeAutospacing="0" w:line="240" w:lineRule="auto"/>
                    <w:contextualSpacing/>
                    <w:rPr>
                      <w:rFonts w:ascii="Tahoma" w:hAnsi="Tahoma" w:cs="Tahoma"/>
                      <w:sz w:val="16"/>
                      <w:szCs w:val="16"/>
                    </w:rPr>
                  </w:pPr>
                  <w:proofErr w:type="gramStart"/>
                  <w:r>
                    <w:rPr>
                      <w:rFonts w:ascii="Tahoma" w:hAnsi="Tahoma" w:cs="Tahoma"/>
                      <w:sz w:val="16"/>
                      <w:szCs w:val="16"/>
                    </w:rPr>
                    <w:t>pencils</w:t>
                  </w:r>
                  <w:proofErr w:type="gramEnd"/>
                </w:p>
                <w:p w:rsidR="0010535E" w:rsidRDefault="0010535E" w:rsidP="0010535E">
                  <w:pPr>
                    <w:spacing w:before="0" w:beforeAutospacing="0" w:line="240" w:lineRule="auto"/>
                    <w:contextualSpacing/>
                    <w:rPr>
                      <w:rFonts w:ascii="Tahoma" w:hAnsi="Tahoma" w:cs="Tahoma"/>
                      <w:sz w:val="16"/>
                      <w:szCs w:val="16"/>
                    </w:rPr>
                  </w:pPr>
                </w:p>
                <w:p w:rsidR="004724B1" w:rsidRDefault="004724B1" w:rsidP="0010535E">
                  <w:pPr>
                    <w:spacing w:before="0" w:beforeAutospacing="0" w:line="240" w:lineRule="auto"/>
                    <w:contextualSpacing/>
                    <w:rPr>
                      <w:rFonts w:ascii="Tahoma" w:hAnsi="Tahoma" w:cs="Tahoma"/>
                      <w:sz w:val="16"/>
                      <w:szCs w:val="16"/>
                    </w:rPr>
                  </w:pPr>
                  <w:proofErr w:type="gramStart"/>
                  <w:r>
                    <w:rPr>
                      <w:rFonts w:ascii="Tahoma" w:hAnsi="Tahoma" w:cs="Tahoma"/>
                      <w:sz w:val="16"/>
                      <w:szCs w:val="16"/>
                    </w:rPr>
                    <w:t>miscellaneous</w:t>
                  </w:r>
                  <w:proofErr w:type="gramEnd"/>
                  <w:r>
                    <w:rPr>
                      <w:rFonts w:ascii="Tahoma" w:hAnsi="Tahoma" w:cs="Tahoma"/>
                      <w:sz w:val="16"/>
                      <w:szCs w:val="16"/>
                    </w:rPr>
                    <w:t xml:space="preserve"> objects</w:t>
                  </w:r>
                </w:p>
                <w:p w:rsidR="0010535E" w:rsidRDefault="0010535E" w:rsidP="0010535E">
                  <w:pPr>
                    <w:spacing w:before="0" w:beforeAutospacing="0" w:line="240" w:lineRule="auto"/>
                    <w:ind w:left="0" w:firstLine="0"/>
                    <w:rPr>
                      <w:rFonts w:ascii="Tahoma" w:hAnsi="Tahoma" w:cs="Tahoma"/>
                      <w:sz w:val="16"/>
                      <w:szCs w:val="16"/>
                    </w:rPr>
                  </w:pPr>
                </w:p>
                <w:p w:rsidR="0010535E" w:rsidRDefault="0010535E" w:rsidP="0010535E">
                  <w:pPr>
                    <w:spacing w:before="0" w:beforeAutospacing="0" w:line="240" w:lineRule="auto"/>
                    <w:ind w:left="0" w:firstLine="0"/>
                    <w:rPr>
                      <w:rFonts w:ascii="Tahoma" w:hAnsi="Tahoma" w:cs="Tahoma"/>
                      <w:sz w:val="16"/>
                      <w:szCs w:val="16"/>
                    </w:rPr>
                  </w:pPr>
                </w:p>
                <w:p w:rsidR="0010535E" w:rsidRPr="00D27A52" w:rsidRDefault="0010535E" w:rsidP="0010535E">
                  <w:pPr>
                    <w:spacing w:before="0" w:beforeAutospacing="0" w:line="240" w:lineRule="auto"/>
                    <w:rPr>
                      <w:rFonts w:ascii="Tahoma" w:hAnsi="Tahoma" w:cs="Tahoma"/>
                      <w:sz w:val="16"/>
                      <w:szCs w:val="16"/>
                    </w:rPr>
                  </w:pPr>
                </w:p>
              </w:txbxContent>
            </v:textbox>
          </v:shape>
        </w:pict>
      </w:r>
    </w:p>
    <w:p w:rsidR="004724B1" w:rsidRDefault="004724B1" w:rsidP="004724B1">
      <w:pPr>
        <w:tabs>
          <w:tab w:val="left" w:pos="1200"/>
        </w:tabs>
        <w:rPr>
          <w:sz w:val="16"/>
          <w:szCs w:val="16"/>
        </w:rPr>
      </w:pPr>
    </w:p>
    <w:p w:rsidR="004724B1" w:rsidRPr="004724B1" w:rsidRDefault="004724B1" w:rsidP="004724B1">
      <w:pPr>
        <w:tabs>
          <w:tab w:val="left" w:pos="1200"/>
        </w:tabs>
        <w:rPr>
          <w:sz w:val="16"/>
          <w:szCs w:val="16"/>
        </w:rPr>
      </w:pPr>
      <w:r w:rsidRPr="004724B1">
        <w:rPr>
          <w:sz w:val="16"/>
          <w:szCs w:val="16"/>
        </w:rPr>
        <w:t>http://en.wikipedia.org/wiki/Contour_drawing</w:t>
      </w:r>
      <w:r>
        <w:rPr>
          <w:sz w:val="16"/>
          <w:szCs w:val="16"/>
        </w:rPr>
        <w:t xml:space="preserve"> | </w:t>
      </w:r>
      <w:r w:rsidR="00392170" w:rsidRPr="00392170">
        <w:rPr>
          <w:sz w:val="16"/>
          <w:szCs w:val="16"/>
        </w:rPr>
        <w:t>http://creativealchemia.com/2011/05/drawing_and_composition_studie.html</w:t>
      </w:r>
      <w:r w:rsidR="00392170">
        <w:rPr>
          <w:sz w:val="16"/>
          <w:szCs w:val="16"/>
        </w:rPr>
        <w:t xml:space="preserve"> </w:t>
      </w:r>
    </w:p>
    <w:tbl>
      <w:tblPr>
        <w:tblpPr w:leftFromText="180" w:rightFromText="180" w:vertAnchor="text" w:horzAnchor="margin" w:tblpY="-179"/>
        <w:tblW w:w="10440" w:type="dxa"/>
        <w:tblCellMar>
          <w:left w:w="0" w:type="dxa"/>
          <w:right w:w="0" w:type="dxa"/>
        </w:tblCellMar>
        <w:tblLook w:val="0000"/>
      </w:tblPr>
      <w:tblGrid>
        <w:gridCol w:w="2609"/>
        <w:gridCol w:w="2617"/>
        <w:gridCol w:w="1164"/>
        <w:gridCol w:w="1453"/>
        <w:gridCol w:w="2597"/>
      </w:tblGrid>
      <w:tr w:rsidR="0010535E" w:rsidTr="00C30E09">
        <w:trPr>
          <w:trHeight w:val="1080"/>
        </w:trPr>
        <w:tc>
          <w:tcPr>
            <w:tcW w:w="10440" w:type="dxa"/>
            <w:gridSpan w:val="5"/>
            <w:tcBorders>
              <w:bottom w:val="single" w:sz="4" w:space="0" w:color="008080"/>
            </w:tcBorders>
            <w:shd w:val="clear" w:color="auto" w:fill="auto"/>
          </w:tcPr>
          <w:p w:rsidR="0010535E" w:rsidRPr="00223560" w:rsidRDefault="00306192" w:rsidP="00C30E09">
            <w:pPr>
              <w:pStyle w:val="Heading1"/>
            </w:pPr>
            <w:r>
              <w:rPr>
                <w:noProof/>
              </w:rPr>
              <w:lastRenderedPageBreak/>
              <w:pict>
                <v:group id="_x0000_s1119" style="position:absolute;left:0;text-align:left;margin-left:459.15pt;margin-top:2.65pt;width:16.55pt;height:65.9pt;rotation:-90;flip:x;z-index:251684352;mso-position-horizontal-relative:page;mso-position-vertical-relative:page" coordorigin="1499,1727" coordsize="420,1670">
                  <v:oval id="_x0000_s1120" style="position:absolute;left:1499;top:2977;width:420;height:420" fillcolor="teal" stroked="f"/>
                  <v:oval id="_x0000_s1121" style="position:absolute;left:1499;top:2352;width:420;height:420" fillcolor="teal" stroked="f">
                    <v:fill opacity=".5"/>
                  </v:oval>
                  <v:oval id="_x0000_s1122" style="position:absolute;left:1499;top:1727;width:420;height:420" fillcolor="teal" stroked="f">
                    <v:fill opacity=".25"/>
                  </v:oval>
                  <w10:wrap anchorx="page" anchory="page"/>
                </v:group>
              </w:pict>
            </w:r>
            <w:r w:rsidR="00A54C48">
              <w:t xml:space="preserve">Shading </w:t>
            </w:r>
          </w:p>
        </w:tc>
      </w:tr>
      <w:tr w:rsidR="0010535E" w:rsidTr="00C30E09">
        <w:trPr>
          <w:trHeight w:val="422"/>
        </w:trPr>
        <w:tc>
          <w:tcPr>
            <w:tcW w:w="6390" w:type="dxa"/>
            <w:gridSpan w:val="3"/>
            <w:tcBorders>
              <w:top w:val="single" w:sz="4" w:space="0" w:color="008080"/>
            </w:tcBorders>
            <w:shd w:val="clear" w:color="auto" w:fill="auto"/>
            <w:tcMar>
              <w:left w:w="288" w:type="dxa"/>
            </w:tcMar>
            <w:vAlign w:val="center"/>
          </w:tcPr>
          <w:p w:rsidR="0010535E" w:rsidRDefault="00A54C48" w:rsidP="00C30E09">
            <w:pPr>
              <w:pStyle w:val="CompanyPhoneNumber"/>
              <w:rPr>
                <w:rStyle w:val="CompanyNameCharChar"/>
              </w:rPr>
            </w:pPr>
            <w:r>
              <w:rPr>
                <w:rStyle w:val="CompanyNameCharChar"/>
              </w:rPr>
              <w:t>Unit - Drawing</w:t>
            </w:r>
          </w:p>
          <w:p w:rsidR="0010535E" w:rsidRDefault="0010535E" w:rsidP="00C30E09">
            <w:pPr>
              <w:pStyle w:val="CompanyPhoneNumber"/>
              <w:rPr>
                <w:rStyle w:val="VolumeDateBoldChar"/>
              </w:rPr>
            </w:pPr>
            <w:r>
              <w:rPr>
                <w:rStyle w:val="VolumeDateBoldChar"/>
              </w:rPr>
              <w:t xml:space="preserve">LAC Art </w:t>
            </w:r>
          </w:p>
          <w:p w:rsidR="0010535E" w:rsidRDefault="0010535E" w:rsidP="00C30E09">
            <w:pPr>
              <w:pStyle w:val="CompanyPhoneNumber"/>
              <w:rPr>
                <w:rStyle w:val="VolumeDateBoldChar"/>
              </w:rPr>
            </w:pPr>
          </w:p>
          <w:p w:rsidR="0010535E" w:rsidRDefault="0010535E" w:rsidP="00C30E09">
            <w:pPr>
              <w:pStyle w:val="LCTBold"/>
              <w:framePr w:hSpace="0" w:wrap="auto" w:vAnchor="margin" w:xAlign="left" w:yAlign="inline"/>
            </w:pPr>
            <w:r>
              <w:t xml:space="preserve">Week </w:t>
            </w:r>
            <w:r w:rsidR="00A54C48">
              <w:t xml:space="preserve">4 - March 3, 5, </w:t>
            </w:r>
          </w:p>
          <w:p w:rsidR="0010535E" w:rsidRDefault="0010535E" w:rsidP="00A54C48">
            <w:pPr>
              <w:pStyle w:val="LCTBold"/>
              <w:framePr w:hSpace="0" w:wrap="auto" w:vAnchor="margin" w:xAlign="left" w:yAlign="inline"/>
            </w:pPr>
            <w:r>
              <w:t xml:space="preserve">Approximate number of classes- </w:t>
            </w:r>
            <w:r w:rsidR="00A40426">
              <w:t>2</w:t>
            </w:r>
          </w:p>
        </w:tc>
        <w:tc>
          <w:tcPr>
            <w:tcW w:w="4050" w:type="dxa"/>
            <w:gridSpan w:val="2"/>
            <w:tcBorders>
              <w:top w:val="single" w:sz="4" w:space="0" w:color="008080"/>
            </w:tcBorders>
            <w:shd w:val="clear" w:color="auto" w:fill="auto"/>
            <w:tcMar>
              <w:right w:w="288" w:type="dxa"/>
            </w:tcMar>
            <w:vAlign w:val="center"/>
          </w:tcPr>
          <w:p w:rsidR="0010535E" w:rsidRDefault="0010535E" w:rsidP="00C30E09">
            <w:pPr>
              <w:pStyle w:val="VolumeDate"/>
              <w:tabs>
                <w:tab w:val="left" w:pos="4500"/>
              </w:tabs>
              <w:ind w:right="-738"/>
            </w:pPr>
            <w:r>
              <w:rPr>
                <w:noProof/>
              </w:rPr>
              <w:drawing>
                <wp:anchor distT="0" distB="0" distL="114300" distR="114300" simplePos="0" relativeHeight="251686400" behindDoc="1" locked="0" layoutInCell="1" allowOverlap="1">
                  <wp:simplePos x="0" y="0"/>
                  <wp:positionH relativeFrom="margin">
                    <wp:posOffset>589280</wp:posOffset>
                  </wp:positionH>
                  <wp:positionV relativeFrom="margin">
                    <wp:posOffset>209550</wp:posOffset>
                  </wp:positionV>
                  <wp:extent cx="1668145" cy="1256030"/>
                  <wp:effectExtent l="133350" t="0" r="141605" b="0"/>
                  <wp:wrapSquare wrapText="bothSides"/>
                  <wp:docPr id="9" name="Picture 2" descr="Frottage_Coot_by_LaEmperatrizMac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tage_Coot_by_LaEmperatrizMacaria.png"/>
                          <pic:cNvPicPr/>
                        </pic:nvPicPr>
                        <pic:blipFill>
                          <a:blip r:embed="rId11" cstate="print"/>
                          <a:stretch>
                            <a:fillRect/>
                          </a:stretch>
                        </pic:blipFill>
                        <pic:spPr>
                          <a:xfrm>
                            <a:off x="0" y="0"/>
                            <a:ext cx="1668145" cy="125603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c>
      </w:tr>
      <w:tr w:rsidR="0010535E" w:rsidTr="00C30E09">
        <w:trPr>
          <w:trHeight w:val="270"/>
        </w:trPr>
        <w:tc>
          <w:tcPr>
            <w:tcW w:w="2609" w:type="dxa"/>
            <w:vMerge w:val="restart"/>
            <w:shd w:val="clear" w:color="auto" w:fill="auto"/>
          </w:tcPr>
          <w:p w:rsidR="0010535E" w:rsidRDefault="0010535E" w:rsidP="00C30E09">
            <w:pPr>
              <w:ind w:left="0" w:firstLine="0"/>
            </w:pPr>
          </w:p>
          <w:p w:rsidR="0010535E" w:rsidRPr="00D27A52" w:rsidRDefault="0010535E" w:rsidP="00C30E09"/>
          <w:p w:rsidR="0010535E" w:rsidRPr="00D27A52" w:rsidRDefault="0010535E" w:rsidP="00C30E09"/>
          <w:p w:rsidR="0010535E" w:rsidRPr="00D27A52" w:rsidRDefault="0010535E" w:rsidP="00C30E09"/>
          <w:p w:rsidR="0010535E" w:rsidRPr="00D27A52" w:rsidRDefault="0010535E" w:rsidP="00C30E09"/>
          <w:p w:rsidR="0010535E" w:rsidRPr="00D27A52" w:rsidRDefault="0010535E" w:rsidP="00C30E09"/>
          <w:p w:rsidR="0010535E" w:rsidRPr="00D27A52" w:rsidRDefault="0010535E" w:rsidP="00C30E09"/>
          <w:p w:rsidR="0010535E" w:rsidRPr="00D27A52" w:rsidRDefault="0010535E" w:rsidP="00C30E09">
            <w:pPr>
              <w:ind w:left="0" w:firstLine="0"/>
              <w:jc w:val="center"/>
            </w:pPr>
          </w:p>
        </w:tc>
        <w:tc>
          <w:tcPr>
            <w:tcW w:w="7831" w:type="dxa"/>
            <w:gridSpan w:val="4"/>
            <w:shd w:val="clear" w:color="auto" w:fill="auto"/>
          </w:tcPr>
          <w:p w:rsidR="0010535E" w:rsidRPr="00C059A7" w:rsidRDefault="0010535E" w:rsidP="00C30E09">
            <w:pPr>
              <w:tabs>
                <w:tab w:val="left" w:pos="5205"/>
              </w:tabs>
              <w:ind w:left="0" w:firstLine="0"/>
            </w:pPr>
          </w:p>
        </w:tc>
      </w:tr>
      <w:tr w:rsidR="0010535E" w:rsidTr="00C30E09">
        <w:trPr>
          <w:trHeight w:val="720"/>
        </w:trPr>
        <w:tc>
          <w:tcPr>
            <w:tcW w:w="2609" w:type="dxa"/>
            <w:vMerge/>
            <w:shd w:val="clear" w:color="auto" w:fill="auto"/>
          </w:tcPr>
          <w:p w:rsidR="0010535E" w:rsidRDefault="0010535E" w:rsidP="00C30E09"/>
        </w:tc>
        <w:tc>
          <w:tcPr>
            <w:tcW w:w="7831" w:type="dxa"/>
            <w:gridSpan w:val="4"/>
            <w:shd w:val="clear" w:color="auto" w:fill="auto"/>
          </w:tcPr>
          <w:p w:rsidR="0010535E" w:rsidRDefault="0010535E" w:rsidP="00C30E09">
            <w:pPr>
              <w:pStyle w:val="Heading2"/>
              <w:ind w:left="0"/>
            </w:pPr>
            <w:r>
              <w:t>Lesson Overview &amp; Objectives</w:t>
            </w:r>
          </w:p>
          <w:p w:rsidR="0010535E" w:rsidRPr="00554021" w:rsidRDefault="00306192" w:rsidP="00C30E09">
            <w:pPr>
              <w:ind w:left="0" w:firstLine="0"/>
            </w:pPr>
            <w:r>
              <w:rPr>
                <w:noProof/>
                <w:lang w:eastAsia="zh-TW"/>
              </w:rPr>
              <w:pict>
                <v:shape id="_x0000_s1125" type="#_x0000_t202" style="position:absolute;margin-left:285.8pt;margin-top:5.35pt;width:126.7pt;height:283.05pt;z-index:251688448;mso-width-relative:margin;mso-height-relative:margin" stroked="f">
                  <v:textbox style="mso-next-textbox:#_x0000_s1125">
                    <w:txbxContent>
                      <w:p w:rsidR="0010535E" w:rsidRPr="008F1A03" w:rsidRDefault="001C4530" w:rsidP="0010535E">
                        <w:pPr>
                          <w:pStyle w:val="NewsletterBodyText"/>
                          <w:shd w:val="clear" w:color="auto" w:fill="A6A6A6" w:themeFill="background1" w:themeFillShade="A6"/>
                          <w:rPr>
                            <w:i/>
                          </w:rPr>
                        </w:pPr>
                        <w:r>
                          <w:rPr>
                            <w:i/>
                          </w:rPr>
                          <w:t>Sketching Techniques</w:t>
                        </w:r>
                      </w:p>
                      <w:p w:rsidR="001C4530" w:rsidRDefault="001C4530" w:rsidP="0010535E">
                        <w:pPr>
                          <w:ind w:left="0" w:firstLine="0"/>
                          <w:rPr>
                            <w:rFonts w:ascii="Tahoma" w:hAnsi="Tahoma" w:cs="Tahoma"/>
                            <w:i/>
                            <w:sz w:val="16"/>
                            <w:szCs w:val="16"/>
                          </w:rPr>
                        </w:pPr>
                        <w:r>
                          <w:rPr>
                            <w:rFonts w:ascii="Tahoma" w:hAnsi="Tahoma" w:cs="Tahoma"/>
                            <w:i/>
                            <w:sz w:val="16"/>
                            <w:szCs w:val="16"/>
                          </w:rPr>
                          <w:t xml:space="preserve">Hatching - use of closely spaced parallel lines to create tonal effects </w:t>
                        </w:r>
                      </w:p>
                      <w:p w:rsidR="00A40426" w:rsidRDefault="00871567" w:rsidP="0010535E">
                        <w:pPr>
                          <w:ind w:left="0" w:firstLine="0"/>
                          <w:rPr>
                            <w:rFonts w:ascii="Tahoma" w:hAnsi="Tahoma" w:cs="Tahoma"/>
                            <w:i/>
                            <w:sz w:val="16"/>
                            <w:szCs w:val="16"/>
                          </w:rPr>
                        </w:pPr>
                        <w:r>
                          <w:rPr>
                            <w:rFonts w:ascii="Tahoma" w:hAnsi="Tahoma" w:cs="Tahoma"/>
                            <w:i/>
                            <w:sz w:val="16"/>
                            <w:szCs w:val="16"/>
                          </w:rPr>
                          <w:t>Crosshatching -</w:t>
                        </w:r>
                        <w:r w:rsidR="00A40426">
                          <w:rPr>
                            <w:rFonts w:ascii="Tahoma" w:hAnsi="Tahoma" w:cs="Tahoma"/>
                            <w:i/>
                            <w:sz w:val="16"/>
                            <w:szCs w:val="16"/>
                          </w:rPr>
                          <w:t xml:space="preserve"> use of fine parallel lines drawn closely </w:t>
                        </w:r>
                        <w:r>
                          <w:rPr>
                            <w:rFonts w:ascii="Tahoma" w:hAnsi="Tahoma" w:cs="Tahoma"/>
                            <w:i/>
                            <w:sz w:val="16"/>
                            <w:szCs w:val="16"/>
                          </w:rPr>
                          <w:t>together at</w:t>
                        </w:r>
                        <w:r w:rsidR="00A40426">
                          <w:rPr>
                            <w:rFonts w:ascii="Tahoma" w:hAnsi="Tahoma" w:cs="Tahoma"/>
                            <w:i/>
                            <w:sz w:val="16"/>
                            <w:szCs w:val="16"/>
                          </w:rPr>
                          <w:t xml:space="preserve"> right angles to create mesh-like pattern</w:t>
                        </w:r>
                      </w:p>
                      <w:p w:rsidR="00B326B9" w:rsidRDefault="00B326B9" w:rsidP="0010535E">
                        <w:pPr>
                          <w:ind w:left="0" w:firstLine="0"/>
                          <w:rPr>
                            <w:rFonts w:ascii="Tahoma" w:hAnsi="Tahoma" w:cs="Tahoma"/>
                            <w:i/>
                            <w:sz w:val="16"/>
                            <w:szCs w:val="16"/>
                          </w:rPr>
                        </w:pPr>
                        <w:r>
                          <w:rPr>
                            <w:rFonts w:ascii="Tahoma" w:hAnsi="Tahoma" w:cs="Tahoma"/>
                            <w:i/>
                            <w:sz w:val="16"/>
                            <w:szCs w:val="16"/>
                          </w:rPr>
                          <w:t xml:space="preserve">Pointillism </w:t>
                        </w:r>
                        <w:r w:rsidR="001C4530">
                          <w:rPr>
                            <w:rFonts w:ascii="Tahoma" w:hAnsi="Tahoma" w:cs="Tahoma"/>
                            <w:i/>
                            <w:sz w:val="16"/>
                            <w:szCs w:val="16"/>
                          </w:rPr>
                          <w:t xml:space="preserve">- series of dots used to create tonal effects </w:t>
                        </w:r>
                      </w:p>
                      <w:p w:rsidR="0010535E" w:rsidRPr="00F129CF" w:rsidRDefault="0010535E" w:rsidP="0010535E">
                        <w:pPr>
                          <w:ind w:left="0" w:firstLine="0"/>
                          <w:rPr>
                            <w:rFonts w:ascii="Tahoma" w:hAnsi="Tahoma" w:cs="Tahoma"/>
                            <w:i/>
                            <w:sz w:val="16"/>
                            <w:szCs w:val="16"/>
                          </w:rPr>
                        </w:pPr>
                      </w:p>
                    </w:txbxContent>
                  </v:textbox>
                </v:shape>
              </w:pict>
            </w:r>
            <w:r>
              <w:rPr>
                <w:noProof/>
              </w:rPr>
              <w:pict>
                <v:shape id="_x0000_s1123" type="#_x0000_t202" style="position:absolute;margin-left:4.75pt;margin-top:0;width:261.95pt;height:135pt;z-index:251685376" stroked="f">
                  <v:textbox style="mso-next-textbox:#_x0000_s1123">
                    <w:txbxContent>
                      <w:p w:rsidR="0010535E" w:rsidRPr="00C059A7" w:rsidRDefault="00A54C48" w:rsidP="0010535E">
                        <w:pPr>
                          <w:pStyle w:val="NewsletterBodyText"/>
                          <w:jc w:val="both"/>
                          <w:rPr>
                            <w:sz w:val="18"/>
                          </w:rPr>
                        </w:pPr>
                        <w:r>
                          <w:rPr>
                            <w:sz w:val="18"/>
                          </w:rPr>
                          <w:t>Capturing the actual dimensions of an object will require the addition of depth and protrusions.  Learning the techniques to</w:t>
                        </w:r>
                        <w:r w:rsidR="00B326B9">
                          <w:rPr>
                            <w:sz w:val="18"/>
                          </w:rPr>
                          <w:t xml:space="preserve"> shade will give the object a 3-</w:t>
                        </w:r>
                        <w:r>
                          <w:rPr>
                            <w:sz w:val="18"/>
                          </w:rPr>
                          <w:t xml:space="preserve">Dimensional feel.  This will make it appear more lifelike rather than flat images on a piece of paper.  </w:t>
                        </w:r>
                        <w:r w:rsidR="0010535E">
                          <w:rPr>
                            <w:sz w:val="18"/>
                          </w:rPr>
                          <w:t xml:space="preserve"> </w:t>
                        </w:r>
                      </w:p>
                      <w:p w:rsidR="0010535E" w:rsidRDefault="0010535E" w:rsidP="0010535E">
                        <w:pPr>
                          <w:ind w:left="0"/>
                        </w:pPr>
                      </w:p>
                    </w:txbxContent>
                  </v:textbox>
                </v:shape>
              </w:pict>
            </w:r>
          </w:p>
        </w:tc>
      </w:tr>
      <w:tr w:rsidR="0010535E" w:rsidTr="00C30E09">
        <w:trPr>
          <w:trHeight w:val="720"/>
        </w:trPr>
        <w:tc>
          <w:tcPr>
            <w:tcW w:w="2609" w:type="dxa"/>
            <w:vMerge/>
            <w:shd w:val="clear" w:color="auto" w:fill="auto"/>
          </w:tcPr>
          <w:p w:rsidR="0010535E" w:rsidRDefault="0010535E" w:rsidP="00C30E09"/>
        </w:tc>
        <w:tc>
          <w:tcPr>
            <w:tcW w:w="7831" w:type="dxa"/>
            <w:gridSpan w:val="4"/>
            <w:shd w:val="clear" w:color="auto" w:fill="auto"/>
          </w:tcPr>
          <w:p w:rsidR="0010535E" w:rsidRDefault="0010535E" w:rsidP="00C30E09">
            <w:pPr>
              <w:pStyle w:val="Heading2"/>
              <w:tabs>
                <w:tab w:val="left" w:pos="6855"/>
              </w:tabs>
              <w:ind w:left="0"/>
            </w:pPr>
          </w:p>
          <w:p w:rsidR="0010535E" w:rsidRDefault="0010535E" w:rsidP="00C30E09">
            <w:pPr>
              <w:tabs>
                <w:tab w:val="left" w:pos="5370"/>
              </w:tabs>
            </w:pPr>
            <w:r>
              <w:tab/>
            </w:r>
            <w:r>
              <w:tab/>
            </w:r>
          </w:p>
          <w:p w:rsidR="0010535E" w:rsidRPr="00554021" w:rsidRDefault="0010535E" w:rsidP="00C30E09">
            <w:pPr>
              <w:tabs>
                <w:tab w:val="left" w:pos="5370"/>
              </w:tabs>
            </w:pPr>
          </w:p>
          <w:p w:rsidR="0010535E" w:rsidRDefault="0010535E" w:rsidP="00C30E09">
            <w:pPr>
              <w:pStyle w:val="Heading2"/>
              <w:ind w:left="0"/>
            </w:pPr>
            <w:r>
              <w:t>Activity</w:t>
            </w:r>
          </w:p>
        </w:tc>
      </w:tr>
      <w:tr w:rsidR="0010535E" w:rsidTr="00C30E09">
        <w:trPr>
          <w:trHeight w:val="4823"/>
        </w:trPr>
        <w:tc>
          <w:tcPr>
            <w:tcW w:w="2609" w:type="dxa"/>
            <w:vMerge/>
            <w:shd w:val="clear" w:color="auto" w:fill="auto"/>
          </w:tcPr>
          <w:p w:rsidR="0010535E" w:rsidRDefault="0010535E" w:rsidP="00C30E09"/>
        </w:tc>
        <w:tc>
          <w:tcPr>
            <w:tcW w:w="2617" w:type="dxa"/>
            <w:shd w:val="clear" w:color="auto" w:fill="auto"/>
          </w:tcPr>
          <w:p w:rsidR="0010535E" w:rsidRDefault="00306192" w:rsidP="00C30E09">
            <w:r>
              <w:rPr>
                <w:noProof/>
              </w:rPr>
              <w:pict>
                <v:shape id="_x0000_s1118" type="#_x0000_t202" style="position:absolute;left:0;text-align:left;margin-left:4.75pt;margin-top:.35pt;width:266.8pt;height:261.75pt;z-index:251683328;mso-position-horizontal-relative:page;mso-position-vertical-relative:page" filled="f" stroked="f">
                  <v:textbox style="mso-next-textbox:#_x0000_s1118">
                    <w:txbxContent>
                      <w:p w:rsidR="0010535E" w:rsidRDefault="00F16572" w:rsidP="00013771">
                        <w:pPr>
                          <w:pStyle w:val="NewsletterBodyText"/>
                          <w:jc w:val="both"/>
                          <w:rPr>
                            <w:sz w:val="18"/>
                            <w:szCs w:val="18"/>
                          </w:rPr>
                        </w:pPr>
                        <w:r>
                          <w:rPr>
                            <w:sz w:val="18"/>
                            <w:szCs w:val="18"/>
                          </w:rPr>
                          <w:t xml:space="preserve">Begin by showing </w:t>
                        </w:r>
                        <w:r w:rsidR="00B53AE8">
                          <w:rPr>
                            <w:sz w:val="18"/>
                            <w:szCs w:val="18"/>
                          </w:rPr>
                          <w:t>different examples of shading and demonstrate three</w:t>
                        </w:r>
                        <w:r w:rsidR="00ED730C">
                          <w:rPr>
                            <w:sz w:val="18"/>
                            <w:szCs w:val="18"/>
                          </w:rPr>
                          <w:t xml:space="preserve"> types of shading.  Shading will be done on handouts and with pe</w:t>
                        </w:r>
                        <w:r w:rsidR="001C4530">
                          <w:rPr>
                            <w:sz w:val="18"/>
                            <w:szCs w:val="18"/>
                          </w:rPr>
                          <w:t xml:space="preserve">ncils.  I will show several </w:t>
                        </w:r>
                        <w:r w:rsidR="00ED730C">
                          <w:rPr>
                            <w:sz w:val="18"/>
                            <w:szCs w:val="18"/>
                          </w:rPr>
                          <w:t xml:space="preserve">techniques of shading: blending, </w:t>
                        </w:r>
                        <w:r w:rsidR="001C4530">
                          <w:rPr>
                            <w:sz w:val="18"/>
                            <w:szCs w:val="18"/>
                          </w:rPr>
                          <w:t xml:space="preserve">hatching, </w:t>
                        </w:r>
                        <w:r w:rsidR="00ED730C">
                          <w:rPr>
                            <w:sz w:val="18"/>
                            <w:szCs w:val="18"/>
                          </w:rPr>
                          <w:t>crosshatching, pointillism.</w:t>
                        </w:r>
                        <w:r w:rsidR="00D82140">
                          <w:rPr>
                            <w:sz w:val="18"/>
                            <w:szCs w:val="18"/>
                          </w:rPr>
                          <w:t xml:space="preserve">  The</w:t>
                        </w:r>
                        <w:r w:rsidR="00A40426">
                          <w:rPr>
                            <w:sz w:val="18"/>
                            <w:szCs w:val="18"/>
                          </w:rPr>
                          <w:t xml:space="preserve"> three techniques will be done over a span of 2 days.  The first day will be an introduction worksheet.  The second day will involve drawing an object (crumpled piece of paper) putting those techniques into use. </w:t>
                        </w:r>
                        <w:r w:rsidR="00D82140">
                          <w:rPr>
                            <w:sz w:val="18"/>
                            <w:szCs w:val="18"/>
                          </w:rPr>
                          <w:t xml:space="preserve"> </w:t>
                        </w:r>
                        <w:r w:rsidR="00ED730C">
                          <w:rPr>
                            <w:sz w:val="18"/>
                            <w:szCs w:val="18"/>
                          </w:rPr>
                          <w:t xml:space="preserve">  </w:t>
                        </w:r>
                        <w:r w:rsidR="00B53AE8">
                          <w:rPr>
                            <w:sz w:val="18"/>
                            <w:szCs w:val="18"/>
                          </w:rPr>
                          <w:t xml:space="preserve"> </w:t>
                        </w:r>
                      </w:p>
                      <w:p w:rsidR="0010535E" w:rsidRDefault="0010535E" w:rsidP="0010535E">
                        <w:pPr>
                          <w:pStyle w:val="NewsletterBodyText"/>
                          <w:rPr>
                            <w:sz w:val="18"/>
                            <w:szCs w:val="18"/>
                          </w:rPr>
                        </w:pPr>
                      </w:p>
                      <w:p w:rsidR="0010535E" w:rsidRDefault="0010535E" w:rsidP="0010535E">
                        <w:pPr>
                          <w:pStyle w:val="NewsletterBodyText"/>
                          <w:rPr>
                            <w:sz w:val="18"/>
                            <w:szCs w:val="18"/>
                          </w:rPr>
                        </w:pPr>
                      </w:p>
                      <w:p w:rsidR="0010535E" w:rsidRDefault="0010535E" w:rsidP="0010535E">
                        <w:pPr>
                          <w:pStyle w:val="NewsletterBodyText"/>
                          <w:rPr>
                            <w:sz w:val="18"/>
                            <w:szCs w:val="18"/>
                          </w:rPr>
                        </w:pPr>
                      </w:p>
                      <w:p w:rsidR="0010535E" w:rsidRDefault="0010535E" w:rsidP="0010535E">
                        <w:pPr>
                          <w:pStyle w:val="NewsletterBodyText"/>
                          <w:rPr>
                            <w:sz w:val="18"/>
                            <w:szCs w:val="18"/>
                          </w:rPr>
                        </w:pPr>
                      </w:p>
                      <w:p w:rsidR="0010535E" w:rsidRDefault="0010535E" w:rsidP="0010535E">
                        <w:pPr>
                          <w:pStyle w:val="NewsletterBodyText"/>
                          <w:rPr>
                            <w:sz w:val="18"/>
                            <w:szCs w:val="18"/>
                          </w:rPr>
                        </w:pPr>
                      </w:p>
                      <w:p w:rsidR="0010535E" w:rsidRDefault="0010535E" w:rsidP="0010535E">
                        <w:pPr>
                          <w:pStyle w:val="NewsletterBodyText"/>
                          <w:rPr>
                            <w:sz w:val="18"/>
                            <w:szCs w:val="18"/>
                          </w:rPr>
                        </w:pPr>
                      </w:p>
                      <w:p w:rsidR="0010535E" w:rsidRDefault="0010535E" w:rsidP="0010535E">
                        <w:pPr>
                          <w:pStyle w:val="NewsletterBodyText"/>
                        </w:pPr>
                      </w:p>
                      <w:p w:rsidR="0010535E" w:rsidRDefault="0010535E" w:rsidP="0010535E">
                        <w:pPr>
                          <w:pStyle w:val="NewsletterBodyText"/>
                        </w:pPr>
                      </w:p>
                    </w:txbxContent>
                  </v:textbox>
                  <w10:wrap anchorx="page" anchory="page"/>
                </v:shape>
              </w:pict>
            </w:r>
          </w:p>
        </w:tc>
        <w:tc>
          <w:tcPr>
            <w:tcW w:w="2617" w:type="dxa"/>
            <w:gridSpan w:val="2"/>
            <w:shd w:val="clear" w:color="auto" w:fill="auto"/>
          </w:tcPr>
          <w:p w:rsidR="0010535E" w:rsidRDefault="0010535E" w:rsidP="00C30E09"/>
        </w:tc>
        <w:tc>
          <w:tcPr>
            <w:tcW w:w="2597" w:type="dxa"/>
            <w:shd w:val="clear" w:color="auto" w:fill="auto"/>
          </w:tcPr>
          <w:p w:rsidR="0010535E" w:rsidRDefault="0010535E" w:rsidP="00C30E09"/>
        </w:tc>
      </w:tr>
    </w:tbl>
    <w:p w:rsidR="0010535E" w:rsidRDefault="00306192" w:rsidP="0010535E">
      <w:pPr>
        <w:ind w:left="0" w:firstLine="0"/>
      </w:pPr>
      <w:r>
        <w:rPr>
          <w:noProof/>
          <w:lang w:eastAsia="zh-TW"/>
        </w:rPr>
        <w:pict>
          <v:shape id="_x0000_s1124" type="#_x0000_t202" style="position:absolute;margin-left:-14.05pt;margin-top:477.5pt;width:116.05pt;height:202pt;z-index:251687424;mso-position-horizontal-relative:text;mso-position-vertical-relative:text;mso-width-relative:margin;mso-height-relative:margin" stroked="f">
            <v:textbox style="mso-next-textbox:#_x0000_s1124">
              <w:txbxContent>
                <w:p w:rsidR="0010535E" w:rsidRPr="00D27A52" w:rsidRDefault="0010535E" w:rsidP="0010535E">
                  <w:pPr>
                    <w:shd w:val="clear" w:color="auto" w:fill="A6A6A6" w:themeFill="background1" w:themeFillShade="A6"/>
                    <w:rPr>
                      <w:rFonts w:ascii="Tahoma" w:hAnsi="Tahoma" w:cs="Tahoma"/>
                      <w:i/>
                      <w:sz w:val="16"/>
                      <w:szCs w:val="16"/>
                    </w:rPr>
                  </w:pPr>
                  <w:r w:rsidRPr="00D27A52">
                    <w:rPr>
                      <w:rFonts w:ascii="Tahoma" w:hAnsi="Tahoma" w:cs="Tahoma"/>
                      <w:i/>
                      <w:sz w:val="16"/>
                      <w:szCs w:val="16"/>
                    </w:rPr>
                    <w:t>Materials</w:t>
                  </w:r>
                </w:p>
                <w:p w:rsidR="0010535E" w:rsidRDefault="00692339" w:rsidP="0010535E">
                  <w:pPr>
                    <w:spacing w:before="0" w:beforeAutospacing="0" w:line="240" w:lineRule="auto"/>
                    <w:rPr>
                      <w:rFonts w:ascii="Tahoma" w:hAnsi="Tahoma" w:cs="Tahoma"/>
                      <w:sz w:val="16"/>
                      <w:szCs w:val="16"/>
                    </w:rPr>
                  </w:pPr>
                  <w:proofErr w:type="gramStart"/>
                  <w:r>
                    <w:rPr>
                      <w:rFonts w:ascii="Tahoma" w:hAnsi="Tahoma" w:cs="Tahoma"/>
                      <w:sz w:val="16"/>
                      <w:szCs w:val="16"/>
                    </w:rPr>
                    <w:t>pencils</w:t>
                  </w:r>
                  <w:proofErr w:type="gramEnd"/>
                  <w:r>
                    <w:rPr>
                      <w:rFonts w:ascii="Tahoma" w:hAnsi="Tahoma" w:cs="Tahoma"/>
                      <w:sz w:val="16"/>
                      <w:szCs w:val="16"/>
                    </w:rPr>
                    <w:t xml:space="preserve"> (</w:t>
                  </w:r>
                  <w:proofErr w:type="spellStart"/>
                  <w:r>
                    <w:rPr>
                      <w:rFonts w:ascii="Tahoma" w:hAnsi="Tahoma" w:cs="Tahoma"/>
                      <w:sz w:val="16"/>
                      <w:szCs w:val="16"/>
                    </w:rPr>
                    <w:t>HB</w:t>
                  </w:r>
                  <w:proofErr w:type="spellEnd"/>
                  <w:r>
                    <w:rPr>
                      <w:rFonts w:ascii="Tahoma" w:hAnsi="Tahoma" w:cs="Tahoma"/>
                      <w:sz w:val="16"/>
                      <w:szCs w:val="16"/>
                    </w:rPr>
                    <w:t>, 2B, 4B, 6B)</w:t>
                  </w:r>
                </w:p>
                <w:p w:rsidR="00692339" w:rsidRDefault="00692339" w:rsidP="00692339">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paper</w:t>
                  </w:r>
                  <w:proofErr w:type="gramEnd"/>
                  <w:r>
                    <w:rPr>
                      <w:rFonts w:ascii="Tahoma" w:hAnsi="Tahoma" w:cs="Tahoma"/>
                      <w:sz w:val="16"/>
                      <w:szCs w:val="16"/>
                    </w:rPr>
                    <w:t xml:space="preserve"> </w:t>
                  </w:r>
                </w:p>
                <w:p w:rsidR="00692339" w:rsidRDefault="00692339" w:rsidP="00692339">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handout</w:t>
                  </w:r>
                  <w:proofErr w:type="gramEnd"/>
                  <w:r>
                    <w:rPr>
                      <w:rFonts w:ascii="Tahoma" w:hAnsi="Tahoma" w:cs="Tahoma"/>
                      <w:sz w:val="16"/>
                      <w:szCs w:val="16"/>
                    </w:rPr>
                    <w:t xml:space="preserve"> </w:t>
                  </w:r>
                </w:p>
                <w:p w:rsidR="0090412F" w:rsidRDefault="0090412F" w:rsidP="00692339">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q-tips</w:t>
                  </w:r>
                  <w:proofErr w:type="gramEnd"/>
                  <w:r>
                    <w:rPr>
                      <w:rFonts w:ascii="Tahoma" w:hAnsi="Tahoma" w:cs="Tahoma"/>
                      <w:sz w:val="16"/>
                      <w:szCs w:val="16"/>
                    </w:rPr>
                    <w:t xml:space="preserve"> </w:t>
                  </w:r>
                </w:p>
                <w:p w:rsidR="0090412F" w:rsidRDefault="0090412F" w:rsidP="00692339">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erasers</w:t>
                  </w:r>
                  <w:proofErr w:type="gramEnd"/>
                </w:p>
                <w:p w:rsidR="001461D3" w:rsidRPr="00D27A52" w:rsidRDefault="001461D3" w:rsidP="00692339">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scrap</w:t>
                  </w:r>
                  <w:proofErr w:type="gramEnd"/>
                  <w:r>
                    <w:rPr>
                      <w:rFonts w:ascii="Tahoma" w:hAnsi="Tahoma" w:cs="Tahoma"/>
                      <w:sz w:val="16"/>
                      <w:szCs w:val="16"/>
                    </w:rPr>
                    <w:t xml:space="preserve"> paper/magazines</w:t>
                  </w:r>
                </w:p>
              </w:txbxContent>
            </v:textbox>
          </v:shape>
        </w:pict>
      </w:r>
    </w:p>
    <w:p w:rsidR="0010535E" w:rsidRDefault="0010535E" w:rsidP="0010535E">
      <w:pPr>
        <w:ind w:left="0" w:firstLine="0"/>
        <w:jc w:val="center"/>
      </w:pPr>
    </w:p>
    <w:p w:rsidR="0010535E" w:rsidRPr="00B10FBC" w:rsidRDefault="00B10FBC" w:rsidP="0010535E">
      <w:pPr>
        <w:ind w:left="0" w:firstLine="0"/>
        <w:rPr>
          <w:sz w:val="16"/>
        </w:rPr>
      </w:pPr>
      <w:r w:rsidRPr="00B10FBC">
        <w:rPr>
          <w:sz w:val="16"/>
        </w:rPr>
        <w:t>http://monologues.co.uk/Portraits/BlendShade.htm</w:t>
      </w:r>
    </w:p>
    <w:tbl>
      <w:tblPr>
        <w:tblpPr w:leftFromText="180" w:rightFromText="180" w:vertAnchor="text" w:horzAnchor="margin" w:tblpY="-179"/>
        <w:tblW w:w="10440" w:type="dxa"/>
        <w:tblCellMar>
          <w:left w:w="0" w:type="dxa"/>
          <w:right w:w="0" w:type="dxa"/>
        </w:tblCellMar>
        <w:tblLook w:val="0000"/>
      </w:tblPr>
      <w:tblGrid>
        <w:gridCol w:w="2435"/>
        <w:gridCol w:w="2407"/>
        <w:gridCol w:w="1080"/>
        <w:gridCol w:w="1709"/>
        <w:gridCol w:w="2809"/>
      </w:tblGrid>
      <w:tr w:rsidR="00817909" w:rsidTr="00C30E09">
        <w:trPr>
          <w:trHeight w:val="1080"/>
        </w:trPr>
        <w:tc>
          <w:tcPr>
            <w:tcW w:w="10440" w:type="dxa"/>
            <w:gridSpan w:val="5"/>
            <w:tcBorders>
              <w:bottom w:val="single" w:sz="4" w:space="0" w:color="008080"/>
            </w:tcBorders>
            <w:shd w:val="clear" w:color="auto" w:fill="auto"/>
          </w:tcPr>
          <w:p w:rsidR="00817909" w:rsidRPr="00223560" w:rsidRDefault="00306192" w:rsidP="00C30E09">
            <w:pPr>
              <w:pStyle w:val="Heading1"/>
            </w:pPr>
            <w:r>
              <w:rPr>
                <w:noProof/>
              </w:rPr>
              <w:lastRenderedPageBreak/>
              <w:pict>
                <v:group id="_x0000_s1127" style="position:absolute;left:0;text-align:left;margin-left:459.15pt;margin-top:2.65pt;width:16.55pt;height:65.9pt;rotation:-90;flip:x;z-index:251691520;mso-position-horizontal-relative:page;mso-position-vertical-relative:page" coordorigin="1499,1727" coordsize="420,1670">
                  <v:oval id="_x0000_s1128" style="position:absolute;left:1499;top:2977;width:420;height:420" fillcolor="teal" stroked="f"/>
                  <v:oval id="_x0000_s1129" style="position:absolute;left:1499;top:2352;width:420;height:420" fillcolor="teal" stroked="f">
                    <v:fill opacity=".5"/>
                  </v:oval>
                  <v:oval id="_x0000_s1130" style="position:absolute;left:1499;top:1727;width:420;height:420" fillcolor="teal" stroked="f">
                    <v:fill opacity=".25"/>
                  </v:oval>
                  <w10:wrap anchorx="page" anchory="page"/>
                </v:group>
              </w:pict>
            </w:r>
            <w:r w:rsidR="00817909">
              <w:t xml:space="preserve"> Transformation</w:t>
            </w:r>
          </w:p>
        </w:tc>
      </w:tr>
      <w:tr w:rsidR="00817909" w:rsidTr="00C30E09">
        <w:trPr>
          <w:trHeight w:val="422"/>
        </w:trPr>
        <w:tc>
          <w:tcPr>
            <w:tcW w:w="6390" w:type="dxa"/>
            <w:gridSpan w:val="3"/>
            <w:tcBorders>
              <w:top w:val="single" w:sz="4" w:space="0" w:color="008080"/>
            </w:tcBorders>
            <w:shd w:val="clear" w:color="auto" w:fill="auto"/>
            <w:tcMar>
              <w:left w:w="288" w:type="dxa"/>
            </w:tcMar>
            <w:vAlign w:val="center"/>
          </w:tcPr>
          <w:p w:rsidR="00817909" w:rsidRDefault="00817909" w:rsidP="00C30E09">
            <w:pPr>
              <w:pStyle w:val="CompanyPhoneNumber"/>
              <w:rPr>
                <w:rStyle w:val="CompanyNameCharChar"/>
              </w:rPr>
            </w:pPr>
            <w:r>
              <w:rPr>
                <w:rStyle w:val="CompanyNameCharChar"/>
              </w:rPr>
              <w:t>Unit - Drawing</w:t>
            </w:r>
          </w:p>
          <w:p w:rsidR="00817909" w:rsidRDefault="00817909" w:rsidP="00C30E09">
            <w:pPr>
              <w:pStyle w:val="CompanyPhoneNumber"/>
              <w:rPr>
                <w:rStyle w:val="VolumeDateBoldChar"/>
              </w:rPr>
            </w:pPr>
            <w:r>
              <w:rPr>
                <w:rStyle w:val="VolumeDateBoldChar"/>
              </w:rPr>
              <w:t xml:space="preserve">LAC Art </w:t>
            </w:r>
          </w:p>
          <w:p w:rsidR="00817909" w:rsidRDefault="00817909" w:rsidP="00C30E09">
            <w:pPr>
              <w:pStyle w:val="CompanyPhoneNumber"/>
              <w:rPr>
                <w:rStyle w:val="VolumeDateBoldChar"/>
              </w:rPr>
            </w:pPr>
          </w:p>
          <w:p w:rsidR="00817909" w:rsidRDefault="00817909" w:rsidP="00C30E09">
            <w:pPr>
              <w:pStyle w:val="LCTBold"/>
              <w:framePr w:hSpace="0" w:wrap="auto" w:vAnchor="margin" w:xAlign="left" w:yAlign="inline"/>
            </w:pPr>
            <w:r>
              <w:t xml:space="preserve">Week 4 - March 7 </w:t>
            </w:r>
          </w:p>
          <w:p w:rsidR="00817909" w:rsidRDefault="00817909" w:rsidP="00C30E09">
            <w:pPr>
              <w:pStyle w:val="LCTBold"/>
              <w:framePr w:hSpace="0" w:wrap="auto" w:vAnchor="margin" w:xAlign="left" w:yAlign="inline"/>
            </w:pPr>
            <w:r>
              <w:t>Approximate number of classes- 1</w:t>
            </w:r>
          </w:p>
        </w:tc>
        <w:tc>
          <w:tcPr>
            <w:tcW w:w="4050" w:type="dxa"/>
            <w:gridSpan w:val="2"/>
            <w:tcBorders>
              <w:top w:val="single" w:sz="4" w:space="0" w:color="008080"/>
            </w:tcBorders>
            <w:shd w:val="clear" w:color="auto" w:fill="auto"/>
            <w:tcMar>
              <w:right w:w="288" w:type="dxa"/>
            </w:tcMar>
            <w:vAlign w:val="center"/>
          </w:tcPr>
          <w:p w:rsidR="00817909" w:rsidRDefault="00817909" w:rsidP="00C30E09">
            <w:pPr>
              <w:pStyle w:val="VolumeDate"/>
              <w:tabs>
                <w:tab w:val="left" w:pos="4500"/>
              </w:tabs>
              <w:ind w:right="-738"/>
            </w:pPr>
            <w:r>
              <w:rPr>
                <w:noProof/>
              </w:rPr>
              <w:drawing>
                <wp:anchor distT="0" distB="0" distL="114300" distR="114300" simplePos="0" relativeHeight="251693568" behindDoc="1" locked="0" layoutInCell="1" allowOverlap="1">
                  <wp:simplePos x="0" y="0"/>
                  <wp:positionH relativeFrom="margin">
                    <wp:posOffset>107315</wp:posOffset>
                  </wp:positionH>
                  <wp:positionV relativeFrom="margin">
                    <wp:posOffset>370840</wp:posOffset>
                  </wp:positionV>
                  <wp:extent cx="2349500" cy="1038225"/>
                  <wp:effectExtent l="171450" t="0" r="165100" b="28575"/>
                  <wp:wrapSquare wrapText="bothSides"/>
                  <wp:docPr id="10" name="Picture 2" descr="Frottage_Coot_by_LaEmperatrizMac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tage_Coot_by_LaEmperatrizMacaria.png"/>
                          <pic:cNvPicPr/>
                        </pic:nvPicPr>
                        <pic:blipFill>
                          <a:blip r:embed="rId12" cstate="print"/>
                          <a:stretch>
                            <a:fillRect/>
                          </a:stretch>
                        </pic:blipFill>
                        <pic:spPr>
                          <a:xfrm>
                            <a:off x="0" y="0"/>
                            <a:ext cx="2349500" cy="10382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c>
      </w:tr>
      <w:tr w:rsidR="00817909" w:rsidTr="00C30E09">
        <w:trPr>
          <w:trHeight w:val="270"/>
        </w:trPr>
        <w:tc>
          <w:tcPr>
            <w:tcW w:w="2609" w:type="dxa"/>
            <w:vMerge w:val="restart"/>
            <w:shd w:val="clear" w:color="auto" w:fill="auto"/>
          </w:tcPr>
          <w:p w:rsidR="00817909" w:rsidRDefault="00817909" w:rsidP="00C30E09">
            <w:pPr>
              <w:ind w:left="0" w:firstLine="0"/>
            </w:pPr>
          </w:p>
          <w:p w:rsidR="00817909" w:rsidRPr="00D27A52" w:rsidRDefault="00817909" w:rsidP="00C30E09"/>
          <w:p w:rsidR="00817909" w:rsidRPr="00D27A52" w:rsidRDefault="00817909" w:rsidP="00C30E09"/>
          <w:p w:rsidR="00817909" w:rsidRPr="00D27A52" w:rsidRDefault="00817909" w:rsidP="00C30E09"/>
          <w:p w:rsidR="00817909" w:rsidRPr="00D27A52" w:rsidRDefault="00817909" w:rsidP="00C30E09"/>
          <w:p w:rsidR="00817909" w:rsidRPr="00D27A52" w:rsidRDefault="00817909" w:rsidP="00C30E09"/>
          <w:p w:rsidR="00817909" w:rsidRPr="00D27A52" w:rsidRDefault="00817909" w:rsidP="00C30E09"/>
          <w:p w:rsidR="00817909" w:rsidRPr="00D27A52" w:rsidRDefault="00817909" w:rsidP="00C30E09">
            <w:pPr>
              <w:ind w:left="0" w:firstLine="0"/>
              <w:jc w:val="center"/>
            </w:pPr>
          </w:p>
        </w:tc>
        <w:tc>
          <w:tcPr>
            <w:tcW w:w="7831" w:type="dxa"/>
            <w:gridSpan w:val="4"/>
            <w:shd w:val="clear" w:color="auto" w:fill="auto"/>
          </w:tcPr>
          <w:p w:rsidR="00817909" w:rsidRPr="00C059A7" w:rsidRDefault="00817909" w:rsidP="00C30E09">
            <w:pPr>
              <w:tabs>
                <w:tab w:val="left" w:pos="5205"/>
              </w:tabs>
              <w:ind w:left="0" w:firstLine="0"/>
            </w:pPr>
          </w:p>
        </w:tc>
      </w:tr>
      <w:tr w:rsidR="00817909" w:rsidTr="00C30E09">
        <w:trPr>
          <w:trHeight w:val="720"/>
        </w:trPr>
        <w:tc>
          <w:tcPr>
            <w:tcW w:w="2609" w:type="dxa"/>
            <w:vMerge/>
            <w:shd w:val="clear" w:color="auto" w:fill="auto"/>
          </w:tcPr>
          <w:p w:rsidR="00817909" w:rsidRDefault="00817909" w:rsidP="00C30E09"/>
        </w:tc>
        <w:tc>
          <w:tcPr>
            <w:tcW w:w="7831" w:type="dxa"/>
            <w:gridSpan w:val="4"/>
            <w:shd w:val="clear" w:color="auto" w:fill="auto"/>
          </w:tcPr>
          <w:p w:rsidR="00817909" w:rsidRDefault="00817909" w:rsidP="00C30E09">
            <w:pPr>
              <w:pStyle w:val="Heading2"/>
              <w:ind w:left="0"/>
            </w:pPr>
            <w:r>
              <w:t>Lesson Overview &amp; Objectives</w:t>
            </w:r>
          </w:p>
          <w:p w:rsidR="00817909" w:rsidRPr="00554021" w:rsidRDefault="00306192" w:rsidP="00C30E09">
            <w:pPr>
              <w:ind w:left="0" w:firstLine="0"/>
            </w:pPr>
            <w:r>
              <w:rPr>
                <w:noProof/>
                <w:lang w:eastAsia="zh-TW"/>
              </w:rPr>
              <w:pict>
                <v:shape id="_x0000_s1132" type="#_x0000_t202" style="position:absolute;margin-left:285.8pt;margin-top:5.35pt;width:126.7pt;height:283.05pt;z-index:251694592;mso-width-relative:margin;mso-height-relative:margin" stroked="f">
                  <v:textbox style="mso-next-textbox:#_x0000_s1132">
                    <w:txbxContent>
                      <w:p w:rsidR="00817909" w:rsidRPr="008F1A03" w:rsidRDefault="002C540E" w:rsidP="00817909">
                        <w:pPr>
                          <w:pStyle w:val="NewsletterBodyText"/>
                          <w:shd w:val="clear" w:color="auto" w:fill="A6A6A6" w:themeFill="background1" w:themeFillShade="A6"/>
                          <w:rPr>
                            <w:i/>
                          </w:rPr>
                        </w:pPr>
                        <w:r>
                          <w:rPr>
                            <w:i/>
                          </w:rPr>
                          <w:t>Morph</w:t>
                        </w:r>
                      </w:p>
                      <w:p w:rsidR="00817909" w:rsidRPr="00F129CF" w:rsidRDefault="002C540E" w:rsidP="00817909">
                        <w:pPr>
                          <w:ind w:left="0" w:firstLine="0"/>
                          <w:rPr>
                            <w:rFonts w:ascii="Tahoma" w:hAnsi="Tahoma" w:cs="Tahoma"/>
                            <w:i/>
                            <w:sz w:val="16"/>
                            <w:szCs w:val="16"/>
                          </w:rPr>
                        </w:pPr>
                        <w:r>
                          <w:rPr>
                            <w:rFonts w:ascii="Tahoma" w:hAnsi="Tahoma" w:cs="Tahoma"/>
                            <w:i/>
                            <w:sz w:val="16"/>
                            <w:szCs w:val="16"/>
                          </w:rPr>
                          <w:t>To change smoothly from one image to another by small gradual steps</w:t>
                        </w:r>
                      </w:p>
                    </w:txbxContent>
                  </v:textbox>
                </v:shape>
              </w:pict>
            </w:r>
            <w:r>
              <w:rPr>
                <w:noProof/>
              </w:rPr>
              <w:pict>
                <v:shape id="_x0000_s1131" type="#_x0000_t202" style="position:absolute;margin-left:4.75pt;margin-top:0;width:261.95pt;height:135pt;z-index:251692544" stroked="f">
                  <v:textbox style="mso-next-textbox:#_x0000_s1131">
                    <w:txbxContent>
                      <w:p w:rsidR="00817909" w:rsidRPr="00C059A7" w:rsidRDefault="00931FF1" w:rsidP="00817909">
                        <w:pPr>
                          <w:pStyle w:val="NewsletterBodyText"/>
                          <w:jc w:val="both"/>
                          <w:rPr>
                            <w:sz w:val="18"/>
                          </w:rPr>
                        </w:pPr>
                        <w:r>
                          <w:rPr>
                            <w:sz w:val="18"/>
                          </w:rPr>
                          <w:t>This project will test their creative skills and challenge their thought processes by imag</w:t>
                        </w:r>
                        <w:r w:rsidR="000406BA">
                          <w:rPr>
                            <w:sz w:val="18"/>
                          </w:rPr>
                          <w:t>ining a transformation</w:t>
                        </w:r>
                        <w:r w:rsidR="002C540E">
                          <w:rPr>
                            <w:sz w:val="18"/>
                          </w:rPr>
                          <w:t xml:space="preserve"> or morphing</w:t>
                        </w:r>
                        <w:r w:rsidR="000406BA">
                          <w:rPr>
                            <w:sz w:val="18"/>
                          </w:rPr>
                          <w:t xml:space="preserve"> of an object in its various stages.  This activity will require a strong use of observation skills.  </w:t>
                        </w:r>
                        <w:r>
                          <w:rPr>
                            <w:sz w:val="18"/>
                          </w:rPr>
                          <w:t xml:space="preserve"> </w:t>
                        </w:r>
                      </w:p>
                      <w:p w:rsidR="00817909" w:rsidRDefault="00817909" w:rsidP="00817909">
                        <w:pPr>
                          <w:ind w:left="0"/>
                        </w:pPr>
                      </w:p>
                    </w:txbxContent>
                  </v:textbox>
                </v:shape>
              </w:pict>
            </w:r>
          </w:p>
        </w:tc>
      </w:tr>
      <w:tr w:rsidR="00817909" w:rsidTr="00C30E09">
        <w:trPr>
          <w:trHeight w:val="720"/>
        </w:trPr>
        <w:tc>
          <w:tcPr>
            <w:tcW w:w="2609" w:type="dxa"/>
            <w:vMerge/>
            <w:shd w:val="clear" w:color="auto" w:fill="auto"/>
          </w:tcPr>
          <w:p w:rsidR="00817909" w:rsidRDefault="00817909" w:rsidP="00C30E09"/>
        </w:tc>
        <w:tc>
          <w:tcPr>
            <w:tcW w:w="7831" w:type="dxa"/>
            <w:gridSpan w:val="4"/>
            <w:shd w:val="clear" w:color="auto" w:fill="auto"/>
          </w:tcPr>
          <w:p w:rsidR="00817909" w:rsidRDefault="00817909" w:rsidP="00C30E09">
            <w:pPr>
              <w:pStyle w:val="Heading2"/>
              <w:tabs>
                <w:tab w:val="left" w:pos="6855"/>
              </w:tabs>
              <w:ind w:left="0"/>
            </w:pPr>
          </w:p>
          <w:p w:rsidR="00817909" w:rsidRDefault="00817909" w:rsidP="00C30E09">
            <w:pPr>
              <w:tabs>
                <w:tab w:val="left" w:pos="5370"/>
              </w:tabs>
            </w:pPr>
            <w:r>
              <w:tab/>
            </w:r>
            <w:r>
              <w:tab/>
            </w:r>
          </w:p>
          <w:p w:rsidR="00817909" w:rsidRPr="00554021" w:rsidRDefault="00817909" w:rsidP="00C30E09">
            <w:pPr>
              <w:tabs>
                <w:tab w:val="left" w:pos="5370"/>
              </w:tabs>
            </w:pPr>
          </w:p>
          <w:p w:rsidR="00817909" w:rsidRDefault="00817909" w:rsidP="00C30E09">
            <w:pPr>
              <w:pStyle w:val="Heading2"/>
              <w:ind w:left="0"/>
            </w:pPr>
            <w:r>
              <w:t>Activity</w:t>
            </w:r>
          </w:p>
        </w:tc>
      </w:tr>
      <w:tr w:rsidR="00817909" w:rsidTr="00C30E09">
        <w:trPr>
          <w:trHeight w:val="4823"/>
        </w:trPr>
        <w:tc>
          <w:tcPr>
            <w:tcW w:w="2609" w:type="dxa"/>
            <w:vMerge/>
            <w:shd w:val="clear" w:color="auto" w:fill="auto"/>
          </w:tcPr>
          <w:p w:rsidR="00817909" w:rsidRDefault="00817909" w:rsidP="00C30E09"/>
        </w:tc>
        <w:tc>
          <w:tcPr>
            <w:tcW w:w="2617" w:type="dxa"/>
            <w:shd w:val="clear" w:color="auto" w:fill="auto"/>
          </w:tcPr>
          <w:p w:rsidR="00817909" w:rsidRDefault="00306192" w:rsidP="00C30E09">
            <w:r>
              <w:rPr>
                <w:noProof/>
              </w:rPr>
              <w:pict>
                <v:shape id="_x0000_s1133" type="#_x0000_t202" style="position:absolute;left:0;text-align:left;margin-left:-123.8pt;margin-top:97.8pt;width:116.05pt;height:180.25pt;z-index:251695616;mso-position-horizontal-relative:text;mso-position-vertical-relative:text;mso-width-relative:margin;mso-height-relative:margin" stroked="f">
                  <v:textbox style="mso-next-textbox:#_x0000_s1133">
                    <w:txbxContent>
                      <w:p w:rsidR="00931FF1" w:rsidRPr="00D27A52" w:rsidRDefault="00931FF1" w:rsidP="00931FF1">
                        <w:pPr>
                          <w:shd w:val="clear" w:color="auto" w:fill="A6A6A6" w:themeFill="background1" w:themeFillShade="A6"/>
                          <w:rPr>
                            <w:rFonts w:ascii="Tahoma" w:hAnsi="Tahoma" w:cs="Tahoma"/>
                            <w:i/>
                            <w:sz w:val="16"/>
                            <w:szCs w:val="16"/>
                          </w:rPr>
                        </w:pPr>
                        <w:r w:rsidRPr="00D27A52">
                          <w:rPr>
                            <w:rFonts w:ascii="Tahoma" w:hAnsi="Tahoma" w:cs="Tahoma"/>
                            <w:i/>
                            <w:sz w:val="16"/>
                            <w:szCs w:val="16"/>
                          </w:rPr>
                          <w:t>Materials</w:t>
                        </w:r>
                      </w:p>
                      <w:p w:rsidR="000406BA" w:rsidRDefault="00931FF1" w:rsidP="000406BA">
                        <w:pPr>
                          <w:spacing w:before="0" w:beforeAutospacing="0" w:line="240" w:lineRule="auto"/>
                          <w:rPr>
                            <w:rFonts w:ascii="Tahoma" w:hAnsi="Tahoma" w:cs="Tahoma"/>
                            <w:sz w:val="16"/>
                            <w:szCs w:val="16"/>
                          </w:rPr>
                        </w:pPr>
                        <w:proofErr w:type="gramStart"/>
                        <w:r>
                          <w:rPr>
                            <w:rFonts w:ascii="Tahoma" w:hAnsi="Tahoma" w:cs="Tahoma"/>
                            <w:sz w:val="16"/>
                            <w:szCs w:val="16"/>
                          </w:rPr>
                          <w:t>pencils</w:t>
                        </w:r>
                        <w:proofErr w:type="gramEnd"/>
                        <w:r>
                          <w:rPr>
                            <w:rFonts w:ascii="Tahoma" w:hAnsi="Tahoma" w:cs="Tahoma"/>
                            <w:sz w:val="16"/>
                            <w:szCs w:val="16"/>
                          </w:rPr>
                          <w:t xml:space="preserve"> </w:t>
                        </w:r>
                      </w:p>
                      <w:p w:rsidR="000406BA" w:rsidRDefault="000406BA" w:rsidP="000406BA">
                        <w:pPr>
                          <w:spacing w:before="0" w:beforeAutospacing="0" w:line="240" w:lineRule="auto"/>
                          <w:rPr>
                            <w:rFonts w:ascii="Tahoma" w:hAnsi="Tahoma" w:cs="Tahoma"/>
                            <w:sz w:val="16"/>
                            <w:szCs w:val="16"/>
                          </w:rPr>
                        </w:pPr>
                        <w:proofErr w:type="gramStart"/>
                        <w:r>
                          <w:rPr>
                            <w:rFonts w:ascii="Tahoma" w:hAnsi="Tahoma" w:cs="Tahoma"/>
                            <w:sz w:val="16"/>
                            <w:szCs w:val="16"/>
                          </w:rPr>
                          <w:t>paper</w:t>
                        </w:r>
                        <w:proofErr w:type="gramEnd"/>
                      </w:p>
                      <w:p w:rsidR="000406BA" w:rsidRDefault="000406BA" w:rsidP="000406BA">
                        <w:pPr>
                          <w:spacing w:before="0" w:beforeAutospacing="0" w:line="240" w:lineRule="auto"/>
                          <w:rPr>
                            <w:rFonts w:ascii="Tahoma" w:hAnsi="Tahoma" w:cs="Tahoma"/>
                            <w:sz w:val="16"/>
                            <w:szCs w:val="16"/>
                          </w:rPr>
                        </w:pPr>
                        <w:proofErr w:type="gramStart"/>
                        <w:r>
                          <w:rPr>
                            <w:rFonts w:ascii="Tahoma" w:hAnsi="Tahoma" w:cs="Tahoma"/>
                            <w:sz w:val="16"/>
                            <w:szCs w:val="16"/>
                          </w:rPr>
                          <w:t>materials</w:t>
                        </w:r>
                        <w:proofErr w:type="gramEnd"/>
                        <w:r>
                          <w:rPr>
                            <w:rFonts w:ascii="Tahoma" w:hAnsi="Tahoma" w:cs="Tahoma"/>
                            <w:sz w:val="16"/>
                            <w:szCs w:val="16"/>
                          </w:rPr>
                          <w:t xml:space="preserve"> from home</w:t>
                        </w:r>
                      </w:p>
                      <w:p w:rsidR="000406BA" w:rsidRPr="00D27A52" w:rsidRDefault="000406BA" w:rsidP="000406BA">
                        <w:pPr>
                          <w:spacing w:before="0" w:beforeAutospacing="0" w:line="240" w:lineRule="auto"/>
                          <w:rPr>
                            <w:rFonts w:ascii="Tahoma" w:hAnsi="Tahoma" w:cs="Tahoma"/>
                            <w:sz w:val="16"/>
                            <w:szCs w:val="16"/>
                          </w:rPr>
                        </w:pPr>
                        <w:proofErr w:type="gramStart"/>
                        <w:r>
                          <w:rPr>
                            <w:rFonts w:ascii="Tahoma" w:hAnsi="Tahoma" w:cs="Tahoma"/>
                            <w:sz w:val="16"/>
                            <w:szCs w:val="16"/>
                          </w:rPr>
                          <w:t>materials</w:t>
                        </w:r>
                        <w:proofErr w:type="gramEnd"/>
                        <w:r>
                          <w:rPr>
                            <w:rFonts w:ascii="Tahoma" w:hAnsi="Tahoma" w:cs="Tahoma"/>
                            <w:sz w:val="16"/>
                            <w:szCs w:val="16"/>
                          </w:rPr>
                          <w:t xml:space="preserve"> from class</w:t>
                        </w:r>
                      </w:p>
                      <w:p w:rsidR="00931FF1" w:rsidRPr="00D27A52" w:rsidRDefault="00931FF1" w:rsidP="00931FF1">
                        <w:pPr>
                          <w:spacing w:before="0" w:beforeAutospacing="0" w:line="240" w:lineRule="auto"/>
                          <w:ind w:left="0" w:firstLine="0"/>
                          <w:rPr>
                            <w:rFonts w:ascii="Tahoma" w:hAnsi="Tahoma" w:cs="Tahoma"/>
                            <w:sz w:val="16"/>
                            <w:szCs w:val="16"/>
                          </w:rPr>
                        </w:pPr>
                      </w:p>
                    </w:txbxContent>
                  </v:textbox>
                </v:shape>
              </w:pict>
            </w:r>
            <w:r>
              <w:rPr>
                <w:noProof/>
              </w:rPr>
              <w:pict>
                <v:shape id="_x0000_s1126" type="#_x0000_t202" style="position:absolute;left:0;text-align:left;margin-left:4.75pt;margin-top:.35pt;width:266.8pt;height:261.75pt;z-index:251690496;mso-position-horizontal-relative:page;mso-position-vertical-relative:page" filled="f" stroked="f">
                  <v:textbox style="mso-next-textbox:#_x0000_s1126">
                    <w:txbxContent>
                      <w:p w:rsidR="00817909" w:rsidRDefault="000406BA" w:rsidP="00013771">
                        <w:pPr>
                          <w:pStyle w:val="NewsletterBodyText"/>
                          <w:jc w:val="both"/>
                          <w:rPr>
                            <w:sz w:val="18"/>
                            <w:szCs w:val="18"/>
                          </w:rPr>
                        </w:pPr>
                        <w:r>
                          <w:rPr>
                            <w:sz w:val="18"/>
                            <w:szCs w:val="18"/>
                          </w:rPr>
                          <w:t>The demonstration will have me look at two objects.  With the paper folded into four sections (horizontally), the first object will be drawn in the first square.  The second object will be drawn in the fourth square.  The creative thought process will be needed to envision the second and the third boxes.  Th</w:t>
                        </w:r>
                        <w:r w:rsidR="008A52D6">
                          <w:rPr>
                            <w:sz w:val="18"/>
                            <w:szCs w:val="18"/>
                          </w:rPr>
                          <w:t xml:space="preserve">e students will attempt their own transformation from two objects they select in class. </w:t>
                        </w:r>
                      </w:p>
                      <w:p w:rsidR="00817909" w:rsidRDefault="00817909" w:rsidP="00817909">
                        <w:pPr>
                          <w:pStyle w:val="NewsletterBodyText"/>
                          <w:rPr>
                            <w:sz w:val="18"/>
                            <w:szCs w:val="18"/>
                          </w:rPr>
                        </w:pPr>
                      </w:p>
                      <w:p w:rsidR="00817909" w:rsidRDefault="00817909" w:rsidP="00817909">
                        <w:pPr>
                          <w:pStyle w:val="NewsletterBodyText"/>
                          <w:rPr>
                            <w:sz w:val="18"/>
                            <w:szCs w:val="18"/>
                          </w:rPr>
                        </w:pPr>
                      </w:p>
                      <w:p w:rsidR="00817909" w:rsidRDefault="00817909" w:rsidP="00817909">
                        <w:pPr>
                          <w:pStyle w:val="NewsletterBodyText"/>
                          <w:rPr>
                            <w:sz w:val="18"/>
                            <w:szCs w:val="18"/>
                          </w:rPr>
                        </w:pPr>
                      </w:p>
                      <w:p w:rsidR="00817909" w:rsidRDefault="00817909" w:rsidP="00817909">
                        <w:pPr>
                          <w:pStyle w:val="NewsletterBodyText"/>
                          <w:rPr>
                            <w:sz w:val="18"/>
                            <w:szCs w:val="18"/>
                          </w:rPr>
                        </w:pPr>
                      </w:p>
                      <w:p w:rsidR="00817909" w:rsidRDefault="00817909" w:rsidP="00817909">
                        <w:pPr>
                          <w:pStyle w:val="NewsletterBodyText"/>
                        </w:pPr>
                      </w:p>
                      <w:p w:rsidR="00817909" w:rsidRDefault="00817909" w:rsidP="00817909">
                        <w:pPr>
                          <w:pStyle w:val="NewsletterBodyText"/>
                        </w:pPr>
                      </w:p>
                    </w:txbxContent>
                  </v:textbox>
                  <w10:wrap anchorx="page" anchory="page"/>
                </v:shape>
              </w:pict>
            </w:r>
          </w:p>
        </w:tc>
        <w:tc>
          <w:tcPr>
            <w:tcW w:w="2617" w:type="dxa"/>
            <w:gridSpan w:val="2"/>
            <w:shd w:val="clear" w:color="auto" w:fill="auto"/>
          </w:tcPr>
          <w:p w:rsidR="00817909" w:rsidRDefault="00817909" w:rsidP="00C30E09"/>
        </w:tc>
        <w:tc>
          <w:tcPr>
            <w:tcW w:w="2597" w:type="dxa"/>
            <w:shd w:val="clear" w:color="auto" w:fill="auto"/>
          </w:tcPr>
          <w:p w:rsidR="00817909" w:rsidRDefault="00817909" w:rsidP="00C30E09"/>
        </w:tc>
      </w:tr>
    </w:tbl>
    <w:p w:rsidR="0010535E" w:rsidRDefault="0010535E" w:rsidP="0010535E">
      <w:pPr>
        <w:ind w:left="0" w:firstLine="0"/>
      </w:pPr>
    </w:p>
    <w:p w:rsidR="00F129CF" w:rsidRDefault="00F129CF" w:rsidP="007D7D26">
      <w:pPr>
        <w:ind w:left="0" w:firstLine="0"/>
      </w:pPr>
    </w:p>
    <w:p w:rsidR="007A6134" w:rsidRDefault="002055CC" w:rsidP="007A6134">
      <w:pPr>
        <w:ind w:left="0" w:firstLine="0"/>
        <w:rPr>
          <w:sz w:val="16"/>
        </w:rPr>
      </w:pPr>
      <w:r w:rsidRPr="002055CC">
        <w:rPr>
          <w:sz w:val="16"/>
        </w:rPr>
        <w:t>http://shockley23.deviantart.com/art/Morph-Drawing-School-drawing-262765905</w:t>
      </w:r>
      <w:r w:rsidR="007E72C3">
        <w:rPr>
          <w:sz w:val="16"/>
        </w:rPr>
        <w:t xml:space="preserve"> | Lesson plan courtesy of Joshua Schweitzer </w:t>
      </w:r>
    </w:p>
    <w:tbl>
      <w:tblPr>
        <w:tblpPr w:leftFromText="180" w:rightFromText="180" w:vertAnchor="text" w:horzAnchor="margin" w:tblpY="-179"/>
        <w:tblW w:w="10440" w:type="dxa"/>
        <w:tblCellMar>
          <w:left w:w="0" w:type="dxa"/>
          <w:right w:w="0" w:type="dxa"/>
        </w:tblCellMar>
        <w:tblLook w:val="0000"/>
      </w:tblPr>
      <w:tblGrid>
        <w:gridCol w:w="2609"/>
        <w:gridCol w:w="2617"/>
        <w:gridCol w:w="1164"/>
        <w:gridCol w:w="1453"/>
        <w:gridCol w:w="2597"/>
      </w:tblGrid>
      <w:tr w:rsidR="00164085" w:rsidTr="00C30E09">
        <w:trPr>
          <w:trHeight w:val="1080"/>
        </w:trPr>
        <w:tc>
          <w:tcPr>
            <w:tcW w:w="10440" w:type="dxa"/>
            <w:gridSpan w:val="5"/>
            <w:tcBorders>
              <w:bottom w:val="single" w:sz="4" w:space="0" w:color="008080"/>
            </w:tcBorders>
            <w:shd w:val="clear" w:color="auto" w:fill="auto"/>
          </w:tcPr>
          <w:p w:rsidR="00164085" w:rsidRPr="00223560" w:rsidRDefault="00306192" w:rsidP="00C30E09">
            <w:pPr>
              <w:pStyle w:val="Heading1"/>
            </w:pPr>
            <w:r>
              <w:rPr>
                <w:noProof/>
              </w:rPr>
              <w:lastRenderedPageBreak/>
              <w:pict>
                <v:group id="_x0000_s1135" style="position:absolute;left:0;text-align:left;margin-left:459.15pt;margin-top:2.65pt;width:16.55pt;height:65.9pt;rotation:-90;flip:x;z-index:251698688;mso-position-horizontal-relative:page;mso-position-vertical-relative:page" coordorigin="1499,1727" coordsize="420,1670">
                  <v:oval id="_x0000_s1136" style="position:absolute;left:1499;top:2977;width:420;height:420" fillcolor="teal" stroked="f"/>
                  <v:oval id="_x0000_s1137" style="position:absolute;left:1499;top:2352;width:420;height:420" fillcolor="teal" stroked="f">
                    <v:fill opacity=".5"/>
                  </v:oval>
                  <v:oval id="_x0000_s1138" style="position:absolute;left:1499;top:1727;width:420;height:420" fillcolor="teal" stroked="f">
                    <v:fill opacity=".25"/>
                  </v:oval>
                  <w10:wrap anchorx="page" anchory="page"/>
                </v:group>
              </w:pict>
            </w:r>
            <w:r w:rsidR="00164085">
              <w:t xml:space="preserve"> </w:t>
            </w:r>
            <w:r w:rsidR="009F020A" w:rsidRPr="007345D8">
              <w:rPr>
                <w:sz w:val="48"/>
              </w:rPr>
              <w:t xml:space="preserve">Impressionism </w:t>
            </w:r>
            <w:r w:rsidR="007345D8" w:rsidRPr="007345D8">
              <w:rPr>
                <w:sz w:val="48"/>
              </w:rPr>
              <w:t>&amp; Post Impressionism</w:t>
            </w:r>
          </w:p>
        </w:tc>
      </w:tr>
      <w:tr w:rsidR="00164085" w:rsidTr="00C30E09">
        <w:trPr>
          <w:trHeight w:val="422"/>
        </w:trPr>
        <w:tc>
          <w:tcPr>
            <w:tcW w:w="6390" w:type="dxa"/>
            <w:gridSpan w:val="3"/>
            <w:tcBorders>
              <w:top w:val="single" w:sz="4" w:space="0" w:color="008080"/>
            </w:tcBorders>
            <w:shd w:val="clear" w:color="auto" w:fill="auto"/>
            <w:tcMar>
              <w:left w:w="288" w:type="dxa"/>
            </w:tcMar>
            <w:vAlign w:val="center"/>
          </w:tcPr>
          <w:p w:rsidR="00164085" w:rsidRDefault="00164085" w:rsidP="00C30E09">
            <w:pPr>
              <w:pStyle w:val="CompanyPhoneNumber"/>
              <w:rPr>
                <w:rStyle w:val="CompanyNameCharChar"/>
              </w:rPr>
            </w:pPr>
            <w:r>
              <w:rPr>
                <w:rStyle w:val="CompanyNameCharChar"/>
              </w:rPr>
              <w:t>Unit - Art History</w:t>
            </w:r>
          </w:p>
          <w:p w:rsidR="00164085" w:rsidRDefault="00164085" w:rsidP="00C30E09">
            <w:pPr>
              <w:pStyle w:val="CompanyPhoneNumber"/>
              <w:rPr>
                <w:rStyle w:val="VolumeDateBoldChar"/>
              </w:rPr>
            </w:pPr>
            <w:r>
              <w:rPr>
                <w:rStyle w:val="VolumeDateBoldChar"/>
              </w:rPr>
              <w:t xml:space="preserve">LAC Art </w:t>
            </w:r>
          </w:p>
          <w:p w:rsidR="00164085" w:rsidRDefault="00164085" w:rsidP="00C30E09">
            <w:pPr>
              <w:pStyle w:val="CompanyPhoneNumber"/>
              <w:rPr>
                <w:rStyle w:val="VolumeDateBoldChar"/>
              </w:rPr>
            </w:pPr>
          </w:p>
          <w:p w:rsidR="00164085" w:rsidRDefault="00164085" w:rsidP="00C30E09">
            <w:pPr>
              <w:pStyle w:val="LCTBold"/>
              <w:framePr w:hSpace="0" w:wrap="auto" w:vAnchor="margin" w:xAlign="left" w:yAlign="inline"/>
            </w:pPr>
            <w:r>
              <w:t>Week 5</w:t>
            </w:r>
            <w:r w:rsidR="001F0C39">
              <w:t>-6</w:t>
            </w:r>
            <w:r>
              <w:t xml:space="preserve"> </w:t>
            </w:r>
            <w:r w:rsidR="001F0C39">
              <w:t>- March 11, 13, 31</w:t>
            </w:r>
          </w:p>
          <w:p w:rsidR="00164085" w:rsidRDefault="00164085" w:rsidP="00C30E09">
            <w:pPr>
              <w:pStyle w:val="LCTBold"/>
              <w:framePr w:hSpace="0" w:wrap="auto" w:vAnchor="margin" w:xAlign="left" w:yAlign="inline"/>
            </w:pPr>
            <w:r>
              <w:t xml:space="preserve">Approximate number of classes- </w:t>
            </w:r>
            <w:r w:rsidR="0092569D">
              <w:t>3</w:t>
            </w:r>
          </w:p>
        </w:tc>
        <w:tc>
          <w:tcPr>
            <w:tcW w:w="4050" w:type="dxa"/>
            <w:gridSpan w:val="2"/>
            <w:tcBorders>
              <w:top w:val="single" w:sz="4" w:space="0" w:color="008080"/>
            </w:tcBorders>
            <w:shd w:val="clear" w:color="auto" w:fill="auto"/>
            <w:tcMar>
              <w:right w:w="288" w:type="dxa"/>
            </w:tcMar>
            <w:vAlign w:val="center"/>
          </w:tcPr>
          <w:p w:rsidR="00164085" w:rsidRDefault="00164085" w:rsidP="00C30E09">
            <w:pPr>
              <w:pStyle w:val="VolumeDate"/>
              <w:tabs>
                <w:tab w:val="left" w:pos="4500"/>
              </w:tabs>
              <w:ind w:right="-738"/>
            </w:pPr>
            <w:r>
              <w:rPr>
                <w:noProof/>
              </w:rPr>
              <w:drawing>
                <wp:anchor distT="0" distB="0" distL="114300" distR="114300" simplePos="0" relativeHeight="251700736" behindDoc="1" locked="0" layoutInCell="1" allowOverlap="1">
                  <wp:simplePos x="0" y="0"/>
                  <wp:positionH relativeFrom="margin">
                    <wp:posOffset>510540</wp:posOffset>
                  </wp:positionH>
                  <wp:positionV relativeFrom="margin">
                    <wp:posOffset>95250</wp:posOffset>
                  </wp:positionV>
                  <wp:extent cx="1843405" cy="1414145"/>
                  <wp:effectExtent l="152400" t="0" r="156845" b="0"/>
                  <wp:wrapSquare wrapText="bothSides"/>
                  <wp:docPr id="11" name="Picture 2" descr="Frottage_Coot_by_LaEmperatrizMac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tage_Coot_by_LaEmperatrizMacaria.png"/>
                          <pic:cNvPicPr/>
                        </pic:nvPicPr>
                        <pic:blipFill>
                          <a:blip r:embed="rId13" cstate="print"/>
                          <a:stretch>
                            <a:fillRect/>
                          </a:stretch>
                        </pic:blipFill>
                        <pic:spPr>
                          <a:xfrm>
                            <a:off x="0" y="0"/>
                            <a:ext cx="1843405" cy="141414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c>
      </w:tr>
      <w:tr w:rsidR="00164085" w:rsidTr="00C30E09">
        <w:trPr>
          <w:trHeight w:val="270"/>
        </w:trPr>
        <w:tc>
          <w:tcPr>
            <w:tcW w:w="2609" w:type="dxa"/>
            <w:vMerge w:val="restart"/>
            <w:shd w:val="clear" w:color="auto" w:fill="auto"/>
          </w:tcPr>
          <w:p w:rsidR="00164085" w:rsidRDefault="00164085" w:rsidP="00C30E09">
            <w:pPr>
              <w:ind w:left="0" w:firstLine="0"/>
            </w:pPr>
          </w:p>
          <w:p w:rsidR="00164085" w:rsidRPr="00D27A52" w:rsidRDefault="00164085" w:rsidP="00C30E09"/>
          <w:p w:rsidR="00164085" w:rsidRPr="00D27A52" w:rsidRDefault="00164085" w:rsidP="00C30E09"/>
          <w:p w:rsidR="00164085" w:rsidRPr="00D27A52" w:rsidRDefault="00164085" w:rsidP="00C30E09"/>
          <w:p w:rsidR="00164085" w:rsidRPr="00D27A52" w:rsidRDefault="00164085" w:rsidP="00C30E09"/>
          <w:p w:rsidR="00164085" w:rsidRPr="00D27A52" w:rsidRDefault="00164085" w:rsidP="00C30E09"/>
          <w:p w:rsidR="00164085" w:rsidRPr="00D27A52" w:rsidRDefault="00164085" w:rsidP="00C30E09"/>
          <w:p w:rsidR="00164085" w:rsidRPr="00D27A52" w:rsidRDefault="00164085" w:rsidP="00C30E09">
            <w:pPr>
              <w:ind w:left="0" w:firstLine="0"/>
              <w:jc w:val="center"/>
            </w:pPr>
          </w:p>
        </w:tc>
        <w:tc>
          <w:tcPr>
            <w:tcW w:w="7831" w:type="dxa"/>
            <w:gridSpan w:val="4"/>
            <w:shd w:val="clear" w:color="auto" w:fill="auto"/>
          </w:tcPr>
          <w:p w:rsidR="00164085" w:rsidRPr="00C059A7" w:rsidRDefault="00164085" w:rsidP="00C30E09">
            <w:pPr>
              <w:tabs>
                <w:tab w:val="left" w:pos="5205"/>
              </w:tabs>
              <w:ind w:left="0" w:firstLine="0"/>
            </w:pPr>
          </w:p>
        </w:tc>
      </w:tr>
      <w:tr w:rsidR="00164085" w:rsidTr="00C30E09">
        <w:trPr>
          <w:trHeight w:val="720"/>
        </w:trPr>
        <w:tc>
          <w:tcPr>
            <w:tcW w:w="2609" w:type="dxa"/>
            <w:vMerge/>
            <w:shd w:val="clear" w:color="auto" w:fill="auto"/>
          </w:tcPr>
          <w:p w:rsidR="00164085" w:rsidRDefault="00164085" w:rsidP="00C30E09"/>
        </w:tc>
        <w:tc>
          <w:tcPr>
            <w:tcW w:w="7831" w:type="dxa"/>
            <w:gridSpan w:val="4"/>
            <w:shd w:val="clear" w:color="auto" w:fill="auto"/>
          </w:tcPr>
          <w:p w:rsidR="00164085" w:rsidRDefault="00164085" w:rsidP="00C30E09">
            <w:pPr>
              <w:pStyle w:val="Heading2"/>
              <w:ind w:left="0"/>
            </w:pPr>
            <w:r>
              <w:t>Lesson Overview &amp; Objectives</w:t>
            </w:r>
          </w:p>
          <w:p w:rsidR="00164085" w:rsidRPr="00554021" w:rsidRDefault="00306192" w:rsidP="00C30E09">
            <w:pPr>
              <w:ind w:left="0" w:firstLine="0"/>
            </w:pPr>
            <w:r>
              <w:rPr>
                <w:noProof/>
                <w:lang w:eastAsia="zh-TW"/>
              </w:rPr>
              <w:pict>
                <v:shape id="_x0000_s1140" type="#_x0000_t202" style="position:absolute;margin-left:285.8pt;margin-top:5.35pt;width:126.7pt;height:411.25pt;z-index:251701760;mso-width-relative:margin;mso-height-relative:margin" stroked="f">
                  <v:textbox style="mso-next-textbox:#_x0000_s1140">
                    <w:txbxContent>
                      <w:p w:rsidR="00164085" w:rsidRPr="008F1A03" w:rsidRDefault="00255397" w:rsidP="00164085">
                        <w:pPr>
                          <w:pStyle w:val="NewsletterBodyText"/>
                          <w:shd w:val="clear" w:color="auto" w:fill="A6A6A6" w:themeFill="background1" w:themeFillShade="A6"/>
                          <w:rPr>
                            <w:i/>
                          </w:rPr>
                        </w:pPr>
                        <w:r>
                          <w:rPr>
                            <w:i/>
                          </w:rPr>
                          <w:t>Key points</w:t>
                        </w:r>
                      </w:p>
                      <w:p w:rsidR="00196DC8" w:rsidRPr="00196DC8" w:rsidRDefault="00196DC8" w:rsidP="00196DC8">
                        <w:pPr>
                          <w:ind w:left="0" w:firstLine="0"/>
                          <w:contextualSpacing/>
                          <w:rPr>
                            <w:rFonts w:ascii="Tahoma" w:hAnsi="Tahoma" w:cs="Tahoma"/>
                            <w:b/>
                            <w:i/>
                            <w:sz w:val="16"/>
                            <w:szCs w:val="16"/>
                          </w:rPr>
                        </w:pPr>
                        <w:r w:rsidRPr="00196DC8">
                          <w:rPr>
                            <w:rFonts w:ascii="Tahoma" w:hAnsi="Tahoma" w:cs="Tahoma"/>
                            <w:b/>
                            <w:i/>
                            <w:sz w:val="16"/>
                            <w:szCs w:val="16"/>
                          </w:rPr>
                          <w:t>Impressionism:</w:t>
                        </w:r>
                      </w:p>
                      <w:p w:rsidR="00196DC8" w:rsidRDefault="00196DC8" w:rsidP="00196DC8">
                        <w:pPr>
                          <w:ind w:left="0" w:firstLine="0"/>
                          <w:contextualSpacing/>
                          <w:rPr>
                            <w:rFonts w:ascii="Tahoma" w:hAnsi="Tahoma" w:cs="Tahoma"/>
                            <w:i/>
                            <w:sz w:val="16"/>
                            <w:szCs w:val="16"/>
                          </w:rPr>
                        </w:pPr>
                        <w:r>
                          <w:rPr>
                            <w:rFonts w:ascii="Tahoma" w:hAnsi="Tahoma" w:cs="Tahoma"/>
                            <w:i/>
                            <w:sz w:val="16"/>
                            <w:szCs w:val="16"/>
                          </w:rPr>
                          <w:t>Claude Monet</w:t>
                        </w:r>
                      </w:p>
                      <w:p w:rsidR="00196DC8" w:rsidRDefault="00196DC8" w:rsidP="00196DC8">
                        <w:pPr>
                          <w:ind w:left="0" w:firstLine="0"/>
                          <w:contextualSpacing/>
                          <w:rPr>
                            <w:rFonts w:ascii="Tahoma" w:hAnsi="Tahoma" w:cs="Tahoma"/>
                            <w:i/>
                            <w:sz w:val="16"/>
                            <w:szCs w:val="16"/>
                          </w:rPr>
                        </w:pPr>
                        <w:r>
                          <w:rPr>
                            <w:rFonts w:ascii="Tahoma" w:hAnsi="Tahoma" w:cs="Tahoma"/>
                            <w:i/>
                            <w:sz w:val="16"/>
                            <w:szCs w:val="16"/>
                          </w:rPr>
                          <w:t>Edgar Degas</w:t>
                        </w:r>
                      </w:p>
                      <w:p w:rsidR="00196DC8" w:rsidRDefault="00196DC8" w:rsidP="00196DC8">
                        <w:pPr>
                          <w:ind w:left="0" w:firstLine="0"/>
                          <w:contextualSpacing/>
                          <w:rPr>
                            <w:rFonts w:ascii="Tahoma" w:hAnsi="Tahoma" w:cs="Tahoma"/>
                            <w:i/>
                            <w:sz w:val="16"/>
                            <w:szCs w:val="16"/>
                          </w:rPr>
                        </w:pPr>
                        <w:proofErr w:type="spellStart"/>
                        <w:r>
                          <w:rPr>
                            <w:rFonts w:ascii="Tahoma" w:hAnsi="Tahoma" w:cs="Tahoma"/>
                            <w:i/>
                            <w:sz w:val="16"/>
                            <w:szCs w:val="16"/>
                          </w:rPr>
                          <w:t>Edouard</w:t>
                        </w:r>
                        <w:proofErr w:type="spellEnd"/>
                        <w:r>
                          <w:rPr>
                            <w:rFonts w:ascii="Tahoma" w:hAnsi="Tahoma" w:cs="Tahoma"/>
                            <w:i/>
                            <w:sz w:val="16"/>
                            <w:szCs w:val="16"/>
                          </w:rPr>
                          <w:t xml:space="preserve"> </w:t>
                        </w:r>
                        <w:proofErr w:type="spellStart"/>
                        <w:r>
                          <w:rPr>
                            <w:rFonts w:ascii="Tahoma" w:hAnsi="Tahoma" w:cs="Tahoma"/>
                            <w:i/>
                            <w:sz w:val="16"/>
                            <w:szCs w:val="16"/>
                          </w:rPr>
                          <w:t>Manet</w:t>
                        </w:r>
                        <w:proofErr w:type="spellEnd"/>
                      </w:p>
                      <w:p w:rsidR="00196DC8" w:rsidRDefault="00196DC8" w:rsidP="00196DC8">
                        <w:pPr>
                          <w:ind w:left="0" w:firstLine="0"/>
                          <w:contextualSpacing/>
                          <w:rPr>
                            <w:rFonts w:ascii="Tahoma" w:hAnsi="Tahoma" w:cs="Tahoma"/>
                            <w:i/>
                            <w:sz w:val="16"/>
                            <w:szCs w:val="16"/>
                          </w:rPr>
                        </w:pPr>
                        <w:proofErr w:type="spellStart"/>
                        <w:r>
                          <w:rPr>
                            <w:rFonts w:ascii="Tahoma" w:hAnsi="Tahoma" w:cs="Tahoma"/>
                            <w:i/>
                            <w:sz w:val="16"/>
                            <w:szCs w:val="16"/>
                          </w:rPr>
                          <w:t>Berthe</w:t>
                        </w:r>
                        <w:proofErr w:type="spellEnd"/>
                        <w:r>
                          <w:rPr>
                            <w:rFonts w:ascii="Tahoma" w:hAnsi="Tahoma" w:cs="Tahoma"/>
                            <w:i/>
                            <w:sz w:val="16"/>
                            <w:szCs w:val="16"/>
                          </w:rPr>
                          <w:t xml:space="preserve"> Morisot</w:t>
                        </w:r>
                      </w:p>
                      <w:p w:rsidR="00255397" w:rsidRDefault="00196DC8" w:rsidP="00196DC8">
                        <w:pPr>
                          <w:ind w:left="0" w:firstLine="0"/>
                          <w:contextualSpacing/>
                          <w:rPr>
                            <w:rFonts w:ascii="Tahoma" w:hAnsi="Tahoma" w:cs="Tahoma"/>
                            <w:i/>
                            <w:sz w:val="16"/>
                            <w:szCs w:val="16"/>
                          </w:rPr>
                        </w:pPr>
                        <w:r>
                          <w:rPr>
                            <w:rFonts w:ascii="Tahoma" w:hAnsi="Tahoma" w:cs="Tahoma"/>
                            <w:i/>
                            <w:sz w:val="16"/>
                            <w:szCs w:val="16"/>
                          </w:rPr>
                          <w:t xml:space="preserve">Camille </w:t>
                        </w:r>
                        <w:proofErr w:type="spellStart"/>
                        <w:r>
                          <w:rPr>
                            <w:rFonts w:ascii="Tahoma" w:hAnsi="Tahoma" w:cs="Tahoma"/>
                            <w:i/>
                            <w:sz w:val="16"/>
                            <w:szCs w:val="16"/>
                          </w:rPr>
                          <w:t>Pissaro</w:t>
                        </w:r>
                        <w:proofErr w:type="spellEnd"/>
                      </w:p>
                      <w:p w:rsidR="00255397" w:rsidRDefault="00255397" w:rsidP="00196DC8">
                        <w:pPr>
                          <w:ind w:left="0" w:firstLine="0"/>
                          <w:contextualSpacing/>
                          <w:rPr>
                            <w:rFonts w:ascii="Tahoma" w:hAnsi="Tahoma" w:cs="Tahoma"/>
                            <w:i/>
                            <w:sz w:val="16"/>
                            <w:szCs w:val="16"/>
                          </w:rPr>
                        </w:pPr>
                      </w:p>
                      <w:p w:rsidR="00255397" w:rsidRDefault="00255397" w:rsidP="00196DC8">
                        <w:pPr>
                          <w:ind w:left="0" w:firstLine="0"/>
                          <w:contextualSpacing/>
                          <w:rPr>
                            <w:rFonts w:ascii="Tahoma" w:hAnsi="Tahoma" w:cs="Tahoma"/>
                            <w:i/>
                            <w:sz w:val="16"/>
                            <w:szCs w:val="16"/>
                          </w:rPr>
                        </w:pPr>
                        <w:r>
                          <w:rPr>
                            <w:rFonts w:ascii="Tahoma" w:hAnsi="Tahoma" w:cs="Tahoma"/>
                            <w:i/>
                            <w:sz w:val="16"/>
                            <w:szCs w:val="16"/>
                          </w:rPr>
                          <w:t>-small, thin, visible brush strokes</w:t>
                        </w:r>
                      </w:p>
                      <w:p w:rsidR="00255397" w:rsidRDefault="00255397" w:rsidP="00196DC8">
                        <w:pPr>
                          <w:ind w:left="0" w:firstLine="0"/>
                          <w:contextualSpacing/>
                          <w:rPr>
                            <w:rFonts w:ascii="Tahoma" w:hAnsi="Tahoma" w:cs="Tahoma"/>
                            <w:i/>
                            <w:sz w:val="16"/>
                            <w:szCs w:val="16"/>
                          </w:rPr>
                        </w:pPr>
                        <w:r>
                          <w:rPr>
                            <w:rFonts w:ascii="Tahoma" w:hAnsi="Tahoma" w:cs="Tahoma"/>
                            <w:i/>
                            <w:sz w:val="16"/>
                            <w:szCs w:val="16"/>
                          </w:rPr>
                          <w:t>-emphasis on accurate depiction of light</w:t>
                        </w:r>
                      </w:p>
                      <w:p w:rsidR="00196DC8" w:rsidRDefault="00255397" w:rsidP="00196DC8">
                        <w:pPr>
                          <w:ind w:left="0" w:firstLine="0"/>
                          <w:contextualSpacing/>
                          <w:rPr>
                            <w:rFonts w:ascii="Tahoma" w:hAnsi="Tahoma" w:cs="Tahoma"/>
                            <w:i/>
                            <w:sz w:val="16"/>
                            <w:szCs w:val="16"/>
                          </w:rPr>
                        </w:pPr>
                        <w:r>
                          <w:rPr>
                            <w:rFonts w:ascii="Tahoma" w:hAnsi="Tahoma" w:cs="Tahoma"/>
                            <w:i/>
                            <w:sz w:val="16"/>
                            <w:szCs w:val="16"/>
                          </w:rPr>
                          <w:t>-unusual visual angles</w:t>
                        </w:r>
                        <w:r w:rsidR="00196DC8">
                          <w:rPr>
                            <w:rFonts w:ascii="Tahoma" w:hAnsi="Tahoma" w:cs="Tahoma"/>
                            <w:i/>
                            <w:sz w:val="16"/>
                            <w:szCs w:val="16"/>
                          </w:rPr>
                          <w:t xml:space="preserve"> </w:t>
                        </w:r>
                      </w:p>
                      <w:p w:rsidR="00196DC8" w:rsidRDefault="00196DC8" w:rsidP="00196DC8">
                        <w:pPr>
                          <w:ind w:left="0" w:firstLine="0"/>
                          <w:contextualSpacing/>
                          <w:rPr>
                            <w:rFonts w:ascii="Tahoma" w:hAnsi="Tahoma" w:cs="Tahoma"/>
                            <w:i/>
                            <w:sz w:val="16"/>
                            <w:szCs w:val="16"/>
                          </w:rPr>
                        </w:pPr>
                      </w:p>
                      <w:p w:rsidR="00196DC8" w:rsidRPr="00196DC8" w:rsidRDefault="00196DC8" w:rsidP="00196DC8">
                        <w:pPr>
                          <w:ind w:left="0" w:firstLine="0"/>
                          <w:contextualSpacing/>
                          <w:rPr>
                            <w:rFonts w:ascii="Tahoma" w:hAnsi="Tahoma" w:cs="Tahoma"/>
                            <w:b/>
                            <w:i/>
                            <w:sz w:val="16"/>
                            <w:szCs w:val="16"/>
                          </w:rPr>
                        </w:pPr>
                        <w:r w:rsidRPr="00196DC8">
                          <w:rPr>
                            <w:rFonts w:ascii="Tahoma" w:hAnsi="Tahoma" w:cs="Tahoma"/>
                            <w:b/>
                            <w:i/>
                            <w:sz w:val="16"/>
                            <w:szCs w:val="16"/>
                          </w:rPr>
                          <w:t>Post Impressionism:</w:t>
                        </w:r>
                      </w:p>
                      <w:p w:rsidR="00196DC8" w:rsidRDefault="00196DC8" w:rsidP="00196DC8">
                        <w:pPr>
                          <w:ind w:left="0" w:firstLine="0"/>
                          <w:contextualSpacing/>
                          <w:rPr>
                            <w:rFonts w:ascii="Tahoma" w:hAnsi="Tahoma" w:cs="Tahoma"/>
                            <w:i/>
                            <w:sz w:val="16"/>
                            <w:szCs w:val="16"/>
                          </w:rPr>
                        </w:pPr>
                        <w:r>
                          <w:rPr>
                            <w:rFonts w:ascii="Tahoma" w:hAnsi="Tahoma" w:cs="Tahoma"/>
                            <w:i/>
                            <w:sz w:val="16"/>
                            <w:szCs w:val="16"/>
                          </w:rPr>
                          <w:t xml:space="preserve">Georges Seurat </w:t>
                        </w:r>
                      </w:p>
                      <w:p w:rsidR="00196DC8" w:rsidRDefault="00196DC8" w:rsidP="00196DC8">
                        <w:pPr>
                          <w:ind w:left="0" w:firstLine="0"/>
                          <w:contextualSpacing/>
                          <w:rPr>
                            <w:rFonts w:ascii="Tahoma" w:hAnsi="Tahoma" w:cs="Tahoma"/>
                            <w:i/>
                            <w:sz w:val="16"/>
                            <w:szCs w:val="16"/>
                          </w:rPr>
                        </w:pPr>
                        <w:r>
                          <w:rPr>
                            <w:rFonts w:ascii="Tahoma" w:hAnsi="Tahoma" w:cs="Tahoma"/>
                            <w:i/>
                            <w:sz w:val="16"/>
                            <w:szCs w:val="16"/>
                          </w:rPr>
                          <w:t>Paul Cezanne</w:t>
                        </w:r>
                      </w:p>
                      <w:p w:rsidR="00196DC8" w:rsidRDefault="00196DC8" w:rsidP="00196DC8">
                        <w:pPr>
                          <w:ind w:left="0" w:firstLine="0"/>
                          <w:contextualSpacing/>
                          <w:rPr>
                            <w:rFonts w:ascii="Tahoma" w:hAnsi="Tahoma" w:cs="Tahoma"/>
                            <w:i/>
                            <w:sz w:val="16"/>
                            <w:szCs w:val="16"/>
                          </w:rPr>
                        </w:pPr>
                        <w:r>
                          <w:rPr>
                            <w:rFonts w:ascii="Tahoma" w:hAnsi="Tahoma" w:cs="Tahoma"/>
                            <w:i/>
                            <w:sz w:val="16"/>
                            <w:szCs w:val="16"/>
                          </w:rPr>
                          <w:t>Paul Gauguin</w:t>
                        </w:r>
                      </w:p>
                      <w:p w:rsidR="00196DC8" w:rsidRDefault="00196DC8" w:rsidP="00196DC8">
                        <w:pPr>
                          <w:ind w:left="0" w:firstLine="0"/>
                          <w:contextualSpacing/>
                          <w:rPr>
                            <w:rFonts w:ascii="Tahoma" w:hAnsi="Tahoma" w:cs="Tahoma"/>
                            <w:i/>
                            <w:sz w:val="16"/>
                            <w:szCs w:val="16"/>
                          </w:rPr>
                        </w:pPr>
                        <w:r>
                          <w:rPr>
                            <w:rFonts w:ascii="Tahoma" w:hAnsi="Tahoma" w:cs="Tahoma"/>
                            <w:i/>
                            <w:sz w:val="16"/>
                            <w:szCs w:val="16"/>
                          </w:rPr>
                          <w:t>Vincent van Gogh</w:t>
                        </w:r>
                      </w:p>
                      <w:p w:rsidR="00255397" w:rsidRDefault="00255397" w:rsidP="00196DC8">
                        <w:pPr>
                          <w:ind w:left="0" w:firstLine="0"/>
                          <w:contextualSpacing/>
                          <w:rPr>
                            <w:rFonts w:ascii="Tahoma" w:hAnsi="Tahoma" w:cs="Tahoma"/>
                            <w:i/>
                            <w:sz w:val="16"/>
                            <w:szCs w:val="16"/>
                          </w:rPr>
                        </w:pPr>
                      </w:p>
                      <w:p w:rsidR="00255397" w:rsidRDefault="00255397" w:rsidP="00196DC8">
                        <w:pPr>
                          <w:ind w:left="0" w:firstLine="0"/>
                          <w:contextualSpacing/>
                          <w:rPr>
                            <w:rFonts w:ascii="Tahoma" w:hAnsi="Tahoma" w:cs="Tahoma"/>
                            <w:i/>
                            <w:sz w:val="16"/>
                            <w:szCs w:val="16"/>
                          </w:rPr>
                        </w:pPr>
                        <w:r>
                          <w:rPr>
                            <w:rFonts w:ascii="Tahoma" w:hAnsi="Tahoma" w:cs="Tahoma"/>
                            <w:i/>
                            <w:sz w:val="16"/>
                            <w:szCs w:val="16"/>
                          </w:rPr>
                          <w:t xml:space="preserve">-the French art development since </w:t>
                        </w:r>
                        <w:proofErr w:type="spellStart"/>
                        <w:r>
                          <w:rPr>
                            <w:rFonts w:ascii="Tahoma" w:hAnsi="Tahoma" w:cs="Tahoma"/>
                            <w:i/>
                            <w:sz w:val="16"/>
                            <w:szCs w:val="16"/>
                          </w:rPr>
                          <w:t>Manet</w:t>
                        </w:r>
                        <w:proofErr w:type="spellEnd"/>
                      </w:p>
                      <w:p w:rsidR="00255397" w:rsidRDefault="00255397" w:rsidP="00196DC8">
                        <w:pPr>
                          <w:ind w:left="0" w:firstLine="0"/>
                          <w:contextualSpacing/>
                          <w:rPr>
                            <w:rFonts w:ascii="Tahoma" w:hAnsi="Tahoma" w:cs="Tahoma"/>
                            <w:i/>
                            <w:sz w:val="16"/>
                            <w:szCs w:val="16"/>
                          </w:rPr>
                        </w:pPr>
                        <w:r>
                          <w:rPr>
                            <w:rFonts w:ascii="Tahoma" w:hAnsi="Tahoma" w:cs="Tahoma"/>
                            <w:i/>
                            <w:sz w:val="16"/>
                            <w:szCs w:val="16"/>
                          </w:rPr>
                          <w:t>-extended Impressionism while rejecting its limitations</w:t>
                        </w:r>
                      </w:p>
                      <w:p w:rsidR="00255397" w:rsidRDefault="00255397" w:rsidP="00196DC8">
                        <w:pPr>
                          <w:ind w:left="0" w:firstLine="0"/>
                          <w:contextualSpacing/>
                          <w:rPr>
                            <w:rFonts w:ascii="Tahoma" w:hAnsi="Tahoma" w:cs="Tahoma"/>
                            <w:i/>
                            <w:sz w:val="16"/>
                            <w:szCs w:val="16"/>
                          </w:rPr>
                        </w:pPr>
                        <w:r>
                          <w:rPr>
                            <w:rFonts w:ascii="Tahoma" w:hAnsi="Tahoma" w:cs="Tahoma"/>
                            <w:i/>
                            <w:sz w:val="16"/>
                            <w:szCs w:val="16"/>
                          </w:rPr>
                          <w:t xml:space="preserve">-use of vivid </w:t>
                        </w:r>
                        <w:proofErr w:type="spellStart"/>
                        <w:r>
                          <w:rPr>
                            <w:rFonts w:ascii="Tahoma" w:hAnsi="Tahoma" w:cs="Tahoma"/>
                            <w:i/>
                            <w:sz w:val="16"/>
                            <w:szCs w:val="16"/>
                          </w:rPr>
                          <w:t>colours</w:t>
                        </w:r>
                        <w:proofErr w:type="spellEnd"/>
                      </w:p>
                      <w:p w:rsidR="00255397" w:rsidRDefault="00255397" w:rsidP="00196DC8">
                        <w:pPr>
                          <w:ind w:left="0" w:firstLine="0"/>
                          <w:contextualSpacing/>
                          <w:rPr>
                            <w:rFonts w:ascii="Tahoma" w:hAnsi="Tahoma" w:cs="Tahoma"/>
                            <w:i/>
                            <w:sz w:val="16"/>
                            <w:szCs w:val="16"/>
                          </w:rPr>
                        </w:pPr>
                        <w:r>
                          <w:rPr>
                            <w:rFonts w:ascii="Tahoma" w:hAnsi="Tahoma" w:cs="Tahoma"/>
                            <w:i/>
                            <w:sz w:val="16"/>
                            <w:szCs w:val="16"/>
                          </w:rPr>
                          <w:t>-thick application of paint</w:t>
                        </w:r>
                      </w:p>
                      <w:p w:rsidR="00255397" w:rsidRDefault="00255397" w:rsidP="00196DC8">
                        <w:pPr>
                          <w:ind w:left="0" w:firstLine="0"/>
                          <w:contextualSpacing/>
                          <w:rPr>
                            <w:rFonts w:ascii="Tahoma" w:hAnsi="Tahoma" w:cs="Tahoma"/>
                            <w:i/>
                            <w:sz w:val="16"/>
                            <w:szCs w:val="16"/>
                          </w:rPr>
                        </w:pPr>
                        <w:r>
                          <w:rPr>
                            <w:rFonts w:ascii="Tahoma" w:hAnsi="Tahoma" w:cs="Tahoma"/>
                            <w:i/>
                            <w:sz w:val="16"/>
                            <w:szCs w:val="16"/>
                          </w:rPr>
                          <w:t>-real life subject matter</w:t>
                        </w:r>
                      </w:p>
                      <w:p w:rsidR="00255397" w:rsidRDefault="00255397" w:rsidP="00196DC8">
                        <w:pPr>
                          <w:ind w:left="0" w:firstLine="0"/>
                          <w:contextualSpacing/>
                          <w:rPr>
                            <w:rFonts w:ascii="Tahoma" w:hAnsi="Tahoma" w:cs="Tahoma"/>
                            <w:i/>
                            <w:sz w:val="16"/>
                            <w:szCs w:val="16"/>
                          </w:rPr>
                        </w:pPr>
                        <w:r>
                          <w:rPr>
                            <w:rFonts w:ascii="Tahoma" w:hAnsi="Tahoma" w:cs="Tahoma"/>
                            <w:i/>
                            <w:sz w:val="16"/>
                            <w:szCs w:val="16"/>
                          </w:rPr>
                          <w:t>-emphasize geometric forms</w:t>
                        </w:r>
                      </w:p>
                      <w:p w:rsidR="00255397" w:rsidRPr="00F129CF" w:rsidRDefault="00255397" w:rsidP="00196DC8">
                        <w:pPr>
                          <w:ind w:left="0" w:firstLine="0"/>
                          <w:contextualSpacing/>
                          <w:rPr>
                            <w:rFonts w:ascii="Tahoma" w:hAnsi="Tahoma" w:cs="Tahoma"/>
                            <w:i/>
                            <w:sz w:val="16"/>
                            <w:szCs w:val="16"/>
                          </w:rPr>
                        </w:pPr>
                        <w:r>
                          <w:rPr>
                            <w:rFonts w:ascii="Tahoma" w:hAnsi="Tahoma" w:cs="Tahoma"/>
                            <w:i/>
                            <w:sz w:val="16"/>
                            <w:szCs w:val="16"/>
                          </w:rPr>
                          <w:t xml:space="preserve">-use of unnatural </w:t>
                        </w:r>
                        <w:proofErr w:type="spellStart"/>
                        <w:r>
                          <w:rPr>
                            <w:rFonts w:ascii="Tahoma" w:hAnsi="Tahoma" w:cs="Tahoma"/>
                            <w:i/>
                            <w:sz w:val="16"/>
                            <w:szCs w:val="16"/>
                          </w:rPr>
                          <w:t>colours</w:t>
                        </w:r>
                        <w:proofErr w:type="spellEnd"/>
                      </w:p>
                    </w:txbxContent>
                  </v:textbox>
                </v:shape>
              </w:pict>
            </w:r>
            <w:r>
              <w:rPr>
                <w:noProof/>
              </w:rPr>
              <w:pict>
                <v:shape id="_x0000_s1139" type="#_x0000_t202" style="position:absolute;margin-left:4.75pt;margin-top:0;width:261.95pt;height:135pt;z-index:251699712" stroked="f">
                  <v:textbox style="mso-next-textbox:#_x0000_s1139">
                    <w:txbxContent>
                      <w:p w:rsidR="00164085" w:rsidRPr="00C059A7" w:rsidRDefault="00164085" w:rsidP="00164085">
                        <w:pPr>
                          <w:pStyle w:val="NewsletterBodyText"/>
                          <w:jc w:val="both"/>
                          <w:rPr>
                            <w:sz w:val="18"/>
                          </w:rPr>
                        </w:pPr>
                        <w:r>
                          <w:rPr>
                            <w:sz w:val="18"/>
                          </w:rPr>
                          <w:t>This</w:t>
                        </w:r>
                        <w:r w:rsidR="009F020A">
                          <w:rPr>
                            <w:sz w:val="18"/>
                          </w:rPr>
                          <w:t xml:space="preserve"> mini unit will introduce the Impressionist</w:t>
                        </w:r>
                        <w:r w:rsidR="007E27E6">
                          <w:rPr>
                            <w:sz w:val="18"/>
                          </w:rPr>
                          <w:t xml:space="preserve"> and Post-Impressionist</w:t>
                        </w:r>
                        <w:r w:rsidR="009F020A">
                          <w:rPr>
                            <w:sz w:val="18"/>
                          </w:rPr>
                          <w:t xml:space="preserve"> art movement</w:t>
                        </w:r>
                        <w:r w:rsidR="007E27E6">
                          <w:rPr>
                            <w:sz w:val="18"/>
                          </w:rPr>
                          <w:t>s</w:t>
                        </w:r>
                        <w:r w:rsidR="009F020A">
                          <w:rPr>
                            <w:sz w:val="18"/>
                          </w:rPr>
                          <w:t xml:space="preserve"> from the 19th century.  Artists and their works will be shown in class and techniques that make up this movement will be discussed. The students will partake in their own practice of Impressionist painting techniques by going outside and doing works en </w:t>
                        </w:r>
                        <w:proofErr w:type="spellStart"/>
                        <w:r w:rsidR="009F020A">
                          <w:rPr>
                            <w:sz w:val="18"/>
                          </w:rPr>
                          <w:t>plein</w:t>
                        </w:r>
                        <w:proofErr w:type="spellEnd"/>
                        <w:r w:rsidR="009F020A">
                          <w:rPr>
                            <w:sz w:val="18"/>
                          </w:rPr>
                          <w:t xml:space="preserve"> air. </w:t>
                        </w:r>
                      </w:p>
                      <w:p w:rsidR="00164085" w:rsidRDefault="00164085" w:rsidP="00164085">
                        <w:pPr>
                          <w:ind w:left="0"/>
                        </w:pPr>
                      </w:p>
                    </w:txbxContent>
                  </v:textbox>
                </v:shape>
              </w:pict>
            </w:r>
          </w:p>
        </w:tc>
      </w:tr>
      <w:tr w:rsidR="00164085" w:rsidTr="00C30E09">
        <w:trPr>
          <w:trHeight w:val="720"/>
        </w:trPr>
        <w:tc>
          <w:tcPr>
            <w:tcW w:w="2609" w:type="dxa"/>
            <w:vMerge/>
            <w:shd w:val="clear" w:color="auto" w:fill="auto"/>
          </w:tcPr>
          <w:p w:rsidR="00164085" w:rsidRDefault="00164085" w:rsidP="00C30E09"/>
        </w:tc>
        <w:tc>
          <w:tcPr>
            <w:tcW w:w="7831" w:type="dxa"/>
            <w:gridSpan w:val="4"/>
            <w:shd w:val="clear" w:color="auto" w:fill="auto"/>
          </w:tcPr>
          <w:p w:rsidR="00164085" w:rsidRDefault="00164085" w:rsidP="00C30E09">
            <w:pPr>
              <w:pStyle w:val="Heading2"/>
              <w:tabs>
                <w:tab w:val="left" w:pos="6855"/>
              </w:tabs>
              <w:ind w:left="0"/>
            </w:pPr>
          </w:p>
          <w:p w:rsidR="00164085" w:rsidRDefault="00164085" w:rsidP="00C30E09">
            <w:pPr>
              <w:tabs>
                <w:tab w:val="left" w:pos="5370"/>
              </w:tabs>
            </w:pPr>
            <w:r>
              <w:tab/>
            </w:r>
            <w:r>
              <w:tab/>
            </w:r>
          </w:p>
          <w:p w:rsidR="00164085" w:rsidRPr="00554021" w:rsidRDefault="00164085" w:rsidP="00C30E09">
            <w:pPr>
              <w:tabs>
                <w:tab w:val="left" w:pos="5370"/>
              </w:tabs>
            </w:pPr>
          </w:p>
          <w:p w:rsidR="00164085" w:rsidRDefault="00164085" w:rsidP="00C30E09">
            <w:pPr>
              <w:pStyle w:val="Heading2"/>
              <w:ind w:left="0"/>
            </w:pPr>
            <w:r>
              <w:t>Activity</w:t>
            </w:r>
          </w:p>
        </w:tc>
      </w:tr>
      <w:tr w:rsidR="009F020A" w:rsidTr="00C30E09">
        <w:trPr>
          <w:trHeight w:val="4823"/>
        </w:trPr>
        <w:tc>
          <w:tcPr>
            <w:tcW w:w="2609" w:type="dxa"/>
            <w:vMerge/>
            <w:shd w:val="clear" w:color="auto" w:fill="auto"/>
          </w:tcPr>
          <w:p w:rsidR="00164085" w:rsidRDefault="00164085" w:rsidP="00C30E09"/>
        </w:tc>
        <w:tc>
          <w:tcPr>
            <w:tcW w:w="2617" w:type="dxa"/>
            <w:shd w:val="clear" w:color="auto" w:fill="auto"/>
          </w:tcPr>
          <w:p w:rsidR="00164085" w:rsidRDefault="00306192" w:rsidP="00C30E09">
            <w:r>
              <w:rPr>
                <w:noProof/>
              </w:rPr>
              <w:pict>
                <v:shape id="_x0000_s1141" type="#_x0000_t202" style="position:absolute;left:0;text-align:left;margin-left:-123.8pt;margin-top:97.8pt;width:116.05pt;height:180.25pt;z-index:251702784;mso-position-horizontal-relative:text;mso-position-vertical-relative:text;mso-width-relative:margin;mso-height-relative:margin" stroked="f">
                  <v:textbox style="mso-next-textbox:#_x0000_s1141">
                    <w:txbxContent>
                      <w:p w:rsidR="00164085" w:rsidRPr="00D27A52" w:rsidRDefault="00164085" w:rsidP="00164085">
                        <w:pPr>
                          <w:shd w:val="clear" w:color="auto" w:fill="A6A6A6" w:themeFill="background1" w:themeFillShade="A6"/>
                          <w:rPr>
                            <w:rFonts w:ascii="Tahoma" w:hAnsi="Tahoma" w:cs="Tahoma"/>
                            <w:i/>
                            <w:sz w:val="16"/>
                            <w:szCs w:val="16"/>
                          </w:rPr>
                        </w:pPr>
                        <w:r w:rsidRPr="00D27A52">
                          <w:rPr>
                            <w:rFonts w:ascii="Tahoma" w:hAnsi="Tahoma" w:cs="Tahoma"/>
                            <w:i/>
                            <w:sz w:val="16"/>
                            <w:szCs w:val="16"/>
                          </w:rPr>
                          <w:t>Materials</w:t>
                        </w:r>
                      </w:p>
                      <w:p w:rsidR="00164085" w:rsidRDefault="00196DC8" w:rsidP="00164085">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acrylic</w:t>
                        </w:r>
                        <w:proofErr w:type="gramEnd"/>
                        <w:r>
                          <w:rPr>
                            <w:rFonts w:ascii="Tahoma" w:hAnsi="Tahoma" w:cs="Tahoma"/>
                            <w:sz w:val="16"/>
                            <w:szCs w:val="16"/>
                          </w:rPr>
                          <w:t xml:space="preserve"> paint</w:t>
                        </w:r>
                      </w:p>
                      <w:p w:rsidR="00196DC8" w:rsidRDefault="00196DC8" w:rsidP="00164085">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brushes</w:t>
                        </w:r>
                        <w:proofErr w:type="gramEnd"/>
                        <w:r w:rsidR="00894570">
                          <w:rPr>
                            <w:rFonts w:ascii="Tahoma" w:hAnsi="Tahoma" w:cs="Tahoma"/>
                            <w:sz w:val="16"/>
                            <w:szCs w:val="16"/>
                          </w:rPr>
                          <w:t xml:space="preserve"> &amp; q-tips</w:t>
                        </w:r>
                      </w:p>
                      <w:p w:rsidR="00196DC8" w:rsidRDefault="00196DC8" w:rsidP="00164085">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water</w:t>
                        </w:r>
                        <w:proofErr w:type="gramEnd"/>
                        <w:r>
                          <w:rPr>
                            <w:rFonts w:ascii="Tahoma" w:hAnsi="Tahoma" w:cs="Tahoma"/>
                            <w:sz w:val="16"/>
                            <w:szCs w:val="16"/>
                          </w:rPr>
                          <w:t xml:space="preserve"> buckets</w:t>
                        </w:r>
                      </w:p>
                      <w:p w:rsidR="00196DC8" w:rsidRDefault="00196DC8" w:rsidP="00164085">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palettes</w:t>
                        </w:r>
                        <w:proofErr w:type="gramEnd"/>
                      </w:p>
                      <w:p w:rsidR="00196DC8" w:rsidRDefault="00196DC8" w:rsidP="00164085">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paper</w:t>
                        </w:r>
                        <w:proofErr w:type="gramEnd"/>
                        <w:r>
                          <w:rPr>
                            <w:rFonts w:ascii="Tahoma" w:hAnsi="Tahoma" w:cs="Tahoma"/>
                            <w:sz w:val="16"/>
                            <w:szCs w:val="16"/>
                          </w:rPr>
                          <w:t xml:space="preserve"> </w:t>
                        </w:r>
                      </w:p>
                      <w:p w:rsidR="00196DC8" w:rsidRPr="00D27A52" w:rsidRDefault="00934CD5" w:rsidP="00164085">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i</w:t>
                        </w:r>
                        <w:r w:rsidR="00196DC8">
                          <w:rPr>
                            <w:rFonts w:ascii="Tahoma" w:hAnsi="Tahoma" w:cs="Tahoma"/>
                            <w:sz w:val="16"/>
                            <w:szCs w:val="16"/>
                          </w:rPr>
                          <w:t>mages</w:t>
                        </w:r>
                        <w:proofErr w:type="gramEnd"/>
                        <w:r w:rsidR="00196DC8">
                          <w:rPr>
                            <w:rFonts w:ascii="Tahoma" w:hAnsi="Tahoma" w:cs="Tahoma"/>
                            <w:sz w:val="16"/>
                            <w:szCs w:val="16"/>
                          </w:rPr>
                          <w:t xml:space="preserve"> of Impressionist &amp; Post Impressionist works</w:t>
                        </w:r>
                      </w:p>
                    </w:txbxContent>
                  </v:textbox>
                </v:shape>
              </w:pict>
            </w:r>
            <w:r>
              <w:rPr>
                <w:noProof/>
              </w:rPr>
              <w:pict>
                <v:shape id="_x0000_s1134" type="#_x0000_t202" style="position:absolute;left:0;text-align:left;margin-left:4.75pt;margin-top:.35pt;width:266.8pt;height:261.75pt;z-index:251697664;mso-position-horizontal-relative:page;mso-position-vertical-relative:page" filled="f" stroked="f">
                  <v:textbox style="mso-next-textbox:#_x0000_s1134">
                    <w:txbxContent>
                      <w:p w:rsidR="00164085" w:rsidRDefault="000F0AEB" w:rsidP="00013771">
                        <w:pPr>
                          <w:pStyle w:val="NewsletterBodyText"/>
                          <w:jc w:val="both"/>
                          <w:rPr>
                            <w:sz w:val="18"/>
                            <w:szCs w:val="18"/>
                          </w:rPr>
                        </w:pPr>
                        <w:r>
                          <w:rPr>
                            <w:sz w:val="18"/>
                            <w:szCs w:val="18"/>
                          </w:rPr>
                          <w:t>Begin by introducing the Impressionist art movement to the students and why it is important in the history of art.  This entails showing them different artists and their paintings and techniques.  I will facilitate group discussions around different paintings.  A couple of activities will take place after.  One will be painting in the style of Georges Seurat</w:t>
                        </w:r>
                        <w:r w:rsidR="007345D8">
                          <w:rPr>
                            <w:sz w:val="18"/>
                            <w:szCs w:val="18"/>
                          </w:rPr>
                          <w:t xml:space="preserve"> (Post-Impressionist)</w:t>
                        </w:r>
                        <w:r w:rsidR="007E27E6">
                          <w:rPr>
                            <w:sz w:val="18"/>
                            <w:szCs w:val="18"/>
                          </w:rPr>
                          <w:t xml:space="preserve"> that will be done in doors using the pointillism technique.  They will use q-tips for this project.  </w:t>
                        </w:r>
                        <w:proofErr w:type="gramStart"/>
                        <w:r w:rsidR="007E27E6">
                          <w:rPr>
                            <w:sz w:val="18"/>
                            <w:szCs w:val="18"/>
                          </w:rPr>
                          <w:t>the</w:t>
                        </w:r>
                        <w:proofErr w:type="gramEnd"/>
                        <w:r w:rsidR="007E27E6">
                          <w:rPr>
                            <w:sz w:val="18"/>
                            <w:szCs w:val="18"/>
                          </w:rPr>
                          <w:t xml:space="preserve"> second project will entail them to go outside to paint.  This will expose them to painting outdoor scenery in the s</w:t>
                        </w:r>
                        <w:r w:rsidR="00196DC8">
                          <w:rPr>
                            <w:sz w:val="18"/>
                            <w:szCs w:val="18"/>
                          </w:rPr>
                          <w:t>ty</w:t>
                        </w:r>
                        <w:r w:rsidR="007E27E6">
                          <w:rPr>
                            <w:sz w:val="18"/>
                            <w:szCs w:val="18"/>
                          </w:rPr>
                          <w:t xml:space="preserve">le of en </w:t>
                        </w:r>
                        <w:proofErr w:type="spellStart"/>
                        <w:r w:rsidR="007E27E6">
                          <w:rPr>
                            <w:sz w:val="18"/>
                            <w:szCs w:val="18"/>
                          </w:rPr>
                          <w:t>plein</w:t>
                        </w:r>
                        <w:proofErr w:type="spellEnd"/>
                        <w:r w:rsidR="007E27E6">
                          <w:rPr>
                            <w:sz w:val="18"/>
                            <w:szCs w:val="18"/>
                          </w:rPr>
                          <w:t xml:space="preserve"> air.   </w:t>
                        </w:r>
                        <w:r w:rsidR="00ED4C1D">
                          <w:rPr>
                            <w:sz w:val="18"/>
                            <w:szCs w:val="18"/>
                          </w:rPr>
                          <w:t xml:space="preserve">I will demonstrate both the pointillism and en </w:t>
                        </w:r>
                        <w:proofErr w:type="spellStart"/>
                        <w:r w:rsidR="00ED4C1D">
                          <w:rPr>
                            <w:sz w:val="18"/>
                            <w:szCs w:val="18"/>
                          </w:rPr>
                          <w:t>plein</w:t>
                        </w:r>
                        <w:proofErr w:type="spellEnd"/>
                        <w:r w:rsidR="00ED4C1D">
                          <w:rPr>
                            <w:sz w:val="18"/>
                            <w:szCs w:val="18"/>
                          </w:rPr>
                          <w:t xml:space="preserve"> air technique.  </w:t>
                        </w:r>
                      </w:p>
                      <w:p w:rsidR="00164085" w:rsidRDefault="00164085" w:rsidP="00164085">
                        <w:pPr>
                          <w:pStyle w:val="NewsletterBodyText"/>
                          <w:rPr>
                            <w:sz w:val="18"/>
                            <w:szCs w:val="18"/>
                          </w:rPr>
                        </w:pPr>
                      </w:p>
                      <w:p w:rsidR="00164085" w:rsidRDefault="00164085" w:rsidP="00164085">
                        <w:pPr>
                          <w:pStyle w:val="NewsletterBodyText"/>
                          <w:rPr>
                            <w:sz w:val="18"/>
                            <w:szCs w:val="18"/>
                          </w:rPr>
                        </w:pPr>
                      </w:p>
                      <w:p w:rsidR="00164085" w:rsidRDefault="00164085" w:rsidP="00164085">
                        <w:pPr>
                          <w:pStyle w:val="NewsletterBodyText"/>
                          <w:rPr>
                            <w:sz w:val="18"/>
                            <w:szCs w:val="18"/>
                          </w:rPr>
                        </w:pPr>
                      </w:p>
                      <w:p w:rsidR="00164085" w:rsidRDefault="00164085" w:rsidP="00164085">
                        <w:pPr>
                          <w:pStyle w:val="NewsletterBodyText"/>
                          <w:rPr>
                            <w:sz w:val="18"/>
                            <w:szCs w:val="18"/>
                          </w:rPr>
                        </w:pPr>
                      </w:p>
                      <w:p w:rsidR="00164085" w:rsidRDefault="00164085" w:rsidP="00164085">
                        <w:pPr>
                          <w:pStyle w:val="NewsletterBodyText"/>
                        </w:pPr>
                      </w:p>
                      <w:p w:rsidR="00164085" w:rsidRDefault="00164085" w:rsidP="00164085">
                        <w:pPr>
                          <w:pStyle w:val="NewsletterBodyText"/>
                        </w:pPr>
                      </w:p>
                    </w:txbxContent>
                  </v:textbox>
                  <w10:wrap anchorx="page" anchory="page"/>
                </v:shape>
              </w:pict>
            </w:r>
          </w:p>
        </w:tc>
        <w:tc>
          <w:tcPr>
            <w:tcW w:w="2617" w:type="dxa"/>
            <w:gridSpan w:val="2"/>
            <w:shd w:val="clear" w:color="auto" w:fill="auto"/>
          </w:tcPr>
          <w:p w:rsidR="00164085" w:rsidRDefault="00164085" w:rsidP="00C30E09"/>
        </w:tc>
        <w:tc>
          <w:tcPr>
            <w:tcW w:w="2597" w:type="dxa"/>
            <w:shd w:val="clear" w:color="auto" w:fill="auto"/>
          </w:tcPr>
          <w:p w:rsidR="00164085" w:rsidRDefault="00164085" w:rsidP="00C30E09"/>
        </w:tc>
      </w:tr>
    </w:tbl>
    <w:p w:rsidR="009F020A" w:rsidRDefault="009F020A" w:rsidP="007A6134">
      <w:pPr>
        <w:ind w:left="0" w:firstLine="0"/>
        <w:rPr>
          <w:sz w:val="16"/>
        </w:rPr>
      </w:pPr>
    </w:p>
    <w:p w:rsidR="00164085" w:rsidRDefault="00164085" w:rsidP="009F020A">
      <w:pPr>
        <w:tabs>
          <w:tab w:val="left" w:pos="2910"/>
        </w:tabs>
        <w:ind w:left="0" w:firstLine="0"/>
        <w:rPr>
          <w:sz w:val="16"/>
        </w:rPr>
      </w:pPr>
    </w:p>
    <w:p w:rsidR="009F020A" w:rsidRDefault="009F020A" w:rsidP="00196DC8">
      <w:pPr>
        <w:ind w:left="0" w:firstLine="0"/>
        <w:rPr>
          <w:sz w:val="16"/>
        </w:rPr>
      </w:pPr>
      <w:r w:rsidRPr="009F020A">
        <w:rPr>
          <w:sz w:val="16"/>
        </w:rPr>
        <w:t>http://en.wikipedia.org/wiki/</w:t>
      </w:r>
      <w:proofErr w:type="gramStart"/>
      <w:r w:rsidRPr="009F020A">
        <w:rPr>
          <w:sz w:val="16"/>
        </w:rPr>
        <w:t>Impressionism</w:t>
      </w:r>
      <w:r>
        <w:rPr>
          <w:sz w:val="16"/>
        </w:rPr>
        <w:t xml:space="preserve"> </w:t>
      </w:r>
      <w:r w:rsidR="000F0AEB">
        <w:rPr>
          <w:sz w:val="16"/>
        </w:rPr>
        <w:t xml:space="preserve"> |</w:t>
      </w:r>
      <w:proofErr w:type="gramEnd"/>
      <w:r w:rsidR="000F0AEB">
        <w:rPr>
          <w:sz w:val="16"/>
        </w:rPr>
        <w:t xml:space="preserve"> </w:t>
      </w:r>
      <w:r w:rsidR="000F0AEB" w:rsidRPr="000F0AEB">
        <w:rPr>
          <w:sz w:val="16"/>
        </w:rPr>
        <w:t>http://www.artic.edu/aic/collections/exhibitions/Impressionism/resource/503</w:t>
      </w:r>
      <w:r w:rsidR="000F0AEB">
        <w:rPr>
          <w:sz w:val="16"/>
        </w:rPr>
        <w:t xml:space="preserve"> </w:t>
      </w:r>
      <w:r w:rsidR="00196DC8">
        <w:rPr>
          <w:sz w:val="16"/>
        </w:rPr>
        <w:t xml:space="preserve">| </w:t>
      </w:r>
      <w:r w:rsidR="00196DC8" w:rsidRPr="00196DC8">
        <w:rPr>
          <w:sz w:val="16"/>
        </w:rPr>
        <w:t>http://en.wikipedia.org/wiki/Post-Impressionism</w:t>
      </w:r>
    </w:p>
    <w:tbl>
      <w:tblPr>
        <w:tblpPr w:leftFromText="180" w:rightFromText="180" w:vertAnchor="text" w:horzAnchor="margin" w:tblpY="-179"/>
        <w:tblW w:w="10440" w:type="dxa"/>
        <w:tblCellMar>
          <w:left w:w="0" w:type="dxa"/>
          <w:right w:w="0" w:type="dxa"/>
        </w:tblCellMar>
        <w:tblLook w:val="0000"/>
      </w:tblPr>
      <w:tblGrid>
        <w:gridCol w:w="2609"/>
        <w:gridCol w:w="2617"/>
        <w:gridCol w:w="1164"/>
        <w:gridCol w:w="1453"/>
        <w:gridCol w:w="2597"/>
      </w:tblGrid>
      <w:tr w:rsidR="002E2A79" w:rsidTr="00C30E09">
        <w:trPr>
          <w:trHeight w:val="1080"/>
        </w:trPr>
        <w:tc>
          <w:tcPr>
            <w:tcW w:w="10440" w:type="dxa"/>
            <w:gridSpan w:val="5"/>
            <w:tcBorders>
              <w:bottom w:val="single" w:sz="4" w:space="0" w:color="008080"/>
            </w:tcBorders>
            <w:shd w:val="clear" w:color="auto" w:fill="auto"/>
          </w:tcPr>
          <w:p w:rsidR="002E2A79" w:rsidRPr="00223560" w:rsidRDefault="00306192" w:rsidP="00C30E09">
            <w:pPr>
              <w:pStyle w:val="Heading1"/>
            </w:pPr>
            <w:r>
              <w:rPr>
                <w:noProof/>
              </w:rPr>
              <w:lastRenderedPageBreak/>
              <w:pict>
                <v:group id="_x0000_s1151" style="position:absolute;left:0;text-align:left;margin-left:459.15pt;margin-top:2.65pt;width:16.55pt;height:65.9pt;rotation:-90;flip:x;z-index:251705856;mso-position-horizontal-relative:page;mso-position-vertical-relative:page" coordorigin="1499,1727" coordsize="420,1670">
                  <v:oval id="_x0000_s1152" style="position:absolute;left:1499;top:2977;width:420;height:420" fillcolor="teal" stroked="f"/>
                  <v:oval id="_x0000_s1153" style="position:absolute;left:1499;top:2352;width:420;height:420" fillcolor="teal" stroked="f">
                    <v:fill opacity=".5"/>
                  </v:oval>
                  <v:oval id="_x0000_s1154" style="position:absolute;left:1499;top:1727;width:420;height:420" fillcolor="teal" stroked="f">
                    <v:fill opacity=".25"/>
                  </v:oval>
                  <w10:wrap anchorx="page" anchory="page"/>
                </v:group>
              </w:pict>
            </w:r>
            <w:r w:rsidR="002E2A79">
              <w:t xml:space="preserve"> </w:t>
            </w:r>
            <w:r w:rsidR="00A21F4F">
              <w:t>Surrealism</w:t>
            </w:r>
          </w:p>
        </w:tc>
      </w:tr>
      <w:tr w:rsidR="002E2A79" w:rsidTr="00C30E09">
        <w:trPr>
          <w:trHeight w:val="422"/>
        </w:trPr>
        <w:tc>
          <w:tcPr>
            <w:tcW w:w="6390" w:type="dxa"/>
            <w:gridSpan w:val="3"/>
            <w:tcBorders>
              <w:top w:val="single" w:sz="4" w:space="0" w:color="008080"/>
            </w:tcBorders>
            <w:shd w:val="clear" w:color="auto" w:fill="auto"/>
            <w:tcMar>
              <w:left w:w="288" w:type="dxa"/>
            </w:tcMar>
            <w:vAlign w:val="center"/>
          </w:tcPr>
          <w:p w:rsidR="002E2A79" w:rsidRDefault="00A21F4F" w:rsidP="00C30E09">
            <w:pPr>
              <w:pStyle w:val="CompanyPhoneNumber"/>
              <w:rPr>
                <w:rStyle w:val="CompanyNameCharChar"/>
              </w:rPr>
            </w:pPr>
            <w:r>
              <w:rPr>
                <w:rStyle w:val="CompanyNameCharChar"/>
              </w:rPr>
              <w:t>Unit - Art History</w:t>
            </w:r>
          </w:p>
          <w:p w:rsidR="002E2A79" w:rsidRDefault="002E2A79" w:rsidP="00C30E09">
            <w:pPr>
              <w:pStyle w:val="CompanyPhoneNumber"/>
              <w:rPr>
                <w:rStyle w:val="VolumeDateBoldChar"/>
              </w:rPr>
            </w:pPr>
            <w:r>
              <w:rPr>
                <w:rStyle w:val="VolumeDateBoldChar"/>
              </w:rPr>
              <w:t xml:space="preserve">LAC Art </w:t>
            </w:r>
          </w:p>
          <w:p w:rsidR="002E2A79" w:rsidRDefault="002E2A79" w:rsidP="00C30E09">
            <w:pPr>
              <w:pStyle w:val="CompanyPhoneNumber"/>
              <w:rPr>
                <w:rStyle w:val="VolumeDateBoldChar"/>
              </w:rPr>
            </w:pPr>
          </w:p>
          <w:p w:rsidR="002E2A79" w:rsidRDefault="002E2A79" w:rsidP="00C30E09">
            <w:pPr>
              <w:pStyle w:val="LCTBold"/>
              <w:framePr w:hSpace="0" w:wrap="auto" w:vAnchor="margin" w:xAlign="left" w:yAlign="inline"/>
            </w:pPr>
            <w:r>
              <w:t xml:space="preserve">Week </w:t>
            </w:r>
            <w:r w:rsidR="007F1276">
              <w:t>6</w:t>
            </w:r>
            <w:r>
              <w:t xml:space="preserve"> </w:t>
            </w:r>
            <w:r w:rsidR="007F1276">
              <w:t>- April 2, 4</w:t>
            </w:r>
            <w:r>
              <w:t xml:space="preserve"> </w:t>
            </w:r>
          </w:p>
          <w:p w:rsidR="002E2A79" w:rsidRDefault="002E2A79" w:rsidP="00C30E09">
            <w:pPr>
              <w:pStyle w:val="LCTBold"/>
              <w:framePr w:hSpace="0" w:wrap="auto" w:vAnchor="margin" w:xAlign="left" w:yAlign="inline"/>
            </w:pPr>
            <w:r>
              <w:t xml:space="preserve">Approximate number of classes- </w:t>
            </w:r>
            <w:r w:rsidR="00AC527D">
              <w:t>2</w:t>
            </w:r>
          </w:p>
        </w:tc>
        <w:tc>
          <w:tcPr>
            <w:tcW w:w="4050" w:type="dxa"/>
            <w:gridSpan w:val="2"/>
            <w:tcBorders>
              <w:top w:val="single" w:sz="4" w:space="0" w:color="008080"/>
            </w:tcBorders>
            <w:shd w:val="clear" w:color="auto" w:fill="auto"/>
            <w:tcMar>
              <w:right w:w="288" w:type="dxa"/>
            </w:tcMar>
            <w:vAlign w:val="center"/>
          </w:tcPr>
          <w:p w:rsidR="002E2A79" w:rsidRDefault="002E2A79" w:rsidP="00C30E09">
            <w:pPr>
              <w:pStyle w:val="VolumeDate"/>
              <w:tabs>
                <w:tab w:val="left" w:pos="4500"/>
              </w:tabs>
              <w:ind w:right="-738"/>
            </w:pPr>
            <w:r>
              <w:rPr>
                <w:noProof/>
              </w:rPr>
              <w:drawing>
                <wp:anchor distT="0" distB="0" distL="114300" distR="114300" simplePos="0" relativeHeight="251707904" behindDoc="1" locked="0" layoutInCell="1" allowOverlap="1">
                  <wp:simplePos x="0" y="0"/>
                  <wp:positionH relativeFrom="margin">
                    <wp:posOffset>163195</wp:posOffset>
                  </wp:positionH>
                  <wp:positionV relativeFrom="margin">
                    <wp:posOffset>24130</wp:posOffset>
                  </wp:positionV>
                  <wp:extent cx="2031365" cy="1409700"/>
                  <wp:effectExtent l="152400" t="0" r="159385" b="0"/>
                  <wp:wrapSquare wrapText="bothSides"/>
                  <wp:docPr id="13" name="Picture 2" descr="Frottage_Coot_by_LaEmperatrizMac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tage_Coot_by_LaEmperatrizMacaria.png"/>
                          <pic:cNvPicPr/>
                        </pic:nvPicPr>
                        <pic:blipFill>
                          <a:blip r:embed="rId14" cstate="print"/>
                          <a:stretch>
                            <a:fillRect/>
                          </a:stretch>
                        </pic:blipFill>
                        <pic:spPr>
                          <a:xfrm>
                            <a:off x="0" y="0"/>
                            <a:ext cx="2031365" cy="14097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c>
      </w:tr>
      <w:tr w:rsidR="00A21F4F" w:rsidTr="00C30E09">
        <w:trPr>
          <w:trHeight w:val="270"/>
        </w:trPr>
        <w:tc>
          <w:tcPr>
            <w:tcW w:w="2609" w:type="dxa"/>
            <w:vMerge w:val="restart"/>
            <w:shd w:val="clear" w:color="auto" w:fill="auto"/>
          </w:tcPr>
          <w:p w:rsidR="002E2A79" w:rsidRDefault="002E2A79" w:rsidP="00C30E09">
            <w:pPr>
              <w:ind w:left="0" w:firstLine="0"/>
            </w:pPr>
          </w:p>
          <w:p w:rsidR="002E2A79" w:rsidRPr="00D27A52" w:rsidRDefault="002E2A79" w:rsidP="00C30E09"/>
          <w:p w:rsidR="002E2A79" w:rsidRPr="00D27A52" w:rsidRDefault="002E2A79" w:rsidP="00C30E09"/>
          <w:p w:rsidR="002E2A79" w:rsidRPr="00D27A52" w:rsidRDefault="002E2A79" w:rsidP="00C30E09"/>
          <w:p w:rsidR="002E2A79" w:rsidRPr="00D27A52" w:rsidRDefault="002E2A79" w:rsidP="00C30E09"/>
          <w:p w:rsidR="002E2A79" w:rsidRPr="00D27A52" w:rsidRDefault="002E2A79" w:rsidP="00C30E09"/>
          <w:p w:rsidR="002E2A79" w:rsidRPr="00D27A52" w:rsidRDefault="002E2A79" w:rsidP="00C30E09"/>
          <w:p w:rsidR="002E2A79" w:rsidRPr="00D27A52" w:rsidRDefault="002E2A79" w:rsidP="00C30E09">
            <w:pPr>
              <w:ind w:left="0" w:firstLine="0"/>
              <w:jc w:val="center"/>
            </w:pPr>
          </w:p>
        </w:tc>
        <w:tc>
          <w:tcPr>
            <w:tcW w:w="7831" w:type="dxa"/>
            <w:gridSpan w:val="4"/>
            <w:shd w:val="clear" w:color="auto" w:fill="auto"/>
          </w:tcPr>
          <w:p w:rsidR="002E2A79" w:rsidRPr="00C059A7" w:rsidRDefault="002E2A79" w:rsidP="00C30E09">
            <w:pPr>
              <w:tabs>
                <w:tab w:val="left" w:pos="5205"/>
              </w:tabs>
              <w:ind w:left="0" w:firstLine="0"/>
            </w:pPr>
          </w:p>
        </w:tc>
      </w:tr>
      <w:tr w:rsidR="00A21F4F" w:rsidTr="00C30E09">
        <w:trPr>
          <w:trHeight w:val="720"/>
        </w:trPr>
        <w:tc>
          <w:tcPr>
            <w:tcW w:w="2609" w:type="dxa"/>
            <w:vMerge/>
            <w:shd w:val="clear" w:color="auto" w:fill="auto"/>
          </w:tcPr>
          <w:p w:rsidR="002E2A79" w:rsidRDefault="002E2A79" w:rsidP="00C30E09"/>
        </w:tc>
        <w:tc>
          <w:tcPr>
            <w:tcW w:w="7831" w:type="dxa"/>
            <w:gridSpan w:val="4"/>
            <w:shd w:val="clear" w:color="auto" w:fill="auto"/>
          </w:tcPr>
          <w:p w:rsidR="002E2A79" w:rsidRDefault="002E2A79" w:rsidP="00C30E09">
            <w:pPr>
              <w:pStyle w:val="Heading2"/>
              <w:ind w:left="0"/>
            </w:pPr>
            <w:r>
              <w:t>Lesson Overview &amp; Objectives</w:t>
            </w:r>
          </w:p>
          <w:p w:rsidR="002E2A79" w:rsidRPr="00554021" w:rsidRDefault="00306192" w:rsidP="00C30E09">
            <w:pPr>
              <w:ind w:left="0" w:firstLine="0"/>
            </w:pPr>
            <w:r>
              <w:rPr>
                <w:noProof/>
                <w:lang w:eastAsia="zh-TW"/>
              </w:rPr>
              <w:pict>
                <v:shape id="_x0000_s1156" type="#_x0000_t202" style="position:absolute;margin-left:285.8pt;margin-top:5.35pt;width:126.7pt;height:283.05pt;z-index:251708928;mso-width-relative:margin;mso-height-relative:margin" stroked="f">
                  <v:textbox style="mso-next-textbox:#_x0000_s1156">
                    <w:txbxContent>
                      <w:p w:rsidR="002E2A79" w:rsidRPr="008F1A03" w:rsidRDefault="001C5979" w:rsidP="002E2A79">
                        <w:pPr>
                          <w:pStyle w:val="NewsletterBodyText"/>
                          <w:shd w:val="clear" w:color="auto" w:fill="A6A6A6" w:themeFill="background1" w:themeFillShade="A6"/>
                          <w:rPr>
                            <w:i/>
                          </w:rPr>
                        </w:pPr>
                        <w:r>
                          <w:rPr>
                            <w:i/>
                          </w:rPr>
                          <w:t>Key points</w:t>
                        </w:r>
                      </w:p>
                      <w:p w:rsidR="002E2A79" w:rsidRDefault="004D5681" w:rsidP="004D5681">
                        <w:pPr>
                          <w:ind w:left="0" w:firstLine="0"/>
                          <w:contextualSpacing/>
                          <w:rPr>
                            <w:rFonts w:ascii="Tahoma" w:hAnsi="Tahoma" w:cs="Tahoma"/>
                            <w:i/>
                            <w:sz w:val="16"/>
                            <w:szCs w:val="16"/>
                          </w:rPr>
                        </w:pPr>
                        <w:r>
                          <w:rPr>
                            <w:rFonts w:ascii="Tahoma" w:hAnsi="Tahoma" w:cs="Tahoma"/>
                            <w:i/>
                            <w:sz w:val="16"/>
                            <w:szCs w:val="16"/>
                          </w:rPr>
                          <w:t>Andre Breton</w:t>
                        </w:r>
                      </w:p>
                      <w:p w:rsidR="004D5681" w:rsidRDefault="004D5681" w:rsidP="004D5681">
                        <w:pPr>
                          <w:ind w:left="0" w:firstLine="0"/>
                          <w:contextualSpacing/>
                          <w:rPr>
                            <w:rFonts w:ascii="Tahoma" w:hAnsi="Tahoma" w:cs="Tahoma"/>
                            <w:i/>
                            <w:sz w:val="16"/>
                            <w:szCs w:val="16"/>
                          </w:rPr>
                        </w:pPr>
                        <w:r>
                          <w:rPr>
                            <w:rFonts w:ascii="Tahoma" w:hAnsi="Tahoma" w:cs="Tahoma"/>
                            <w:i/>
                            <w:sz w:val="16"/>
                            <w:szCs w:val="16"/>
                          </w:rPr>
                          <w:t>Salvador Dali</w:t>
                        </w:r>
                      </w:p>
                      <w:p w:rsidR="004D5681" w:rsidRDefault="004D5681" w:rsidP="004D5681">
                        <w:pPr>
                          <w:ind w:left="0" w:firstLine="0"/>
                          <w:contextualSpacing/>
                          <w:rPr>
                            <w:rFonts w:ascii="Tahoma" w:hAnsi="Tahoma" w:cs="Tahoma"/>
                            <w:i/>
                            <w:sz w:val="16"/>
                            <w:szCs w:val="16"/>
                          </w:rPr>
                        </w:pPr>
                        <w:r>
                          <w:rPr>
                            <w:rFonts w:ascii="Tahoma" w:hAnsi="Tahoma" w:cs="Tahoma"/>
                            <w:i/>
                            <w:sz w:val="16"/>
                            <w:szCs w:val="16"/>
                          </w:rPr>
                          <w:t>Max Ernst</w:t>
                        </w:r>
                      </w:p>
                      <w:p w:rsidR="004D5681" w:rsidRDefault="004D5681" w:rsidP="004D5681">
                        <w:pPr>
                          <w:ind w:left="0" w:firstLine="0"/>
                          <w:contextualSpacing/>
                          <w:rPr>
                            <w:rFonts w:ascii="Tahoma" w:hAnsi="Tahoma" w:cs="Tahoma"/>
                            <w:i/>
                            <w:sz w:val="16"/>
                            <w:szCs w:val="16"/>
                          </w:rPr>
                        </w:pPr>
                        <w:r>
                          <w:rPr>
                            <w:rFonts w:ascii="Tahoma" w:hAnsi="Tahoma" w:cs="Tahoma"/>
                            <w:i/>
                            <w:sz w:val="16"/>
                            <w:szCs w:val="16"/>
                          </w:rPr>
                          <w:t xml:space="preserve">Rene Magritte </w:t>
                        </w:r>
                      </w:p>
                      <w:p w:rsidR="004D5681" w:rsidRDefault="004D5681" w:rsidP="004D5681">
                        <w:pPr>
                          <w:ind w:left="0" w:firstLine="0"/>
                          <w:contextualSpacing/>
                          <w:rPr>
                            <w:rFonts w:ascii="Tahoma" w:hAnsi="Tahoma" w:cs="Tahoma"/>
                            <w:i/>
                            <w:sz w:val="16"/>
                            <w:szCs w:val="16"/>
                          </w:rPr>
                        </w:pPr>
                      </w:p>
                      <w:p w:rsidR="004D5681" w:rsidRDefault="004D5681" w:rsidP="004D5681">
                        <w:pPr>
                          <w:ind w:left="0" w:firstLine="0"/>
                          <w:contextualSpacing/>
                          <w:rPr>
                            <w:rFonts w:ascii="Tahoma" w:hAnsi="Tahoma" w:cs="Tahoma"/>
                            <w:i/>
                            <w:sz w:val="16"/>
                            <w:szCs w:val="16"/>
                          </w:rPr>
                        </w:pPr>
                        <w:r>
                          <w:rPr>
                            <w:rFonts w:ascii="Tahoma" w:hAnsi="Tahoma" w:cs="Tahoma"/>
                            <w:i/>
                            <w:sz w:val="16"/>
                            <w:szCs w:val="16"/>
                          </w:rPr>
                          <w:t>-</w:t>
                        </w:r>
                        <w:r w:rsidR="003D155F">
                          <w:rPr>
                            <w:rFonts w:ascii="Tahoma" w:hAnsi="Tahoma" w:cs="Tahoma"/>
                            <w:i/>
                            <w:sz w:val="16"/>
                            <w:szCs w:val="16"/>
                          </w:rPr>
                          <w:t>cultural movement that began in the early 1920s</w:t>
                        </w:r>
                      </w:p>
                      <w:p w:rsidR="003D155F" w:rsidRDefault="003D155F" w:rsidP="004D5681">
                        <w:pPr>
                          <w:ind w:left="0" w:firstLine="0"/>
                          <w:contextualSpacing/>
                          <w:rPr>
                            <w:rFonts w:ascii="Tahoma" w:hAnsi="Tahoma" w:cs="Tahoma"/>
                            <w:i/>
                            <w:sz w:val="16"/>
                            <w:szCs w:val="16"/>
                          </w:rPr>
                        </w:pPr>
                        <w:r>
                          <w:rPr>
                            <w:rFonts w:ascii="Tahoma" w:hAnsi="Tahoma" w:cs="Tahoma"/>
                            <w:i/>
                            <w:sz w:val="16"/>
                            <w:szCs w:val="16"/>
                          </w:rPr>
                          <w:t>-developed out of Dada activities during WWI</w:t>
                        </w:r>
                      </w:p>
                      <w:p w:rsidR="003D155F" w:rsidRDefault="003D155F" w:rsidP="004D5681">
                        <w:pPr>
                          <w:ind w:left="0" w:firstLine="0"/>
                          <w:contextualSpacing/>
                          <w:rPr>
                            <w:rFonts w:ascii="Tahoma" w:hAnsi="Tahoma" w:cs="Tahoma"/>
                            <w:i/>
                            <w:sz w:val="16"/>
                            <w:szCs w:val="16"/>
                          </w:rPr>
                        </w:pPr>
                        <w:r>
                          <w:rPr>
                            <w:rFonts w:ascii="Tahoma" w:hAnsi="Tahoma" w:cs="Tahoma"/>
                            <w:i/>
                            <w:sz w:val="16"/>
                            <w:szCs w:val="16"/>
                          </w:rPr>
                          <w:t>-their aim was "to resolve the previously contradictory conditions of dream and reality"</w:t>
                        </w:r>
                      </w:p>
                      <w:p w:rsidR="003D155F" w:rsidRPr="00F129CF" w:rsidRDefault="003D155F" w:rsidP="004D5681">
                        <w:pPr>
                          <w:ind w:left="0" w:firstLine="0"/>
                          <w:contextualSpacing/>
                          <w:rPr>
                            <w:rFonts w:ascii="Tahoma" w:hAnsi="Tahoma" w:cs="Tahoma"/>
                            <w:i/>
                            <w:sz w:val="16"/>
                            <w:szCs w:val="16"/>
                          </w:rPr>
                        </w:pPr>
                        <w:r>
                          <w:rPr>
                            <w:rFonts w:ascii="Tahoma" w:hAnsi="Tahoma" w:cs="Tahoma"/>
                            <w:i/>
                            <w:sz w:val="16"/>
                            <w:szCs w:val="16"/>
                          </w:rPr>
                          <w:t xml:space="preserve">-unnerving, illogical scenes with photographic precision, created strange creatures from everyday objects and developed techniques that allowed unconscious to express itself </w:t>
                        </w:r>
                      </w:p>
                    </w:txbxContent>
                  </v:textbox>
                </v:shape>
              </w:pict>
            </w:r>
            <w:r>
              <w:rPr>
                <w:noProof/>
              </w:rPr>
              <w:pict>
                <v:shape id="_x0000_s1155" type="#_x0000_t202" style="position:absolute;margin-left:4.75pt;margin-top:0;width:261.95pt;height:135pt;z-index:251706880" stroked="f">
                  <v:textbox style="mso-next-textbox:#_x0000_s1155">
                    <w:txbxContent>
                      <w:p w:rsidR="002E2A79" w:rsidRPr="00C059A7" w:rsidRDefault="00FF1EB6" w:rsidP="002E2A79">
                        <w:pPr>
                          <w:pStyle w:val="NewsletterBodyText"/>
                          <w:jc w:val="both"/>
                          <w:rPr>
                            <w:sz w:val="18"/>
                          </w:rPr>
                        </w:pPr>
                        <w:r>
                          <w:rPr>
                            <w:sz w:val="18"/>
                          </w:rPr>
                          <w:t xml:space="preserve">This mini unit will introduce the students to the early 20th century art movement of Surrealism.  The historical significance of Surrealism will be discussed as well as artists that worked in this movement.  The style of Surrealism has its roots in dreaming and juxtaposition of uncanny objects creating strange and often times, illogical scenes.  Students will need to partake in the exercise of constructing or reconstructing their dreams in a Surrealist fashion.  This will be done through mixed media.  </w:t>
                        </w:r>
                      </w:p>
                      <w:p w:rsidR="002E2A79" w:rsidRDefault="002E2A79" w:rsidP="002E2A79">
                        <w:pPr>
                          <w:ind w:left="0"/>
                        </w:pPr>
                      </w:p>
                    </w:txbxContent>
                  </v:textbox>
                </v:shape>
              </w:pict>
            </w:r>
          </w:p>
        </w:tc>
      </w:tr>
      <w:tr w:rsidR="00A21F4F" w:rsidTr="00C30E09">
        <w:trPr>
          <w:trHeight w:val="720"/>
        </w:trPr>
        <w:tc>
          <w:tcPr>
            <w:tcW w:w="2609" w:type="dxa"/>
            <w:vMerge/>
            <w:shd w:val="clear" w:color="auto" w:fill="auto"/>
          </w:tcPr>
          <w:p w:rsidR="002E2A79" w:rsidRDefault="002E2A79" w:rsidP="00C30E09"/>
        </w:tc>
        <w:tc>
          <w:tcPr>
            <w:tcW w:w="7831" w:type="dxa"/>
            <w:gridSpan w:val="4"/>
            <w:shd w:val="clear" w:color="auto" w:fill="auto"/>
          </w:tcPr>
          <w:p w:rsidR="002E2A79" w:rsidRDefault="002E2A79" w:rsidP="00C30E09">
            <w:pPr>
              <w:pStyle w:val="Heading2"/>
              <w:tabs>
                <w:tab w:val="left" w:pos="6855"/>
              </w:tabs>
              <w:ind w:left="0"/>
            </w:pPr>
          </w:p>
          <w:p w:rsidR="002E2A79" w:rsidRDefault="002E2A79" w:rsidP="00C30E09">
            <w:pPr>
              <w:tabs>
                <w:tab w:val="left" w:pos="5370"/>
              </w:tabs>
            </w:pPr>
            <w:r>
              <w:tab/>
            </w:r>
            <w:r>
              <w:tab/>
            </w:r>
          </w:p>
          <w:p w:rsidR="002E2A79" w:rsidRPr="00554021" w:rsidRDefault="002E2A79" w:rsidP="00C30E09">
            <w:pPr>
              <w:tabs>
                <w:tab w:val="left" w:pos="5370"/>
              </w:tabs>
            </w:pPr>
          </w:p>
          <w:p w:rsidR="002E2A79" w:rsidRDefault="002E2A79" w:rsidP="00C30E09">
            <w:pPr>
              <w:pStyle w:val="Heading2"/>
              <w:ind w:left="0"/>
            </w:pPr>
            <w:r>
              <w:t>Activity</w:t>
            </w:r>
          </w:p>
        </w:tc>
      </w:tr>
      <w:tr w:rsidR="002E2A79" w:rsidTr="00C30E09">
        <w:trPr>
          <w:trHeight w:val="4823"/>
        </w:trPr>
        <w:tc>
          <w:tcPr>
            <w:tcW w:w="2609" w:type="dxa"/>
            <w:vMerge/>
            <w:shd w:val="clear" w:color="auto" w:fill="auto"/>
          </w:tcPr>
          <w:p w:rsidR="002E2A79" w:rsidRDefault="002E2A79" w:rsidP="00C30E09"/>
        </w:tc>
        <w:tc>
          <w:tcPr>
            <w:tcW w:w="2617" w:type="dxa"/>
            <w:shd w:val="clear" w:color="auto" w:fill="auto"/>
          </w:tcPr>
          <w:p w:rsidR="002E2A79" w:rsidRDefault="00306192" w:rsidP="00C30E09">
            <w:r>
              <w:rPr>
                <w:noProof/>
              </w:rPr>
              <w:pict>
                <v:shape id="_x0000_s1157" type="#_x0000_t202" style="position:absolute;left:0;text-align:left;margin-left:-123.8pt;margin-top:41.7pt;width:116.05pt;height:236.35pt;z-index:251709952;mso-position-horizontal-relative:text;mso-position-vertical-relative:text;mso-width-relative:margin;mso-height-relative:margin" stroked="f">
                  <v:textbox style="mso-next-textbox:#_x0000_s1157">
                    <w:txbxContent>
                      <w:p w:rsidR="002E2A79" w:rsidRPr="00D27A52" w:rsidRDefault="002E2A79" w:rsidP="002E2A79">
                        <w:pPr>
                          <w:shd w:val="clear" w:color="auto" w:fill="A6A6A6" w:themeFill="background1" w:themeFillShade="A6"/>
                          <w:rPr>
                            <w:rFonts w:ascii="Tahoma" w:hAnsi="Tahoma" w:cs="Tahoma"/>
                            <w:i/>
                            <w:sz w:val="16"/>
                            <w:szCs w:val="16"/>
                          </w:rPr>
                        </w:pPr>
                        <w:r w:rsidRPr="00D27A52">
                          <w:rPr>
                            <w:rFonts w:ascii="Tahoma" w:hAnsi="Tahoma" w:cs="Tahoma"/>
                            <w:i/>
                            <w:sz w:val="16"/>
                            <w:szCs w:val="16"/>
                          </w:rPr>
                          <w:t>Materials</w:t>
                        </w:r>
                      </w:p>
                      <w:p w:rsidR="00AD32C4" w:rsidRDefault="00AD32C4" w:rsidP="00AD32C4">
                        <w:pPr>
                          <w:spacing w:before="0" w:beforeAutospacing="0" w:line="240" w:lineRule="auto"/>
                          <w:rPr>
                            <w:rFonts w:ascii="Tahoma" w:hAnsi="Tahoma" w:cs="Tahoma"/>
                            <w:sz w:val="16"/>
                            <w:szCs w:val="16"/>
                          </w:rPr>
                        </w:pPr>
                        <w:proofErr w:type="gramStart"/>
                        <w:r>
                          <w:rPr>
                            <w:rFonts w:ascii="Tahoma" w:hAnsi="Tahoma" w:cs="Tahoma"/>
                            <w:sz w:val="16"/>
                            <w:szCs w:val="16"/>
                          </w:rPr>
                          <w:t>paper</w:t>
                        </w:r>
                        <w:proofErr w:type="gramEnd"/>
                      </w:p>
                      <w:p w:rsidR="00B708FA" w:rsidRDefault="00AD32C4" w:rsidP="00AD32C4">
                        <w:pPr>
                          <w:spacing w:before="0" w:beforeAutospacing="0" w:line="240" w:lineRule="auto"/>
                          <w:rPr>
                            <w:rFonts w:ascii="Tahoma" w:hAnsi="Tahoma" w:cs="Tahoma"/>
                            <w:sz w:val="16"/>
                            <w:szCs w:val="16"/>
                          </w:rPr>
                        </w:pPr>
                        <w:proofErr w:type="gramStart"/>
                        <w:r>
                          <w:rPr>
                            <w:rFonts w:ascii="Tahoma" w:hAnsi="Tahoma" w:cs="Tahoma"/>
                            <w:sz w:val="16"/>
                            <w:szCs w:val="16"/>
                          </w:rPr>
                          <w:t>pencils</w:t>
                        </w:r>
                        <w:proofErr w:type="gramEnd"/>
                        <w:r>
                          <w:rPr>
                            <w:rFonts w:ascii="Tahoma" w:hAnsi="Tahoma" w:cs="Tahoma"/>
                            <w:sz w:val="16"/>
                            <w:szCs w:val="16"/>
                          </w:rPr>
                          <w:t xml:space="preserve">, </w:t>
                        </w:r>
                        <w:r w:rsidR="00B708FA">
                          <w:rPr>
                            <w:rFonts w:ascii="Tahoma" w:hAnsi="Tahoma" w:cs="Tahoma"/>
                            <w:sz w:val="16"/>
                            <w:szCs w:val="16"/>
                          </w:rPr>
                          <w:t>erasers</w:t>
                        </w:r>
                      </w:p>
                      <w:p w:rsidR="00AD32C4" w:rsidRDefault="00AD32C4" w:rsidP="00AD32C4">
                        <w:pPr>
                          <w:spacing w:before="0" w:beforeAutospacing="0" w:line="240" w:lineRule="auto"/>
                          <w:rPr>
                            <w:rFonts w:ascii="Tahoma" w:hAnsi="Tahoma" w:cs="Tahoma"/>
                            <w:sz w:val="16"/>
                            <w:szCs w:val="16"/>
                          </w:rPr>
                        </w:pPr>
                        <w:proofErr w:type="gramStart"/>
                        <w:r>
                          <w:rPr>
                            <w:rFonts w:ascii="Tahoma" w:hAnsi="Tahoma" w:cs="Tahoma"/>
                            <w:sz w:val="16"/>
                            <w:szCs w:val="16"/>
                          </w:rPr>
                          <w:t>pencil</w:t>
                        </w:r>
                        <w:proofErr w:type="gramEnd"/>
                        <w:r>
                          <w:rPr>
                            <w:rFonts w:ascii="Tahoma" w:hAnsi="Tahoma" w:cs="Tahoma"/>
                            <w:sz w:val="16"/>
                            <w:szCs w:val="16"/>
                          </w:rPr>
                          <w:t xml:space="preserve"> crayons</w:t>
                        </w:r>
                      </w:p>
                      <w:p w:rsidR="00AD32C4" w:rsidRDefault="00AD32C4" w:rsidP="00AD32C4">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paint</w:t>
                        </w:r>
                        <w:proofErr w:type="gramEnd"/>
                        <w:r>
                          <w:rPr>
                            <w:rFonts w:ascii="Tahoma" w:hAnsi="Tahoma" w:cs="Tahoma"/>
                            <w:sz w:val="16"/>
                            <w:szCs w:val="16"/>
                          </w:rPr>
                          <w:t>, brushes, palette, water</w:t>
                        </w:r>
                      </w:p>
                      <w:p w:rsidR="00AD32C4" w:rsidRDefault="00AD32C4" w:rsidP="00AD32C4">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magazines</w:t>
                        </w:r>
                        <w:proofErr w:type="gramEnd"/>
                      </w:p>
                      <w:p w:rsidR="00AD32C4" w:rsidRDefault="00AD32C4" w:rsidP="00AD32C4">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crayons</w:t>
                        </w:r>
                        <w:proofErr w:type="gramEnd"/>
                      </w:p>
                      <w:p w:rsidR="00AD32C4" w:rsidRDefault="00AD32C4" w:rsidP="00AD32C4">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glue</w:t>
                        </w:r>
                        <w:proofErr w:type="gramEnd"/>
                        <w:r>
                          <w:rPr>
                            <w:rFonts w:ascii="Tahoma" w:hAnsi="Tahoma" w:cs="Tahoma"/>
                            <w:sz w:val="16"/>
                            <w:szCs w:val="16"/>
                          </w:rPr>
                          <w:t xml:space="preserve"> </w:t>
                        </w:r>
                      </w:p>
                      <w:p w:rsidR="00AD32C4" w:rsidRDefault="00AD32C4" w:rsidP="00AD32C4">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scissors</w:t>
                        </w:r>
                        <w:proofErr w:type="gramEnd"/>
                        <w:r>
                          <w:rPr>
                            <w:rFonts w:ascii="Tahoma" w:hAnsi="Tahoma" w:cs="Tahoma"/>
                            <w:sz w:val="16"/>
                            <w:szCs w:val="16"/>
                          </w:rPr>
                          <w:t xml:space="preserve"> </w:t>
                        </w:r>
                      </w:p>
                      <w:p w:rsidR="007A4A21" w:rsidRDefault="007A4A21" w:rsidP="00AD32C4">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images</w:t>
                        </w:r>
                        <w:proofErr w:type="gramEnd"/>
                        <w:r>
                          <w:rPr>
                            <w:rFonts w:ascii="Tahoma" w:hAnsi="Tahoma" w:cs="Tahoma"/>
                            <w:sz w:val="16"/>
                            <w:szCs w:val="16"/>
                          </w:rPr>
                          <w:t xml:space="preserve"> of Surrealist art</w:t>
                        </w:r>
                      </w:p>
                      <w:p w:rsidR="007A4A21" w:rsidRDefault="007A4A21" w:rsidP="00AD32C4">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handouts</w:t>
                        </w:r>
                        <w:proofErr w:type="gramEnd"/>
                        <w:r>
                          <w:rPr>
                            <w:rFonts w:ascii="Tahoma" w:hAnsi="Tahoma" w:cs="Tahoma"/>
                            <w:sz w:val="16"/>
                            <w:szCs w:val="16"/>
                          </w:rPr>
                          <w:t xml:space="preserve"> - </w:t>
                        </w:r>
                        <w:proofErr w:type="spellStart"/>
                        <w:r>
                          <w:rPr>
                            <w:rFonts w:ascii="Tahoma" w:hAnsi="Tahoma" w:cs="Tahoma"/>
                            <w:sz w:val="16"/>
                            <w:szCs w:val="16"/>
                          </w:rPr>
                          <w:t>colour</w:t>
                        </w:r>
                        <w:proofErr w:type="spellEnd"/>
                        <w:r>
                          <w:rPr>
                            <w:rFonts w:ascii="Tahoma" w:hAnsi="Tahoma" w:cs="Tahoma"/>
                            <w:sz w:val="16"/>
                            <w:szCs w:val="16"/>
                          </w:rPr>
                          <w:t>, shape</w:t>
                        </w:r>
                      </w:p>
                      <w:p w:rsidR="00AD32C4" w:rsidRPr="00D27A52" w:rsidRDefault="00AD32C4" w:rsidP="00AD32C4">
                        <w:pPr>
                          <w:spacing w:before="0" w:beforeAutospacing="0" w:line="240" w:lineRule="auto"/>
                          <w:rPr>
                            <w:rFonts w:ascii="Tahoma" w:hAnsi="Tahoma" w:cs="Tahoma"/>
                            <w:sz w:val="16"/>
                            <w:szCs w:val="16"/>
                          </w:rPr>
                        </w:pPr>
                      </w:p>
                      <w:p w:rsidR="002E2A79" w:rsidRPr="00D27A52" w:rsidRDefault="002E2A79" w:rsidP="002E2A79">
                        <w:pPr>
                          <w:spacing w:before="0" w:beforeAutospacing="0" w:line="240" w:lineRule="auto"/>
                          <w:ind w:left="0" w:firstLine="0"/>
                          <w:rPr>
                            <w:rFonts w:ascii="Tahoma" w:hAnsi="Tahoma" w:cs="Tahoma"/>
                            <w:sz w:val="16"/>
                            <w:szCs w:val="16"/>
                          </w:rPr>
                        </w:pPr>
                      </w:p>
                    </w:txbxContent>
                  </v:textbox>
                </v:shape>
              </w:pict>
            </w:r>
            <w:r>
              <w:rPr>
                <w:noProof/>
              </w:rPr>
              <w:pict>
                <v:shape id="_x0000_s1150" type="#_x0000_t202" style="position:absolute;left:0;text-align:left;margin-left:4.75pt;margin-top:.35pt;width:266.8pt;height:261.75pt;z-index:251704832;mso-position-horizontal-relative:page;mso-position-vertical-relative:page" filled="f" stroked="f">
                  <v:textbox style="mso-next-textbox:#_x0000_s1150">
                    <w:txbxContent>
                      <w:p w:rsidR="002E2A79" w:rsidRDefault="002E2A79" w:rsidP="00013771">
                        <w:pPr>
                          <w:pStyle w:val="NewsletterBodyText"/>
                          <w:jc w:val="both"/>
                          <w:rPr>
                            <w:sz w:val="18"/>
                            <w:szCs w:val="18"/>
                          </w:rPr>
                        </w:pPr>
                        <w:r>
                          <w:rPr>
                            <w:sz w:val="18"/>
                            <w:szCs w:val="18"/>
                          </w:rPr>
                          <w:t xml:space="preserve">The </w:t>
                        </w:r>
                        <w:r w:rsidR="007F1276">
                          <w:rPr>
                            <w:sz w:val="18"/>
                            <w:szCs w:val="18"/>
                          </w:rPr>
                          <w:t xml:space="preserve">demonstration </w:t>
                        </w:r>
                        <w:r w:rsidR="00871567">
                          <w:rPr>
                            <w:sz w:val="18"/>
                            <w:szCs w:val="18"/>
                          </w:rPr>
                          <w:t>will introduce the Surrealist art movement to the</w:t>
                        </w:r>
                        <w:r w:rsidR="0039118D">
                          <w:rPr>
                            <w:sz w:val="18"/>
                            <w:szCs w:val="18"/>
                          </w:rPr>
                          <w:t xml:space="preserve"> students.  I will talk about the different artists who worked in this style as well as display th</w:t>
                        </w:r>
                        <w:r w:rsidR="00AD32C4">
                          <w:rPr>
                            <w:sz w:val="18"/>
                            <w:szCs w:val="18"/>
                          </w:rPr>
                          <w:t xml:space="preserve">eir art.  I will place an emphasis on dreaming and illogical scenes and thoughts.  The first activity will require the students to work on a handout about shapes and </w:t>
                        </w:r>
                        <w:proofErr w:type="spellStart"/>
                        <w:r w:rsidR="00AD32C4">
                          <w:rPr>
                            <w:sz w:val="18"/>
                            <w:szCs w:val="18"/>
                          </w:rPr>
                          <w:t>colour</w:t>
                        </w:r>
                        <w:proofErr w:type="spellEnd"/>
                        <w:r w:rsidR="00AD32C4">
                          <w:rPr>
                            <w:sz w:val="18"/>
                            <w:szCs w:val="18"/>
                          </w:rPr>
                          <w:t xml:space="preserve">.  Each table will be given a Surrealist image to dissect.  They must identify major shapes and </w:t>
                        </w:r>
                        <w:proofErr w:type="spellStart"/>
                        <w:r w:rsidR="00AD32C4">
                          <w:rPr>
                            <w:sz w:val="18"/>
                            <w:szCs w:val="18"/>
                          </w:rPr>
                          <w:t>colours</w:t>
                        </w:r>
                        <w:proofErr w:type="spellEnd"/>
                        <w:r w:rsidR="00AD32C4">
                          <w:rPr>
                            <w:sz w:val="18"/>
                            <w:szCs w:val="18"/>
                          </w:rPr>
                          <w:t xml:space="preserve"> they see in the painting.  After this, a group discussion will be had about what they think the paintings represent.  The next activity will require them to think of a dream they had and recreate it in a Surrealist style using the collage method.  They are encouraged to use paint, crayons, pencils and other materials in their collage.  </w:t>
                        </w:r>
                      </w:p>
                      <w:p w:rsidR="002E2A79" w:rsidRDefault="002E2A79" w:rsidP="002E2A79">
                        <w:pPr>
                          <w:pStyle w:val="NewsletterBodyText"/>
                          <w:rPr>
                            <w:sz w:val="18"/>
                            <w:szCs w:val="18"/>
                          </w:rPr>
                        </w:pPr>
                      </w:p>
                      <w:p w:rsidR="002E2A79" w:rsidRDefault="002E2A79" w:rsidP="002E2A79">
                        <w:pPr>
                          <w:pStyle w:val="NewsletterBodyText"/>
                          <w:rPr>
                            <w:sz w:val="18"/>
                            <w:szCs w:val="18"/>
                          </w:rPr>
                        </w:pPr>
                      </w:p>
                      <w:p w:rsidR="002E2A79" w:rsidRDefault="002E2A79" w:rsidP="002E2A79">
                        <w:pPr>
                          <w:pStyle w:val="NewsletterBodyText"/>
                          <w:rPr>
                            <w:sz w:val="18"/>
                            <w:szCs w:val="18"/>
                          </w:rPr>
                        </w:pPr>
                      </w:p>
                      <w:p w:rsidR="002E2A79" w:rsidRDefault="002E2A79" w:rsidP="002E2A79">
                        <w:pPr>
                          <w:pStyle w:val="NewsletterBodyText"/>
                          <w:rPr>
                            <w:sz w:val="18"/>
                            <w:szCs w:val="18"/>
                          </w:rPr>
                        </w:pPr>
                      </w:p>
                      <w:p w:rsidR="002E2A79" w:rsidRDefault="002E2A79" w:rsidP="002E2A79">
                        <w:pPr>
                          <w:pStyle w:val="NewsletterBodyText"/>
                        </w:pPr>
                      </w:p>
                      <w:p w:rsidR="002E2A79" w:rsidRDefault="002E2A79" w:rsidP="002E2A79">
                        <w:pPr>
                          <w:pStyle w:val="NewsletterBodyText"/>
                        </w:pPr>
                      </w:p>
                    </w:txbxContent>
                  </v:textbox>
                  <w10:wrap anchorx="page" anchory="page"/>
                </v:shape>
              </w:pict>
            </w:r>
          </w:p>
        </w:tc>
        <w:tc>
          <w:tcPr>
            <w:tcW w:w="2617" w:type="dxa"/>
            <w:gridSpan w:val="2"/>
            <w:shd w:val="clear" w:color="auto" w:fill="auto"/>
          </w:tcPr>
          <w:p w:rsidR="002E2A79" w:rsidRDefault="002E2A79" w:rsidP="00C30E09"/>
        </w:tc>
        <w:tc>
          <w:tcPr>
            <w:tcW w:w="2597" w:type="dxa"/>
            <w:shd w:val="clear" w:color="auto" w:fill="auto"/>
          </w:tcPr>
          <w:p w:rsidR="002E2A79" w:rsidRDefault="002E2A79" w:rsidP="00C30E09"/>
        </w:tc>
      </w:tr>
    </w:tbl>
    <w:p w:rsidR="002E2A79" w:rsidRDefault="002E2A79" w:rsidP="00196DC8">
      <w:pPr>
        <w:ind w:left="0" w:firstLine="0"/>
        <w:rPr>
          <w:sz w:val="16"/>
        </w:rPr>
      </w:pPr>
    </w:p>
    <w:p w:rsidR="00A21F4F" w:rsidRDefault="00A21F4F" w:rsidP="00196DC8">
      <w:pPr>
        <w:ind w:left="0" w:firstLine="0"/>
        <w:rPr>
          <w:sz w:val="16"/>
        </w:rPr>
      </w:pPr>
    </w:p>
    <w:p w:rsidR="00A21F4F" w:rsidRDefault="00A21F4F" w:rsidP="00196DC8">
      <w:pPr>
        <w:ind w:left="0" w:firstLine="0"/>
        <w:rPr>
          <w:sz w:val="16"/>
        </w:rPr>
      </w:pPr>
      <w:r w:rsidRPr="00A21F4F">
        <w:rPr>
          <w:sz w:val="16"/>
        </w:rPr>
        <w:t>http://digital-art-gallery.com/picture/6951</w:t>
      </w:r>
      <w:r w:rsidR="003D155F">
        <w:rPr>
          <w:sz w:val="16"/>
        </w:rPr>
        <w:t xml:space="preserve"> | </w:t>
      </w:r>
      <w:r w:rsidR="003D155F" w:rsidRPr="003D155F">
        <w:rPr>
          <w:sz w:val="16"/>
        </w:rPr>
        <w:t>http://en.wikipedia.org/wiki/Surrealism</w:t>
      </w:r>
      <w:r w:rsidR="003D155F">
        <w:rPr>
          <w:sz w:val="16"/>
        </w:rPr>
        <w:t xml:space="preserve"> </w:t>
      </w:r>
    </w:p>
    <w:tbl>
      <w:tblPr>
        <w:tblpPr w:leftFromText="180" w:rightFromText="180" w:vertAnchor="text" w:horzAnchor="margin" w:tblpY="-179"/>
        <w:tblW w:w="10440" w:type="dxa"/>
        <w:tblCellMar>
          <w:left w:w="0" w:type="dxa"/>
          <w:right w:w="0" w:type="dxa"/>
        </w:tblCellMar>
        <w:tblLook w:val="0000"/>
      </w:tblPr>
      <w:tblGrid>
        <w:gridCol w:w="2609"/>
        <w:gridCol w:w="2617"/>
        <w:gridCol w:w="1164"/>
        <w:gridCol w:w="1453"/>
        <w:gridCol w:w="2597"/>
      </w:tblGrid>
      <w:tr w:rsidR="007B6EA0" w:rsidTr="00C30E09">
        <w:trPr>
          <w:trHeight w:val="1080"/>
        </w:trPr>
        <w:tc>
          <w:tcPr>
            <w:tcW w:w="10440" w:type="dxa"/>
            <w:gridSpan w:val="5"/>
            <w:tcBorders>
              <w:bottom w:val="single" w:sz="4" w:space="0" w:color="008080"/>
            </w:tcBorders>
            <w:shd w:val="clear" w:color="auto" w:fill="auto"/>
          </w:tcPr>
          <w:p w:rsidR="007B6EA0" w:rsidRPr="00223560" w:rsidRDefault="00306192" w:rsidP="00815E2C">
            <w:pPr>
              <w:pStyle w:val="Heading1"/>
            </w:pPr>
            <w:r>
              <w:rPr>
                <w:noProof/>
              </w:rPr>
              <w:lastRenderedPageBreak/>
              <w:pict>
                <v:group id="_x0000_s1159" style="position:absolute;left:0;text-align:left;margin-left:459.15pt;margin-top:2.65pt;width:16.55pt;height:65.9pt;rotation:-90;flip:x;z-index:251713024;mso-position-horizontal-relative:page;mso-position-vertical-relative:page" coordorigin="1499,1727" coordsize="420,1670">
                  <v:oval id="_x0000_s1160" style="position:absolute;left:1499;top:2977;width:420;height:420" fillcolor="teal" stroked="f"/>
                  <v:oval id="_x0000_s1161" style="position:absolute;left:1499;top:2352;width:420;height:420" fillcolor="teal" stroked="f">
                    <v:fill opacity=".5"/>
                  </v:oval>
                  <v:oval id="_x0000_s1162" style="position:absolute;left:1499;top:1727;width:420;height:420" fillcolor="teal" stroked="f">
                    <v:fill opacity=".25"/>
                  </v:oval>
                  <w10:wrap anchorx="page" anchory="page"/>
                </v:group>
              </w:pict>
            </w:r>
            <w:r w:rsidR="007B6EA0">
              <w:t xml:space="preserve"> </w:t>
            </w:r>
            <w:r w:rsidR="00815E2C">
              <w:t>Pounded Flowers</w:t>
            </w:r>
          </w:p>
        </w:tc>
      </w:tr>
      <w:tr w:rsidR="007B6EA0" w:rsidTr="00C30E09">
        <w:trPr>
          <w:trHeight w:val="422"/>
        </w:trPr>
        <w:tc>
          <w:tcPr>
            <w:tcW w:w="6390" w:type="dxa"/>
            <w:gridSpan w:val="3"/>
            <w:tcBorders>
              <w:top w:val="single" w:sz="4" w:space="0" w:color="008080"/>
            </w:tcBorders>
            <w:shd w:val="clear" w:color="auto" w:fill="auto"/>
            <w:tcMar>
              <w:left w:w="288" w:type="dxa"/>
            </w:tcMar>
            <w:vAlign w:val="center"/>
          </w:tcPr>
          <w:p w:rsidR="007B6EA0" w:rsidRDefault="00815E2C" w:rsidP="00C30E09">
            <w:pPr>
              <w:pStyle w:val="CompanyPhoneNumber"/>
              <w:rPr>
                <w:rStyle w:val="CompanyNameCharChar"/>
              </w:rPr>
            </w:pPr>
            <w:r>
              <w:rPr>
                <w:rStyle w:val="CompanyNameCharChar"/>
              </w:rPr>
              <w:t>Unit - Bringing the Outside In</w:t>
            </w:r>
          </w:p>
          <w:p w:rsidR="007B6EA0" w:rsidRDefault="007B6EA0" w:rsidP="00C30E09">
            <w:pPr>
              <w:pStyle w:val="CompanyPhoneNumber"/>
              <w:rPr>
                <w:rStyle w:val="VolumeDateBoldChar"/>
              </w:rPr>
            </w:pPr>
            <w:r>
              <w:rPr>
                <w:rStyle w:val="VolumeDateBoldChar"/>
              </w:rPr>
              <w:t xml:space="preserve">LAC Art </w:t>
            </w:r>
          </w:p>
          <w:p w:rsidR="007B6EA0" w:rsidRDefault="007B6EA0" w:rsidP="00C30E09">
            <w:pPr>
              <w:pStyle w:val="CompanyPhoneNumber"/>
              <w:rPr>
                <w:rStyle w:val="VolumeDateBoldChar"/>
              </w:rPr>
            </w:pPr>
          </w:p>
          <w:p w:rsidR="007B6EA0" w:rsidRDefault="007B6EA0" w:rsidP="00C30E09">
            <w:pPr>
              <w:pStyle w:val="LCTBold"/>
              <w:framePr w:hSpace="0" w:wrap="auto" w:vAnchor="margin" w:xAlign="left" w:yAlign="inline"/>
            </w:pPr>
            <w:r>
              <w:t xml:space="preserve">Week 7 - April </w:t>
            </w:r>
            <w:r w:rsidR="004377D9">
              <w:t>8, 10</w:t>
            </w:r>
          </w:p>
          <w:p w:rsidR="007B6EA0" w:rsidRDefault="007B6EA0" w:rsidP="00C30E09">
            <w:pPr>
              <w:pStyle w:val="LCTBold"/>
              <w:framePr w:hSpace="0" w:wrap="auto" w:vAnchor="margin" w:xAlign="left" w:yAlign="inline"/>
            </w:pPr>
            <w:r>
              <w:t xml:space="preserve">Approximate number of classes- </w:t>
            </w:r>
            <w:r w:rsidR="004377D9">
              <w:t>2</w:t>
            </w:r>
          </w:p>
        </w:tc>
        <w:tc>
          <w:tcPr>
            <w:tcW w:w="4050" w:type="dxa"/>
            <w:gridSpan w:val="2"/>
            <w:tcBorders>
              <w:top w:val="single" w:sz="4" w:space="0" w:color="008080"/>
            </w:tcBorders>
            <w:shd w:val="clear" w:color="auto" w:fill="auto"/>
            <w:tcMar>
              <w:right w:w="288" w:type="dxa"/>
            </w:tcMar>
            <w:vAlign w:val="center"/>
          </w:tcPr>
          <w:p w:rsidR="007B6EA0" w:rsidRDefault="007B6EA0" w:rsidP="00C30E09">
            <w:pPr>
              <w:pStyle w:val="VolumeDate"/>
              <w:tabs>
                <w:tab w:val="left" w:pos="4500"/>
              </w:tabs>
              <w:ind w:right="-738"/>
            </w:pPr>
            <w:r>
              <w:rPr>
                <w:noProof/>
              </w:rPr>
              <w:drawing>
                <wp:anchor distT="0" distB="0" distL="114300" distR="114300" simplePos="0" relativeHeight="251715072" behindDoc="1" locked="0" layoutInCell="1" allowOverlap="1">
                  <wp:simplePos x="0" y="0"/>
                  <wp:positionH relativeFrom="margin">
                    <wp:posOffset>144145</wp:posOffset>
                  </wp:positionH>
                  <wp:positionV relativeFrom="margin">
                    <wp:posOffset>95250</wp:posOffset>
                  </wp:positionV>
                  <wp:extent cx="1988185" cy="1392555"/>
                  <wp:effectExtent l="152400" t="0" r="164465" b="0"/>
                  <wp:wrapSquare wrapText="bothSides"/>
                  <wp:docPr id="14" name="Picture 2" descr="Frottage_Coot_by_LaEmperatrizMac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tage_Coot_by_LaEmperatrizMacaria.png"/>
                          <pic:cNvPicPr/>
                        </pic:nvPicPr>
                        <pic:blipFill>
                          <a:blip r:embed="rId15" cstate="print"/>
                          <a:stretch>
                            <a:fillRect/>
                          </a:stretch>
                        </pic:blipFill>
                        <pic:spPr>
                          <a:xfrm>
                            <a:off x="0" y="0"/>
                            <a:ext cx="1988185" cy="139255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c>
      </w:tr>
      <w:tr w:rsidR="007B6EA0" w:rsidTr="00C30E09">
        <w:trPr>
          <w:trHeight w:val="270"/>
        </w:trPr>
        <w:tc>
          <w:tcPr>
            <w:tcW w:w="2609" w:type="dxa"/>
            <w:vMerge w:val="restart"/>
            <w:shd w:val="clear" w:color="auto" w:fill="auto"/>
          </w:tcPr>
          <w:p w:rsidR="007B6EA0" w:rsidRDefault="007B6EA0" w:rsidP="00C30E09">
            <w:pPr>
              <w:ind w:left="0" w:firstLine="0"/>
            </w:pPr>
          </w:p>
          <w:p w:rsidR="007B6EA0" w:rsidRPr="00D27A52" w:rsidRDefault="007B6EA0" w:rsidP="00C30E09"/>
          <w:p w:rsidR="007B6EA0" w:rsidRPr="00D27A52" w:rsidRDefault="007B6EA0" w:rsidP="00C30E09"/>
          <w:p w:rsidR="007B6EA0" w:rsidRPr="00D27A52" w:rsidRDefault="007B6EA0" w:rsidP="00C30E09"/>
          <w:p w:rsidR="007B6EA0" w:rsidRPr="00D27A52" w:rsidRDefault="007B6EA0" w:rsidP="00C30E09"/>
          <w:p w:rsidR="007B6EA0" w:rsidRPr="00D27A52" w:rsidRDefault="007B6EA0" w:rsidP="00C30E09"/>
          <w:p w:rsidR="007B6EA0" w:rsidRPr="00D27A52" w:rsidRDefault="007B6EA0" w:rsidP="00C30E09"/>
          <w:p w:rsidR="007B6EA0" w:rsidRPr="00D27A52" w:rsidRDefault="007B6EA0" w:rsidP="00C30E09">
            <w:pPr>
              <w:ind w:left="0" w:firstLine="0"/>
              <w:jc w:val="center"/>
            </w:pPr>
          </w:p>
        </w:tc>
        <w:tc>
          <w:tcPr>
            <w:tcW w:w="7831" w:type="dxa"/>
            <w:gridSpan w:val="4"/>
            <w:shd w:val="clear" w:color="auto" w:fill="auto"/>
          </w:tcPr>
          <w:p w:rsidR="007B6EA0" w:rsidRPr="00C059A7" w:rsidRDefault="007B6EA0" w:rsidP="00C30E09">
            <w:pPr>
              <w:tabs>
                <w:tab w:val="left" w:pos="5205"/>
              </w:tabs>
              <w:ind w:left="0" w:firstLine="0"/>
            </w:pPr>
          </w:p>
        </w:tc>
      </w:tr>
      <w:tr w:rsidR="007B6EA0" w:rsidTr="00C30E09">
        <w:trPr>
          <w:trHeight w:val="720"/>
        </w:trPr>
        <w:tc>
          <w:tcPr>
            <w:tcW w:w="2609" w:type="dxa"/>
            <w:vMerge/>
            <w:shd w:val="clear" w:color="auto" w:fill="auto"/>
          </w:tcPr>
          <w:p w:rsidR="007B6EA0" w:rsidRDefault="007B6EA0" w:rsidP="00C30E09"/>
        </w:tc>
        <w:tc>
          <w:tcPr>
            <w:tcW w:w="7831" w:type="dxa"/>
            <w:gridSpan w:val="4"/>
            <w:shd w:val="clear" w:color="auto" w:fill="auto"/>
          </w:tcPr>
          <w:p w:rsidR="007B6EA0" w:rsidRDefault="007B6EA0" w:rsidP="00C30E09">
            <w:pPr>
              <w:pStyle w:val="Heading2"/>
              <w:ind w:left="0"/>
            </w:pPr>
            <w:r>
              <w:t>Lesson Overview &amp; Objectives</w:t>
            </w:r>
          </w:p>
          <w:p w:rsidR="007B6EA0" w:rsidRPr="00554021" w:rsidRDefault="00306192" w:rsidP="00C30E09">
            <w:pPr>
              <w:ind w:left="0" w:firstLine="0"/>
            </w:pPr>
            <w:r>
              <w:rPr>
                <w:noProof/>
                <w:lang w:eastAsia="zh-TW"/>
              </w:rPr>
              <w:pict>
                <v:shape id="_x0000_s1164" type="#_x0000_t202" style="position:absolute;margin-left:285.8pt;margin-top:5.35pt;width:126.7pt;height:283.05pt;z-index:251716096;mso-width-relative:margin;mso-height-relative:margin" stroked="f">
                  <v:textbox style="mso-next-textbox:#_x0000_s1164">
                    <w:txbxContent>
                      <w:p w:rsidR="007B6EA0" w:rsidRPr="008F1A03" w:rsidRDefault="007C2CA4" w:rsidP="007B6EA0">
                        <w:pPr>
                          <w:pStyle w:val="NewsletterBodyText"/>
                          <w:shd w:val="clear" w:color="auto" w:fill="A6A6A6" w:themeFill="background1" w:themeFillShade="A6"/>
                          <w:rPr>
                            <w:i/>
                          </w:rPr>
                        </w:pPr>
                        <w:r>
                          <w:rPr>
                            <w:i/>
                          </w:rPr>
                          <w:t>Pounded Flowers</w:t>
                        </w:r>
                      </w:p>
                      <w:p w:rsidR="00696E29" w:rsidRDefault="007C2CA4" w:rsidP="007C2CA4">
                        <w:pPr>
                          <w:ind w:left="0" w:firstLine="0"/>
                          <w:contextualSpacing/>
                          <w:rPr>
                            <w:rFonts w:ascii="Tahoma" w:hAnsi="Tahoma" w:cs="Tahoma"/>
                            <w:i/>
                            <w:sz w:val="16"/>
                            <w:szCs w:val="16"/>
                          </w:rPr>
                        </w:pPr>
                        <w:r>
                          <w:rPr>
                            <w:rFonts w:ascii="Tahoma" w:hAnsi="Tahoma" w:cs="Tahoma"/>
                            <w:i/>
                            <w:sz w:val="16"/>
                            <w:szCs w:val="16"/>
                          </w:rPr>
                          <w:t>The process of leaching natural dyes from the flowers or foliage as a result of pounding them in between sheets of paper or fabric.</w:t>
                        </w:r>
                      </w:p>
                      <w:p w:rsidR="007B6EA0" w:rsidRPr="00F129CF" w:rsidRDefault="007B6EA0" w:rsidP="007B6EA0">
                        <w:pPr>
                          <w:ind w:left="0" w:firstLine="0"/>
                          <w:contextualSpacing/>
                          <w:rPr>
                            <w:rFonts w:ascii="Tahoma" w:hAnsi="Tahoma" w:cs="Tahoma"/>
                            <w:i/>
                            <w:sz w:val="16"/>
                            <w:szCs w:val="16"/>
                          </w:rPr>
                        </w:pPr>
                        <w:r>
                          <w:rPr>
                            <w:rFonts w:ascii="Tahoma" w:hAnsi="Tahoma" w:cs="Tahoma"/>
                            <w:i/>
                            <w:sz w:val="16"/>
                            <w:szCs w:val="16"/>
                          </w:rPr>
                          <w:t xml:space="preserve"> </w:t>
                        </w:r>
                      </w:p>
                    </w:txbxContent>
                  </v:textbox>
                </v:shape>
              </w:pict>
            </w:r>
            <w:r>
              <w:rPr>
                <w:noProof/>
              </w:rPr>
              <w:pict>
                <v:shape id="_x0000_s1163" type="#_x0000_t202" style="position:absolute;margin-left:4.75pt;margin-top:0;width:261.95pt;height:135pt;z-index:251714048" stroked="f">
                  <v:textbox style="mso-next-textbox:#_x0000_s1163">
                    <w:txbxContent>
                      <w:p w:rsidR="007B6EA0" w:rsidRPr="00C059A7" w:rsidRDefault="00C72BC9" w:rsidP="007B6EA0">
                        <w:pPr>
                          <w:pStyle w:val="NewsletterBodyText"/>
                          <w:jc w:val="both"/>
                          <w:rPr>
                            <w:sz w:val="18"/>
                          </w:rPr>
                        </w:pPr>
                        <w:r>
                          <w:rPr>
                            <w:sz w:val="18"/>
                          </w:rPr>
                          <w:t xml:space="preserve">This mini unit will introduce the students to working with nature and the environment.  Topics covered include creating art from nature and recycled materials.  In addition to this, the students will learn about endangered animals through collaborative and individual work.    </w:t>
                        </w:r>
                      </w:p>
                      <w:p w:rsidR="007B6EA0" w:rsidRDefault="007B6EA0" w:rsidP="007B6EA0">
                        <w:pPr>
                          <w:ind w:left="0"/>
                        </w:pPr>
                      </w:p>
                    </w:txbxContent>
                  </v:textbox>
                </v:shape>
              </w:pict>
            </w:r>
          </w:p>
        </w:tc>
      </w:tr>
      <w:tr w:rsidR="007B6EA0" w:rsidTr="00C30E09">
        <w:trPr>
          <w:trHeight w:val="720"/>
        </w:trPr>
        <w:tc>
          <w:tcPr>
            <w:tcW w:w="2609" w:type="dxa"/>
            <w:vMerge/>
            <w:shd w:val="clear" w:color="auto" w:fill="auto"/>
          </w:tcPr>
          <w:p w:rsidR="007B6EA0" w:rsidRDefault="007B6EA0" w:rsidP="00C30E09"/>
        </w:tc>
        <w:tc>
          <w:tcPr>
            <w:tcW w:w="7831" w:type="dxa"/>
            <w:gridSpan w:val="4"/>
            <w:shd w:val="clear" w:color="auto" w:fill="auto"/>
          </w:tcPr>
          <w:p w:rsidR="007B6EA0" w:rsidRDefault="007B6EA0" w:rsidP="00C30E09">
            <w:pPr>
              <w:pStyle w:val="Heading2"/>
              <w:tabs>
                <w:tab w:val="left" w:pos="6855"/>
              </w:tabs>
              <w:ind w:left="0"/>
            </w:pPr>
          </w:p>
          <w:p w:rsidR="007B6EA0" w:rsidRDefault="007B6EA0" w:rsidP="00C30E09">
            <w:pPr>
              <w:tabs>
                <w:tab w:val="left" w:pos="5370"/>
              </w:tabs>
            </w:pPr>
            <w:r>
              <w:tab/>
            </w:r>
            <w:r>
              <w:tab/>
            </w:r>
          </w:p>
          <w:p w:rsidR="007B6EA0" w:rsidRPr="00554021" w:rsidRDefault="007B6EA0" w:rsidP="00C30E09">
            <w:pPr>
              <w:tabs>
                <w:tab w:val="left" w:pos="5370"/>
              </w:tabs>
            </w:pPr>
          </w:p>
          <w:p w:rsidR="007B6EA0" w:rsidRDefault="007B6EA0" w:rsidP="00C30E09">
            <w:pPr>
              <w:pStyle w:val="Heading2"/>
              <w:ind w:left="0"/>
            </w:pPr>
            <w:r>
              <w:t>Activity</w:t>
            </w:r>
          </w:p>
        </w:tc>
      </w:tr>
      <w:tr w:rsidR="007B6EA0" w:rsidTr="00C30E09">
        <w:trPr>
          <w:trHeight w:val="4823"/>
        </w:trPr>
        <w:tc>
          <w:tcPr>
            <w:tcW w:w="2609" w:type="dxa"/>
            <w:vMerge/>
            <w:shd w:val="clear" w:color="auto" w:fill="auto"/>
          </w:tcPr>
          <w:p w:rsidR="007B6EA0" w:rsidRDefault="007B6EA0" w:rsidP="00C30E09"/>
        </w:tc>
        <w:tc>
          <w:tcPr>
            <w:tcW w:w="2617" w:type="dxa"/>
            <w:shd w:val="clear" w:color="auto" w:fill="auto"/>
          </w:tcPr>
          <w:p w:rsidR="007B6EA0" w:rsidRDefault="00306192" w:rsidP="00C30E09">
            <w:r>
              <w:rPr>
                <w:noProof/>
              </w:rPr>
              <w:pict>
                <v:shape id="_x0000_s1165" type="#_x0000_t202" style="position:absolute;left:0;text-align:left;margin-left:-123.8pt;margin-top:41.7pt;width:116.05pt;height:236.35pt;z-index:251717120;mso-position-horizontal-relative:text;mso-position-vertical-relative:text;mso-width-relative:margin;mso-height-relative:margin" stroked="f">
                  <v:textbox style="mso-next-textbox:#_x0000_s1165">
                    <w:txbxContent>
                      <w:p w:rsidR="007B6EA0" w:rsidRPr="00D27A52" w:rsidRDefault="007B6EA0" w:rsidP="007B6EA0">
                        <w:pPr>
                          <w:shd w:val="clear" w:color="auto" w:fill="A6A6A6" w:themeFill="background1" w:themeFillShade="A6"/>
                          <w:rPr>
                            <w:rFonts w:ascii="Tahoma" w:hAnsi="Tahoma" w:cs="Tahoma"/>
                            <w:i/>
                            <w:sz w:val="16"/>
                            <w:szCs w:val="16"/>
                          </w:rPr>
                        </w:pPr>
                        <w:r w:rsidRPr="00D27A52">
                          <w:rPr>
                            <w:rFonts w:ascii="Tahoma" w:hAnsi="Tahoma" w:cs="Tahoma"/>
                            <w:i/>
                            <w:sz w:val="16"/>
                            <w:szCs w:val="16"/>
                          </w:rPr>
                          <w:t>Materials</w:t>
                        </w:r>
                      </w:p>
                      <w:p w:rsidR="007B6EA0" w:rsidRDefault="007B6EA0" w:rsidP="007B6EA0">
                        <w:pPr>
                          <w:spacing w:before="0" w:beforeAutospacing="0" w:line="240" w:lineRule="auto"/>
                          <w:rPr>
                            <w:rFonts w:ascii="Tahoma" w:hAnsi="Tahoma" w:cs="Tahoma"/>
                            <w:sz w:val="16"/>
                            <w:szCs w:val="16"/>
                          </w:rPr>
                        </w:pPr>
                        <w:proofErr w:type="gramStart"/>
                        <w:r>
                          <w:rPr>
                            <w:rFonts w:ascii="Tahoma" w:hAnsi="Tahoma" w:cs="Tahoma"/>
                            <w:sz w:val="16"/>
                            <w:szCs w:val="16"/>
                          </w:rPr>
                          <w:t>paper</w:t>
                        </w:r>
                        <w:proofErr w:type="gramEnd"/>
                      </w:p>
                      <w:p w:rsidR="00B708FA" w:rsidRDefault="007B6EA0" w:rsidP="007B6EA0">
                        <w:pPr>
                          <w:spacing w:before="0" w:beforeAutospacing="0" w:line="240" w:lineRule="auto"/>
                          <w:rPr>
                            <w:rFonts w:ascii="Tahoma" w:hAnsi="Tahoma" w:cs="Tahoma"/>
                            <w:sz w:val="16"/>
                            <w:szCs w:val="16"/>
                          </w:rPr>
                        </w:pPr>
                        <w:proofErr w:type="gramStart"/>
                        <w:r>
                          <w:rPr>
                            <w:rFonts w:ascii="Tahoma" w:hAnsi="Tahoma" w:cs="Tahoma"/>
                            <w:sz w:val="16"/>
                            <w:szCs w:val="16"/>
                          </w:rPr>
                          <w:t>pencils</w:t>
                        </w:r>
                        <w:proofErr w:type="gramEnd"/>
                        <w:r>
                          <w:rPr>
                            <w:rFonts w:ascii="Tahoma" w:hAnsi="Tahoma" w:cs="Tahoma"/>
                            <w:sz w:val="16"/>
                            <w:szCs w:val="16"/>
                          </w:rPr>
                          <w:t xml:space="preserve">, </w:t>
                        </w:r>
                        <w:r w:rsidR="00B708FA">
                          <w:rPr>
                            <w:rFonts w:ascii="Tahoma" w:hAnsi="Tahoma" w:cs="Tahoma"/>
                            <w:sz w:val="16"/>
                            <w:szCs w:val="16"/>
                          </w:rPr>
                          <w:t>erasers</w:t>
                        </w:r>
                      </w:p>
                      <w:p w:rsidR="007B6EA0" w:rsidRDefault="007B6EA0" w:rsidP="007B6EA0">
                        <w:pPr>
                          <w:spacing w:before="0" w:beforeAutospacing="0" w:line="240" w:lineRule="auto"/>
                          <w:rPr>
                            <w:rFonts w:ascii="Tahoma" w:hAnsi="Tahoma" w:cs="Tahoma"/>
                            <w:sz w:val="16"/>
                            <w:szCs w:val="16"/>
                          </w:rPr>
                        </w:pPr>
                        <w:proofErr w:type="gramStart"/>
                        <w:r>
                          <w:rPr>
                            <w:rFonts w:ascii="Tahoma" w:hAnsi="Tahoma" w:cs="Tahoma"/>
                            <w:sz w:val="16"/>
                            <w:szCs w:val="16"/>
                          </w:rPr>
                          <w:t>pencil</w:t>
                        </w:r>
                        <w:proofErr w:type="gramEnd"/>
                        <w:r>
                          <w:rPr>
                            <w:rFonts w:ascii="Tahoma" w:hAnsi="Tahoma" w:cs="Tahoma"/>
                            <w:sz w:val="16"/>
                            <w:szCs w:val="16"/>
                          </w:rPr>
                          <w:t xml:space="preserve"> crayons</w:t>
                        </w:r>
                      </w:p>
                      <w:p w:rsidR="007B6EA0" w:rsidRDefault="007B6EA0" w:rsidP="007B6EA0">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paint</w:t>
                        </w:r>
                        <w:proofErr w:type="gramEnd"/>
                        <w:r>
                          <w:rPr>
                            <w:rFonts w:ascii="Tahoma" w:hAnsi="Tahoma" w:cs="Tahoma"/>
                            <w:sz w:val="16"/>
                            <w:szCs w:val="16"/>
                          </w:rPr>
                          <w:t>, brushes, palette, water</w:t>
                        </w:r>
                      </w:p>
                      <w:p w:rsidR="00815E2C" w:rsidRDefault="00815E2C" w:rsidP="007B6EA0">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cardstock</w:t>
                        </w:r>
                        <w:proofErr w:type="gramEnd"/>
                        <w:r>
                          <w:rPr>
                            <w:rFonts w:ascii="Tahoma" w:hAnsi="Tahoma" w:cs="Tahoma"/>
                            <w:sz w:val="16"/>
                            <w:szCs w:val="16"/>
                          </w:rPr>
                          <w:t xml:space="preserve"> - postcard &amp; card</w:t>
                        </w:r>
                      </w:p>
                      <w:p w:rsidR="00815E2C" w:rsidRDefault="00815E2C" w:rsidP="007B6EA0">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paper</w:t>
                        </w:r>
                        <w:proofErr w:type="gramEnd"/>
                      </w:p>
                      <w:p w:rsidR="00815E2C" w:rsidRDefault="00815E2C" w:rsidP="007B6EA0">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hammer</w:t>
                        </w:r>
                        <w:proofErr w:type="gramEnd"/>
                        <w:r>
                          <w:rPr>
                            <w:rFonts w:ascii="Tahoma" w:hAnsi="Tahoma" w:cs="Tahoma"/>
                            <w:sz w:val="16"/>
                            <w:szCs w:val="16"/>
                          </w:rPr>
                          <w:t xml:space="preserve"> (2-3)</w:t>
                        </w:r>
                      </w:p>
                      <w:p w:rsidR="002A725F" w:rsidRDefault="002A725F" w:rsidP="007B6EA0">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brown</w:t>
                        </w:r>
                        <w:proofErr w:type="gramEnd"/>
                        <w:r>
                          <w:rPr>
                            <w:rFonts w:ascii="Tahoma" w:hAnsi="Tahoma" w:cs="Tahoma"/>
                            <w:sz w:val="16"/>
                            <w:szCs w:val="16"/>
                          </w:rPr>
                          <w:t xml:space="preserve"> bags </w:t>
                        </w:r>
                      </w:p>
                      <w:p w:rsidR="002A725F" w:rsidRDefault="002A725F" w:rsidP="007B6EA0">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foliage</w:t>
                        </w:r>
                        <w:proofErr w:type="gramEnd"/>
                      </w:p>
                      <w:p w:rsidR="002A725F" w:rsidRDefault="002A725F" w:rsidP="007B6EA0">
                        <w:pPr>
                          <w:spacing w:before="0" w:beforeAutospacing="0" w:line="240" w:lineRule="auto"/>
                          <w:ind w:left="0" w:firstLine="0"/>
                          <w:rPr>
                            <w:rFonts w:ascii="Tahoma" w:hAnsi="Tahoma" w:cs="Tahoma"/>
                            <w:sz w:val="16"/>
                            <w:szCs w:val="16"/>
                          </w:rPr>
                        </w:pPr>
                      </w:p>
                      <w:p w:rsidR="007B6EA0" w:rsidRPr="00D27A52" w:rsidRDefault="007B6EA0" w:rsidP="007B6EA0">
                        <w:pPr>
                          <w:spacing w:before="0" w:beforeAutospacing="0" w:line="240" w:lineRule="auto"/>
                          <w:rPr>
                            <w:rFonts w:ascii="Tahoma" w:hAnsi="Tahoma" w:cs="Tahoma"/>
                            <w:sz w:val="16"/>
                            <w:szCs w:val="16"/>
                          </w:rPr>
                        </w:pPr>
                      </w:p>
                      <w:p w:rsidR="007B6EA0" w:rsidRPr="00D27A52" w:rsidRDefault="007B6EA0" w:rsidP="007B6EA0">
                        <w:pPr>
                          <w:spacing w:before="0" w:beforeAutospacing="0" w:line="240" w:lineRule="auto"/>
                          <w:ind w:left="0" w:firstLine="0"/>
                          <w:rPr>
                            <w:rFonts w:ascii="Tahoma" w:hAnsi="Tahoma" w:cs="Tahoma"/>
                            <w:sz w:val="16"/>
                            <w:szCs w:val="16"/>
                          </w:rPr>
                        </w:pPr>
                      </w:p>
                    </w:txbxContent>
                  </v:textbox>
                </v:shape>
              </w:pict>
            </w:r>
            <w:r>
              <w:rPr>
                <w:noProof/>
              </w:rPr>
              <w:pict>
                <v:shape id="_x0000_s1158" type="#_x0000_t202" style="position:absolute;left:0;text-align:left;margin-left:4.75pt;margin-top:.35pt;width:266.8pt;height:261.75pt;z-index:251712000;mso-position-horizontal-relative:page;mso-position-vertical-relative:page" filled="f" stroked="f">
                  <v:textbox style="mso-next-textbox:#_x0000_s1158">
                    <w:txbxContent>
                      <w:p w:rsidR="007B6EA0" w:rsidRDefault="00282F38" w:rsidP="00013771">
                        <w:pPr>
                          <w:pStyle w:val="NewsletterBodyText"/>
                          <w:jc w:val="both"/>
                          <w:rPr>
                            <w:sz w:val="18"/>
                            <w:szCs w:val="18"/>
                          </w:rPr>
                        </w:pPr>
                        <w:r>
                          <w:rPr>
                            <w:sz w:val="18"/>
                            <w:szCs w:val="18"/>
                          </w:rPr>
                          <w:t>This simple activity requires the students to collect flowers and foliage from the outside and placing them on a piece of paper/ card, gently hammer the flowers so that an impression of the flowers is left on the paper/card.</w:t>
                        </w:r>
                        <w:r w:rsidR="00815E2C">
                          <w:rPr>
                            <w:sz w:val="18"/>
                            <w:szCs w:val="18"/>
                          </w:rPr>
                          <w:t xml:space="preserve">  I will demonstrate how to do this as well as talk about the safety precautions of using the hammer.  This activity will require the students to go outside to collect their plants as well as to hammer their piece.  The studen</w:t>
                        </w:r>
                        <w:r w:rsidR="00A12F39">
                          <w:rPr>
                            <w:sz w:val="18"/>
                            <w:szCs w:val="18"/>
                          </w:rPr>
                          <w:t xml:space="preserve">ts are encouraged to make cards, </w:t>
                        </w:r>
                        <w:r w:rsidR="00815E2C">
                          <w:rPr>
                            <w:sz w:val="18"/>
                            <w:szCs w:val="18"/>
                          </w:rPr>
                          <w:t>postcards</w:t>
                        </w:r>
                        <w:r w:rsidR="00A12F39">
                          <w:rPr>
                            <w:sz w:val="18"/>
                            <w:szCs w:val="18"/>
                          </w:rPr>
                          <w:t>, book covers etc.</w:t>
                        </w:r>
                        <w:r w:rsidR="00815E2C">
                          <w:rPr>
                            <w:sz w:val="18"/>
                            <w:szCs w:val="18"/>
                          </w:rPr>
                          <w:t xml:space="preserve"> with their pounded flower designs</w:t>
                        </w:r>
                        <w:r w:rsidR="004377D9">
                          <w:rPr>
                            <w:sz w:val="18"/>
                            <w:szCs w:val="18"/>
                          </w:rPr>
                          <w:t>.  They will further decorate their designs the following class with other art materials</w:t>
                        </w:r>
                        <w:r w:rsidR="00815E2C">
                          <w:rPr>
                            <w:sz w:val="18"/>
                            <w:szCs w:val="18"/>
                          </w:rPr>
                          <w:t>.</w:t>
                        </w:r>
                      </w:p>
                      <w:p w:rsidR="007B6EA0" w:rsidRDefault="007B6EA0" w:rsidP="007B6EA0">
                        <w:pPr>
                          <w:pStyle w:val="NewsletterBodyText"/>
                          <w:rPr>
                            <w:sz w:val="18"/>
                            <w:szCs w:val="18"/>
                          </w:rPr>
                        </w:pPr>
                      </w:p>
                      <w:p w:rsidR="007B6EA0" w:rsidRDefault="007B6EA0" w:rsidP="007B6EA0">
                        <w:pPr>
                          <w:pStyle w:val="NewsletterBodyText"/>
                          <w:rPr>
                            <w:sz w:val="18"/>
                            <w:szCs w:val="18"/>
                          </w:rPr>
                        </w:pPr>
                      </w:p>
                      <w:p w:rsidR="007B6EA0" w:rsidRDefault="007B6EA0" w:rsidP="007B6EA0">
                        <w:pPr>
                          <w:pStyle w:val="NewsletterBodyText"/>
                          <w:rPr>
                            <w:sz w:val="18"/>
                            <w:szCs w:val="18"/>
                          </w:rPr>
                        </w:pPr>
                      </w:p>
                      <w:p w:rsidR="007B6EA0" w:rsidRDefault="007B6EA0" w:rsidP="007B6EA0">
                        <w:pPr>
                          <w:pStyle w:val="NewsletterBodyText"/>
                        </w:pPr>
                      </w:p>
                      <w:p w:rsidR="007B6EA0" w:rsidRDefault="007B6EA0" w:rsidP="007B6EA0">
                        <w:pPr>
                          <w:pStyle w:val="NewsletterBodyText"/>
                        </w:pPr>
                      </w:p>
                    </w:txbxContent>
                  </v:textbox>
                  <w10:wrap anchorx="page" anchory="page"/>
                </v:shape>
              </w:pict>
            </w:r>
          </w:p>
        </w:tc>
        <w:tc>
          <w:tcPr>
            <w:tcW w:w="2617" w:type="dxa"/>
            <w:gridSpan w:val="2"/>
            <w:shd w:val="clear" w:color="auto" w:fill="auto"/>
          </w:tcPr>
          <w:p w:rsidR="007B6EA0" w:rsidRDefault="007B6EA0" w:rsidP="00C30E09"/>
        </w:tc>
        <w:tc>
          <w:tcPr>
            <w:tcW w:w="2597" w:type="dxa"/>
            <w:shd w:val="clear" w:color="auto" w:fill="auto"/>
          </w:tcPr>
          <w:p w:rsidR="007B6EA0" w:rsidRDefault="007B6EA0" w:rsidP="00C30E09"/>
        </w:tc>
      </w:tr>
    </w:tbl>
    <w:p w:rsidR="00C72BC9" w:rsidRDefault="00C72BC9" w:rsidP="00196DC8">
      <w:pPr>
        <w:ind w:left="0" w:firstLine="0"/>
        <w:rPr>
          <w:sz w:val="16"/>
        </w:rPr>
      </w:pPr>
    </w:p>
    <w:p w:rsidR="007B6EA0" w:rsidRDefault="00C72BC9" w:rsidP="00C72BC9">
      <w:pPr>
        <w:tabs>
          <w:tab w:val="left" w:pos="2495"/>
        </w:tabs>
        <w:rPr>
          <w:sz w:val="16"/>
        </w:rPr>
      </w:pPr>
      <w:r>
        <w:rPr>
          <w:sz w:val="16"/>
        </w:rPr>
        <w:tab/>
      </w:r>
    </w:p>
    <w:p w:rsidR="00C72BC9" w:rsidRDefault="00C72BC9" w:rsidP="00C72BC9">
      <w:pPr>
        <w:tabs>
          <w:tab w:val="left" w:pos="2495"/>
        </w:tabs>
        <w:rPr>
          <w:sz w:val="16"/>
        </w:rPr>
      </w:pPr>
      <w:r w:rsidRPr="00C72BC9">
        <w:rPr>
          <w:sz w:val="16"/>
        </w:rPr>
        <w:t>http://www.unionstreetgallery.org/multiplicity.htm</w:t>
      </w:r>
      <w:r>
        <w:rPr>
          <w:sz w:val="16"/>
        </w:rPr>
        <w:t xml:space="preserve"> </w:t>
      </w:r>
    </w:p>
    <w:tbl>
      <w:tblPr>
        <w:tblpPr w:leftFromText="180" w:rightFromText="180" w:vertAnchor="text" w:horzAnchor="margin" w:tblpY="-179"/>
        <w:tblW w:w="10440" w:type="dxa"/>
        <w:tblCellMar>
          <w:left w:w="0" w:type="dxa"/>
          <w:right w:w="0" w:type="dxa"/>
        </w:tblCellMar>
        <w:tblLook w:val="0000"/>
      </w:tblPr>
      <w:tblGrid>
        <w:gridCol w:w="2567"/>
        <w:gridCol w:w="2571"/>
        <w:gridCol w:w="1144"/>
        <w:gridCol w:w="1546"/>
        <w:gridCol w:w="2612"/>
      </w:tblGrid>
      <w:tr w:rsidR="004377D9" w:rsidTr="00065E48">
        <w:trPr>
          <w:trHeight w:val="1080"/>
        </w:trPr>
        <w:tc>
          <w:tcPr>
            <w:tcW w:w="10440" w:type="dxa"/>
            <w:gridSpan w:val="5"/>
            <w:tcBorders>
              <w:bottom w:val="single" w:sz="4" w:space="0" w:color="008080"/>
            </w:tcBorders>
            <w:shd w:val="clear" w:color="auto" w:fill="auto"/>
          </w:tcPr>
          <w:p w:rsidR="004377D9" w:rsidRPr="00223560" w:rsidRDefault="00306192" w:rsidP="00065E48">
            <w:pPr>
              <w:pStyle w:val="Heading1"/>
            </w:pPr>
            <w:r>
              <w:rPr>
                <w:noProof/>
              </w:rPr>
              <w:lastRenderedPageBreak/>
              <w:pict>
                <v:group id="_x0000_s1168" style="position:absolute;left:0;text-align:left;margin-left:459.15pt;margin-top:2.65pt;width:16.55pt;height:65.9pt;rotation:-90;flip:x;z-index:251720192;mso-position-horizontal-relative:page;mso-position-vertical-relative:page" coordorigin="1499,1727" coordsize="420,1670">
                  <v:oval id="_x0000_s1169" style="position:absolute;left:1499;top:2977;width:420;height:420" fillcolor="teal" stroked="f"/>
                  <v:oval id="_x0000_s1170" style="position:absolute;left:1499;top:2352;width:420;height:420" fillcolor="teal" stroked="f">
                    <v:fill opacity=".5"/>
                  </v:oval>
                  <v:oval id="_x0000_s1171" style="position:absolute;left:1499;top:1727;width:420;height:420" fillcolor="teal" stroked="f">
                    <v:fill opacity=".25"/>
                  </v:oval>
                  <w10:wrap anchorx="page" anchory="page"/>
                </v:group>
              </w:pict>
            </w:r>
            <w:r w:rsidR="004377D9">
              <w:t xml:space="preserve"> </w:t>
            </w:r>
            <w:r w:rsidR="00C17381">
              <w:t>Recycled Art</w:t>
            </w:r>
          </w:p>
        </w:tc>
      </w:tr>
      <w:tr w:rsidR="004377D9" w:rsidTr="00065E48">
        <w:trPr>
          <w:trHeight w:val="422"/>
        </w:trPr>
        <w:tc>
          <w:tcPr>
            <w:tcW w:w="6390" w:type="dxa"/>
            <w:gridSpan w:val="3"/>
            <w:tcBorders>
              <w:top w:val="single" w:sz="4" w:space="0" w:color="008080"/>
            </w:tcBorders>
            <w:shd w:val="clear" w:color="auto" w:fill="auto"/>
            <w:tcMar>
              <w:left w:w="288" w:type="dxa"/>
            </w:tcMar>
            <w:vAlign w:val="center"/>
          </w:tcPr>
          <w:p w:rsidR="004377D9" w:rsidRDefault="004377D9" w:rsidP="00065E48">
            <w:pPr>
              <w:pStyle w:val="CompanyPhoneNumber"/>
              <w:rPr>
                <w:rStyle w:val="CompanyNameCharChar"/>
              </w:rPr>
            </w:pPr>
            <w:r>
              <w:rPr>
                <w:rStyle w:val="CompanyNameCharChar"/>
              </w:rPr>
              <w:t>Unit - Bringing the Outside In</w:t>
            </w:r>
          </w:p>
          <w:p w:rsidR="004377D9" w:rsidRDefault="004377D9" w:rsidP="00065E48">
            <w:pPr>
              <w:pStyle w:val="CompanyPhoneNumber"/>
              <w:rPr>
                <w:rStyle w:val="VolumeDateBoldChar"/>
              </w:rPr>
            </w:pPr>
            <w:r>
              <w:rPr>
                <w:rStyle w:val="VolumeDateBoldChar"/>
              </w:rPr>
              <w:t xml:space="preserve">LAC Art </w:t>
            </w:r>
          </w:p>
          <w:p w:rsidR="004377D9" w:rsidRDefault="004377D9" w:rsidP="00065E48">
            <w:pPr>
              <w:pStyle w:val="CompanyPhoneNumber"/>
              <w:rPr>
                <w:rStyle w:val="VolumeDateBoldChar"/>
              </w:rPr>
            </w:pPr>
          </w:p>
          <w:p w:rsidR="004377D9" w:rsidRDefault="00C17381" w:rsidP="00065E48">
            <w:pPr>
              <w:pStyle w:val="LCTBold"/>
              <w:framePr w:hSpace="0" w:wrap="auto" w:vAnchor="margin" w:xAlign="left" w:yAlign="inline"/>
            </w:pPr>
            <w:r>
              <w:t>Week 8</w:t>
            </w:r>
            <w:r w:rsidR="004377D9">
              <w:t xml:space="preserve"> - April </w:t>
            </w:r>
            <w:r>
              <w:t>14</w:t>
            </w:r>
          </w:p>
          <w:p w:rsidR="004377D9" w:rsidRDefault="004377D9" w:rsidP="00065E48">
            <w:pPr>
              <w:pStyle w:val="LCTBold"/>
              <w:framePr w:hSpace="0" w:wrap="auto" w:vAnchor="margin" w:xAlign="left" w:yAlign="inline"/>
            </w:pPr>
            <w:r>
              <w:t>Approximate number of classes- 1</w:t>
            </w:r>
          </w:p>
        </w:tc>
        <w:tc>
          <w:tcPr>
            <w:tcW w:w="4050" w:type="dxa"/>
            <w:gridSpan w:val="2"/>
            <w:tcBorders>
              <w:top w:val="single" w:sz="4" w:space="0" w:color="008080"/>
            </w:tcBorders>
            <w:shd w:val="clear" w:color="auto" w:fill="auto"/>
            <w:tcMar>
              <w:right w:w="288" w:type="dxa"/>
            </w:tcMar>
            <w:vAlign w:val="center"/>
          </w:tcPr>
          <w:p w:rsidR="004377D9" w:rsidRDefault="00FF177F" w:rsidP="00065E48">
            <w:pPr>
              <w:pStyle w:val="VolumeDate"/>
              <w:tabs>
                <w:tab w:val="left" w:pos="4500"/>
              </w:tabs>
              <w:ind w:right="-738"/>
            </w:pPr>
            <w:r>
              <w:rPr>
                <w:noProof/>
              </w:rPr>
              <w:drawing>
                <wp:anchor distT="0" distB="0" distL="114300" distR="114300" simplePos="0" relativeHeight="251722240" behindDoc="1" locked="0" layoutInCell="1" allowOverlap="1">
                  <wp:simplePos x="0" y="0"/>
                  <wp:positionH relativeFrom="margin">
                    <wp:posOffset>217805</wp:posOffset>
                  </wp:positionH>
                  <wp:positionV relativeFrom="margin">
                    <wp:posOffset>52705</wp:posOffset>
                  </wp:positionV>
                  <wp:extent cx="2108835" cy="1466850"/>
                  <wp:effectExtent l="152400" t="0" r="196215" b="0"/>
                  <wp:wrapSquare wrapText="bothSides"/>
                  <wp:docPr id="1" name="Picture 2" descr="Frottage_Coot_by_LaEmperatrizMac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tage_Coot_by_LaEmperatrizMacaria.png"/>
                          <pic:cNvPicPr/>
                        </pic:nvPicPr>
                        <pic:blipFill>
                          <a:blip r:embed="rId16" cstate="print"/>
                          <a:stretch>
                            <a:fillRect/>
                          </a:stretch>
                        </pic:blipFill>
                        <pic:spPr>
                          <a:xfrm>
                            <a:off x="0" y="0"/>
                            <a:ext cx="2108835" cy="146685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c>
      </w:tr>
      <w:tr w:rsidR="004377D9" w:rsidTr="00065E48">
        <w:trPr>
          <w:trHeight w:val="270"/>
        </w:trPr>
        <w:tc>
          <w:tcPr>
            <w:tcW w:w="2609" w:type="dxa"/>
            <w:vMerge w:val="restart"/>
            <w:shd w:val="clear" w:color="auto" w:fill="auto"/>
          </w:tcPr>
          <w:p w:rsidR="004377D9" w:rsidRDefault="004377D9" w:rsidP="00065E48">
            <w:pPr>
              <w:ind w:left="0" w:firstLine="0"/>
            </w:pPr>
          </w:p>
          <w:p w:rsidR="004377D9" w:rsidRPr="00D27A52" w:rsidRDefault="004377D9" w:rsidP="00065E48"/>
          <w:p w:rsidR="004377D9" w:rsidRPr="00D27A52" w:rsidRDefault="004377D9" w:rsidP="00065E48"/>
          <w:p w:rsidR="004377D9" w:rsidRPr="00D27A52" w:rsidRDefault="004377D9" w:rsidP="00065E48"/>
          <w:p w:rsidR="004377D9" w:rsidRPr="00D27A52" w:rsidRDefault="004377D9" w:rsidP="00065E48"/>
          <w:p w:rsidR="004377D9" w:rsidRPr="00D27A52" w:rsidRDefault="004377D9" w:rsidP="00065E48"/>
          <w:p w:rsidR="004377D9" w:rsidRPr="00D27A52" w:rsidRDefault="004377D9" w:rsidP="00065E48"/>
          <w:p w:rsidR="004377D9" w:rsidRPr="00D27A52" w:rsidRDefault="004377D9" w:rsidP="00065E48">
            <w:pPr>
              <w:ind w:left="0" w:firstLine="0"/>
              <w:jc w:val="center"/>
            </w:pPr>
          </w:p>
        </w:tc>
        <w:tc>
          <w:tcPr>
            <w:tcW w:w="7831" w:type="dxa"/>
            <w:gridSpan w:val="4"/>
            <w:shd w:val="clear" w:color="auto" w:fill="auto"/>
          </w:tcPr>
          <w:p w:rsidR="004377D9" w:rsidRPr="00C059A7" w:rsidRDefault="004377D9" w:rsidP="00065E48">
            <w:pPr>
              <w:tabs>
                <w:tab w:val="left" w:pos="5205"/>
              </w:tabs>
              <w:ind w:left="0" w:firstLine="0"/>
            </w:pPr>
          </w:p>
        </w:tc>
      </w:tr>
      <w:tr w:rsidR="004377D9" w:rsidTr="00065E48">
        <w:trPr>
          <w:trHeight w:val="720"/>
        </w:trPr>
        <w:tc>
          <w:tcPr>
            <w:tcW w:w="2609" w:type="dxa"/>
            <w:vMerge/>
            <w:shd w:val="clear" w:color="auto" w:fill="auto"/>
          </w:tcPr>
          <w:p w:rsidR="004377D9" w:rsidRDefault="004377D9" w:rsidP="00065E48"/>
        </w:tc>
        <w:tc>
          <w:tcPr>
            <w:tcW w:w="7831" w:type="dxa"/>
            <w:gridSpan w:val="4"/>
            <w:shd w:val="clear" w:color="auto" w:fill="auto"/>
          </w:tcPr>
          <w:p w:rsidR="004377D9" w:rsidRDefault="004377D9" w:rsidP="00065E48">
            <w:pPr>
              <w:pStyle w:val="Heading2"/>
              <w:ind w:left="0"/>
            </w:pPr>
            <w:r>
              <w:t>Lesson Overview &amp; Objectives</w:t>
            </w:r>
          </w:p>
          <w:p w:rsidR="004377D9" w:rsidRPr="00554021" w:rsidRDefault="00306192" w:rsidP="00065E48">
            <w:pPr>
              <w:ind w:left="0" w:firstLine="0"/>
            </w:pPr>
            <w:r>
              <w:rPr>
                <w:noProof/>
                <w:lang w:eastAsia="zh-TW"/>
              </w:rPr>
              <w:pict>
                <v:shape id="_x0000_s1173" type="#_x0000_t202" style="position:absolute;margin-left:285.8pt;margin-top:5.35pt;width:126.7pt;height:283.05pt;z-index:251723264;mso-width-relative:margin;mso-height-relative:margin" stroked="f">
                  <v:textbox style="mso-next-textbox:#_x0000_s1173">
                    <w:txbxContent>
                      <w:p w:rsidR="004377D9" w:rsidRPr="008F1A03" w:rsidRDefault="006C3BB5" w:rsidP="004377D9">
                        <w:pPr>
                          <w:pStyle w:val="NewsletterBodyText"/>
                          <w:shd w:val="clear" w:color="auto" w:fill="A6A6A6" w:themeFill="background1" w:themeFillShade="A6"/>
                          <w:rPr>
                            <w:i/>
                          </w:rPr>
                        </w:pPr>
                        <w:proofErr w:type="spellStart"/>
                        <w:r>
                          <w:rPr>
                            <w:i/>
                          </w:rPr>
                          <w:t>Upcycling</w:t>
                        </w:r>
                        <w:proofErr w:type="spellEnd"/>
                      </w:p>
                      <w:p w:rsidR="004377D9" w:rsidRDefault="004377D9" w:rsidP="004377D9">
                        <w:pPr>
                          <w:ind w:left="0" w:firstLine="0"/>
                          <w:contextualSpacing/>
                          <w:rPr>
                            <w:rFonts w:ascii="Tahoma" w:hAnsi="Tahoma" w:cs="Tahoma"/>
                            <w:i/>
                            <w:sz w:val="16"/>
                            <w:szCs w:val="16"/>
                          </w:rPr>
                        </w:pPr>
                        <w:proofErr w:type="gramStart"/>
                        <w:r>
                          <w:rPr>
                            <w:rFonts w:ascii="Tahoma" w:hAnsi="Tahoma" w:cs="Tahoma"/>
                            <w:i/>
                            <w:sz w:val="16"/>
                            <w:szCs w:val="16"/>
                          </w:rPr>
                          <w:t xml:space="preserve">The </w:t>
                        </w:r>
                        <w:r w:rsidR="006C3BB5">
                          <w:rPr>
                            <w:rFonts w:ascii="Tahoma" w:hAnsi="Tahoma" w:cs="Tahoma"/>
                            <w:i/>
                            <w:sz w:val="16"/>
                            <w:szCs w:val="16"/>
                          </w:rPr>
                          <w:t>process of converting waste materials or useless products into new materials or products of better quality</w:t>
                        </w:r>
                        <w:r w:rsidR="00C53084">
                          <w:rPr>
                            <w:rFonts w:ascii="Tahoma" w:hAnsi="Tahoma" w:cs="Tahoma"/>
                            <w:i/>
                            <w:sz w:val="16"/>
                            <w:szCs w:val="16"/>
                          </w:rPr>
                          <w:t>.</w:t>
                        </w:r>
                        <w:proofErr w:type="gramEnd"/>
                        <w:r w:rsidR="00C53084">
                          <w:rPr>
                            <w:rFonts w:ascii="Tahoma" w:hAnsi="Tahoma" w:cs="Tahoma"/>
                            <w:i/>
                            <w:sz w:val="16"/>
                            <w:szCs w:val="16"/>
                          </w:rPr>
                          <w:t xml:space="preserve"> </w:t>
                        </w:r>
                        <w:r w:rsidR="006C3BB5">
                          <w:rPr>
                            <w:rFonts w:ascii="Tahoma" w:hAnsi="Tahoma" w:cs="Tahoma"/>
                            <w:i/>
                            <w:sz w:val="16"/>
                            <w:szCs w:val="16"/>
                          </w:rPr>
                          <w:t xml:space="preserve"> </w:t>
                        </w:r>
                      </w:p>
                      <w:p w:rsidR="004377D9" w:rsidRPr="00F129CF" w:rsidRDefault="004377D9" w:rsidP="004377D9">
                        <w:pPr>
                          <w:ind w:left="0" w:firstLine="0"/>
                          <w:contextualSpacing/>
                          <w:rPr>
                            <w:rFonts w:ascii="Tahoma" w:hAnsi="Tahoma" w:cs="Tahoma"/>
                            <w:i/>
                            <w:sz w:val="16"/>
                            <w:szCs w:val="16"/>
                          </w:rPr>
                        </w:pPr>
                        <w:r>
                          <w:rPr>
                            <w:rFonts w:ascii="Tahoma" w:hAnsi="Tahoma" w:cs="Tahoma"/>
                            <w:i/>
                            <w:sz w:val="16"/>
                            <w:szCs w:val="16"/>
                          </w:rPr>
                          <w:t xml:space="preserve"> </w:t>
                        </w:r>
                      </w:p>
                    </w:txbxContent>
                  </v:textbox>
                </v:shape>
              </w:pict>
            </w:r>
            <w:r>
              <w:rPr>
                <w:noProof/>
              </w:rPr>
              <w:pict>
                <v:shape id="_x0000_s1172" type="#_x0000_t202" style="position:absolute;margin-left:4.75pt;margin-top:0;width:261.95pt;height:135pt;z-index:251721216" stroked="f">
                  <v:textbox style="mso-next-textbox:#_x0000_s1172">
                    <w:txbxContent>
                      <w:p w:rsidR="004377D9" w:rsidRPr="00C059A7" w:rsidRDefault="004377D9" w:rsidP="004377D9">
                        <w:pPr>
                          <w:pStyle w:val="NewsletterBodyText"/>
                          <w:jc w:val="both"/>
                          <w:rPr>
                            <w:sz w:val="18"/>
                          </w:rPr>
                        </w:pPr>
                        <w:r>
                          <w:rPr>
                            <w:sz w:val="18"/>
                          </w:rPr>
                          <w:t xml:space="preserve">This mini unit will introduce the students to working with nature and the environment.  Topics covered include creating art from nature and recycled materials.  In addition to this, the students will learn about endangered animals through collaborative and individual work.    </w:t>
                        </w:r>
                      </w:p>
                      <w:p w:rsidR="004377D9" w:rsidRDefault="004377D9" w:rsidP="004377D9">
                        <w:pPr>
                          <w:ind w:left="0"/>
                        </w:pPr>
                      </w:p>
                    </w:txbxContent>
                  </v:textbox>
                </v:shape>
              </w:pict>
            </w:r>
          </w:p>
        </w:tc>
      </w:tr>
      <w:tr w:rsidR="004377D9" w:rsidTr="00065E48">
        <w:trPr>
          <w:trHeight w:val="720"/>
        </w:trPr>
        <w:tc>
          <w:tcPr>
            <w:tcW w:w="2609" w:type="dxa"/>
            <w:vMerge/>
            <w:shd w:val="clear" w:color="auto" w:fill="auto"/>
          </w:tcPr>
          <w:p w:rsidR="004377D9" w:rsidRDefault="004377D9" w:rsidP="00065E48"/>
        </w:tc>
        <w:tc>
          <w:tcPr>
            <w:tcW w:w="7831" w:type="dxa"/>
            <w:gridSpan w:val="4"/>
            <w:shd w:val="clear" w:color="auto" w:fill="auto"/>
          </w:tcPr>
          <w:p w:rsidR="004377D9" w:rsidRDefault="004377D9" w:rsidP="00065E48">
            <w:pPr>
              <w:pStyle w:val="Heading2"/>
              <w:tabs>
                <w:tab w:val="left" w:pos="6855"/>
              </w:tabs>
              <w:ind w:left="0"/>
            </w:pPr>
          </w:p>
          <w:p w:rsidR="004377D9" w:rsidRDefault="004377D9" w:rsidP="00065E48">
            <w:pPr>
              <w:tabs>
                <w:tab w:val="left" w:pos="5370"/>
              </w:tabs>
            </w:pPr>
            <w:r>
              <w:tab/>
            </w:r>
            <w:r>
              <w:tab/>
            </w:r>
          </w:p>
          <w:p w:rsidR="004377D9" w:rsidRPr="00554021" w:rsidRDefault="004377D9" w:rsidP="00065E48">
            <w:pPr>
              <w:tabs>
                <w:tab w:val="left" w:pos="5370"/>
              </w:tabs>
            </w:pPr>
          </w:p>
          <w:p w:rsidR="004377D9" w:rsidRDefault="004377D9" w:rsidP="00065E48">
            <w:pPr>
              <w:pStyle w:val="Heading2"/>
              <w:ind w:left="0"/>
            </w:pPr>
            <w:r>
              <w:t>Activity</w:t>
            </w:r>
          </w:p>
        </w:tc>
      </w:tr>
      <w:tr w:rsidR="004377D9" w:rsidTr="00065E48">
        <w:trPr>
          <w:trHeight w:val="4823"/>
        </w:trPr>
        <w:tc>
          <w:tcPr>
            <w:tcW w:w="2609" w:type="dxa"/>
            <w:vMerge/>
            <w:shd w:val="clear" w:color="auto" w:fill="auto"/>
          </w:tcPr>
          <w:p w:rsidR="004377D9" w:rsidRDefault="004377D9" w:rsidP="00065E48"/>
        </w:tc>
        <w:tc>
          <w:tcPr>
            <w:tcW w:w="2617" w:type="dxa"/>
            <w:shd w:val="clear" w:color="auto" w:fill="auto"/>
          </w:tcPr>
          <w:p w:rsidR="004377D9" w:rsidRDefault="00306192" w:rsidP="00065E48">
            <w:r>
              <w:rPr>
                <w:noProof/>
              </w:rPr>
              <w:pict>
                <v:shape id="_x0000_s1174" type="#_x0000_t202" style="position:absolute;left:0;text-align:left;margin-left:-123.8pt;margin-top:41.7pt;width:116.05pt;height:236.35pt;z-index:251724288;mso-position-horizontal-relative:text;mso-position-vertical-relative:text;mso-width-relative:margin;mso-height-relative:margin" stroked="f">
                  <v:textbox style="mso-next-textbox:#_x0000_s1174">
                    <w:txbxContent>
                      <w:p w:rsidR="004377D9" w:rsidRPr="00D27A52" w:rsidRDefault="004377D9" w:rsidP="004377D9">
                        <w:pPr>
                          <w:shd w:val="clear" w:color="auto" w:fill="A6A6A6" w:themeFill="background1" w:themeFillShade="A6"/>
                          <w:rPr>
                            <w:rFonts w:ascii="Tahoma" w:hAnsi="Tahoma" w:cs="Tahoma"/>
                            <w:i/>
                            <w:sz w:val="16"/>
                            <w:szCs w:val="16"/>
                          </w:rPr>
                        </w:pPr>
                        <w:r w:rsidRPr="00D27A52">
                          <w:rPr>
                            <w:rFonts w:ascii="Tahoma" w:hAnsi="Tahoma" w:cs="Tahoma"/>
                            <w:i/>
                            <w:sz w:val="16"/>
                            <w:szCs w:val="16"/>
                          </w:rPr>
                          <w:t>Materials</w:t>
                        </w:r>
                      </w:p>
                      <w:p w:rsidR="004377D9" w:rsidRDefault="004377D9" w:rsidP="004377D9">
                        <w:pPr>
                          <w:spacing w:before="0" w:beforeAutospacing="0" w:line="240" w:lineRule="auto"/>
                          <w:rPr>
                            <w:rFonts w:ascii="Tahoma" w:hAnsi="Tahoma" w:cs="Tahoma"/>
                            <w:sz w:val="16"/>
                            <w:szCs w:val="16"/>
                          </w:rPr>
                        </w:pPr>
                        <w:proofErr w:type="gramStart"/>
                        <w:r>
                          <w:rPr>
                            <w:rFonts w:ascii="Tahoma" w:hAnsi="Tahoma" w:cs="Tahoma"/>
                            <w:sz w:val="16"/>
                            <w:szCs w:val="16"/>
                          </w:rPr>
                          <w:t>paper</w:t>
                        </w:r>
                        <w:proofErr w:type="gramEnd"/>
                      </w:p>
                      <w:p w:rsidR="00B708FA" w:rsidRDefault="004377D9" w:rsidP="004377D9">
                        <w:pPr>
                          <w:spacing w:before="0" w:beforeAutospacing="0" w:line="240" w:lineRule="auto"/>
                          <w:rPr>
                            <w:rFonts w:ascii="Tahoma" w:hAnsi="Tahoma" w:cs="Tahoma"/>
                            <w:sz w:val="16"/>
                            <w:szCs w:val="16"/>
                          </w:rPr>
                        </w:pPr>
                        <w:proofErr w:type="gramStart"/>
                        <w:r>
                          <w:rPr>
                            <w:rFonts w:ascii="Tahoma" w:hAnsi="Tahoma" w:cs="Tahoma"/>
                            <w:sz w:val="16"/>
                            <w:szCs w:val="16"/>
                          </w:rPr>
                          <w:t>pencils</w:t>
                        </w:r>
                        <w:proofErr w:type="gramEnd"/>
                        <w:r>
                          <w:rPr>
                            <w:rFonts w:ascii="Tahoma" w:hAnsi="Tahoma" w:cs="Tahoma"/>
                            <w:sz w:val="16"/>
                            <w:szCs w:val="16"/>
                          </w:rPr>
                          <w:t>,</w:t>
                        </w:r>
                        <w:r w:rsidR="00B708FA">
                          <w:rPr>
                            <w:rFonts w:ascii="Tahoma" w:hAnsi="Tahoma" w:cs="Tahoma"/>
                            <w:sz w:val="16"/>
                            <w:szCs w:val="16"/>
                          </w:rPr>
                          <w:t xml:space="preserve"> erasers</w:t>
                        </w:r>
                      </w:p>
                      <w:p w:rsidR="004377D9" w:rsidRDefault="004377D9" w:rsidP="00B708FA">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pencil</w:t>
                        </w:r>
                        <w:proofErr w:type="gramEnd"/>
                        <w:r>
                          <w:rPr>
                            <w:rFonts w:ascii="Tahoma" w:hAnsi="Tahoma" w:cs="Tahoma"/>
                            <w:sz w:val="16"/>
                            <w:szCs w:val="16"/>
                          </w:rPr>
                          <w:t xml:space="preserve"> crayons</w:t>
                        </w:r>
                      </w:p>
                      <w:p w:rsidR="004377D9" w:rsidRDefault="004377D9" w:rsidP="004377D9">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paint</w:t>
                        </w:r>
                        <w:proofErr w:type="gramEnd"/>
                        <w:r>
                          <w:rPr>
                            <w:rFonts w:ascii="Tahoma" w:hAnsi="Tahoma" w:cs="Tahoma"/>
                            <w:sz w:val="16"/>
                            <w:szCs w:val="16"/>
                          </w:rPr>
                          <w:t>, brushes, palette, water</w:t>
                        </w:r>
                      </w:p>
                      <w:p w:rsidR="00C53084" w:rsidRDefault="00C53084" w:rsidP="004377D9">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glue</w:t>
                        </w:r>
                        <w:proofErr w:type="gramEnd"/>
                      </w:p>
                      <w:p w:rsidR="00C53084" w:rsidRDefault="00C53084" w:rsidP="004377D9">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scissors</w:t>
                        </w:r>
                        <w:proofErr w:type="gramEnd"/>
                        <w:r>
                          <w:rPr>
                            <w:rFonts w:ascii="Tahoma" w:hAnsi="Tahoma" w:cs="Tahoma"/>
                            <w:sz w:val="16"/>
                            <w:szCs w:val="16"/>
                          </w:rPr>
                          <w:t xml:space="preserve"> </w:t>
                        </w:r>
                      </w:p>
                      <w:p w:rsidR="00C53084" w:rsidRDefault="00C53084" w:rsidP="004377D9">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tape</w:t>
                        </w:r>
                        <w:proofErr w:type="gramEnd"/>
                        <w:r>
                          <w:rPr>
                            <w:rFonts w:ascii="Tahoma" w:hAnsi="Tahoma" w:cs="Tahoma"/>
                            <w:sz w:val="16"/>
                            <w:szCs w:val="16"/>
                          </w:rPr>
                          <w:t xml:space="preserve"> </w:t>
                        </w:r>
                      </w:p>
                      <w:p w:rsidR="000B1B06" w:rsidRDefault="000B1B06" w:rsidP="000B1B06">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recycled</w:t>
                        </w:r>
                        <w:proofErr w:type="gramEnd"/>
                        <w:r>
                          <w:rPr>
                            <w:rFonts w:ascii="Tahoma" w:hAnsi="Tahoma" w:cs="Tahoma"/>
                            <w:sz w:val="16"/>
                            <w:szCs w:val="16"/>
                          </w:rPr>
                          <w:t xml:space="preserve"> items </w:t>
                        </w:r>
                      </w:p>
                      <w:p w:rsidR="004377D9" w:rsidRPr="00D27A52" w:rsidRDefault="004377D9" w:rsidP="004377D9">
                        <w:pPr>
                          <w:spacing w:before="0" w:beforeAutospacing="0" w:line="240" w:lineRule="auto"/>
                          <w:rPr>
                            <w:rFonts w:ascii="Tahoma" w:hAnsi="Tahoma" w:cs="Tahoma"/>
                            <w:sz w:val="16"/>
                            <w:szCs w:val="16"/>
                          </w:rPr>
                        </w:pPr>
                      </w:p>
                      <w:p w:rsidR="004377D9" w:rsidRPr="00D27A52" w:rsidRDefault="004377D9" w:rsidP="004377D9">
                        <w:pPr>
                          <w:spacing w:before="0" w:beforeAutospacing="0" w:line="240" w:lineRule="auto"/>
                          <w:ind w:left="0" w:firstLine="0"/>
                          <w:rPr>
                            <w:rFonts w:ascii="Tahoma" w:hAnsi="Tahoma" w:cs="Tahoma"/>
                            <w:sz w:val="16"/>
                            <w:szCs w:val="16"/>
                          </w:rPr>
                        </w:pPr>
                      </w:p>
                    </w:txbxContent>
                  </v:textbox>
                </v:shape>
              </w:pict>
            </w:r>
            <w:r>
              <w:rPr>
                <w:noProof/>
              </w:rPr>
              <w:pict>
                <v:shape id="_x0000_s1167" type="#_x0000_t202" style="position:absolute;left:0;text-align:left;margin-left:4.75pt;margin-top:.35pt;width:266.8pt;height:261.75pt;z-index:251719168;mso-position-horizontal-relative:page;mso-position-vertical-relative:page" filled="f" stroked="f">
                  <v:textbox style="mso-next-textbox:#_x0000_s1167">
                    <w:txbxContent>
                      <w:p w:rsidR="004377D9" w:rsidRDefault="00C17381" w:rsidP="00013771">
                        <w:pPr>
                          <w:pStyle w:val="NewsletterBodyText"/>
                          <w:jc w:val="both"/>
                          <w:rPr>
                            <w:sz w:val="18"/>
                            <w:szCs w:val="18"/>
                          </w:rPr>
                        </w:pPr>
                        <w:r>
                          <w:rPr>
                            <w:sz w:val="18"/>
                            <w:szCs w:val="18"/>
                          </w:rPr>
                          <w:t xml:space="preserve">This activity will require an explanation from me about reusing old materials to make something new.  The repurposing of recycled materials (making something old into something new) is something that is not only good for the environment, but its transformative process revives old materials into something beautiful. </w:t>
                        </w:r>
                        <w:r w:rsidR="006C3BB5">
                          <w:rPr>
                            <w:sz w:val="18"/>
                            <w:szCs w:val="18"/>
                          </w:rPr>
                          <w:t xml:space="preserve"> The demonstration will require me to use a variety of recycled materials and creating a sculpture (or it can be 2D) that represents my community.  I want the students to engage in critical thinking about their community, in all senses of the word, and </w:t>
                        </w:r>
                        <w:r w:rsidR="00C53084">
                          <w:rPr>
                            <w:sz w:val="18"/>
                            <w:szCs w:val="18"/>
                          </w:rPr>
                          <w:t>create an art piece out of the selection of recycled items I will provide.</w:t>
                        </w:r>
                      </w:p>
                      <w:p w:rsidR="004377D9" w:rsidRDefault="004377D9" w:rsidP="004377D9">
                        <w:pPr>
                          <w:pStyle w:val="NewsletterBodyText"/>
                          <w:rPr>
                            <w:sz w:val="18"/>
                            <w:szCs w:val="18"/>
                          </w:rPr>
                        </w:pPr>
                      </w:p>
                      <w:p w:rsidR="004377D9" w:rsidRDefault="004377D9" w:rsidP="004377D9">
                        <w:pPr>
                          <w:pStyle w:val="NewsletterBodyText"/>
                          <w:rPr>
                            <w:sz w:val="18"/>
                            <w:szCs w:val="18"/>
                          </w:rPr>
                        </w:pPr>
                      </w:p>
                      <w:p w:rsidR="004377D9" w:rsidRDefault="004377D9" w:rsidP="004377D9">
                        <w:pPr>
                          <w:pStyle w:val="NewsletterBodyText"/>
                          <w:rPr>
                            <w:sz w:val="18"/>
                            <w:szCs w:val="18"/>
                          </w:rPr>
                        </w:pPr>
                      </w:p>
                      <w:p w:rsidR="004377D9" w:rsidRDefault="004377D9" w:rsidP="004377D9">
                        <w:pPr>
                          <w:pStyle w:val="NewsletterBodyText"/>
                        </w:pPr>
                      </w:p>
                      <w:p w:rsidR="004377D9" w:rsidRDefault="004377D9" w:rsidP="004377D9">
                        <w:pPr>
                          <w:pStyle w:val="NewsletterBodyText"/>
                        </w:pPr>
                      </w:p>
                    </w:txbxContent>
                  </v:textbox>
                  <w10:wrap anchorx="page" anchory="page"/>
                </v:shape>
              </w:pict>
            </w:r>
          </w:p>
        </w:tc>
        <w:tc>
          <w:tcPr>
            <w:tcW w:w="2617" w:type="dxa"/>
            <w:gridSpan w:val="2"/>
            <w:shd w:val="clear" w:color="auto" w:fill="auto"/>
          </w:tcPr>
          <w:p w:rsidR="004377D9" w:rsidRDefault="004377D9" w:rsidP="00065E48"/>
        </w:tc>
        <w:tc>
          <w:tcPr>
            <w:tcW w:w="2597" w:type="dxa"/>
            <w:shd w:val="clear" w:color="auto" w:fill="auto"/>
          </w:tcPr>
          <w:p w:rsidR="004377D9" w:rsidRDefault="004377D9" w:rsidP="00065E48"/>
        </w:tc>
      </w:tr>
    </w:tbl>
    <w:p w:rsidR="004377D9" w:rsidRDefault="004377D9" w:rsidP="00C72BC9">
      <w:pPr>
        <w:tabs>
          <w:tab w:val="left" w:pos="2495"/>
        </w:tabs>
        <w:rPr>
          <w:sz w:val="16"/>
        </w:rPr>
      </w:pPr>
    </w:p>
    <w:p w:rsidR="006C3BB5" w:rsidRDefault="006C3BB5" w:rsidP="00FF177F">
      <w:pPr>
        <w:tabs>
          <w:tab w:val="left" w:pos="2495"/>
        </w:tabs>
        <w:ind w:left="0" w:firstLine="0"/>
        <w:rPr>
          <w:sz w:val="16"/>
        </w:rPr>
      </w:pPr>
    </w:p>
    <w:p w:rsidR="006C3BB5" w:rsidRDefault="006C3BB5" w:rsidP="00C72BC9">
      <w:pPr>
        <w:tabs>
          <w:tab w:val="left" w:pos="2495"/>
        </w:tabs>
        <w:rPr>
          <w:sz w:val="16"/>
        </w:rPr>
      </w:pPr>
      <w:r w:rsidRPr="006C3BB5">
        <w:rPr>
          <w:sz w:val="16"/>
        </w:rPr>
        <w:t>http://en.wikipedia.org/wiki/Upcycling</w:t>
      </w:r>
      <w:r>
        <w:rPr>
          <w:sz w:val="16"/>
        </w:rPr>
        <w:t xml:space="preserve"> </w:t>
      </w:r>
      <w:r w:rsidR="00FF177F">
        <w:rPr>
          <w:sz w:val="16"/>
        </w:rPr>
        <w:t xml:space="preserve">| </w:t>
      </w:r>
      <w:r w:rsidR="00FF177F" w:rsidRPr="00FF177F">
        <w:rPr>
          <w:sz w:val="16"/>
        </w:rPr>
        <w:t>http://volumeone.org/news/1/posts/2009/10/07/1290_UW_Stout_hosts_recycled_art_competition</w:t>
      </w:r>
    </w:p>
    <w:tbl>
      <w:tblPr>
        <w:tblpPr w:leftFromText="180" w:rightFromText="180" w:vertAnchor="text" w:horzAnchor="margin" w:tblpY="-179"/>
        <w:tblW w:w="10440" w:type="dxa"/>
        <w:tblCellMar>
          <w:left w:w="0" w:type="dxa"/>
          <w:right w:w="0" w:type="dxa"/>
        </w:tblCellMar>
        <w:tblLook w:val="0000"/>
      </w:tblPr>
      <w:tblGrid>
        <w:gridCol w:w="2609"/>
        <w:gridCol w:w="2617"/>
        <w:gridCol w:w="1164"/>
        <w:gridCol w:w="1453"/>
        <w:gridCol w:w="2597"/>
      </w:tblGrid>
      <w:tr w:rsidR="00D86072" w:rsidRPr="00223560" w:rsidTr="00065E48">
        <w:trPr>
          <w:trHeight w:val="1080"/>
        </w:trPr>
        <w:tc>
          <w:tcPr>
            <w:tcW w:w="10440" w:type="dxa"/>
            <w:gridSpan w:val="5"/>
            <w:tcBorders>
              <w:bottom w:val="single" w:sz="4" w:space="0" w:color="008080"/>
            </w:tcBorders>
            <w:shd w:val="clear" w:color="auto" w:fill="auto"/>
          </w:tcPr>
          <w:p w:rsidR="00D86072" w:rsidRPr="00223560" w:rsidRDefault="00306192" w:rsidP="00D86072">
            <w:pPr>
              <w:pStyle w:val="Heading1"/>
              <w:tabs>
                <w:tab w:val="left" w:pos="1373"/>
              </w:tabs>
            </w:pPr>
            <w:r>
              <w:rPr>
                <w:noProof/>
              </w:rPr>
              <w:lastRenderedPageBreak/>
              <w:pict>
                <v:group id="_x0000_s1175" style="position:absolute;left:0;text-align:left;margin-left:459.15pt;margin-top:2.65pt;width:16.55pt;height:65.9pt;rotation:-90;flip:x;z-index:251726336;mso-position-horizontal-relative:page;mso-position-vertical-relative:page" coordorigin="1499,1727" coordsize="420,1670">
                  <v:oval id="_x0000_s1176" style="position:absolute;left:1499;top:2977;width:420;height:420" fillcolor="teal" stroked="f"/>
                  <v:oval id="_x0000_s1177" style="position:absolute;left:1499;top:2352;width:420;height:420" fillcolor="teal" stroked="f">
                    <v:fill opacity=".5"/>
                  </v:oval>
                  <v:oval id="_x0000_s1178" style="position:absolute;left:1499;top:1727;width:420;height:420" fillcolor="teal" stroked="f">
                    <v:fill opacity=".25"/>
                  </v:oval>
                  <w10:wrap anchorx="page" anchory="page"/>
                </v:group>
              </w:pict>
            </w:r>
            <w:r w:rsidR="00D86072">
              <w:t xml:space="preserve"> Easter Eggs</w:t>
            </w:r>
            <w:r w:rsidR="00D86072">
              <w:tab/>
            </w:r>
          </w:p>
        </w:tc>
      </w:tr>
      <w:tr w:rsidR="00D86072" w:rsidTr="00065E48">
        <w:trPr>
          <w:trHeight w:val="422"/>
        </w:trPr>
        <w:tc>
          <w:tcPr>
            <w:tcW w:w="6390" w:type="dxa"/>
            <w:gridSpan w:val="3"/>
            <w:tcBorders>
              <w:top w:val="single" w:sz="4" w:space="0" w:color="008080"/>
            </w:tcBorders>
            <w:shd w:val="clear" w:color="auto" w:fill="auto"/>
            <w:tcMar>
              <w:left w:w="288" w:type="dxa"/>
            </w:tcMar>
            <w:vAlign w:val="center"/>
          </w:tcPr>
          <w:p w:rsidR="00D86072" w:rsidRDefault="00D86072" w:rsidP="00065E48">
            <w:pPr>
              <w:pStyle w:val="CompanyPhoneNumber"/>
              <w:rPr>
                <w:rStyle w:val="CompanyNameCharChar"/>
              </w:rPr>
            </w:pPr>
            <w:r>
              <w:rPr>
                <w:rStyle w:val="CompanyNameCharChar"/>
              </w:rPr>
              <w:t>Unit - Holiday Fun</w:t>
            </w:r>
          </w:p>
          <w:p w:rsidR="00D86072" w:rsidRDefault="00D86072" w:rsidP="00065E48">
            <w:pPr>
              <w:pStyle w:val="CompanyPhoneNumber"/>
              <w:rPr>
                <w:rStyle w:val="VolumeDateBoldChar"/>
              </w:rPr>
            </w:pPr>
            <w:r>
              <w:rPr>
                <w:rStyle w:val="VolumeDateBoldChar"/>
              </w:rPr>
              <w:t xml:space="preserve">LAC Art </w:t>
            </w:r>
          </w:p>
          <w:p w:rsidR="00D86072" w:rsidRDefault="00D86072" w:rsidP="00065E48">
            <w:pPr>
              <w:pStyle w:val="CompanyPhoneNumber"/>
              <w:rPr>
                <w:rStyle w:val="VolumeDateBoldChar"/>
              </w:rPr>
            </w:pPr>
          </w:p>
          <w:p w:rsidR="00D86072" w:rsidRDefault="00D86072" w:rsidP="00065E48">
            <w:pPr>
              <w:pStyle w:val="LCTBold"/>
              <w:framePr w:hSpace="0" w:wrap="auto" w:vAnchor="margin" w:xAlign="left" w:yAlign="inline"/>
            </w:pPr>
            <w:r>
              <w:t>Week 8 - April 16</w:t>
            </w:r>
          </w:p>
          <w:p w:rsidR="00D86072" w:rsidRDefault="00D86072" w:rsidP="00065E48">
            <w:pPr>
              <w:pStyle w:val="LCTBold"/>
              <w:framePr w:hSpace="0" w:wrap="auto" w:vAnchor="margin" w:xAlign="left" w:yAlign="inline"/>
            </w:pPr>
            <w:r>
              <w:t>Approximate number of classes- 1</w:t>
            </w:r>
          </w:p>
        </w:tc>
        <w:tc>
          <w:tcPr>
            <w:tcW w:w="4050" w:type="dxa"/>
            <w:gridSpan w:val="2"/>
            <w:tcBorders>
              <w:top w:val="single" w:sz="4" w:space="0" w:color="008080"/>
            </w:tcBorders>
            <w:shd w:val="clear" w:color="auto" w:fill="auto"/>
            <w:tcMar>
              <w:right w:w="288" w:type="dxa"/>
            </w:tcMar>
            <w:vAlign w:val="center"/>
          </w:tcPr>
          <w:p w:rsidR="00D86072" w:rsidRDefault="00D86072" w:rsidP="00065E48">
            <w:pPr>
              <w:pStyle w:val="VolumeDate"/>
              <w:tabs>
                <w:tab w:val="left" w:pos="4500"/>
              </w:tabs>
              <w:ind w:right="-738"/>
            </w:pPr>
            <w:r>
              <w:rPr>
                <w:noProof/>
              </w:rPr>
              <w:drawing>
                <wp:anchor distT="0" distB="0" distL="114300" distR="114300" simplePos="0" relativeHeight="251727360" behindDoc="1" locked="0" layoutInCell="1" allowOverlap="1">
                  <wp:simplePos x="0" y="0"/>
                  <wp:positionH relativeFrom="margin">
                    <wp:posOffset>290195</wp:posOffset>
                  </wp:positionH>
                  <wp:positionV relativeFrom="margin">
                    <wp:posOffset>52705</wp:posOffset>
                  </wp:positionV>
                  <wp:extent cx="2026920" cy="1520190"/>
                  <wp:effectExtent l="152400" t="0" r="201930" b="0"/>
                  <wp:wrapSquare wrapText="bothSides"/>
                  <wp:docPr id="2" name="Picture 2" descr="Frottage_Coot_by_LaEmperatrizMac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tage_Coot_by_LaEmperatrizMacaria.png"/>
                          <pic:cNvPicPr/>
                        </pic:nvPicPr>
                        <pic:blipFill>
                          <a:blip r:embed="rId17" cstate="print"/>
                          <a:stretch>
                            <a:fillRect/>
                          </a:stretch>
                        </pic:blipFill>
                        <pic:spPr>
                          <a:xfrm>
                            <a:off x="0" y="0"/>
                            <a:ext cx="2026920" cy="152019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c>
      </w:tr>
      <w:tr w:rsidR="00D86072" w:rsidRPr="00C059A7" w:rsidTr="00065E48">
        <w:trPr>
          <w:trHeight w:val="270"/>
        </w:trPr>
        <w:tc>
          <w:tcPr>
            <w:tcW w:w="2609" w:type="dxa"/>
            <w:vMerge w:val="restart"/>
            <w:shd w:val="clear" w:color="auto" w:fill="auto"/>
          </w:tcPr>
          <w:p w:rsidR="00D86072" w:rsidRDefault="00D86072" w:rsidP="00065E48">
            <w:pPr>
              <w:ind w:left="0" w:firstLine="0"/>
            </w:pPr>
          </w:p>
          <w:p w:rsidR="00D86072" w:rsidRPr="00D27A52" w:rsidRDefault="00D86072" w:rsidP="00065E48"/>
          <w:p w:rsidR="00D86072" w:rsidRPr="00D27A52" w:rsidRDefault="00D86072" w:rsidP="00065E48"/>
          <w:p w:rsidR="00D86072" w:rsidRPr="00D27A52" w:rsidRDefault="00D86072" w:rsidP="00065E48"/>
          <w:p w:rsidR="00D86072" w:rsidRPr="00D27A52" w:rsidRDefault="00D86072" w:rsidP="00065E48"/>
          <w:p w:rsidR="00D86072" w:rsidRPr="00D27A52" w:rsidRDefault="00D86072" w:rsidP="00065E48"/>
          <w:p w:rsidR="00D86072" w:rsidRPr="00D27A52" w:rsidRDefault="00D86072" w:rsidP="00065E48"/>
          <w:p w:rsidR="00D86072" w:rsidRPr="00D27A52" w:rsidRDefault="00D86072" w:rsidP="00065E48">
            <w:pPr>
              <w:ind w:left="0" w:firstLine="0"/>
              <w:jc w:val="center"/>
            </w:pPr>
          </w:p>
        </w:tc>
        <w:tc>
          <w:tcPr>
            <w:tcW w:w="7831" w:type="dxa"/>
            <w:gridSpan w:val="4"/>
            <w:shd w:val="clear" w:color="auto" w:fill="auto"/>
          </w:tcPr>
          <w:p w:rsidR="00D86072" w:rsidRPr="00C059A7" w:rsidRDefault="00D86072" w:rsidP="00065E48">
            <w:pPr>
              <w:tabs>
                <w:tab w:val="left" w:pos="5205"/>
              </w:tabs>
              <w:ind w:left="0" w:firstLine="0"/>
            </w:pPr>
          </w:p>
        </w:tc>
      </w:tr>
      <w:tr w:rsidR="00D86072" w:rsidRPr="00554021" w:rsidTr="00065E48">
        <w:trPr>
          <w:trHeight w:val="720"/>
        </w:trPr>
        <w:tc>
          <w:tcPr>
            <w:tcW w:w="2609" w:type="dxa"/>
            <w:vMerge/>
            <w:shd w:val="clear" w:color="auto" w:fill="auto"/>
          </w:tcPr>
          <w:p w:rsidR="00D86072" w:rsidRDefault="00D86072" w:rsidP="00065E48"/>
        </w:tc>
        <w:tc>
          <w:tcPr>
            <w:tcW w:w="7831" w:type="dxa"/>
            <w:gridSpan w:val="4"/>
            <w:shd w:val="clear" w:color="auto" w:fill="auto"/>
          </w:tcPr>
          <w:p w:rsidR="00D86072" w:rsidRDefault="00D86072" w:rsidP="00065E48">
            <w:pPr>
              <w:pStyle w:val="Heading2"/>
              <w:ind w:left="0"/>
            </w:pPr>
            <w:r>
              <w:t>Lesson Overview &amp; Objectives</w:t>
            </w:r>
          </w:p>
          <w:p w:rsidR="00D86072" w:rsidRPr="00554021" w:rsidRDefault="00306192" w:rsidP="00065E48">
            <w:pPr>
              <w:ind w:left="0" w:firstLine="0"/>
            </w:pPr>
            <w:r>
              <w:rPr>
                <w:noProof/>
                <w:lang w:eastAsia="zh-TW"/>
              </w:rPr>
              <w:pict>
                <v:shape id="_x0000_s1180" type="#_x0000_t202" style="position:absolute;margin-left:285.8pt;margin-top:5.35pt;width:126.7pt;height:283.05pt;z-index:251729408;mso-width-relative:margin;mso-height-relative:margin" stroked="f">
                  <v:textbox style="mso-next-textbox:#_x0000_s1180">
                    <w:txbxContent>
                      <w:p w:rsidR="00D86072" w:rsidRPr="008F1A03" w:rsidRDefault="002E3154" w:rsidP="00D86072">
                        <w:pPr>
                          <w:pStyle w:val="NewsletterBodyText"/>
                          <w:shd w:val="clear" w:color="auto" w:fill="A6A6A6" w:themeFill="background1" w:themeFillShade="A6"/>
                          <w:rPr>
                            <w:i/>
                          </w:rPr>
                        </w:pPr>
                        <w:r>
                          <w:rPr>
                            <w:i/>
                          </w:rPr>
                          <w:t xml:space="preserve">Easter </w:t>
                        </w:r>
                        <w:r w:rsidR="004B6023">
                          <w:rPr>
                            <w:i/>
                          </w:rPr>
                          <w:t>E</w:t>
                        </w:r>
                        <w:r>
                          <w:rPr>
                            <w:i/>
                          </w:rPr>
                          <w:t>ggs</w:t>
                        </w:r>
                      </w:p>
                      <w:p w:rsidR="00D86072" w:rsidRDefault="002E3154" w:rsidP="00D86072">
                        <w:pPr>
                          <w:ind w:left="0" w:firstLine="0"/>
                          <w:contextualSpacing/>
                          <w:rPr>
                            <w:rFonts w:ascii="Tahoma" w:hAnsi="Tahoma" w:cs="Tahoma"/>
                            <w:i/>
                            <w:sz w:val="16"/>
                            <w:szCs w:val="16"/>
                          </w:rPr>
                        </w:pPr>
                        <w:proofErr w:type="gramStart"/>
                        <w:r>
                          <w:rPr>
                            <w:rFonts w:ascii="Tahoma" w:hAnsi="Tahoma" w:cs="Tahoma"/>
                            <w:i/>
                            <w:sz w:val="16"/>
                            <w:szCs w:val="16"/>
                          </w:rPr>
                          <w:t>Also known as "Paschal eggs"</w:t>
                        </w:r>
                        <w:r w:rsidR="00595C61">
                          <w:rPr>
                            <w:rFonts w:ascii="Tahoma" w:hAnsi="Tahoma" w:cs="Tahoma"/>
                            <w:i/>
                            <w:sz w:val="16"/>
                            <w:szCs w:val="16"/>
                          </w:rPr>
                          <w:t>.</w:t>
                        </w:r>
                        <w:proofErr w:type="gramEnd"/>
                        <w:r w:rsidR="00595C61">
                          <w:rPr>
                            <w:rFonts w:ascii="Tahoma" w:hAnsi="Tahoma" w:cs="Tahoma"/>
                            <w:i/>
                            <w:sz w:val="16"/>
                            <w:szCs w:val="16"/>
                          </w:rPr>
                          <w:t xml:space="preserve">  The practice of decorating eggshells is ancient, pre-dating Christian traditions.   The custom of the Easter egg, however, originated in the early Christians of Mesopotamia who stained eggs red in memory of the blood of Christ.  </w:t>
                        </w:r>
                      </w:p>
                      <w:p w:rsidR="00D86072" w:rsidRPr="00F129CF" w:rsidRDefault="00D86072" w:rsidP="00D86072">
                        <w:pPr>
                          <w:ind w:left="0" w:firstLine="0"/>
                          <w:contextualSpacing/>
                          <w:rPr>
                            <w:rFonts w:ascii="Tahoma" w:hAnsi="Tahoma" w:cs="Tahoma"/>
                            <w:i/>
                            <w:sz w:val="16"/>
                            <w:szCs w:val="16"/>
                          </w:rPr>
                        </w:pPr>
                        <w:r>
                          <w:rPr>
                            <w:rFonts w:ascii="Tahoma" w:hAnsi="Tahoma" w:cs="Tahoma"/>
                            <w:i/>
                            <w:sz w:val="16"/>
                            <w:szCs w:val="16"/>
                          </w:rPr>
                          <w:t xml:space="preserve"> </w:t>
                        </w:r>
                      </w:p>
                    </w:txbxContent>
                  </v:textbox>
                </v:shape>
              </w:pict>
            </w:r>
            <w:r>
              <w:rPr>
                <w:noProof/>
              </w:rPr>
              <w:pict>
                <v:shape id="_x0000_s1179" type="#_x0000_t202" style="position:absolute;margin-left:4.75pt;margin-top:0;width:261.95pt;height:135pt;z-index:251728384" stroked="f">
                  <v:textbox style="mso-next-textbox:#_x0000_s1179">
                    <w:txbxContent>
                      <w:p w:rsidR="00D86072" w:rsidRPr="00C059A7" w:rsidRDefault="00D86072" w:rsidP="00D86072">
                        <w:pPr>
                          <w:pStyle w:val="NewsletterBodyText"/>
                          <w:jc w:val="both"/>
                          <w:rPr>
                            <w:sz w:val="18"/>
                          </w:rPr>
                        </w:pPr>
                        <w:r>
                          <w:rPr>
                            <w:sz w:val="18"/>
                          </w:rPr>
                          <w:t>Today's lesson is designed to celebrate the traditional festivities and crafts associated with Easter.</w:t>
                        </w:r>
                        <w:r w:rsidR="002E3154">
                          <w:rPr>
                            <w:sz w:val="18"/>
                          </w:rPr>
                          <w:t xml:space="preserve">  In this activity, the students will have the opportunity to design an Easter egg that represents them.  They are encouraged to think "outside of the box" and create unconventional designs.</w:t>
                        </w:r>
                        <w:r>
                          <w:rPr>
                            <w:sz w:val="18"/>
                          </w:rPr>
                          <w:t xml:space="preserve">  </w:t>
                        </w:r>
                      </w:p>
                      <w:p w:rsidR="00D86072" w:rsidRDefault="00D86072" w:rsidP="00D86072">
                        <w:pPr>
                          <w:ind w:left="0"/>
                        </w:pPr>
                      </w:p>
                    </w:txbxContent>
                  </v:textbox>
                </v:shape>
              </w:pict>
            </w:r>
          </w:p>
        </w:tc>
      </w:tr>
      <w:tr w:rsidR="00D86072" w:rsidTr="00065E48">
        <w:trPr>
          <w:trHeight w:val="720"/>
        </w:trPr>
        <w:tc>
          <w:tcPr>
            <w:tcW w:w="2609" w:type="dxa"/>
            <w:vMerge/>
            <w:shd w:val="clear" w:color="auto" w:fill="auto"/>
          </w:tcPr>
          <w:p w:rsidR="00D86072" w:rsidRDefault="00D86072" w:rsidP="00065E48"/>
        </w:tc>
        <w:tc>
          <w:tcPr>
            <w:tcW w:w="7831" w:type="dxa"/>
            <w:gridSpan w:val="4"/>
            <w:shd w:val="clear" w:color="auto" w:fill="auto"/>
          </w:tcPr>
          <w:p w:rsidR="00D86072" w:rsidRDefault="00D86072" w:rsidP="00065E48">
            <w:pPr>
              <w:pStyle w:val="Heading2"/>
              <w:tabs>
                <w:tab w:val="left" w:pos="6855"/>
              </w:tabs>
              <w:ind w:left="0"/>
            </w:pPr>
          </w:p>
          <w:p w:rsidR="00D86072" w:rsidRDefault="00D86072" w:rsidP="00065E48">
            <w:pPr>
              <w:tabs>
                <w:tab w:val="left" w:pos="5370"/>
              </w:tabs>
            </w:pPr>
            <w:r>
              <w:tab/>
            </w:r>
            <w:r>
              <w:tab/>
            </w:r>
          </w:p>
          <w:p w:rsidR="00D86072" w:rsidRPr="00554021" w:rsidRDefault="00D86072" w:rsidP="00065E48">
            <w:pPr>
              <w:tabs>
                <w:tab w:val="left" w:pos="5370"/>
              </w:tabs>
            </w:pPr>
          </w:p>
          <w:p w:rsidR="00D86072" w:rsidRDefault="00D86072" w:rsidP="00065E48">
            <w:pPr>
              <w:pStyle w:val="Heading2"/>
              <w:ind w:left="0"/>
            </w:pPr>
            <w:r>
              <w:t>Activity</w:t>
            </w:r>
          </w:p>
        </w:tc>
      </w:tr>
      <w:tr w:rsidR="00D86072" w:rsidTr="00065E48">
        <w:trPr>
          <w:trHeight w:val="4823"/>
        </w:trPr>
        <w:tc>
          <w:tcPr>
            <w:tcW w:w="2609" w:type="dxa"/>
            <w:vMerge/>
            <w:shd w:val="clear" w:color="auto" w:fill="auto"/>
          </w:tcPr>
          <w:p w:rsidR="00D86072" w:rsidRDefault="00D86072" w:rsidP="00065E48"/>
        </w:tc>
        <w:tc>
          <w:tcPr>
            <w:tcW w:w="2617" w:type="dxa"/>
            <w:shd w:val="clear" w:color="auto" w:fill="auto"/>
          </w:tcPr>
          <w:p w:rsidR="00D86072" w:rsidRDefault="00306192" w:rsidP="00065E48">
            <w:r>
              <w:rPr>
                <w:noProof/>
              </w:rPr>
              <w:pict>
                <v:shape id="_x0000_s1182" type="#_x0000_t202" style="position:absolute;left:0;text-align:left;margin-left:-123.8pt;margin-top:41.7pt;width:116.05pt;height:236.35pt;z-index:251731456;mso-position-horizontal-relative:text;mso-position-vertical-relative:text;mso-width-relative:margin;mso-height-relative:margin" stroked="f">
                  <v:textbox style="mso-next-textbox:#_x0000_s1182">
                    <w:txbxContent>
                      <w:p w:rsidR="00D86072" w:rsidRPr="00D27A52" w:rsidRDefault="00D86072" w:rsidP="00D86072">
                        <w:pPr>
                          <w:shd w:val="clear" w:color="auto" w:fill="A6A6A6" w:themeFill="background1" w:themeFillShade="A6"/>
                          <w:rPr>
                            <w:rFonts w:ascii="Tahoma" w:hAnsi="Tahoma" w:cs="Tahoma"/>
                            <w:i/>
                            <w:sz w:val="16"/>
                            <w:szCs w:val="16"/>
                          </w:rPr>
                        </w:pPr>
                        <w:r w:rsidRPr="00D27A52">
                          <w:rPr>
                            <w:rFonts w:ascii="Tahoma" w:hAnsi="Tahoma" w:cs="Tahoma"/>
                            <w:i/>
                            <w:sz w:val="16"/>
                            <w:szCs w:val="16"/>
                          </w:rPr>
                          <w:t>Materials</w:t>
                        </w:r>
                      </w:p>
                      <w:p w:rsidR="002E3154" w:rsidRDefault="002E3154" w:rsidP="00D86072">
                        <w:pPr>
                          <w:spacing w:before="0" w:beforeAutospacing="0" w:line="240" w:lineRule="auto"/>
                          <w:rPr>
                            <w:rFonts w:ascii="Tahoma" w:hAnsi="Tahoma" w:cs="Tahoma"/>
                            <w:sz w:val="16"/>
                            <w:szCs w:val="16"/>
                          </w:rPr>
                        </w:pPr>
                        <w:proofErr w:type="gramStart"/>
                        <w:r>
                          <w:rPr>
                            <w:rFonts w:ascii="Tahoma" w:hAnsi="Tahoma" w:cs="Tahoma"/>
                            <w:sz w:val="16"/>
                            <w:szCs w:val="16"/>
                          </w:rPr>
                          <w:t>egg</w:t>
                        </w:r>
                        <w:proofErr w:type="gramEnd"/>
                        <w:r>
                          <w:rPr>
                            <w:rFonts w:ascii="Tahoma" w:hAnsi="Tahoma" w:cs="Tahoma"/>
                            <w:sz w:val="16"/>
                            <w:szCs w:val="16"/>
                          </w:rPr>
                          <w:t xml:space="preserve"> template</w:t>
                        </w:r>
                      </w:p>
                      <w:p w:rsidR="00D86072" w:rsidRDefault="00D86072" w:rsidP="00D86072">
                        <w:pPr>
                          <w:spacing w:before="0" w:beforeAutospacing="0" w:line="240" w:lineRule="auto"/>
                          <w:rPr>
                            <w:rFonts w:ascii="Tahoma" w:hAnsi="Tahoma" w:cs="Tahoma"/>
                            <w:sz w:val="16"/>
                            <w:szCs w:val="16"/>
                          </w:rPr>
                        </w:pPr>
                        <w:proofErr w:type="gramStart"/>
                        <w:r>
                          <w:rPr>
                            <w:rFonts w:ascii="Tahoma" w:hAnsi="Tahoma" w:cs="Tahoma"/>
                            <w:sz w:val="16"/>
                            <w:szCs w:val="16"/>
                          </w:rPr>
                          <w:t>paper</w:t>
                        </w:r>
                        <w:proofErr w:type="gramEnd"/>
                      </w:p>
                      <w:p w:rsidR="00D86072" w:rsidRDefault="002E3154" w:rsidP="00D86072">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crayons</w:t>
                        </w:r>
                        <w:proofErr w:type="gramEnd"/>
                      </w:p>
                      <w:p w:rsidR="002E3154" w:rsidRDefault="002E3154" w:rsidP="00D86072">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water</w:t>
                        </w:r>
                        <w:proofErr w:type="gramEnd"/>
                        <w:r>
                          <w:rPr>
                            <w:rFonts w:ascii="Tahoma" w:hAnsi="Tahoma" w:cs="Tahoma"/>
                            <w:sz w:val="16"/>
                            <w:szCs w:val="16"/>
                          </w:rPr>
                          <w:t xml:space="preserve"> </w:t>
                        </w:r>
                        <w:proofErr w:type="spellStart"/>
                        <w:r>
                          <w:rPr>
                            <w:rFonts w:ascii="Tahoma" w:hAnsi="Tahoma" w:cs="Tahoma"/>
                            <w:sz w:val="16"/>
                            <w:szCs w:val="16"/>
                          </w:rPr>
                          <w:t>colour</w:t>
                        </w:r>
                        <w:proofErr w:type="spellEnd"/>
                      </w:p>
                      <w:p w:rsidR="002E3154" w:rsidRDefault="002E3154" w:rsidP="00D86072">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brushes</w:t>
                        </w:r>
                        <w:proofErr w:type="gramEnd"/>
                        <w:r>
                          <w:rPr>
                            <w:rFonts w:ascii="Tahoma" w:hAnsi="Tahoma" w:cs="Tahoma"/>
                            <w:sz w:val="16"/>
                            <w:szCs w:val="16"/>
                          </w:rPr>
                          <w:t xml:space="preserve">, water, palette </w:t>
                        </w:r>
                      </w:p>
                      <w:p w:rsidR="00D86072" w:rsidRDefault="00D86072" w:rsidP="00D86072">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glue</w:t>
                        </w:r>
                        <w:proofErr w:type="gramEnd"/>
                      </w:p>
                      <w:p w:rsidR="00D86072" w:rsidRDefault="00D86072" w:rsidP="00D86072">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scissors</w:t>
                        </w:r>
                        <w:proofErr w:type="gramEnd"/>
                        <w:r>
                          <w:rPr>
                            <w:rFonts w:ascii="Tahoma" w:hAnsi="Tahoma" w:cs="Tahoma"/>
                            <w:sz w:val="16"/>
                            <w:szCs w:val="16"/>
                          </w:rPr>
                          <w:t xml:space="preserve"> </w:t>
                        </w:r>
                      </w:p>
                      <w:p w:rsidR="00D86072" w:rsidRDefault="00D86072" w:rsidP="00D86072">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tape</w:t>
                        </w:r>
                        <w:proofErr w:type="gramEnd"/>
                        <w:r>
                          <w:rPr>
                            <w:rFonts w:ascii="Tahoma" w:hAnsi="Tahoma" w:cs="Tahoma"/>
                            <w:sz w:val="16"/>
                            <w:szCs w:val="16"/>
                          </w:rPr>
                          <w:t xml:space="preserve"> </w:t>
                        </w:r>
                      </w:p>
                      <w:p w:rsidR="00D86072" w:rsidRPr="00D27A52" w:rsidRDefault="00D86072" w:rsidP="00D86072">
                        <w:pPr>
                          <w:spacing w:before="0" w:beforeAutospacing="0" w:line="240" w:lineRule="auto"/>
                          <w:ind w:left="0" w:firstLine="0"/>
                          <w:rPr>
                            <w:rFonts w:ascii="Tahoma" w:hAnsi="Tahoma" w:cs="Tahoma"/>
                            <w:sz w:val="16"/>
                            <w:szCs w:val="16"/>
                          </w:rPr>
                        </w:pPr>
                      </w:p>
                    </w:txbxContent>
                  </v:textbox>
                </v:shape>
              </w:pict>
            </w:r>
            <w:r>
              <w:rPr>
                <w:noProof/>
              </w:rPr>
              <w:pict>
                <v:shape id="_x0000_s1181" type="#_x0000_t202" style="position:absolute;left:0;text-align:left;margin-left:4.75pt;margin-top:.35pt;width:266.8pt;height:261.75pt;z-index:251730432;mso-position-horizontal-relative:page;mso-position-vertical-relative:page" filled="f" stroked="f">
                  <v:textbox style="mso-next-textbox:#_x0000_s1181">
                    <w:txbxContent>
                      <w:p w:rsidR="00D86072" w:rsidRDefault="00D86072" w:rsidP="00D86072">
                        <w:pPr>
                          <w:pStyle w:val="NewsletterBodyText"/>
                          <w:jc w:val="both"/>
                          <w:rPr>
                            <w:sz w:val="18"/>
                            <w:szCs w:val="18"/>
                          </w:rPr>
                        </w:pPr>
                        <w:r>
                          <w:rPr>
                            <w:sz w:val="18"/>
                            <w:szCs w:val="18"/>
                          </w:rPr>
                          <w:t xml:space="preserve">This activity </w:t>
                        </w:r>
                        <w:r w:rsidR="002E3154">
                          <w:rPr>
                            <w:sz w:val="18"/>
                            <w:szCs w:val="18"/>
                          </w:rPr>
                          <w:t xml:space="preserve">will be done with an egg template that I will provide to the students.  They will need to come up with an Easter egg design that is based on their own personality.  These personalized eggs will then be displayed together in a long banner for everyone to see!  The activity begins with a pencil sketch of the design.  They will then </w:t>
                        </w:r>
                        <w:proofErr w:type="spellStart"/>
                        <w:r w:rsidR="002E3154">
                          <w:rPr>
                            <w:sz w:val="18"/>
                            <w:szCs w:val="18"/>
                          </w:rPr>
                          <w:t>colour</w:t>
                        </w:r>
                        <w:proofErr w:type="spellEnd"/>
                        <w:r w:rsidR="002E3154">
                          <w:rPr>
                            <w:sz w:val="18"/>
                            <w:szCs w:val="18"/>
                          </w:rPr>
                          <w:t xml:space="preserve"> it in with crayons and </w:t>
                        </w:r>
                        <w:proofErr w:type="spellStart"/>
                        <w:r w:rsidR="002E3154">
                          <w:rPr>
                            <w:sz w:val="18"/>
                            <w:szCs w:val="18"/>
                          </w:rPr>
                          <w:t>watercolour</w:t>
                        </w:r>
                        <w:proofErr w:type="spellEnd"/>
                        <w:r w:rsidR="002E3154">
                          <w:rPr>
                            <w:sz w:val="18"/>
                            <w:szCs w:val="18"/>
                          </w:rPr>
                          <w:t xml:space="preserve"> as the last stage.  </w:t>
                        </w:r>
                      </w:p>
                      <w:p w:rsidR="00D86072" w:rsidRDefault="00D86072" w:rsidP="00D86072">
                        <w:pPr>
                          <w:pStyle w:val="NewsletterBodyText"/>
                          <w:rPr>
                            <w:sz w:val="18"/>
                            <w:szCs w:val="18"/>
                          </w:rPr>
                        </w:pPr>
                      </w:p>
                      <w:p w:rsidR="00D86072" w:rsidRDefault="00D86072" w:rsidP="00D86072">
                        <w:pPr>
                          <w:pStyle w:val="NewsletterBodyText"/>
                          <w:rPr>
                            <w:sz w:val="18"/>
                            <w:szCs w:val="18"/>
                          </w:rPr>
                        </w:pPr>
                      </w:p>
                      <w:p w:rsidR="00D86072" w:rsidRDefault="00D86072" w:rsidP="00D86072">
                        <w:pPr>
                          <w:pStyle w:val="NewsletterBodyText"/>
                          <w:rPr>
                            <w:sz w:val="18"/>
                            <w:szCs w:val="18"/>
                          </w:rPr>
                        </w:pPr>
                      </w:p>
                      <w:p w:rsidR="00D86072" w:rsidRDefault="00D86072" w:rsidP="00D86072">
                        <w:pPr>
                          <w:pStyle w:val="NewsletterBodyText"/>
                        </w:pPr>
                      </w:p>
                      <w:p w:rsidR="00D86072" w:rsidRDefault="00D86072" w:rsidP="00D86072">
                        <w:pPr>
                          <w:pStyle w:val="NewsletterBodyText"/>
                        </w:pPr>
                      </w:p>
                    </w:txbxContent>
                  </v:textbox>
                  <w10:wrap anchorx="page" anchory="page"/>
                </v:shape>
              </w:pict>
            </w:r>
          </w:p>
        </w:tc>
        <w:tc>
          <w:tcPr>
            <w:tcW w:w="2617" w:type="dxa"/>
            <w:gridSpan w:val="2"/>
            <w:shd w:val="clear" w:color="auto" w:fill="auto"/>
          </w:tcPr>
          <w:p w:rsidR="00D86072" w:rsidRDefault="00D86072" w:rsidP="00065E48"/>
        </w:tc>
        <w:tc>
          <w:tcPr>
            <w:tcW w:w="2597" w:type="dxa"/>
            <w:shd w:val="clear" w:color="auto" w:fill="auto"/>
          </w:tcPr>
          <w:p w:rsidR="00D86072" w:rsidRDefault="00D86072" w:rsidP="00065E48"/>
        </w:tc>
      </w:tr>
    </w:tbl>
    <w:p w:rsidR="00D86072" w:rsidRDefault="00D86072" w:rsidP="00C72BC9">
      <w:pPr>
        <w:tabs>
          <w:tab w:val="left" w:pos="2495"/>
        </w:tabs>
        <w:rPr>
          <w:sz w:val="16"/>
        </w:rPr>
      </w:pPr>
    </w:p>
    <w:p w:rsidR="00D86072" w:rsidRDefault="00D86072" w:rsidP="00C72BC9">
      <w:pPr>
        <w:tabs>
          <w:tab w:val="left" w:pos="2495"/>
        </w:tabs>
        <w:rPr>
          <w:sz w:val="16"/>
        </w:rPr>
      </w:pPr>
    </w:p>
    <w:p w:rsidR="00D86072" w:rsidRDefault="00D86072" w:rsidP="00C72BC9">
      <w:pPr>
        <w:tabs>
          <w:tab w:val="left" w:pos="2495"/>
        </w:tabs>
        <w:rPr>
          <w:sz w:val="16"/>
        </w:rPr>
      </w:pPr>
      <w:r>
        <w:rPr>
          <w:sz w:val="16"/>
        </w:rPr>
        <w:t xml:space="preserve">Courtesy of </w:t>
      </w:r>
      <w:r w:rsidRPr="00D86072">
        <w:rPr>
          <w:sz w:val="16"/>
        </w:rPr>
        <w:t>http://www.thatartistwoman.org/2012/03/easy-easter-art-</w:t>
      </w:r>
      <w:proofErr w:type="gramStart"/>
      <w:r w:rsidRPr="00D86072">
        <w:rPr>
          <w:sz w:val="16"/>
        </w:rPr>
        <w:t>project.html</w:t>
      </w:r>
      <w:r>
        <w:rPr>
          <w:sz w:val="16"/>
        </w:rPr>
        <w:t xml:space="preserve"> </w:t>
      </w:r>
      <w:r w:rsidR="002E3154">
        <w:rPr>
          <w:sz w:val="16"/>
        </w:rPr>
        <w:t xml:space="preserve"> |</w:t>
      </w:r>
      <w:proofErr w:type="gramEnd"/>
      <w:r w:rsidR="002E3154">
        <w:rPr>
          <w:sz w:val="16"/>
        </w:rPr>
        <w:t xml:space="preserve"> </w:t>
      </w:r>
      <w:r w:rsidR="002E3154" w:rsidRPr="002E3154">
        <w:rPr>
          <w:sz w:val="16"/>
        </w:rPr>
        <w:t>http://en.wikipedia.org/wiki/Easter_egg</w:t>
      </w:r>
      <w:r w:rsidR="002E3154">
        <w:rPr>
          <w:sz w:val="16"/>
        </w:rPr>
        <w:t xml:space="preserve"> </w:t>
      </w:r>
    </w:p>
    <w:tbl>
      <w:tblPr>
        <w:tblpPr w:leftFromText="180" w:rightFromText="180" w:vertAnchor="text" w:horzAnchor="margin" w:tblpY="-179"/>
        <w:tblW w:w="10440" w:type="dxa"/>
        <w:tblCellMar>
          <w:left w:w="0" w:type="dxa"/>
          <w:right w:w="0" w:type="dxa"/>
        </w:tblCellMar>
        <w:tblLook w:val="0000"/>
      </w:tblPr>
      <w:tblGrid>
        <w:gridCol w:w="2609"/>
        <w:gridCol w:w="2617"/>
        <w:gridCol w:w="1164"/>
        <w:gridCol w:w="1453"/>
        <w:gridCol w:w="2597"/>
      </w:tblGrid>
      <w:tr w:rsidR="00382283" w:rsidRPr="00223560" w:rsidTr="00065E48">
        <w:trPr>
          <w:trHeight w:val="1080"/>
        </w:trPr>
        <w:tc>
          <w:tcPr>
            <w:tcW w:w="10440" w:type="dxa"/>
            <w:gridSpan w:val="5"/>
            <w:tcBorders>
              <w:bottom w:val="single" w:sz="4" w:space="0" w:color="008080"/>
            </w:tcBorders>
            <w:shd w:val="clear" w:color="auto" w:fill="auto"/>
          </w:tcPr>
          <w:p w:rsidR="00382283" w:rsidRPr="00223560" w:rsidRDefault="00306192" w:rsidP="00065E48">
            <w:pPr>
              <w:pStyle w:val="Heading1"/>
              <w:tabs>
                <w:tab w:val="left" w:pos="1373"/>
              </w:tabs>
            </w:pPr>
            <w:r>
              <w:rPr>
                <w:noProof/>
              </w:rPr>
              <w:lastRenderedPageBreak/>
              <w:pict>
                <v:group id="_x0000_s1183" style="position:absolute;left:0;text-align:left;margin-left:459.15pt;margin-top:2.65pt;width:16.55pt;height:65.9pt;rotation:-90;flip:x;z-index:251733504;mso-position-horizontal-relative:page;mso-position-vertical-relative:page" coordorigin="1499,1727" coordsize="420,1670">
                  <v:oval id="_x0000_s1184" style="position:absolute;left:1499;top:2977;width:420;height:420" fillcolor="teal" stroked="f"/>
                  <v:oval id="_x0000_s1185" style="position:absolute;left:1499;top:2352;width:420;height:420" fillcolor="teal" stroked="f">
                    <v:fill opacity=".5"/>
                  </v:oval>
                  <v:oval id="_x0000_s1186" style="position:absolute;left:1499;top:1727;width:420;height:420" fillcolor="teal" stroked="f">
                    <v:fill opacity=".25"/>
                  </v:oval>
                  <w10:wrap anchorx="page" anchory="page"/>
                </v:group>
              </w:pict>
            </w:r>
            <w:r w:rsidR="00382283">
              <w:t xml:space="preserve"> Endangered Animals</w:t>
            </w:r>
          </w:p>
        </w:tc>
      </w:tr>
      <w:tr w:rsidR="00382283" w:rsidTr="00065E48">
        <w:trPr>
          <w:trHeight w:val="422"/>
        </w:trPr>
        <w:tc>
          <w:tcPr>
            <w:tcW w:w="6390" w:type="dxa"/>
            <w:gridSpan w:val="3"/>
            <w:tcBorders>
              <w:top w:val="single" w:sz="4" w:space="0" w:color="008080"/>
            </w:tcBorders>
            <w:shd w:val="clear" w:color="auto" w:fill="auto"/>
            <w:tcMar>
              <w:left w:w="288" w:type="dxa"/>
            </w:tcMar>
            <w:vAlign w:val="center"/>
          </w:tcPr>
          <w:p w:rsidR="00382283" w:rsidRDefault="00382283" w:rsidP="00065E48">
            <w:pPr>
              <w:pStyle w:val="CompanyPhoneNumber"/>
              <w:rPr>
                <w:rStyle w:val="CompanyNameCharChar"/>
              </w:rPr>
            </w:pPr>
            <w:r>
              <w:rPr>
                <w:rStyle w:val="CompanyNameCharChar"/>
              </w:rPr>
              <w:t>Unit - Bringing the Outside In</w:t>
            </w:r>
          </w:p>
          <w:p w:rsidR="00382283" w:rsidRDefault="00382283" w:rsidP="00065E48">
            <w:pPr>
              <w:pStyle w:val="CompanyPhoneNumber"/>
              <w:rPr>
                <w:rStyle w:val="VolumeDateBoldChar"/>
              </w:rPr>
            </w:pPr>
            <w:r>
              <w:rPr>
                <w:rStyle w:val="VolumeDateBoldChar"/>
              </w:rPr>
              <w:t xml:space="preserve">LAC Art </w:t>
            </w:r>
          </w:p>
          <w:p w:rsidR="00382283" w:rsidRDefault="00382283" w:rsidP="00065E48">
            <w:pPr>
              <w:pStyle w:val="CompanyPhoneNumber"/>
              <w:rPr>
                <w:rStyle w:val="VolumeDateBoldChar"/>
              </w:rPr>
            </w:pPr>
          </w:p>
          <w:p w:rsidR="00382283" w:rsidRDefault="00382283" w:rsidP="00065E48">
            <w:pPr>
              <w:pStyle w:val="LCTBold"/>
              <w:framePr w:hSpace="0" w:wrap="auto" w:vAnchor="margin" w:xAlign="left" w:yAlign="inline"/>
            </w:pPr>
            <w:r>
              <w:t>Week 9 - April 22, 24</w:t>
            </w:r>
          </w:p>
          <w:p w:rsidR="00382283" w:rsidRDefault="00382283" w:rsidP="00065E48">
            <w:pPr>
              <w:pStyle w:val="LCTBold"/>
              <w:framePr w:hSpace="0" w:wrap="auto" w:vAnchor="margin" w:xAlign="left" w:yAlign="inline"/>
            </w:pPr>
            <w:r>
              <w:t>Approximate number of classes- 2</w:t>
            </w:r>
          </w:p>
        </w:tc>
        <w:tc>
          <w:tcPr>
            <w:tcW w:w="4050" w:type="dxa"/>
            <w:gridSpan w:val="2"/>
            <w:tcBorders>
              <w:top w:val="single" w:sz="4" w:space="0" w:color="008080"/>
            </w:tcBorders>
            <w:shd w:val="clear" w:color="auto" w:fill="auto"/>
            <w:tcMar>
              <w:right w:w="288" w:type="dxa"/>
            </w:tcMar>
            <w:vAlign w:val="center"/>
          </w:tcPr>
          <w:p w:rsidR="00382283" w:rsidRDefault="00382283" w:rsidP="00065E48">
            <w:pPr>
              <w:pStyle w:val="VolumeDate"/>
              <w:tabs>
                <w:tab w:val="left" w:pos="4500"/>
              </w:tabs>
              <w:ind w:right="-738"/>
            </w:pPr>
            <w:r>
              <w:rPr>
                <w:noProof/>
              </w:rPr>
              <w:drawing>
                <wp:anchor distT="0" distB="0" distL="114300" distR="114300" simplePos="0" relativeHeight="251734528" behindDoc="1" locked="0" layoutInCell="1" allowOverlap="1">
                  <wp:simplePos x="0" y="0"/>
                  <wp:positionH relativeFrom="margin">
                    <wp:posOffset>396240</wp:posOffset>
                  </wp:positionH>
                  <wp:positionV relativeFrom="margin">
                    <wp:posOffset>170180</wp:posOffset>
                  </wp:positionV>
                  <wp:extent cx="1910715" cy="1488440"/>
                  <wp:effectExtent l="152400" t="0" r="203835" b="0"/>
                  <wp:wrapSquare wrapText="bothSides"/>
                  <wp:docPr id="4" name="Picture 2" descr="Frottage_Coot_by_LaEmperatrizMac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ttage_Coot_by_LaEmperatrizMacaria.png"/>
                          <pic:cNvPicPr/>
                        </pic:nvPicPr>
                        <pic:blipFill>
                          <a:blip r:embed="rId18" cstate="print"/>
                          <a:stretch>
                            <a:fillRect/>
                          </a:stretch>
                        </pic:blipFill>
                        <pic:spPr>
                          <a:xfrm>
                            <a:off x="0" y="0"/>
                            <a:ext cx="1910715" cy="148844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c>
      </w:tr>
      <w:tr w:rsidR="00382283" w:rsidRPr="00C059A7" w:rsidTr="00065E48">
        <w:trPr>
          <w:trHeight w:val="270"/>
        </w:trPr>
        <w:tc>
          <w:tcPr>
            <w:tcW w:w="2609" w:type="dxa"/>
            <w:vMerge w:val="restart"/>
            <w:shd w:val="clear" w:color="auto" w:fill="auto"/>
          </w:tcPr>
          <w:p w:rsidR="00382283" w:rsidRDefault="00382283" w:rsidP="00065E48">
            <w:pPr>
              <w:ind w:left="0" w:firstLine="0"/>
            </w:pPr>
          </w:p>
          <w:p w:rsidR="00382283" w:rsidRPr="00D27A52" w:rsidRDefault="00382283" w:rsidP="00065E48"/>
          <w:p w:rsidR="00382283" w:rsidRPr="00D27A52" w:rsidRDefault="00382283" w:rsidP="00065E48"/>
          <w:p w:rsidR="00382283" w:rsidRPr="00D27A52" w:rsidRDefault="00382283" w:rsidP="00065E48"/>
          <w:p w:rsidR="00382283" w:rsidRPr="00D27A52" w:rsidRDefault="00382283" w:rsidP="00065E48"/>
          <w:p w:rsidR="00382283" w:rsidRPr="00D27A52" w:rsidRDefault="00382283" w:rsidP="00065E48"/>
          <w:p w:rsidR="00382283" w:rsidRPr="00D27A52" w:rsidRDefault="00382283" w:rsidP="00065E48"/>
          <w:p w:rsidR="00382283" w:rsidRPr="00D27A52" w:rsidRDefault="00382283" w:rsidP="00065E48">
            <w:pPr>
              <w:ind w:left="0" w:firstLine="0"/>
              <w:jc w:val="center"/>
            </w:pPr>
          </w:p>
        </w:tc>
        <w:tc>
          <w:tcPr>
            <w:tcW w:w="7831" w:type="dxa"/>
            <w:gridSpan w:val="4"/>
            <w:shd w:val="clear" w:color="auto" w:fill="auto"/>
          </w:tcPr>
          <w:p w:rsidR="00382283" w:rsidRPr="00C059A7" w:rsidRDefault="00382283" w:rsidP="00065E48">
            <w:pPr>
              <w:tabs>
                <w:tab w:val="left" w:pos="5205"/>
              </w:tabs>
              <w:ind w:left="0" w:firstLine="0"/>
            </w:pPr>
          </w:p>
        </w:tc>
      </w:tr>
      <w:tr w:rsidR="00382283" w:rsidRPr="00554021" w:rsidTr="00065E48">
        <w:trPr>
          <w:trHeight w:val="720"/>
        </w:trPr>
        <w:tc>
          <w:tcPr>
            <w:tcW w:w="2609" w:type="dxa"/>
            <w:vMerge/>
            <w:shd w:val="clear" w:color="auto" w:fill="auto"/>
          </w:tcPr>
          <w:p w:rsidR="00382283" w:rsidRDefault="00382283" w:rsidP="00065E48"/>
        </w:tc>
        <w:tc>
          <w:tcPr>
            <w:tcW w:w="7831" w:type="dxa"/>
            <w:gridSpan w:val="4"/>
            <w:shd w:val="clear" w:color="auto" w:fill="auto"/>
          </w:tcPr>
          <w:p w:rsidR="00382283" w:rsidRDefault="00382283" w:rsidP="00065E48">
            <w:pPr>
              <w:pStyle w:val="Heading2"/>
              <w:ind w:left="0"/>
            </w:pPr>
            <w:r>
              <w:t>Lesson Overview &amp; Objectives</w:t>
            </w:r>
          </w:p>
          <w:p w:rsidR="00382283" w:rsidRPr="00554021" w:rsidRDefault="00306192" w:rsidP="00065E48">
            <w:pPr>
              <w:ind w:left="0" w:firstLine="0"/>
            </w:pPr>
            <w:r>
              <w:rPr>
                <w:noProof/>
                <w:lang w:eastAsia="zh-TW"/>
              </w:rPr>
              <w:pict>
                <v:shape id="_x0000_s1188" type="#_x0000_t202" style="position:absolute;margin-left:285.8pt;margin-top:5.35pt;width:126.7pt;height:283.05pt;z-index:251736576;mso-width-relative:margin;mso-height-relative:margin" stroked="f">
                  <v:textbox style="mso-next-textbox:#_x0000_s1188">
                    <w:txbxContent>
                      <w:p w:rsidR="00382283" w:rsidRPr="008F1A03" w:rsidRDefault="00C37EE8" w:rsidP="00382283">
                        <w:pPr>
                          <w:pStyle w:val="NewsletterBodyText"/>
                          <w:shd w:val="clear" w:color="auto" w:fill="A6A6A6" w:themeFill="background1" w:themeFillShade="A6"/>
                          <w:rPr>
                            <w:i/>
                          </w:rPr>
                        </w:pPr>
                        <w:r>
                          <w:rPr>
                            <w:i/>
                          </w:rPr>
                          <w:t xml:space="preserve">Endangered </w:t>
                        </w:r>
                        <w:r w:rsidR="004B6023">
                          <w:rPr>
                            <w:i/>
                          </w:rPr>
                          <w:t>Species</w:t>
                        </w:r>
                      </w:p>
                      <w:p w:rsidR="00382283" w:rsidRDefault="004B6023" w:rsidP="00382283">
                        <w:pPr>
                          <w:ind w:left="0" w:firstLine="0"/>
                          <w:contextualSpacing/>
                          <w:rPr>
                            <w:rFonts w:ascii="Tahoma" w:hAnsi="Tahoma" w:cs="Tahoma"/>
                            <w:i/>
                            <w:sz w:val="16"/>
                            <w:szCs w:val="16"/>
                          </w:rPr>
                        </w:pPr>
                        <w:proofErr w:type="gramStart"/>
                        <w:r>
                          <w:rPr>
                            <w:rFonts w:ascii="Tahoma" w:hAnsi="Tahoma" w:cs="Tahoma"/>
                            <w:i/>
                            <w:sz w:val="16"/>
                            <w:szCs w:val="16"/>
                          </w:rPr>
                          <w:t>Species of organisms that will likely become extinct.</w:t>
                        </w:r>
                        <w:proofErr w:type="gramEnd"/>
                        <w:r>
                          <w:rPr>
                            <w:rFonts w:ascii="Tahoma" w:hAnsi="Tahoma" w:cs="Tahoma"/>
                            <w:i/>
                            <w:sz w:val="16"/>
                            <w:szCs w:val="16"/>
                          </w:rPr>
                          <w:t xml:space="preserve">  The list includes animals and plants. </w:t>
                        </w:r>
                      </w:p>
                      <w:p w:rsidR="00382283" w:rsidRPr="00F129CF" w:rsidRDefault="00382283" w:rsidP="00382283">
                        <w:pPr>
                          <w:ind w:left="0" w:firstLine="0"/>
                          <w:contextualSpacing/>
                          <w:rPr>
                            <w:rFonts w:ascii="Tahoma" w:hAnsi="Tahoma" w:cs="Tahoma"/>
                            <w:i/>
                            <w:sz w:val="16"/>
                            <w:szCs w:val="16"/>
                          </w:rPr>
                        </w:pPr>
                        <w:r>
                          <w:rPr>
                            <w:rFonts w:ascii="Tahoma" w:hAnsi="Tahoma" w:cs="Tahoma"/>
                            <w:i/>
                            <w:sz w:val="16"/>
                            <w:szCs w:val="16"/>
                          </w:rPr>
                          <w:t xml:space="preserve"> </w:t>
                        </w:r>
                      </w:p>
                    </w:txbxContent>
                  </v:textbox>
                </v:shape>
              </w:pict>
            </w:r>
            <w:r>
              <w:rPr>
                <w:noProof/>
              </w:rPr>
              <w:pict>
                <v:shape id="_x0000_s1187" type="#_x0000_t202" style="position:absolute;margin-left:4.75pt;margin-top:0;width:261.95pt;height:135pt;z-index:251735552" stroked="f">
                  <v:textbox style="mso-next-textbox:#_x0000_s1187">
                    <w:txbxContent>
                      <w:p w:rsidR="00382283" w:rsidRPr="00C059A7" w:rsidRDefault="00D27341" w:rsidP="00382283">
                        <w:pPr>
                          <w:pStyle w:val="NewsletterBodyText"/>
                          <w:jc w:val="both"/>
                          <w:rPr>
                            <w:sz w:val="18"/>
                          </w:rPr>
                        </w:pPr>
                        <w:r>
                          <w:rPr>
                            <w:sz w:val="18"/>
                          </w:rPr>
                          <w:t>Another issue that will be covered during the environment unit is endangered species, particularly endangered animals.  I myself am an animal lover so I would like to make my students aware of how many endang</w:t>
                        </w:r>
                        <w:r w:rsidR="008826F1">
                          <w:rPr>
                            <w:sz w:val="18"/>
                          </w:rPr>
                          <w:t xml:space="preserve">ered animals there are, where they live, and why we need to protect them. </w:t>
                        </w:r>
                        <w:r w:rsidR="00B708FA">
                          <w:rPr>
                            <w:sz w:val="18"/>
                          </w:rPr>
                          <w:t xml:space="preserve"> </w:t>
                        </w:r>
                      </w:p>
                      <w:p w:rsidR="00382283" w:rsidRDefault="00382283" w:rsidP="00382283">
                        <w:pPr>
                          <w:ind w:left="0"/>
                        </w:pPr>
                      </w:p>
                    </w:txbxContent>
                  </v:textbox>
                </v:shape>
              </w:pict>
            </w:r>
          </w:p>
        </w:tc>
      </w:tr>
      <w:tr w:rsidR="00382283" w:rsidTr="00065E48">
        <w:trPr>
          <w:trHeight w:val="720"/>
        </w:trPr>
        <w:tc>
          <w:tcPr>
            <w:tcW w:w="2609" w:type="dxa"/>
            <w:vMerge/>
            <w:shd w:val="clear" w:color="auto" w:fill="auto"/>
          </w:tcPr>
          <w:p w:rsidR="00382283" w:rsidRDefault="00382283" w:rsidP="00065E48"/>
        </w:tc>
        <w:tc>
          <w:tcPr>
            <w:tcW w:w="7831" w:type="dxa"/>
            <w:gridSpan w:val="4"/>
            <w:shd w:val="clear" w:color="auto" w:fill="auto"/>
          </w:tcPr>
          <w:p w:rsidR="00382283" w:rsidRDefault="00382283" w:rsidP="00065E48">
            <w:pPr>
              <w:pStyle w:val="Heading2"/>
              <w:tabs>
                <w:tab w:val="left" w:pos="6855"/>
              </w:tabs>
              <w:ind w:left="0"/>
            </w:pPr>
          </w:p>
          <w:p w:rsidR="00382283" w:rsidRDefault="00382283" w:rsidP="00065E48">
            <w:pPr>
              <w:tabs>
                <w:tab w:val="left" w:pos="5370"/>
              </w:tabs>
            </w:pPr>
            <w:r>
              <w:tab/>
            </w:r>
            <w:r>
              <w:tab/>
            </w:r>
          </w:p>
          <w:p w:rsidR="00382283" w:rsidRPr="00554021" w:rsidRDefault="00382283" w:rsidP="00065E48">
            <w:pPr>
              <w:tabs>
                <w:tab w:val="left" w:pos="5370"/>
              </w:tabs>
            </w:pPr>
          </w:p>
          <w:p w:rsidR="00382283" w:rsidRDefault="00382283" w:rsidP="00065E48">
            <w:pPr>
              <w:pStyle w:val="Heading2"/>
              <w:ind w:left="0"/>
            </w:pPr>
            <w:r>
              <w:t>Activity</w:t>
            </w:r>
          </w:p>
        </w:tc>
      </w:tr>
      <w:tr w:rsidR="00C37EE8" w:rsidTr="00065E48">
        <w:trPr>
          <w:trHeight w:val="4823"/>
        </w:trPr>
        <w:tc>
          <w:tcPr>
            <w:tcW w:w="2609" w:type="dxa"/>
            <w:vMerge/>
            <w:shd w:val="clear" w:color="auto" w:fill="auto"/>
          </w:tcPr>
          <w:p w:rsidR="00382283" w:rsidRDefault="00382283" w:rsidP="00065E48"/>
        </w:tc>
        <w:tc>
          <w:tcPr>
            <w:tcW w:w="2617" w:type="dxa"/>
            <w:shd w:val="clear" w:color="auto" w:fill="auto"/>
          </w:tcPr>
          <w:p w:rsidR="00382283" w:rsidRDefault="00306192" w:rsidP="00065E48">
            <w:r>
              <w:rPr>
                <w:noProof/>
              </w:rPr>
              <w:pict>
                <v:shape id="_x0000_s1190" type="#_x0000_t202" style="position:absolute;left:0;text-align:left;margin-left:-123.8pt;margin-top:41.7pt;width:116.05pt;height:236.35pt;z-index:251738624;mso-position-horizontal-relative:text;mso-position-vertical-relative:text;mso-width-relative:margin;mso-height-relative:margin" stroked="f">
                  <v:textbox style="mso-next-textbox:#_x0000_s1190">
                    <w:txbxContent>
                      <w:p w:rsidR="00382283" w:rsidRPr="00D27A52" w:rsidRDefault="00382283" w:rsidP="00382283">
                        <w:pPr>
                          <w:shd w:val="clear" w:color="auto" w:fill="A6A6A6" w:themeFill="background1" w:themeFillShade="A6"/>
                          <w:rPr>
                            <w:rFonts w:ascii="Tahoma" w:hAnsi="Tahoma" w:cs="Tahoma"/>
                            <w:i/>
                            <w:sz w:val="16"/>
                            <w:szCs w:val="16"/>
                          </w:rPr>
                        </w:pPr>
                        <w:r w:rsidRPr="00D27A52">
                          <w:rPr>
                            <w:rFonts w:ascii="Tahoma" w:hAnsi="Tahoma" w:cs="Tahoma"/>
                            <w:i/>
                            <w:sz w:val="16"/>
                            <w:szCs w:val="16"/>
                          </w:rPr>
                          <w:t>Materials</w:t>
                        </w:r>
                      </w:p>
                      <w:p w:rsidR="00B708FA" w:rsidRDefault="00B708FA" w:rsidP="00382283">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endangered</w:t>
                        </w:r>
                        <w:proofErr w:type="gramEnd"/>
                        <w:r>
                          <w:rPr>
                            <w:rFonts w:ascii="Tahoma" w:hAnsi="Tahoma" w:cs="Tahoma"/>
                            <w:sz w:val="16"/>
                            <w:szCs w:val="16"/>
                          </w:rPr>
                          <w:t xml:space="preserve"> animals fact sheets</w:t>
                        </w:r>
                      </w:p>
                      <w:p w:rsidR="00CD47D8" w:rsidRDefault="00CD47D8" w:rsidP="00382283">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large</w:t>
                        </w:r>
                        <w:proofErr w:type="gramEnd"/>
                        <w:r>
                          <w:rPr>
                            <w:rFonts w:ascii="Tahoma" w:hAnsi="Tahoma" w:cs="Tahoma"/>
                            <w:sz w:val="16"/>
                            <w:szCs w:val="16"/>
                          </w:rPr>
                          <w:t xml:space="preserve"> map of the world</w:t>
                        </w:r>
                      </w:p>
                      <w:p w:rsidR="00B708FA" w:rsidRDefault="00B708FA" w:rsidP="00382283">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pencils</w:t>
                        </w:r>
                        <w:proofErr w:type="gramEnd"/>
                        <w:r>
                          <w:rPr>
                            <w:rFonts w:ascii="Tahoma" w:hAnsi="Tahoma" w:cs="Tahoma"/>
                            <w:sz w:val="16"/>
                            <w:szCs w:val="16"/>
                          </w:rPr>
                          <w:t>, erasers</w:t>
                        </w:r>
                      </w:p>
                      <w:p w:rsidR="00B708FA" w:rsidRDefault="00B708FA" w:rsidP="00382283">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crayons</w:t>
                        </w:r>
                        <w:proofErr w:type="gramEnd"/>
                        <w:r>
                          <w:rPr>
                            <w:rFonts w:ascii="Tahoma" w:hAnsi="Tahoma" w:cs="Tahoma"/>
                            <w:sz w:val="16"/>
                            <w:szCs w:val="16"/>
                          </w:rPr>
                          <w:t>, pencil crayons</w:t>
                        </w:r>
                      </w:p>
                      <w:p w:rsidR="00CD47D8" w:rsidRDefault="00CD47D8" w:rsidP="00382283">
                        <w:pPr>
                          <w:spacing w:before="0" w:beforeAutospacing="0" w:line="240" w:lineRule="auto"/>
                          <w:ind w:left="0" w:firstLine="0"/>
                          <w:rPr>
                            <w:rFonts w:ascii="Tahoma" w:hAnsi="Tahoma" w:cs="Tahoma"/>
                            <w:sz w:val="16"/>
                            <w:szCs w:val="16"/>
                          </w:rPr>
                        </w:pPr>
                        <w:proofErr w:type="gramStart"/>
                        <w:r>
                          <w:rPr>
                            <w:rFonts w:ascii="Tahoma" w:hAnsi="Tahoma" w:cs="Tahoma"/>
                            <w:sz w:val="16"/>
                            <w:szCs w:val="16"/>
                          </w:rPr>
                          <w:t>oil</w:t>
                        </w:r>
                        <w:proofErr w:type="gramEnd"/>
                        <w:r>
                          <w:rPr>
                            <w:rFonts w:ascii="Tahoma" w:hAnsi="Tahoma" w:cs="Tahoma"/>
                            <w:sz w:val="16"/>
                            <w:szCs w:val="16"/>
                          </w:rPr>
                          <w:t xml:space="preserve"> pastels</w:t>
                        </w:r>
                      </w:p>
                      <w:p w:rsidR="00B708FA" w:rsidRPr="00D27A52" w:rsidRDefault="00B708FA" w:rsidP="00382283">
                        <w:pPr>
                          <w:spacing w:before="0" w:beforeAutospacing="0" w:line="240" w:lineRule="auto"/>
                          <w:ind w:left="0" w:firstLine="0"/>
                          <w:rPr>
                            <w:rFonts w:ascii="Tahoma" w:hAnsi="Tahoma" w:cs="Tahoma"/>
                            <w:sz w:val="16"/>
                            <w:szCs w:val="16"/>
                          </w:rPr>
                        </w:pPr>
                      </w:p>
                    </w:txbxContent>
                  </v:textbox>
                </v:shape>
              </w:pict>
            </w:r>
            <w:r>
              <w:rPr>
                <w:noProof/>
              </w:rPr>
              <w:pict>
                <v:shape id="_x0000_s1189" type="#_x0000_t202" style="position:absolute;left:0;text-align:left;margin-left:4.75pt;margin-top:.35pt;width:266.8pt;height:261.75pt;z-index:251737600;mso-position-horizontal-relative:page;mso-position-vertical-relative:page" filled="f" stroked="f">
                  <v:textbox style="mso-next-textbox:#_x0000_s1189">
                    <w:txbxContent>
                      <w:p w:rsidR="00382283" w:rsidRDefault="004B6023" w:rsidP="00382283">
                        <w:pPr>
                          <w:pStyle w:val="NewsletterBodyText"/>
                          <w:jc w:val="both"/>
                          <w:rPr>
                            <w:sz w:val="18"/>
                            <w:szCs w:val="18"/>
                          </w:rPr>
                        </w:pPr>
                        <w:r>
                          <w:rPr>
                            <w:sz w:val="18"/>
                            <w:szCs w:val="18"/>
                          </w:rPr>
                          <w:t>Learning about endangered animals will consist of a fun group activity.  I will provide a large world map with all the continents.  I will also provide "fact sheets" on various endangered animals from each of the continents that the students will refer to for the project.  I will divide the map into three sheets: North America &amp; South America; Europe &amp; Africa; and Asia and Australia/ Oceania.  The students will partner up and choose an animal of interest.  They must refer to the fact sheet on that animal and begin to "draw in" the information on the respective continent.  The drawings should include a picture of the animal, their habitat, and food</w:t>
                        </w:r>
                        <w:r w:rsidR="00B708FA">
                          <w:rPr>
                            <w:sz w:val="18"/>
                            <w:szCs w:val="18"/>
                          </w:rPr>
                          <w:t xml:space="preserve"> they eat.  The goal is to learn how to work collaboratively and to understand the plight of some of their </w:t>
                        </w:r>
                        <w:proofErr w:type="spellStart"/>
                        <w:r w:rsidR="00B708FA">
                          <w:rPr>
                            <w:sz w:val="18"/>
                            <w:szCs w:val="18"/>
                          </w:rPr>
                          <w:t>favourite</w:t>
                        </w:r>
                        <w:proofErr w:type="spellEnd"/>
                        <w:r w:rsidR="00B708FA">
                          <w:rPr>
                            <w:sz w:val="18"/>
                            <w:szCs w:val="18"/>
                          </w:rPr>
                          <w:t xml:space="preserve"> animals.  Once the map is done, it will be put together for all the students to see.  A discussion will be lead by me on what they learned about endangered animals and the environment.</w:t>
                        </w:r>
                      </w:p>
                      <w:p w:rsidR="00382283" w:rsidRDefault="00382283" w:rsidP="00382283">
                        <w:pPr>
                          <w:pStyle w:val="NewsletterBodyText"/>
                          <w:rPr>
                            <w:sz w:val="18"/>
                            <w:szCs w:val="18"/>
                          </w:rPr>
                        </w:pPr>
                      </w:p>
                      <w:p w:rsidR="00382283" w:rsidRDefault="00382283" w:rsidP="00382283">
                        <w:pPr>
                          <w:pStyle w:val="NewsletterBodyText"/>
                          <w:rPr>
                            <w:sz w:val="18"/>
                            <w:szCs w:val="18"/>
                          </w:rPr>
                        </w:pPr>
                      </w:p>
                      <w:p w:rsidR="00382283" w:rsidRDefault="00382283" w:rsidP="00382283">
                        <w:pPr>
                          <w:pStyle w:val="NewsletterBodyText"/>
                          <w:rPr>
                            <w:sz w:val="18"/>
                            <w:szCs w:val="18"/>
                          </w:rPr>
                        </w:pPr>
                      </w:p>
                      <w:p w:rsidR="00382283" w:rsidRDefault="00382283" w:rsidP="00382283">
                        <w:pPr>
                          <w:pStyle w:val="NewsletterBodyText"/>
                        </w:pPr>
                      </w:p>
                      <w:p w:rsidR="00382283" w:rsidRDefault="00382283" w:rsidP="00382283">
                        <w:pPr>
                          <w:pStyle w:val="NewsletterBodyText"/>
                        </w:pPr>
                      </w:p>
                    </w:txbxContent>
                  </v:textbox>
                  <w10:wrap anchorx="page" anchory="page"/>
                </v:shape>
              </w:pict>
            </w:r>
          </w:p>
        </w:tc>
        <w:tc>
          <w:tcPr>
            <w:tcW w:w="2617" w:type="dxa"/>
            <w:gridSpan w:val="2"/>
            <w:shd w:val="clear" w:color="auto" w:fill="auto"/>
          </w:tcPr>
          <w:p w:rsidR="00382283" w:rsidRDefault="00382283" w:rsidP="00065E48"/>
        </w:tc>
        <w:tc>
          <w:tcPr>
            <w:tcW w:w="2597" w:type="dxa"/>
            <w:shd w:val="clear" w:color="auto" w:fill="auto"/>
          </w:tcPr>
          <w:p w:rsidR="00382283" w:rsidRDefault="00382283" w:rsidP="00065E48"/>
        </w:tc>
      </w:tr>
    </w:tbl>
    <w:p w:rsidR="00382283" w:rsidRDefault="00382283" w:rsidP="00C72BC9">
      <w:pPr>
        <w:tabs>
          <w:tab w:val="left" w:pos="2495"/>
        </w:tabs>
        <w:rPr>
          <w:sz w:val="16"/>
        </w:rPr>
      </w:pPr>
    </w:p>
    <w:p w:rsidR="00D27341" w:rsidRDefault="00D27341" w:rsidP="00C72BC9">
      <w:pPr>
        <w:tabs>
          <w:tab w:val="left" w:pos="2495"/>
        </w:tabs>
        <w:rPr>
          <w:sz w:val="16"/>
        </w:rPr>
      </w:pPr>
    </w:p>
    <w:p w:rsidR="00D27341" w:rsidRPr="00C72BC9" w:rsidRDefault="00D27341" w:rsidP="00C72BC9">
      <w:pPr>
        <w:tabs>
          <w:tab w:val="left" w:pos="2495"/>
        </w:tabs>
        <w:rPr>
          <w:sz w:val="16"/>
        </w:rPr>
      </w:pPr>
      <w:r w:rsidRPr="00D27341">
        <w:rPr>
          <w:sz w:val="16"/>
        </w:rPr>
        <w:t>http://www.kidsplanet.org/factsheets/</w:t>
      </w:r>
      <w:proofErr w:type="gramStart"/>
      <w:r w:rsidRPr="00D27341">
        <w:rPr>
          <w:sz w:val="16"/>
        </w:rPr>
        <w:t>map.html</w:t>
      </w:r>
      <w:r>
        <w:rPr>
          <w:sz w:val="16"/>
        </w:rPr>
        <w:t xml:space="preserve"> </w:t>
      </w:r>
      <w:r w:rsidR="008826F1">
        <w:rPr>
          <w:sz w:val="16"/>
        </w:rPr>
        <w:t xml:space="preserve"> |</w:t>
      </w:r>
      <w:proofErr w:type="gramEnd"/>
      <w:r w:rsidR="008826F1">
        <w:rPr>
          <w:sz w:val="16"/>
        </w:rPr>
        <w:t xml:space="preserve"> </w:t>
      </w:r>
      <w:r w:rsidR="008826F1" w:rsidRPr="008826F1">
        <w:rPr>
          <w:sz w:val="16"/>
        </w:rPr>
        <w:t>http://en.wikipedia.org/wiki/Endangered</w:t>
      </w:r>
      <w:r w:rsidR="008826F1">
        <w:rPr>
          <w:sz w:val="16"/>
        </w:rPr>
        <w:t xml:space="preserve"> </w:t>
      </w:r>
    </w:p>
    <w:sectPr w:rsidR="00D27341" w:rsidRPr="00C72BC9" w:rsidSect="008130CD">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F3C" w:rsidRDefault="002C2F3C" w:rsidP="00211D52">
      <w:pPr>
        <w:spacing w:before="0" w:after="0" w:line="240" w:lineRule="auto"/>
      </w:pPr>
      <w:r>
        <w:separator/>
      </w:r>
    </w:p>
  </w:endnote>
  <w:endnote w:type="continuationSeparator" w:id="0">
    <w:p w:rsidR="002C2F3C" w:rsidRDefault="002C2F3C" w:rsidP="00211D5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F3C" w:rsidRDefault="002C2F3C" w:rsidP="00211D52">
      <w:pPr>
        <w:spacing w:before="0" w:after="0" w:line="240" w:lineRule="auto"/>
      </w:pPr>
      <w:r>
        <w:separator/>
      </w:r>
    </w:p>
  </w:footnote>
  <w:footnote w:type="continuationSeparator" w:id="0">
    <w:p w:rsidR="002C2F3C" w:rsidRDefault="002C2F3C" w:rsidP="00211D52">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D3638"/>
    <w:multiLevelType w:val="hybridMultilevel"/>
    <w:tmpl w:val="8CEA7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37173E"/>
    <w:multiLevelType w:val="hybridMultilevel"/>
    <w:tmpl w:val="A810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211D52"/>
    <w:rsid w:val="00013771"/>
    <w:rsid w:val="0003048F"/>
    <w:rsid w:val="000406BA"/>
    <w:rsid w:val="000944D6"/>
    <w:rsid w:val="000B1B06"/>
    <w:rsid w:val="000D1676"/>
    <w:rsid w:val="000E0C70"/>
    <w:rsid w:val="000F0AEB"/>
    <w:rsid w:val="0010535E"/>
    <w:rsid w:val="001461D3"/>
    <w:rsid w:val="00164085"/>
    <w:rsid w:val="00181E09"/>
    <w:rsid w:val="00186F5F"/>
    <w:rsid w:val="00196DC8"/>
    <w:rsid w:val="001A6A21"/>
    <w:rsid w:val="001C4530"/>
    <w:rsid w:val="001C5979"/>
    <w:rsid w:val="001E35C5"/>
    <w:rsid w:val="001F0C39"/>
    <w:rsid w:val="002055CC"/>
    <w:rsid w:val="00206E2B"/>
    <w:rsid w:val="00211D52"/>
    <w:rsid w:val="00255397"/>
    <w:rsid w:val="002649AA"/>
    <w:rsid w:val="00282F38"/>
    <w:rsid w:val="002A2A2E"/>
    <w:rsid w:val="002A682C"/>
    <w:rsid w:val="002A725F"/>
    <w:rsid w:val="002B3632"/>
    <w:rsid w:val="002C2F3C"/>
    <w:rsid w:val="002C540E"/>
    <w:rsid w:val="002D6A45"/>
    <w:rsid w:val="002E2A79"/>
    <w:rsid w:val="002E3154"/>
    <w:rsid w:val="00306192"/>
    <w:rsid w:val="0037131C"/>
    <w:rsid w:val="00382283"/>
    <w:rsid w:val="0038292F"/>
    <w:rsid w:val="0039118D"/>
    <w:rsid w:val="00392170"/>
    <w:rsid w:val="003D155F"/>
    <w:rsid w:val="003F39F4"/>
    <w:rsid w:val="004377D9"/>
    <w:rsid w:val="004724B1"/>
    <w:rsid w:val="004B6023"/>
    <w:rsid w:val="004D5681"/>
    <w:rsid w:val="004D6998"/>
    <w:rsid w:val="00554021"/>
    <w:rsid w:val="00595C61"/>
    <w:rsid w:val="005B42D0"/>
    <w:rsid w:val="005E1A20"/>
    <w:rsid w:val="00634A48"/>
    <w:rsid w:val="00692339"/>
    <w:rsid w:val="00696E29"/>
    <w:rsid w:val="006C3BB5"/>
    <w:rsid w:val="007345D8"/>
    <w:rsid w:val="007768FE"/>
    <w:rsid w:val="007A4A21"/>
    <w:rsid w:val="007A6134"/>
    <w:rsid w:val="007B6EA0"/>
    <w:rsid w:val="007C2CA4"/>
    <w:rsid w:val="007D7D26"/>
    <w:rsid w:val="007E27E6"/>
    <w:rsid w:val="007E72C3"/>
    <w:rsid w:val="007F1276"/>
    <w:rsid w:val="008130CD"/>
    <w:rsid w:val="00815E2C"/>
    <w:rsid w:val="00817909"/>
    <w:rsid w:val="00871567"/>
    <w:rsid w:val="008826F1"/>
    <w:rsid w:val="0088411A"/>
    <w:rsid w:val="00894570"/>
    <w:rsid w:val="008A52D6"/>
    <w:rsid w:val="008C3B18"/>
    <w:rsid w:val="008E0B17"/>
    <w:rsid w:val="008E591A"/>
    <w:rsid w:val="008F1A03"/>
    <w:rsid w:val="0090412F"/>
    <w:rsid w:val="0092569D"/>
    <w:rsid w:val="00931FF1"/>
    <w:rsid w:val="00934CD5"/>
    <w:rsid w:val="00940DA4"/>
    <w:rsid w:val="00960238"/>
    <w:rsid w:val="00976F66"/>
    <w:rsid w:val="009832C4"/>
    <w:rsid w:val="00990C7A"/>
    <w:rsid w:val="009D54B4"/>
    <w:rsid w:val="009F020A"/>
    <w:rsid w:val="00A12F39"/>
    <w:rsid w:val="00A13B80"/>
    <w:rsid w:val="00A208A4"/>
    <w:rsid w:val="00A21F4F"/>
    <w:rsid w:val="00A31BEC"/>
    <w:rsid w:val="00A40426"/>
    <w:rsid w:val="00A54C48"/>
    <w:rsid w:val="00A572C7"/>
    <w:rsid w:val="00AA42F7"/>
    <w:rsid w:val="00AC527D"/>
    <w:rsid w:val="00AD32C4"/>
    <w:rsid w:val="00B10FBC"/>
    <w:rsid w:val="00B2665A"/>
    <w:rsid w:val="00B326B9"/>
    <w:rsid w:val="00B53AE8"/>
    <w:rsid w:val="00B708FA"/>
    <w:rsid w:val="00BE7736"/>
    <w:rsid w:val="00BF01C9"/>
    <w:rsid w:val="00C059A7"/>
    <w:rsid w:val="00C17381"/>
    <w:rsid w:val="00C3367B"/>
    <w:rsid w:val="00C37EE8"/>
    <w:rsid w:val="00C505E7"/>
    <w:rsid w:val="00C53084"/>
    <w:rsid w:val="00C72BC9"/>
    <w:rsid w:val="00C869E3"/>
    <w:rsid w:val="00CA0C87"/>
    <w:rsid w:val="00CD47D8"/>
    <w:rsid w:val="00D27341"/>
    <w:rsid w:val="00D27A52"/>
    <w:rsid w:val="00D82140"/>
    <w:rsid w:val="00D86072"/>
    <w:rsid w:val="00DB3D0D"/>
    <w:rsid w:val="00DF6675"/>
    <w:rsid w:val="00E36410"/>
    <w:rsid w:val="00E94ED7"/>
    <w:rsid w:val="00E951F2"/>
    <w:rsid w:val="00EB5E79"/>
    <w:rsid w:val="00EB7E4E"/>
    <w:rsid w:val="00ED12F7"/>
    <w:rsid w:val="00ED4C1D"/>
    <w:rsid w:val="00ED6504"/>
    <w:rsid w:val="00ED730C"/>
    <w:rsid w:val="00F112AA"/>
    <w:rsid w:val="00F129CF"/>
    <w:rsid w:val="00F16572"/>
    <w:rsid w:val="00F54B3B"/>
    <w:rsid w:val="00F87875"/>
    <w:rsid w:val="00FE5495"/>
    <w:rsid w:val="00FF177F"/>
    <w:rsid w:val="00FF1E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200" w:line="276" w:lineRule="auto"/>
        <w:ind w:left="274" w:hanging="27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5E7"/>
  </w:style>
  <w:style w:type="paragraph" w:styleId="Heading1">
    <w:name w:val="heading 1"/>
    <w:basedOn w:val="Normal"/>
    <w:next w:val="Normal"/>
    <w:link w:val="Heading1Char"/>
    <w:qFormat/>
    <w:rsid w:val="008130CD"/>
    <w:pPr>
      <w:keepNext/>
      <w:spacing w:before="240" w:beforeAutospacing="0" w:after="0" w:line="240" w:lineRule="auto"/>
      <w:ind w:left="270" w:firstLine="0"/>
      <w:outlineLvl w:val="0"/>
    </w:pPr>
    <w:rPr>
      <w:rFonts w:ascii="Tahoma" w:eastAsia="Times New Roman" w:hAnsi="Tahoma" w:cs="Arial"/>
      <w:bCs/>
      <w:kern w:val="32"/>
      <w:sz w:val="60"/>
      <w:szCs w:val="32"/>
    </w:rPr>
  </w:style>
  <w:style w:type="paragraph" w:styleId="Heading2">
    <w:name w:val="heading 2"/>
    <w:basedOn w:val="Normal"/>
    <w:next w:val="Normal"/>
    <w:link w:val="Heading2Char"/>
    <w:qFormat/>
    <w:rsid w:val="008130CD"/>
    <w:pPr>
      <w:keepNext/>
      <w:spacing w:before="240" w:beforeAutospacing="0" w:after="60" w:line="240" w:lineRule="auto"/>
      <w:ind w:left="180" w:firstLine="0"/>
      <w:outlineLvl w:val="1"/>
    </w:pPr>
    <w:rPr>
      <w:rFonts w:ascii="Tahoma" w:eastAsia="Times New Roman" w:hAnsi="Tahoma" w:cs="Arial"/>
      <w:bCs/>
      <w:iCs/>
      <w:color w:val="008080"/>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11D52"/>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211D52"/>
  </w:style>
  <w:style w:type="paragraph" w:styleId="Footer">
    <w:name w:val="footer"/>
    <w:basedOn w:val="Normal"/>
    <w:link w:val="FooterChar"/>
    <w:uiPriority w:val="99"/>
    <w:semiHidden/>
    <w:unhideWhenUsed/>
    <w:rsid w:val="00211D52"/>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211D52"/>
  </w:style>
  <w:style w:type="character" w:customStyle="1" w:styleId="Heading1Char">
    <w:name w:val="Heading 1 Char"/>
    <w:basedOn w:val="DefaultParagraphFont"/>
    <w:link w:val="Heading1"/>
    <w:rsid w:val="008130CD"/>
    <w:rPr>
      <w:rFonts w:ascii="Tahoma" w:eastAsia="Times New Roman" w:hAnsi="Tahoma" w:cs="Arial"/>
      <w:bCs/>
      <w:kern w:val="32"/>
      <w:sz w:val="60"/>
      <w:szCs w:val="32"/>
    </w:rPr>
  </w:style>
  <w:style w:type="character" w:customStyle="1" w:styleId="Heading2Char">
    <w:name w:val="Heading 2 Char"/>
    <w:basedOn w:val="DefaultParagraphFont"/>
    <w:link w:val="Heading2"/>
    <w:rsid w:val="008130CD"/>
    <w:rPr>
      <w:rFonts w:ascii="Tahoma" w:eastAsia="Times New Roman" w:hAnsi="Tahoma" w:cs="Arial"/>
      <w:bCs/>
      <w:iCs/>
      <w:color w:val="008080"/>
      <w:sz w:val="40"/>
      <w:szCs w:val="28"/>
    </w:rPr>
  </w:style>
  <w:style w:type="paragraph" w:customStyle="1" w:styleId="NewsletterBodyText">
    <w:name w:val="Newsletter Body Text"/>
    <w:basedOn w:val="Normal"/>
    <w:rsid w:val="008130CD"/>
    <w:pPr>
      <w:spacing w:before="0" w:beforeAutospacing="0" w:line="312" w:lineRule="auto"/>
      <w:ind w:left="0" w:firstLine="0"/>
    </w:pPr>
    <w:rPr>
      <w:rFonts w:ascii="Tahoma" w:eastAsia="Times New Roman" w:hAnsi="Tahoma" w:cs="Times New Roman"/>
      <w:spacing w:val="4"/>
      <w:sz w:val="16"/>
      <w:szCs w:val="16"/>
    </w:rPr>
  </w:style>
  <w:style w:type="paragraph" w:customStyle="1" w:styleId="LeftColumnText">
    <w:name w:val="Left Column Text"/>
    <w:basedOn w:val="Normal"/>
    <w:rsid w:val="008130CD"/>
    <w:pPr>
      <w:framePr w:hSpace="187" w:wrap="around" w:vAnchor="text" w:hAnchor="text" w:xAlign="center" w:y="1"/>
      <w:spacing w:before="0" w:beforeAutospacing="0" w:after="160" w:line="312" w:lineRule="auto"/>
      <w:ind w:left="0" w:firstLine="0"/>
    </w:pPr>
    <w:rPr>
      <w:rFonts w:ascii="Tahoma" w:eastAsia="Times New Roman" w:hAnsi="Tahoma" w:cs="Times New Roman"/>
      <w:spacing w:val="4"/>
      <w:sz w:val="16"/>
      <w:szCs w:val="16"/>
    </w:rPr>
  </w:style>
  <w:style w:type="paragraph" w:customStyle="1" w:styleId="LCTBold">
    <w:name w:val="LCT Bold"/>
    <w:basedOn w:val="LeftColumnText"/>
    <w:rsid w:val="008130CD"/>
    <w:pPr>
      <w:framePr w:wrap="around"/>
    </w:pPr>
    <w:rPr>
      <w:b/>
    </w:rPr>
  </w:style>
  <w:style w:type="paragraph" w:customStyle="1" w:styleId="CompanyName">
    <w:name w:val="Company Name"/>
    <w:basedOn w:val="Normal"/>
    <w:link w:val="CompanyNameCharChar"/>
    <w:rsid w:val="008130CD"/>
    <w:pPr>
      <w:spacing w:before="0" w:beforeAutospacing="0" w:after="0" w:line="240" w:lineRule="auto"/>
      <w:ind w:left="0" w:firstLine="0"/>
    </w:pPr>
    <w:rPr>
      <w:rFonts w:ascii="Tahoma" w:eastAsia="Times New Roman" w:hAnsi="Tahoma" w:cs="Times New Roman"/>
      <w:b/>
      <w:spacing w:val="4"/>
      <w:sz w:val="16"/>
      <w:szCs w:val="16"/>
    </w:rPr>
  </w:style>
  <w:style w:type="character" w:customStyle="1" w:styleId="CompanyNameCharChar">
    <w:name w:val="Company Name Char Char"/>
    <w:basedOn w:val="DefaultParagraphFont"/>
    <w:link w:val="CompanyName"/>
    <w:rsid w:val="008130CD"/>
    <w:rPr>
      <w:rFonts w:ascii="Tahoma" w:eastAsia="Times New Roman" w:hAnsi="Tahoma" w:cs="Times New Roman"/>
      <w:b/>
      <w:spacing w:val="4"/>
      <w:sz w:val="16"/>
      <w:szCs w:val="16"/>
    </w:rPr>
  </w:style>
  <w:style w:type="paragraph" w:customStyle="1" w:styleId="VolumeDate">
    <w:name w:val="Volume/Date"/>
    <w:basedOn w:val="CompanyName"/>
    <w:link w:val="VolumeDateChar"/>
    <w:rsid w:val="008130CD"/>
    <w:pPr>
      <w:jc w:val="right"/>
    </w:pPr>
    <w:rPr>
      <w:b w:val="0"/>
    </w:rPr>
  </w:style>
  <w:style w:type="character" w:customStyle="1" w:styleId="VolumeDateChar">
    <w:name w:val="Volume/Date Char"/>
    <w:basedOn w:val="CompanyNameCharChar"/>
    <w:link w:val="VolumeDate"/>
    <w:rsid w:val="008130CD"/>
  </w:style>
  <w:style w:type="paragraph" w:customStyle="1" w:styleId="VolumeDateBold">
    <w:name w:val="Volume/Date Bold"/>
    <w:basedOn w:val="VolumeDate"/>
    <w:link w:val="VolumeDateBoldChar"/>
    <w:rsid w:val="008130CD"/>
    <w:rPr>
      <w:b/>
    </w:rPr>
  </w:style>
  <w:style w:type="character" w:customStyle="1" w:styleId="VolumeDateBoldChar">
    <w:name w:val="Volume/Date Bold Char"/>
    <w:basedOn w:val="VolumeDateChar"/>
    <w:link w:val="VolumeDateBold"/>
    <w:rsid w:val="008130CD"/>
    <w:rPr>
      <w:b/>
    </w:rPr>
  </w:style>
  <w:style w:type="paragraph" w:customStyle="1" w:styleId="CompanyPhoneNumber">
    <w:name w:val="Company Phone Number"/>
    <w:basedOn w:val="CompanyName"/>
    <w:rsid w:val="008130CD"/>
    <w:rPr>
      <w:b w:val="0"/>
    </w:rPr>
  </w:style>
  <w:style w:type="paragraph" w:styleId="BalloonText">
    <w:name w:val="Balloon Text"/>
    <w:basedOn w:val="Normal"/>
    <w:link w:val="BalloonTextChar"/>
    <w:uiPriority w:val="99"/>
    <w:semiHidden/>
    <w:unhideWhenUsed/>
    <w:rsid w:val="008130C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0CD"/>
    <w:rPr>
      <w:rFonts w:ascii="Tahoma" w:hAnsi="Tahoma" w:cs="Tahoma"/>
      <w:sz w:val="16"/>
      <w:szCs w:val="16"/>
    </w:rPr>
  </w:style>
  <w:style w:type="paragraph" w:styleId="ListParagraph">
    <w:name w:val="List Paragraph"/>
    <w:basedOn w:val="Normal"/>
    <w:uiPriority w:val="34"/>
    <w:qFormat/>
    <w:rsid w:val="00D27A5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A61668-F6BF-4FB3-A2D6-E05946976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11</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dc:creator>
  <cp:keywords/>
  <dc:description/>
  <cp:lastModifiedBy>Cindy</cp:lastModifiedBy>
  <cp:revision>94</cp:revision>
  <dcterms:created xsi:type="dcterms:W3CDTF">2013-12-19T00:43:00Z</dcterms:created>
  <dcterms:modified xsi:type="dcterms:W3CDTF">2014-02-02T00:11:00Z</dcterms:modified>
</cp:coreProperties>
</file>