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9"/>
        <w:tblW w:w="10440" w:type="dxa"/>
        <w:tblCellMar>
          <w:left w:w="0" w:type="dxa"/>
          <w:right w:w="0" w:type="dxa"/>
        </w:tblCellMar>
        <w:tblLook w:val="0000"/>
      </w:tblPr>
      <w:tblGrid>
        <w:gridCol w:w="2609"/>
        <w:gridCol w:w="2617"/>
        <w:gridCol w:w="1164"/>
        <w:gridCol w:w="1453"/>
        <w:gridCol w:w="2597"/>
      </w:tblGrid>
      <w:tr w:rsidR="00A858E1" w:rsidRPr="0034671B" w:rsidTr="00927748">
        <w:trPr>
          <w:trHeight w:val="1080"/>
        </w:trPr>
        <w:tc>
          <w:tcPr>
            <w:tcW w:w="10440" w:type="dxa"/>
            <w:gridSpan w:val="5"/>
            <w:tcBorders>
              <w:bottom w:val="single" w:sz="4" w:space="0" w:color="008080"/>
            </w:tcBorders>
            <w:shd w:val="clear" w:color="auto" w:fill="auto"/>
          </w:tcPr>
          <w:p w:rsidR="00A858E1" w:rsidRPr="00223560" w:rsidRDefault="00A858E1" w:rsidP="00927748">
            <w:pPr>
              <w:pStyle w:val="Heading1"/>
              <w:tabs>
                <w:tab w:val="left" w:pos="1373"/>
              </w:tabs>
            </w:pPr>
            <w:r>
              <w:rPr>
                <w:noProof/>
                <w:lang w:val="en-CA" w:eastAsia="en-CA"/>
              </w:rPr>
              <w:pict>
                <v:group id="_x0000_s1026" style="position:absolute;left:0;text-align:left;margin-left:459.15pt;margin-top:2.65pt;width:16.55pt;height:65.9pt;rotation:-90;flip:x;z-index:251660288;mso-position-horizontal-relative:page;mso-position-vertical-relative:page" coordorigin="1499,1727" coordsize="420,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">
                  <v:oval id="Oval 3" o:spid="_x0000_s1027" style="position:absolute;left:1499;top:2977;width:42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OUL4A&#10;AADaAAAADwAAAGRycy9kb3ducmV2LnhtbERPTYvCMBC9C/6HMII3TRV012oUEYS9CG7dg8ehGZtq&#10;MylNtq3/3ggLe3y8782ut5VoqfGlYwWzaQKCOHe65ELBz+U4+QThA7LGyjEpeJKH3XY42GCqXcff&#10;1GahEDGEfYoKTAh1KqXPDVn0U1cTR+7mGoshwqaQusEuhttKzpNkKS2WHBsM1nQwlD+yXxtnLMsn&#10;7a+zS8bd0db39mTOi5VS41G/X4MI1Id/8Z/7Syv4gPeV6Ae5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tjlC+AAAA2gAAAA8AAAAAAAAAAAAAAAAAmAIAAGRycy9kb3ducmV2&#10;LnhtbFBLBQYAAAAABAAEAPUAAACDAwAAAAA=&#10;" fillcolor="teal" stroked="f"/>
                  <v:oval id="Oval 4" o:spid="_x0000_s1028" style="position:absolute;left:1499;top:2352;width:42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C1sAA&#10;AADaAAAADwAAAGRycy9kb3ducmV2LnhtbERPz2vCMBS+D/wfwhO8zVShQ6pp2ZSBh+6g28Xbo3lr&#10;ypqXmmRa/3tzEDx+fL831Wh7cSEfOscKFvMMBHHjdMetgp/vz9cViBCRNfaOScGNAlTl5GWDhXZX&#10;PtDlGFuRQjgUqMDEOBRShsaQxTB3A3Hifp23GBP0rdQerync9nKZZW/SYsepweBAW0PN3/HfKjgd&#10;PvJld0Zd78w2j9muZv+1Umo2Hd/XICKN8Sl+uPdaQdqarqQbI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rC1sAAAADaAAAADwAAAAAAAAAAAAAAAACYAgAAZHJzL2Rvd25y&#10;ZXYueG1sUEsFBgAAAAAEAAQA9QAAAIUDAAAAAA==&#10;" fillcolor="teal" stroked="f">
                    <v:fill opacity="32896f"/>
                  </v:oval>
                  <v:oval id="Oval 5" o:spid="_x0000_s1029" style="position:absolute;left:1499;top:1727;width:42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sIA&#10;AADaAAAADwAAAGRycy9kb3ducmV2LnhtbESP0WrCQBRE3wv+w3IF3+pGwdBEVxFBVNqXqh9wyV6T&#10;aPbuml1j/PtuodDHYWbOMItVbxrRUetrywom4wQEcWF1zaWC82n7/gHCB2SNjWVS8CIPq+XgbYG5&#10;tk/+pu4YShEh7HNUUIXgcil9UZFBP7aOOHoX2xoMUbal1C0+I9w0cpokqTRYc1yo0NGmouJ2fBgF&#10;u3v6mW2KbPs1mV3vKR8Orps6pUbDfj0HEagP/+G/9l4ryOD3Srw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SOwgAAANoAAAAPAAAAAAAAAAAAAAAAAJgCAABkcnMvZG93&#10;bnJldi54bWxQSwUGAAAAAAQABAD1AAAAhwMAAAAA&#10;" fillcolor="teal" stroked="f">
                    <v:fill opacity="16448f"/>
                  </v:oval>
                  <w10:wrap anchorx="page" anchory="page"/>
                </v:group>
              </w:pict>
            </w:r>
            <w:r>
              <w:t xml:space="preserve"> </w:t>
            </w:r>
            <w:proofErr w:type="spellStart"/>
            <w:r>
              <w:t>Photograms</w:t>
            </w:r>
            <w:proofErr w:type="spellEnd"/>
          </w:p>
        </w:tc>
      </w:tr>
      <w:tr w:rsidR="00A858E1" w:rsidRPr="0034671B" w:rsidTr="00927748">
        <w:trPr>
          <w:trHeight w:val="422"/>
        </w:trPr>
        <w:tc>
          <w:tcPr>
            <w:tcW w:w="6390" w:type="dxa"/>
            <w:gridSpan w:val="3"/>
            <w:tcBorders>
              <w:top w:val="single" w:sz="4" w:space="0" w:color="008080"/>
            </w:tcBorders>
            <w:shd w:val="clear" w:color="auto" w:fill="auto"/>
            <w:tcMar>
              <w:left w:w="288" w:type="dxa"/>
            </w:tcMar>
            <w:vAlign w:val="center"/>
          </w:tcPr>
          <w:p w:rsidR="00A858E1" w:rsidRDefault="00A858E1" w:rsidP="00927748">
            <w:pPr>
              <w:pStyle w:val="CompanyPhoneNumber"/>
              <w:rPr>
                <w:rStyle w:val="CompanyNameCharChar"/>
              </w:rPr>
            </w:pPr>
            <w:r>
              <w:rPr>
                <w:rStyle w:val="CompanyNameCharChar"/>
              </w:rPr>
              <w:t xml:space="preserve">Unit –Narratives </w:t>
            </w:r>
          </w:p>
          <w:p w:rsidR="00A858E1" w:rsidRDefault="00A858E1" w:rsidP="00927748">
            <w:pPr>
              <w:pStyle w:val="CompanyPhoneNumber"/>
              <w:rPr>
                <w:rStyle w:val="VolumeDateBoldChar"/>
              </w:rPr>
            </w:pPr>
            <w:r>
              <w:rPr>
                <w:rStyle w:val="VolumeDateBoldChar"/>
              </w:rPr>
              <w:t>Photography 10</w:t>
            </w:r>
          </w:p>
          <w:p w:rsidR="00A858E1" w:rsidRDefault="00A858E1" w:rsidP="00927748">
            <w:pPr>
              <w:pStyle w:val="CompanyPhoneNumber"/>
              <w:rPr>
                <w:rStyle w:val="VolumeDateBoldChar"/>
              </w:rPr>
            </w:pPr>
          </w:p>
          <w:p w:rsidR="00A858E1" w:rsidRDefault="00A858E1" w:rsidP="00927748">
            <w:pPr>
              <w:pStyle w:val="LCTBold"/>
              <w:framePr w:hSpace="0" w:wrap="auto" w:vAnchor="margin" w:xAlign="left" w:yAlign="inline"/>
            </w:pPr>
            <w:r>
              <w:t>Week 4 - April 3 to 11</w:t>
            </w:r>
          </w:p>
          <w:p w:rsidR="00A858E1" w:rsidRDefault="00A858E1" w:rsidP="00927748">
            <w:pPr>
              <w:pStyle w:val="LCTBold"/>
              <w:framePr w:hSpace="0" w:wrap="auto" w:vAnchor="margin" w:xAlign="left" w:yAlign="inline"/>
            </w:pPr>
            <w:r>
              <w:t>Approximate number of classes- 4</w:t>
            </w:r>
          </w:p>
        </w:tc>
        <w:tc>
          <w:tcPr>
            <w:tcW w:w="4050" w:type="dxa"/>
            <w:gridSpan w:val="2"/>
            <w:tcBorders>
              <w:top w:val="single" w:sz="4" w:space="0" w:color="008080"/>
            </w:tcBorders>
            <w:shd w:val="clear" w:color="auto" w:fill="auto"/>
            <w:tcMar>
              <w:right w:w="288" w:type="dxa"/>
            </w:tcMar>
            <w:vAlign w:val="center"/>
          </w:tcPr>
          <w:p w:rsidR="00A858E1" w:rsidRDefault="00A858E1" w:rsidP="00927748">
            <w:pPr>
              <w:pStyle w:val="VolumeDate"/>
              <w:tabs>
                <w:tab w:val="left" w:pos="4500"/>
              </w:tabs>
              <w:ind w:right="-738"/>
            </w:pPr>
            <w:r>
              <w:rPr>
                <w:noProof/>
              </w:rPr>
              <w:drawing>
                <wp:anchor distT="0" distB="0" distL="114300" distR="114300" simplePos="0" relativeHeight="251661312" behindDoc="1" locked="0" layoutInCell="1" allowOverlap="1">
                  <wp:simplePos x="0" y="0"/>
                  <wp:positionH relativeFrom="margin">
                    <wp:posOffset>447548</wp:posOffset>
                  </wp:positionH>
                  <wp:positionV relativeFrom="margin">
                    <wp:posOffset>225425</wp:posOffset>
                  </wp:positionV>
                  <wp:extent cx="1801495" cy="1379220"/>
                  <wp:effectExtent l="152400" t="0" r="14160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4" cstate="print"/>
                          <a:stretch>
                            <a:fillRect/>
                          </a:stretch>
                        </pic:blipFill>
                        <pic:spPr>
                          <a:xfrm>
                            <a:off x="0" y="0"/>
                            <a:ext cx="1801495" cy="137922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p>
        </w:tc>
      </w:tr>
      <w:tr w:rsidR="00A858E1" w:rsidRPr="0034671B" w:rsidTr="00927748">
        <w:trPr>
          <w:trHeight w:val="270"/>
        </w:trPr>
        <w:tc>
          <w:tcPr>
            <w:tcW w:w="2609" w:type="dxa"/>
            <w:vMerge w:val="restart"/>
            <w:shd w:val="clear" w:color="auto" w:fill="auto"/>
          </w:tcPr>
          <w:p w:rsidR="00A858E1" w:rsidRPr="0034671B" w:rsidRDefault="00A858E1" w:rsidP="00927748">
            <w:pPr>
              <w:ind w:left="0" w:firstLine="0"/>
            </w:pPr>
          </w:p>
          <w:p w:rsidR="00A858E1" w:rsidRPr="0034671B" w:rsidRDefault="00A858E1" w:rsidP="00927748"/>
          <w:p w:rsidR="00A858E1" w:rsidRPr="0034671B" w:rsidRDefault="00A858E1" w:rsidP="00927748"/>
          <w:p w:rsidR="00A858E1" w:rsidRPr="0034671B" w:rsidRDefault="00A858E1" w:rsidP="00927748"/>
          <w:p w:rsidR="00A858E1" w:rsidRPr="0034671B" w:rsidRDefault="00A858E1" w:rsidP="00927748"/>
          <w:p w:rsidR="00A858E1" w:rsidRPr="0034671B" w:rsidRDefault="00A858E1" w:rsidP="00927748"/>
          <w:p w:rsidR="00A858E1" w:rsidRPr="0034671B" w:rsidRDefault="00A858E1" w:rsidP="00927748"/>
          <w:p w:rsidR="00A858E1" w:rsidRPr="0034671B" w:rsidRDefault="00A858E1" w:rsidP="00927748">
            <w:pPr>
              <w:ind w:left="0" w:firstLine="0"/>
              <w:jc w:val="center"/>
            </w:pPr>
            <w:r w:rsidRPr="0034671B">
              <w:rPr>
                <w:noProof/>
                <w:lang w:val="en-CA" w:eastAsia="en-CA"/>
              </w:rPr>
              <w:pict>
                <v:shapetype id="_x0000_t202" coordsize="21600,21600" o:spt="202" path="m,l,21600r21600,l21600,xe">
                  <v:stroke joinstyle="miter"/>
                  <v:path gradientshapeok="t" o:connecttype="rect"/>
                </v:shapetype>
                <v:shape id="_x0000_s1034" type="#_x0000_t202" style="position:absolute;left:0;text-align:left;margin-left:7pt;margin-top:15.85pt;width:116.05pt;height:27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o2hQIAABc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" stroked="f">
                  <v:textbox>
                    <w:txbxContent>
                      <w:p w:rsidR="00A858E1" w:rsidRPr="00D27A52" w:rsidRDefault="00A858E1" w:rsidP="00A858E1">
                        <w:pPr>
                          <w:shd w:val="clear" w:color="auto" w:fill="A6A6A6"/>
                          <w:rPr>
                            <w:rFonts w:ascii="Tahoma" w:hAnsi="Tahoma" w:cs="Tahoma"/>
                            <w:i/>
                            <w:sz w:val="16"/>
                            <w:szCs w:val="16"/>
                          </w:rPr>
                        </w:pPr>
                        <w:r w:rsidRPr="00D27A52">
                          <w:rPr>
                            <w:rFonts w:ascii="Tahoma" w:hAnsi="Tahoma" w:cs="Tahoma"/>
                            <w:i/>
                            <w:sz w:val="16"/>
                            <w:szCs w:val="16"/>
                          </w:rPr>
                          <w:t>Materials</w:t>
                        </w:r>
                      </w:p>
                      <w:p w:rsidR="00A858E1" w:rsidRDefault="00A858E1" w:rsidP="00A858E1">
                        <w:pPr>
                          <w:spacing w:before="0" w:beforeAutospacing="0" w:line="240" w:lineRule="auto"/>
                          <w:ind w:left="0" w:firstLine="0"/>
                          <w:rPr>
                            <w:rFonts w:ascii="Tahoma" w:hAnsi="Tahoma" w:cs="Tahoma"/>
                            <w:sz w:val="16"/>
                            <w:szCs w:val="16"/>
                          </w:rPr>
                        </w:pPr>
                        <w:r>
                          <w:rPr>
                            <w:rFonts w:ascii="Tahoma" w:hAnsi="Tahoma" w:cs="Tahoma"/>
                            <w:sz w:val="16"/>
                            <w:szCs w:val="16"/>
                          </w:rPr>
                          <w:t>Camera (film or phone)</w:t>
                        </w:r>
                      </w:p>
                      <w:p w:rsidR="00A858E1" w:rsidRDefault="00A858E1" w:rsidP="00A858E1">
                        <w:pPr>
                          <w:spacing w:before="0" w:beforeAutospacing="0" w:line="240" w:lineRule="auto"/>
                          <w:ind w:left="0" w:firstLine="0"/>
                          <w:rPr>
                            <w:rFonts w:ascii="Tahoma" w:hAnsi="Tahoma" w:cs="Tahoma"/>
                            <w:sz w:val="16"/>
                            <w:szCs w:val="16"/>
                          </w:rPr>
                        </w:pPr>
                        <w:r>
                          <w:rPr>
                            <w:rFonts w:ascii="Tahoma" w:hAnsi="Tahoma" w:cs="Tahoma"/>
                            <w:sz w:val="16"/>
                            <w:szCs w:val="16"/>
                          </w:rPr>
                          <w:t xml:space="preserve">Darkroom </w:t>
                        </w:r>
                      </w:p>
                      <w:p w:rsidR="00A858E1" w:rsidRDefault="00A858E1" w:rsidP="00A858E1">
                        <w:pPr>
                          <w:spacing w:before="0" w:beforeAutospacing="0" w:line="240" w:lineRule="auto"/>
                          <w:ind w:left="0" w:firstLine="0"/>
                          <w:rPr>
                            <w:rFonts w:ascii="Tahoma" w:hAnsi="Tahoma" w:cs="Tahoma"/>
                            <w:sz w:val="16"/>
                            <w:szCs w:val="16"/>
                          </w:rPr>
                        </w:pPr>
                        <w:r>
                          <w:rPr>
                            <w:rFonts w:ascii="Tahoma" w:hAnsi="Tahoma" w:cs="Tahoma"/>
                            <w:sz w:val="16"/>
                            <w:szCs w:val="16"/>
                          </w:rPr>
                          <w:t>Film</w:t>
                        </w:r>
                      </w:p>
                      <w:p w:rsidR="00A858E1" w:rsidRDefault="00A858E1" w:rsidP="00A858E1">
                        <w:pPr>
                          <w:spacing w:before="0" w:beforeAutospacing="0" w:line="240" w:lineRule="auto"/>
                          <w:ind w:left="0" w:firstLine="0"/>
                          <w:rPr>
                            <w:rFonts w:ascii="Tahoma" w:hAnsi="Tahoma" w:cs="Tahoma"/>
                            <w:sz w:val="16"/>
                            <w:szCs w:val="16"/>
                          </w:rPr>
                        </w:pPr>
                        <w:r>
                          <w:rPr>
                            <w:rFonts w:ascii="Tahoma" w:hAnsi="Tahoma" w:cs="Tahoma"/>
                            <w:sz w:val="16"/>
                            <w:szCs w:val="16"/>
                          </w:rPr>
                          <w:t xml:space="preserve">Photo paper </w:t>
                        </w:r>
                      </w:p>
                      <w:p w:rsidR="00A858E1" w:rsidRDefault="00A858E1" w:rsidP="00A858E1">
                        <w:pPr>
                          <w:spacing w:before="0" w:beforeAutospacing="0" w:line="240" w:lineRule="auto"/>
                          <w:ind w:left="0" w:firstLine="0"/>
                          <w:rPr>
                            <w:rFonts w:ascii="Tahoma" w:hAnsi="Tahoma" w:cs="Tahoma"/>
                            <w:sz w:val="16"/>
                            <w:szCs w:val="16"/>
                          </w:rPr>
                        </w:pPr>
                        <w:r>
                          <w:rPr>
                            <w:rFonts w:ascii="Tahoma" w:hAnsi="Tahoma" w:cs="Tahoma"/>
                            <w:sz w:val="16"/>
                            <w:szCs w:val="16"/>
                          </w:rPr>
                          <w:t>Darkroom</w:t>
                        </w:r>
                      </w:p>
                      <w:p w:rsidR="00A858E1" w:rsidRDefault="00A858E1" w:rsidP="00A858E1">
                        <w:pPr>
                          <w:spacing w:before="0" w:beforeAutospacing="0" w:line="240" w:lineRule="auto"/>
                          <w:ind w:left="0" w:firstLine="0"/>
                          <w:rPr>
                            <w:rFonts w:ascii="Tahoma" w:hAnsi="Tahoma" w:cs="Tahoma"/>
                            <w:sz w:val="16"/>
                            <w:szCs w:val="16"/>
                          </w:rPr>
                        </w:pPr>
                        <w:r>
                          <w:rPr>
                            <w:rFonts w:ascii="Tahoma" w:hAnsi="Tahoma" w:cs="Tahoma"/>
                            <w:sz w:val="16"/>
                            <w:szCs w:val="16"/>
                          </w:rPr>
                          <w:t>Darkroom chemicals -developer, fix, stop, rinse</w:t>
                        </w:r>
                      </w:p>
                      <w:p w:rsidR="00A858E1" w:rsidRDefault="00A858E1" w:rsidP="00A858E1">
                        <w:pPr>
                          <w:spacing w:before="0" w:beforeAutospacing="0" w:line="240" w:lineRule="auto"/>
                          <w:ind w:left="0" w:firstLine="0"/>
                          <w:rPr>
                            <w:rFonts w:ascii="Tahoma" w:hAnsi="Tahoma" w:cs="Tahoma"/>
                            <w:sz w:val="16"/>
                            <w:szCs w:val="16"/>
                          </w:rPr>
                        </w:pPr>
                        <w:r>
                          <w:rPr>
                            <w:rFonts w:ascii="Tahoma" w:hAnsi="Tahoma" w:cs="Tahoma"/>
                            <w:sz w:val="16"/>
                            <w:szCs w:val="16"/>
                          </w:rPr>
                          <w:t>Scissors</w:t>
                        </w:r>
                      </w:p>
                      <w:p w:rsidR="00A858E1" w:rsidRDefault="00A858E1" w:rsidP="00A858E1">
                        <w:pPr>
                          <w:spacing w:before="0" w:beforeAutospacing="0" w:line="240" w:lineRule="auto"/>
                          <w:ind w:left="0" w:firstLine="0"/>
                          <w:rPr>
                            <w:rFonts w:ascii="Tahoma" w:hAnsi="Tahoma" w:cs="Tahoma"/>
                            <w:sz w:val="16"/>
                            <w:szCs w:val="16"/>
                          </w:rPr>
                        </w:pPr>
                        <w:r>
                          <w:rPr>
                            <w:rFonts w:ascii="Tahoma" w:hAnsi="Tahoma" w:cs="Tahoma"/>
                            <w:sz w:val="16"/>
                            <w:szCs w:val="16"/>
                          </w:rPr>
                          <w:t>Glue</w:t>
                        </w:r>
                      </w:p>
                      <w:p w:rsidR="00A858E1" w:rsidRDefault="00A858E1" w:rsidP="00A858E1">
                        <w:pPr>
                          <w:spacing w:before="0" w:beforeAutospacing="0" w:line="240" w:lineRule="auto"/>
                          <w:ind w:left="0" w:firstLine="0"/>
                          <w:rPr>
                            <w:rFonts w:ascii="Tahoma" w:hAnsi="Tahoma" w:cs="Tahoma"/>
                            <w:sz w:val="16"/>
                            <w:szCs w:val="16"/>
                          </w:rPr>
                        </w:pPr>
                        <w:r>
                          <w:rPr>
                            <w:rFonts w:ascii="Tahoma" w:hAnsi="Tahoma" w:cs="Tahoma"/>
                            <w:sz w:val="16"/>
                            <w:szCs w:val="16"/>
                          </w:rPr>
                          <w:t>Various materials</w:t>
                        </w:r>
                      </w:p>
                      <w:p w:rsidR="00A858E1" w:rsidRDefault="00A858E1" w:rsidP="00A858E1">
                        <w:pPr>
                          <w:spacing w:before="0" w:beforeAutospacing="0" w:line="240" w:lineRule="auto"/>
                          <w:ind w:left="0" w:firstLine="0"/>
                          <w:rPr>
                            <w:rFonts w:ascii="Tahoma" w:hAnsi="Tahoma" w:cs="Tahoma"/>
                            <w:sz w:val="16"/>
                            <w:szCs w:val="16"/>
                          </w:rPr>
                        </w:pPr>
                      </w:p>
                      <w:p w:rsidR="00A858E1" w:rsidRDefault="00A858E1" w:rsidP="00A858E1">
                        <w:pPr>
                          <w:spacing w:before="0" w:beforeAutospacing="0" w:line="240" w:lineRule="auto"/>
                          <w:ind w:left="0" w:firstLine="0"/>
                          <w:rPr>
                            <w:rFonts w:ascii="Tahoma" w:hAnsi="Tahoma" w:cs="Tahoma"/>
                            <w:sz w:val="16"/>
                            <w:szCs w:val="16"/>
                          </w:rPr>
                        </w:pPr>
                      </w:p>
                      <w:p w:rsidR="00A858E1" w:rsidRPr="00D27A52" w:rsidRDefault="00A858E1" w:rsidP="00A858E1">
                        <w:pPr>
                          <w:spacing w:before="0" w:beforeAutospacing="0" w:line="240" w:lineRule="auto"/>
                          <w:ind w:left="0" w:firstLine="0"/>
                          <w:rPr>
                            <w:rFonts w:ascii="Tahoma" w:hAnsi="Tahoma" w:cs="Tahoma"/>
                            <w:sz w:val="16"/>
                            <w:szCs w:val="16"/>
                          </w:rPr>
                        </w:pPr>
                      </w:p>
                    </w:txbxContent>
                  </v:textbox>
                </v:shape>
              </w:pict>
            </w:r>
          </w:p>
        </w:tc>
        <w:tc>
          <w:tcPr>
            <w:tcW w:w="7831" w:type="dxa"/>
            <w:gridSpan w:val="4"/>
            <w:shd w:val="clear" w:color="auto" w:fill="auto"/>
          </w:tcPr>
          <w:p w:rsidR="00A858E1" w:rsidRPr="0034671B" w:rsidRDefault="00A858E1" w:rsidP="00927748">
            <w:pPr>
              <w:tabs>
                <w:tab w:val="left" w:pos="5205"/>
              </w:tabs>
              <w:ind w:left="0" w:firstLine="0"/>
            </w:pPr>
          </w:p>
        </w:tc>
      </w:tr>
      <w:tr w:rsidR="00A858E1" w:rsidRPr="0034671B" w:rsidTr="00927748">
        <w:trPr>
          <w:trHeight w:val="720"/>
        </w:trPr>
        <w:tc>
          <w:tcPr>
            <w:tcW w:w="2609" w:type="dxa"/>
            <w:vMerge/>
            <w:shd w:val="clear" w:color="auto" w:fill="auto"/>
          </w:tcPr>
          <w:p w:rsidR="00A858E1" w:rsidRPr="0034671B" w:rsidRDefault="00A858E1" w:rsidP="00927748"/>
        </w:tc>
        <w:tc>
          <w:tcPr>
            <w:tcW w:w="7831" w:type="dxa"/>
            <w:gridSpan w:val="4"/>
            <w:shd w:val="clear" w:color="auto" w:fill="auto"/>
          </w:tcPr>
          <w:p w:rsidR="00A858E1" w:rsidRDefault="00A858E1" w:rsidP="00927748">
            <w:pPr>
              <w:pStyle w:val="Heading2"/>
              <w:ind w:left="0"/>
            </w:pPr>
            <w:r>
              <w:t>Lesson Overview &amp; Objectives</w:t>
            </w:r>
          </w:p>
          <w:p w:rsidR="00A858E1" w:rsidRPr="0034671B" w:rsidRDefault="00A858E1" w:rsidP="00927748">
            <w:pPr>
              <w:ind w:left="0" w:firstLine="0"/>
            </w:pPr>
            <w:r w:rsidRPr="0034671B">
              <w:rPr>
                <w:noProof/>
                <w:lang w:val="en-CA" w:eastAsia="en-CA"/>
              </w:rPr>
              <w:pict>
                <v:shape id="_x0000_s1032" type="#_x0000_t202" style="position:absolute;margin-left:285.8pt;margin-top:5.35pt;width:126.7pt;height:283.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" stroked="f">
                  <v:textbox>
                    <w:txbxContent>
                      <w:p w:rsidR="00A858E1" w:rsidRPr="008F1A03" w:rsidRDefault="00A858E1" w:rsidP="00A858E1">
                        <w:pPr>
                          <w:pStyle w:val="NewsletterBodyText"/>
                          <w:shd w:val="clear" w:color="auto" w:fill="A6A6A6"/>
                          <w:rPr>
                            <w:i/>
                          </w:rPr>
                        </w:pPr>
                        <w:r>
                          <w:rPr>
                            <w:i/>
                          </w:rPr>
                          <w:t>Photogram</w:t>
                        </w:r>
                      </w:p>
                      <w:p w:rsidR="00A858E1" w:rsidRDefault="00A858E1" w:rsidP="00A858E1">
                        <w:pPr>
                          <w:ind w:left="0" w:firstLine="0"/>
                          <w:contextualSpacing/>
                          <w:rPr>
                            <w:rFonts w:ascii="Tahoma" w:hAnsi="Tahoma" w:cs="Tahoma"/>
                            <w:i/>
                            <w:sz w:val="16"/>
                            <w:szCs w:val="16"/>
                          </w:rPr>
                        </w:pPr>
                        <w:r>
                          <w:rPr>
                            <w:rFonts w:ascii="Tahoma" w:hAnsi="Tahoma" w:cs="Tahoma"/>
                            <w:i/>
                            <w:sz w:val="16"/>
                            <w:szCs w:val="16"/>
                          </w:rPr>
                          <w:t xml:space="preserve">Is a photographic image made without a camera by placing objects directly onto the surface of a light-sensitive material such as photographic paper and then exposing it to </w:t>
                        </w:r>
                        <w:proofErr w:type="gramStart"/>
                        <w:r>
                          <w:rPr>
                            <w:rFonts w:ascii="Tahoma" w:hAnsi="Tahoma" w:cs="Tahoma"/>
                            <w:i/>
                            <w:sz w:val="16"/>
                            <w:szCs w:val="16"/>
                          </w:rPr>
                          <w:t>light.</w:t>
                        </w:r>
                        <w:proofErr w:type="gramEnd"/>
                        <w:r>
                          <w:rPr>
                            <w:rFonts w:ascii="Tahoma" w:hAnsi="Tahoma" w:cs="Tahoma"/>
                            <w:i/>
                            <w:sz w:val="16"/>
                            <w:szCs w:val="16"/>
                          </w:rPr>
                          <w:t xml:space="preserve">  The usual result is a negative shadow image that shows variations in tone that depends upon the transparency of the objects used. </w:t>
                        </w:r>
                      </w:p>
                      <w:p w:rsidR="00A858E1" w:rsidRDefault="00A858E1" w:rsidP="00A858E1">
                        <w:pPr>
                          <w:ind w:left="0" w:firstLine="0"/>
                          <w:contextualSpacing/>
                          <w:rPr>
                            <w:rFonts w:ascii="Tahoma" w:hAnsi="Tahoma" w:cs="Tahoma"/>
                            <w:i/>
                            <w:sz w:val="16"/>
                            <w:szCs w:val="16"/>
                          </w:rPr>
                        </w:pPr>
                      </w:p>
                      <w:p w:rsidR="00A858E1" w:rsidRDefault="00A858E1" w:rsidP="00A858E1">
                        <w:pPr>
                          <w:ind w:left="0" w:firstLine="0"/>
                          <w:contextualSpacing/>
                          <w:rPr>
                            <w:rFonts w:ascii="Tahoma" w:hAnsi="Tahoma" w:cs="Tahoma"/>
                            <w:i/>
                            <w:sz w:val="16"/>
                            <w:szCs w:val="16"/>
                          </w:rPr>
                        </w:pPr>
                        <w:r>
                          <w:rPr>
                            <w:rFonts w:ascii="Tahoma" w:hAnsi="Tahoma" w:cs="Tahoma"/>
                            <w:i/>
                            <w:sz w:val="16"/>
                            <w:szCs w:val="16"/>
                          </w:rPr>
                          <w:t>Artists:</w:t>
                        </w:r>
                      </w:p>
                      <w:p w:rsidR="00A858E1" w:rsidRDefault="00A858E1" w:rsidP="00A858E1">
                        <w:pPr>
                          <w:ind w:left="0" w:firstLine="0"/>
                          <w:contextualSpacing/>
                          <w:rPr>
                            <w:rFonts w:ascii="Tahoma" w:hAnsi="Tahoma" w:cs="Tahoma"/>
                            <w:i/>
                            <w:sz w:val="16"/>
                            <w:szCs w:val="16"/>
                          </w:rPr>
                        </w:pPr>
                        <w:r>
                          <w:rPr>
                            <w:rFonts w:ascii="Tahoma" w:hAnsi="Tahoma" w:cs="Tahoma"/>
                            <w:i/>
                            <w:sz w:val="16"/>
                            <w:szCs w:val="16"/>
                          </w:rPr>
                          <w:t>Man Ray</w:t>
                        </w:r>
                      </w:p>
                      <w:p w:rsidR="00A858E1" w:rsidRDefault="00A858E1" w:rsidP="00A858E1">
                        <w:pPr>
                          <w:ind w:left="0" w:firstLine="0"/>
                          <w:contextualSpacing/>
                          <w:rPr>
                            <w:rFonts w:ascii="Tahoma" w:hAnsi="Tahoma" w:cs="Tahoma"/>
                            <w:i/>
                            <w:sz w:val="16"/>
                            <w:szCs w:val="16"/>
                          </w:rPr>
                        </w:pPr>
                        <w:r>
                          <w:rPr>
                            <w:rFonts w:ascii="Tahoma" w:hAnsi="Tahoma" w:cs="Tahoma"/>
                            <w:i/>
                            <w:sz w:val="16"/>
                            <w:szCs w:val="16"/>
                          </w:rPr>
                          <w:t>Laszlo Moholy-Nagy</w:t>
                        </w:r>
                      </w:p>
                      <w:p w:rsidR="00A858E1" w:rsidRDefault="00A858E1" w:rsidP="00A858E1">
                        <w:pPr>
                          <w:ind w:left="0" w:firstLine="0"/>
                          <w:contextualSpacing/>
                          <w:rPr>
                            <w:rFonts w:ascii="Tahoma" w:hAnsi="Tahoma" w:cs="Tahoma"/>
                            <w:i/>
                            <w:sz w:val="16"/>
                            <w:szCs w:val="16"/>
                          </w:rPr>
                        </w:pPr>
                      </w:p>
                      <w:p w:rsidR="00A858E1" w:rsidRPr="00F129CF" w:rsidRDefault="00A858E1" w:rsidP="00A858E1">
                        <w:pPr>
                          <w:ind w:left="0" w:firstLine="0"/>
                          <w:contextualSpacing/>
                          <w:rPr>
                            <w:rFonts w:ascii="Tahoma" w:hAnsi="Tahoma" w:cs="Tahoma"/>
                            <w:i/>
                            <w:sz w:val="16"/>
                            <w:szCs w:val="16"/>
                          </w:rPr>
                        </w:pPr>
                      </w:p>
                    </w:txbxContent>
                  </v:textbox>
                </v:shape>
              </w:pict>
            </w:r>
            <w:r w:rsidRPr="0034671B">
              <w:rPr>
                <w:noProof/>
                <w:lang w:val="en-CA" w:eastAsia="en-CA"/>
              </w:rPr>
              <w:pict>
                <v:shape id="_x0000_s1031" type="#_x0000_t202" style="position:absolute;margin-left:4.75pt;margin-top:0;width:261.95pt;height: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AxhwIAABc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" stroked="f">
                  <v:textbox>
                    <w:txbxContent>
                      <w:p w:rsidR="00A858E1" w:rsidRPr="00C059A7" w:rsidRDefault="00A858E1" w:rsidP="00A858E1">
                        <w:pPr>
                          <w:pStyle w:val="NewsletterBodyText"/>
                          <w:jc w:val="both"/>
                          <w:rPr>
                            <w:sz w:val="18"/>
                          </w:rPr>
                        </w:pPr>
                        <w:r>
                          <w:rPr>
                            <w:sz w:val="18"/>
                          </w:rPr>
                          <w:t xml:space="preserve">This is a fun, hands on activity that will explore the idea of light exposure on photo sensitive paper.  The students will have the opportunity to experiment with different items and exposure times.  The goal of the project is to find items that represent their aspirations in life.    </w:t>
                        </w:r>
                      </w:p>
                      <w:p w:rsidR="00A858E1" w:rsidRDefault="00A858E1" w:rsidP="00A858E1">
                        <w:pPr>
                          <w:ind w:left="0"/>
                        </w:pPr>
                      </w:p>
                    </w:txbxContent>
                  </v:textbox>
                </v:shape>
              </w:pict>
            </w:r>
          </w:p>
        </w:tc>
      </w:tr>
      <w:tr w:rsidR="00A858E1" w:rsidRPr="0034671B" w:rsidTr="00927748">
        <w:trPr>
          <w:trHeight w:val="720"/>
        </w:trPr>
        <w:tc>
          <w:tcPr>
            <w:tcW w:w="2609" w:type="dxa"/>
            <w:vMerge/>
            <w:shd w:val="clear" w:color="auto" w:fill="auto"/>
          </w:tcPr>
          <w:p w:rsidR="00A858E1" w:rsidRPr="0034671B" w:rsidRDefault="00A858E1" w:rsidP="00927748"/>
        </w:tc>
        <w:tc>
          <w:tcPr>
            <w:tcW w:w="7831" w:type="dxa"/>
            <w:gridSpan w:val="4"/>
            <w:shd w:val="clear" w:color="auto" w:fill="auto"/>
          </w:tcPr>
          <w:p w:rsidR="00A858E1" w:rsidRDefault="00A858E1" w:rsidP="00927748">
            <w:pPr>
              <w:pStyle w:val="Heading2"/>
              <w:tabs>
                <w:tab w:val="left" w:pos="6855"/>
              </w:tabs>
              <w:ind w:left="0"/>
            </w:pPr>
          </w:p>
          <w:p w:rsidR="00A858E1" w:rsidRPr="0034671B" w:rsidRDefault="00A858E1" w:rsidP="00927748">
            <w:pPr>
              <w:tabs>
                <w:tab w:val="left" w:pos="5370"/>
              </w:tabs>
            </w:pPr>
            <w:r w:rsidRPr="0034671B">
              <w:tab/>
            </w:r>
            <w:r w:rsidRPr="0034671B">
              <w:tab/>
            </w:r>
          </w:p>
          <w:p w:rsidR="00A858E1" w:rsidRPr="0034671B" w:rsidRDefault="00A858E1" w:rsidP="00927748">
            <w:pPr>
              <w:tabs>
                <w:tab w:val="left" w:pos="5370"/>
              </w:tabs>
            </w:pPr>
          </w:p>
          <w:p w:rsidR="00A858E1" w:rsidRDefault="00A858E1" w:rsidP="00927748">
            <w:pPr>
              <w:pStyle w:val="Heading2"/>
              <w:ind w:left="0"/>
            </w:pPr>
            <w:r>
              <w:t>Activity</w:t>
            </w:r>
          </w:p>
        </w:tc>
      </w:tr>
      <w:tr w:rsidR="00A858E1" w:rsidRPr="0034671B" w:rsidTr="00927748">
        <w:trPr>
          <w:trHeight w:val="4823"/>
        </w:trPr>
        <w:tc>
          <w:tcPr>
            <w:tcW w:w="2609" w:type="dxa"/>
            <w:vMerge/>
            <w:shd w:val="clear" w:color="auto" w:fill="auto"/>
          </w:tcPr>
          <w:p w:rsidR="00A858E1" w:rsidRPr="0034671B" w:rsidRDefault="00A858E1" w:rsidP="00927748"/>
        </w:tc>
        <w:tc>
          <w:tcPr>
            <w:tcW w:w="2617" w:type="dxa"/>
            <w:shd w:val="clear" w:color="auto" w:fill="auto"/>
          </w:tcPr>
          <w:p w:rsidR="00A858E1" w:rsidRPr="0034671B" w:rsidRDefault="00A858E1" w:rsidP="00927748">
            <w:r w:rsidRPr="0034671B">
              <w:rPr>
                <w:noProof/>
                <w:lang w:val="en-CA" w:eastAsia="en-CA"/>
              </w:rPr>
              <w:pict>
                <v:shape id="_x0000_s1033" type="#_x0000_t202" style="position:absolute;left:0;text-align:left;margin-left:4.75pt;margin-top:.35pt;width:266.8pt;height:261.7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wh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" filled="f" stroked="f">
                  <v:textbox>
                    <w:txbxContent>
                      <w:p w:rsidR="00A858E1" w:rsidRDefault="00A858E1" w:rsidP="00A858E1">
                        <w:pPr>
                          <w:pStyle w:val="NewsletterBodyText"/>
                          <w:jc w:val="both"/>
                          <w:rPr>
                            <w:sz w:val="18"/>
                            <w:szCs w:val="18"/>
                          </w:rPr>
                        </w:pPr>
                        <w:r>
                          <w:rPr>
                            <w:sz w:val="18"/>
                            <w:szCs w:val="18"/>
                          </w:rPr>
                          <w:t xml:space="preserve">I will introduce the idea of </w:t>
                        </w:r>
                        <w:proofErr w:type="spellStart"/>
                        <w:r>
                          <w:rPr>
                            <w:sz w:val="18"/>
                            <w:szCs w:val="18"/>
                          </w:rPr>
                          <w:t>photograms</w:t>
                        </w:r>
                        <w:proofErr w:type="spellEnd"/>
                        <w:r>
                          <w:rPr>
                            <w:sz w:val="18"/>
                            <w:szCs w:val="18"/>
                          </w:rPr>
                          <w:t xml:space="preserve"> by showing examples to the students and doing a full demonstration in the darkroom on how to create them.  I will show various exposure times and materials develop on photo sensitive paper.  I will talk about different artists that have worked with </w:t>
                        </w:r>
                        <w:proofErr w:type="spellStart"/>
                        <w:r>
                          <w:rPr>
                            <w:sz w:val="18"/>
                            <w:szCs w:val="18"/>
                          </w:rPr>
                          <w:t>photograms</w:t>
                        </w:r>
                        <w:proofErr w:type="spellEnd"/>
                        <w:r>
                          <w:rPr>
                            <w:sz w:val="18"/>
                            <w:szCs w:val="18"/>
                          </w:rPr>
                          <w:t xml:space="preserve">.  The concept of this project will be to develop a photogram with items from home that represent their personal aspirations in life (career, relationships, spiritual).  When the project is complete, each of the students will present their </w:t>
                        </w:r>
                        <w:proofErr w:type="spellStart"/>
                        <w:r>
                          <w:rPr>
                            <w:sz w:val="18"/>
                            <w:szCs w:val="18"/>
                          </w:rPr>
                          <w:t>photograms</w:t>
                        </w:r>
                        <w:proofErr w:type="spellEnd"/>
                        <w:r>
                          <w:rPr>
                            <w:sz w:val="18"/>
                            <w:szCs w:val="18"/>
                          </w:rPr>
                          <w:t xml:space="preserve"> to the class.    </w:t>
                        </w:r>
                      </w:p>
                      <w:p w:rsidR="00A858E1" w:rsidRDefault="00A858E1" w:rsidP="00A858E1">
                        <w:pPr>
                          <w:pStyle w:val="NewsletterBodyText"/>
                          <w:rPr>
                            <w:sz w:val="18"/>
                            <w:szCs w:val="18"/>
                          </w:rPr>
                        </w:pPr>
                      </w:p>
                      <w:p w:rsidR="00A858E1" w:rsidRDefault="00A858E1" w:rsidP="00A858E1">
                        <w:pPr>
                          <w:pStyle w:val="NewsletterBodyText"/>
                        </w:pPr>
                      </w:p>
                      <w:p w:rsidR="00A858E1" w:rsidRDefault="00A858E1" w:rsidP="00A858E1">
                        <w:pPr>
                          <w:pStyle w:val="NewsletterBodyText"/>
                        </w:pPr>
                      </w:p>
                    </w:txbxContent>
                  </v:textbox>
                  <w10:wrap anchorx="page" anchory="page"/>
                </v:shape>
              </w:pict>
            </w:r>
          </w:p>
        </w:tc>
        <w:tc>
          <w:tcPr>
            <w:tcW w:w="2617" w:type="dxa"/>
            <w:gridSpan w:val="2"/>
            <w:shd w:val="clear" w:color="auto" w:fill="auto"/>
          </w:tcPr>
          <w:p w:rsidR="00A858E1" w:rsidRPr="0034671B" w:rsidRDefault="00A858E1" w:rsidP="00927748"/>
        </w:tc>
        <w:tc>
          <w:tcPr>
            <w:tcW w:w="2597" w:type="dxa"/>
            <w:shd w:val="clear" w:color="auto" w:fill="auto"/>
          </w:tcPr>
          <w:p w:rsidR="00A858E1" w:rsidRPr="0034671B" w:rsidRDefault="00A858E1" w:rsidP="00927748"/>
        </w:tc>
      </w:tr>
    </w:tbl>
    <w:p w:rsidR="00A858E1" w:rsidRDefault="00A858E1" w:rsidP="00A858E1"/>
    <w:p w:rsidR="00BF741D" w:rsidRPr="00A858E1" w:rsidRDefault="00A858E1" w:rsidP="00A858E1">
      <w:pPr>
        <w:ind w:left="0" w:firstLine="0"/>
        <w:rPr>
          <w:sz w:val="16"/>
        </w:rPr>
      </w:pPr>
      <w:r w:rsidRPr="00664F27">
        <w:rPr>
          <w:sz w:val="16"/>
        </w:rPr>
        <w:t>http://sophiebeaudry9.blogspot.ca/2012_09_01_archive.html</w:t>
      </w:r>
      <w:r>
        <w:rPr>
          <w:sz w:val="16"/>
        </w:rPr>
        <w:t xml:space="preserve"> | </w:t>
      </w:r>
      <w:r w:rsidRPr="00710036">
        <w:rPr>
          <w:sz w:val="16"/>
        </w:rPr>
        <w:t>http://www.ephotozine.com/article/making-a-photogram---traditional-darkroom-ideas-</w:t>
      </w:r>
      <w:proofErr w:type="gramStart"/>
      <w:r w:rsidRPr="00710036">
        <w:rPr>
          <w:sz w:val="16"/>
        </w:rPr>
        <w:t>4688</w:t>
      </w:r>
      <w:r>
        <w:rPr>
          <w:sz w:val="16"/>
        </w:rPr>
        <w:t xml:space="preserve">  |</w:t>
      </w:r>
      <w:proofErr w:type="gramEnd"/>
      <w:r>
        <w:rPr>
          <w:sz w:val="16"/>
        </w:rPr>
        <w:t xml:space="preserve"> </w:t>
      </w:r>
      <w:r w:rsidRPr="00AE2081">
        <w:rPr>
          <w:sz w:val="16"/>
        </w:rPr>
        <w:t>http://en.wikipedia.org/wiki/Photogram</w:t>
      </w:r>
    </w:p>
    <w:sectPr w:rsidR="00BF741D" w:rsidRPr="00A858E1" w:rsidSect="00DF4B9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858E1"/>
    <w:rsid w:val="000D1676"/>
    <w:rsid w:val="002A2A2E"/>
    <w:rsid w:val="005B42D0"/>
    <w:rsid w:val="007844B2"/>
    <w:rsid w:val="0088411A"/>
    <w:rsid w:val="009832C4"/>
    <w:rsid w:val="009D54B4"/>
    <w:rsid w:val="00A572C7"/>
    <w:rsid w:val="00A858E1"/>
    <w:rsid w:val="00BF01C9"/>
    <w:rsid w:val="00C505E7"/>
    <w:rsid w:val="00EB5E79"/>
    <w:rsid w:val="00ED12F7"/>
    <w:rsid w:val="00F11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200" w:line="276" w:lineRule="auto"/>
        <w:ind w:left="274" w:hanging="27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E1"/>
    <w:rPr>
      <w:rFonts w:ascii="Calibri" w:eastAsia="Calibri" w:hAnsi="Calibri" w:cs="Times New Roman"/>
    </w:rPr>
  </w:style>
  <w:style w:type="paragraph" w:styleId="Heading1">
    <w:name w:val="heading 1"/>
    <w:basedOn w:val="Normal"/>
    <w:next w:val="Normal"/>
    <w:link w:val="Heading1Char"/>
    <w:qFormat/>
    <w:rsid w:val="00A858E1"/>
    <w:pPr>
      <w:keepNext/>
      <w:spacing w:before="240" w:beforeAutospacing="0" w:after="0" w:line="240" w:lineRule="auto"/>
      <w:ind w:left="270" w:firstLine="0"/>
      <w:outlineLvl w:val="0"/>
    </w:pPr>
    <w:rPr>
      <w:rFonts w:ascii="Tahoma" w:eastAsia="Times New Roman" w:hAnsi="Tahoma" w:cs="Arial"/>
      <w:bCs/>
      <w:kern w:val="32"/>
      <w:sz w:val="60"/>
      <w:szCs w:val="32"/>
    </w:rPr>
  </w:style>
  <w:style w:type="paragraph" w:styleId="Heading2">
    <w:name w:val="heading 2"/>
    <w:basedOn w:val="Normal"/>
    <w:next w:val="Normal"/>
    <w:link w:val="Heading2Char"/>
    <w:qFormat/>
    <w:rsid w:val="00A858E1"/>
    <w:pPr>
      <w:keepNext/>
      <w:spacing w:before="240" w:beforeAutospacing="0" w:after="60" w:line="240" w:lineRule="auto"/>
      <w:ind w:left="180" w:firstLine="0"/>
      <w:outlineLvl w:val="1"/>
    </w:pPr>
    <w:rPr>
      <w:rFonts w:ascii="Tahoma" w:eastAsia="Times New Roman" w:hAnsi="Tahoma" w:cs="Arial"/>
      <w:bCs/>
      <w:iCs/>
      <w:color w:val="008080"/>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8E1"/>
    <w:rPr>
      <w:rFonts w:ascii="Tahoma" w:eastAsia="Times New Roman" w:hAnsi="Tahoma" w:cs="Arial"/>
      <w:bCs/>
      <w:kern w:val="32"/>
      <w:sz w:val="60"/>
      <w:szCs w:val="32"/>
    </w:rPr>
  </w:style>
  <w:style w:type="character" w:customStyle="1" w:styleId="Heading2Char">
    <w:name w:val="Heading 2 Char"/>
    <w:basedOn w:val="DefaultParagraphFont"/>
    <w:link w:val="Heading2"/>
    <w:rsid w:val="00A858E1"/>
    <w:rPr>
      <w:rFonts w:ascii="Tahoma" w:eastAsia="Times New Roman" w:hAnsi="Tahoma" w:cs="Arial"/>
      <w:bCs/>
      <w:iCs/>
      <w:color w:val="008080"/>
      <w:sz w:val="40"/>
      <w:szCs w:val="28"/>
    </w:rPr>
  </w:style>
  <w:style w:type="paragraph" w:customStyle="1" w:styleId="NewsletterBodyText">
    <w:name w:val="Newsletter Body Text"/>
    <w:basedOn w:val="Normal"/>
    <w:rsid w:val="00A858E1"/>
    <w:pPr>
      <w:spacing w:before="0" w:beforeAutospacing="0" w:line="312" w:lineRule="auto"/>
      <w:ind w:left="0" w:firstLine="0"/>
    </w:pPr>
    <w:rPr>
      <w:rFonts w:ascii="Tahoma" w:eastAsia="Times New Roman" w:hAnsi="Tahoma"/>
      <w:spacing w:val="4"/>
      <w:sz w:val="16"/>
      <w:szCs w:val="16"/>
    </w:rPr>
  </w:style>
  <w:style w:type="paragraph" w:customStyle="1" w:styleId="LCTBold">
    <w:name w:val="LCT Bold"/>
    <w:basedOn w:val="Normal"/>
    <w:rsid w:val="00A858E1"/>
    <w:pPr>
      <w:framePr w:hSpace="187" w:wrap="around" w:vAnchor="text" w:hAnchor="text" w:xAlign="center" w:y="1"/>
      <w:spacing w:before="0" w:beforeAutospacing="0" w:after="160" w:line="312" w:lineRule="auto"/>
      <w:ind w:left="0" w:firstLine="0"/>
    </w:pPr>
    <w:rPr>
      <w:rFonts w:ascii="Tahoma" w:eastAsia="Times New Roman" w:hAnsi="Tahoma"/>
      <w:b/>
      <w:spacing w:val="4"/>
      <w:sz w:val="16"/>
      <w:szCs w:val="16"/>
    </w:rPr>
  </w:style>
  <w:style w:type="paragraph" w:customStyle="1" w:styleId="CompanyName">
    <w:name w:val="Company Name"/>
    <w:basedOn w:val="Normal"/>
    <w:link w:val="CompanyNameCharChar"/>
    <w:rsid w:val="00A858E1"/>
    <w:pPr>
      <w:spacing w:before="0" w:beforeAutospacing="0" w:after="0" w:line="240" w:lineRule="auto"/>
      <w:ind w:left="0" w:firstLine="0"/>
    </w:pPr>
    <w:rPr>
      <w:rFonts w:ascii="Tahoma" w:eastAsia="Times New Roman" w:hAnsi="Tahoma"/>
      <w:b/>
      <w:spacing w:val="4"/>
      <w:sz w:val="16"/>
      <w:szCs w:val="16"/>
    </w:rPr>
  </w:style>
  <w:style w:type="character" w:customStyle="1" w:styleId="CompanyNameCharChar">
    <w:name w:val="Company Name Char Char"/>
    <w:link w:val="CompanyName"/>
    <w:rsid w:val="00A858E1"/>
    <w:rPr>
      <w:rFonts w:ascii="Tahoma" w:eastAsia="Times New Roman" w:hAnsi="Tahoma" w:cs="Times New Roman"/>
      <w:b/>
      <w:spacing w:val="4"/>
      <w:sz w:val="16"/>
      <w:szCs w:val="16"/>
    </w:rPr>
  </w:style>
  <w:style w:type="paragraph" w:customStyle="1" w:styleId="VolumeDate">
    <w:name w:val="Volume/Date"/>
    <w:basedOn w:val="CompanyName"/>
    <w:link w:val="VolumeDateChar"/>
    <w:rsid w:val="00A858E1"/>
    <w:pPr>
      <w:jc w:val="right"/>
    </w:pPr>
    <w:rPr>
      <w:b w:val="0"/>
    </w:rPr>
  </w:style>
  <w:style w:type="character" w:customStyle="1" w:styleId="VolumeDateChar">
    <w:name w:val="Volume/Date Char"/>
    <w:basedOn w:val="CompanyNameCharChar"/>
    <w:link w:val="VolumeDate"/>
    <w:rsid w:val="00A858E1"/>
  </w:style>
  <w:style w:type="paragraph" w:customStyle="1" w:styleId="VolumeDateBold">
    <w:name w:val="Volume/Date Bold"/>
    <w:basedOn w:val="VolumeDate"/>
    <w:link w:val="VolumeDateBoldChar"/>
    <w:rsid w:val="00A858E1"/>
    <w:rPr>
      <w:b/>
    </w:rPr>
  </w:style>
  <w:style w:type="character" w:customStyle="1" w:styleId="VolumeDateBoldChar">
    <w:name w:val="Volume/Date Bold Char"/>
    <w:link w:val="VolumeDateBold"/>
    <w:rsid w:val="00A858E1"/>
    <w:rPr>
      <w:rFonts w:ascii="Tahoma" w:eastAsia="Times New Roman" w:hAnsi="Tahoma" w:cs="Times New Roman"/>
      <w:b/>
      <w:spacing w:val="4"/>
      <w:sz w:val="16"/>
      <w:szCs w:val="16"/>
    </w:rPr>
  </w:style>
  <w:style w:type="paragraph" w:customStyle="1" w:styleId="CompanyPhoneNumber">
    <w:name w:val="Company Phone Number"/>
    <w:basedOn w:val="CompanyName"/>
    <w:rsid w:val="00A858E1"/>
    <w:rPr>
      <w:b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2014-07-08T05:27:00Z</dcterms:created>
  <dcterms:modified xsi:type="dcterms:W3CDTF">2014-07-08T05:28:00Z</dcterms:modified>
</cp:coreProperties>
</file>