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  <w:t>Lesson</w:t>
      </w:r>
      <w:r w:rsidR="006A61A8">
        <w:rPr>
          <w:rFonts w:ascii="Georgia" w:hAnsi="Georgia"/>
          <w:b/>
        </w:rPr>
        <w:t># 10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4768AA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</w:p>
    <w:p w:rsidR="00585006" w:rsidRDefault="00BE6056" w:rsidP="004768AA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Working p</w:t>
      </w:r>
      <w:r w:rsidR="00187AB8">
        <w:rPr>
          <w:rFonts w:ascii="Georgia" w:hAnsi="Georgia"/>
        </w:rPr>
        <w:t>eriod: to start their final project</w:t>
      </w:r>
    </w:p>
    <w:p w:rsidR="00187AB8" w:rsidRDefault="00187AB8" w:rsidP="004768AA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Meet individually with each student to discuss their ideas and grade their 5 sketches</w:t>
      </w:r>
    </w:p>
    <w:p w:rsidR="00BE6056" w:rsidRDefault="00187AB8" w:rsidP="004768AA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Provide feedback on the peer assessment sheets </w:t>
      </w:r>
    </w:p>
    <w:p w:rsidR="00585006" w:rsidRPr="0015576F" w:rsidRDefault="00585006" w:rsidP="00585006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4768AA" w:rsidRDefault="004768AA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Various comic development resources (character development, how to draw expressions, body proportions review) </w:t>
      </w:r>
    </w:p>
    <w:p w:rsidR="009C7DBA" w:rsidRPr="006C2F97" w:rsidRDefault="009C7DBA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Marking book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 &amp; Activist art </w:t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History and elements of Comics</w:t>
      </w:r>
    </w:p>
    <w:p w:rsidR="009E5593" w:rsidRDefault="009E5593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Comics, graphic novels they have read </w:t>
      </w:r>
    </w:p>
    <w:p w:rsidR="004F71EC" w:rsidRPr="004F71EC" w:rsidRDefault="00E66928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Concept/ themes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poverty, racism, </w:t>
      </w:r>
      <w:proofErr w:type="spellStart"/>
      <w:r>
        <w:rPr>
          <w:rFonts w:ascii="Georgia" w:hAnsi="Georgia"/>
        </w:rPr>
        <w:t>LGBTQ</w:t>
      </w:r>
      <w:proofErr w:type="spellEnd"/>
      <w:r>
        <w:rPr>
          <w:rFonts w:ascii="Georgia" w:hAnsi="Georgia"/>
        </w:rPr>
        <w:t>, sexism, environmental, bullying, substance abuse</w:t>
      </w:r>
    </w:p>
    <w:p w:rsidR="004F71EC" w:rsidRDefault="004F71EC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concept/theme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Prison Industrial Complex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Sabrina Jones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Rebecca </w:t>
      </w:r>
      <w:proofErr w:type="spellStart"/>
      <w:r>
        <w:rPr>
          <w:rFonts w:ascii="Georgia" w:hAnsi="Georgia"/>
        </w:rPr>
        <w:t>Belmore</w:t>
      </w:r>
      <w:proofErr w:type="spellEnd"/>
      <w:r w:rsidR="002930BA">
        <w:rPr>
          <w:rFonts w:ascii="Georgia" w:hAnsi="Georgia"/>
        </w:rPr>
        <w:t xml:space="preserve"> </w:t>
      </w:r>
    </w:p>
    <w:p w:rsidR="002955F2" w:rsidRDefault="002955F2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Aboriginal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Default="00585006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9C7DBA">
        <w:rPr>
          <w:rFonts w:ascii="Georgia" w:hAnsi="Georgia"/>
        </w:rPr>
        <w:t xml:space="preserve">Hook- </w:t>
      </w:r>
      <w:r w:rsidR="009C7DBA">
        <w:rPr>
          <w:rFonts w:ascii="Georgia" w:hAnsi="Georgia"/>
        </w:rPr>
        <w:t>Working Period!  Time to get started on your final project</w:t>
      </w:r>
    </w:p>
    <w:p w:rsidR="009C7DBA" w:rsidRDefault="009C7DBA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Peer Assessment feedback: weaknesses, successes, my suggestions</w:t>
      </w:r>
    </w:p>
    <w:p w:rsidR="009C7DBA" w:rsidRDefault="009C7DBA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Individual meeting time: </w:t>
      </w:r>
      <w:r w:rsidR="00CA31EF">
        <w:rPr>
          <w:rFonts w:ascii="Georgia" w:hAnsi="Georgia"/>
        </w:rPr>
        <w:t>will talk to each student about their sketches</w:t>
      </w:r>
    </w:p>
    <w:p w:rsidR="00CA31EF" w:rsidRDefault="00CA31EF" w:rsidP="00CA31EF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how do they plan on using these sketches or not using them</w:t>
      </w:r>
    </w:p>
    <w:p w:rsidR="00CA31EF" w:rsidRDefault="00CA31EF" w:rsidP="00CA31EF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what do they represent in the grand scheme of their theme </w:t>
      </w:r>
    </w:p>
    <w:p w:rsidR="00CA31EF" w:rsidRPr="009C7DBA" w:rsidRDefault="00CA31EF" w:rsidP="00CA31EF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remind them they need a central concept and a away to address the issue </w:t>
      </w:r>
    </w:p>
    <w:p w:rsidR="005A6919" w:rsidRPr="00CA31EF" w:rsidRDefault="00585006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 w:rsidRPr="009C7DBA">
        <w:rPr>
          <w:rFonts w:ascii="Georgia" w:hAnsi="Georgia"/>
        </w:rPr>
        <w:t>Closing-</w:t>
      </w:r>
      <w:r w:rsidR="004F71EC" w:rsidRPr="009C7DBA">
        <w:rPr>
          <w:rFonts w:ascii="Georgia" w:hAnsi="Georgia"/>
        </w:rPr>
        <w:t xml:space="preserve"> </w:t>
      </w:r>
      <w:r w:rsidR="00CA31EF">
        <w:rPr>
          <w:rFonts w:ascii="Georgia" w:hAnsi="Georgia"/>
        </w:rPr>
        <w:t>Next few lessons will be working periods.  When the project draws to an end, I will talk about the Artist Statement and the Self-Assessment component.</w:t>
      </w:r>
    </w:p>
    <w:p w:rsidR="00CA31EF" w:rsidRPr="00CA31EF" w:rsidRDefault="00CA31EF" w:rsidP="00CA31EF">
      <w:pPr>
        <w:spacing w:line="240" w:lineRule="auto"/>
        <w:rPr>
          <w:rFonts w:ascii="Georgia" w:hAnsi="Georgia"/>
          <w:b/>
        </w:rPr>
      </w:pPr>
    </w:p>
    <w:p w:rsidR="008271FE" w:rsidRPr="005A6919" w:rsidRDefault="008271FE" w:rsidP="00BE6056">
      <w:pPr>
        <w:spacing w:line="240" w:lineRule="auto"/>
        <w:rPr>
          <w:rFonts w:ascii="Georgia" w:hAnsi="Georgia"/>
          <w:b/>
        </w:rPr>
      </w:pPr>
      <w:r w:rsidRPr="005A6919">
        <w:rPr>
          <w:rFonts w:ascii="Georgia" w:hAnsi="Georgia"/>
          <w:b/>
        </w:rPr>
        <w:lastRenderedPageBreak/>
        <w:t>Assessment Plan</w:t>
      </w:r>
      <w:r w:rsidR="000B58BC" w:rsidRPr="005A6919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E66928" w:rsidRDefault="00E66928" w:rsidP="00E66928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Concept- may draw their concepts if they can't verbalize their concepts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804A64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B84"/>
    <w:multiLevelType w:val="hybridMultilevel"/>
    <w:tmpl w:val="1438E5C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3573B"/>
    <w:multiLevelType w:val="hybridMultilevel"/>
    <w:tmpl w:val="888CD07E"/>
    <w:lvl w:ilvl="0" w:tplc="02446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68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06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CF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B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8C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F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3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62F4E"/>
    <w:multiLevelType w:val="hybridMultilevel"/>
    <w:tmpl w:val="00C4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F1039"/>
    <w:multiLevelType w:val="hybridMultilevel"/>
    <w:tmpl w:val="2E086E08"/>
    <w:lvl w:ilvl="0" w:tplc="BBE84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47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C6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B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D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6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1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7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D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58BC"/>
    <w:rsid w:val="000D1676"/>
    <w:rsid w:val="0010578E"/>
    <w:rsid w:val="00112805"/>
    <w:rsid w:val="0015576F"/>
    <w:rsid w:val="00157609"/>
    <w:rsid w:val="00185647"/>
    <w:rsid w:val="00187AB8"/>
    <w:rsid w:val="00192ED8"/>
    <w:rsid w:val="002021A7"/>
    <w:rsid w:val="002077C5"/>
    <w:rsid w:val="002677AD"/>
    <w:rsid w:val="0028263A"/>
    <w:rsid w:val="002838CF"/>
    <w:rsid w:val="002930BA"/>
    <w:rsid w:val="002955F2"/>
    <w:rsid w:val="002A2A2E"/>
    <w:rsid w:val="002B6969"/>
    <w:rsid w:val="002D47B0"/>
    <w:rsid w:val="003B27F4"/>
    <w:rsid w:val="00422726"/>
    <w:rsid w:val="004414DE"/>
    <w:rsid w:val="004768AA"/>
    <w:rsid w:val="004D7FA1"/>
    <w:rsid w:val="004F2023"/>
    <w:rsid w:val="004F268B"/>
    <w:rsid w:val="004F71EC"/>
    <w:rsid w:val="00552F47"/>
    <w:rsid w:val="00585006"/>
    <w:rsid w:val="005A6919"/>
    <w:rsid w:val="005B42D0"/>
    <w:rsid w:val="0064615D"/>
    <w:rsid w:val="006A61A8"/>
    <w:rsid w:val="006C2F97"/>
    <w:rsid w:val="006D5B3D"/>
    <w:rsid w:val="0079438E"/>
    <w:rsid w:val="007C6CBB"/>
    <w:rsid w:val="00804A64"/>
    <w:rsid w:val="008271FE"/>
    <w:rsid w:val="0088411A"/>
    <w:rsid w:val="008D4D15"/>
    <w:rsid w:val="008F5EBF"/>
    <w:rsid w:val="009832C4"/>
    <w:rsid w:val="009B5518"/>
    <w:rsid w:val="009C567D"/>
    <w:rsid w:val="009C7DBA"/>
    <w:rsid w:val="009D54B4"/>
    <w:rsid w:val="009E5593"/>
    <w:rsid w:val="00A572C7"/>
    <w:rsid w:val="00AC1935"/>
    <w:rsid w:val="00B23453"/>
    <w:rsid w:val="00B626FD"/>
    <w:rsid w:val="00B705FD"/>
    <w:rsid w:val="00BA4D0E"/>
    <w:rsid w:val="00BE6056"/>
    <w:rsid w:val="00BE6365"/>
    <w:rsid w:val="00BF01C9"/>
    <w:rsid w:val="00C46205"/>
    <w:rsid w:val="00C505E7"/>
    <w:rsid w:val="00C509E4"/>
    <w:rsid w:val="00C8430F"/>
    <w:rsid w:val="00CA31EF"/>
    <w:rsid w:val="00CF7571"/>
    <w:rsid w:val="00DC0008"/>
    <w:rsid w:val="00DE2021"/>
    <w:rsid w:val="00E314DF"/>
    <w:rsid w:val="00E66928"/>
    <w:rsid w:val="00E8623D"/>
    <w:rsid w:val="00EA002F"/>
    <w:rsid w:val="00EB29EE"/>
    <w:rsid w:val="00EB5E79"/>
    <w:rsid w:val="00EC63EA"/>
    <w:rsid w:val="00ED12F7"/>
    <w:rsid w:val="00F112AA"/>
    <w:rsid w:val="00F428F0"/>
    <w:rsid w:val="00F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5</cp:revision>
  <dcterms:created xsi:type="dcterms:W3CDTF">2014-06-04T06:32:00Z</dcterms:created>
  <dcterms:modified xsi:type="dcterms:W3CDTF">2014-06-04T06:40:00Z</dcterms:modified>
</cp:coreProperties>
</file>