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CPSC 436l - Assignment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DUE DATE: </w:t>
      </w:r>
      <w:r w:rsidDel="00000000" w:rsidR="00000000" w:rsidRPr="00000000">
        <w:rPr>
          <w:b w:val="1"/>
          <w:rtl w:val="0"/>
        </w:rPr>
        <w:t xml:space="preserve">Monday, May 18th (10 PM - Vancouver time)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 code must be committed to a </w:t>
      </w:r>
      <w:r w:rsidDel="00000000" w:rsidR="00000000" w:rsidRPr="00000000">
        <w:rPr>
          <w:rtl w:val="0"/>
        </w:rPr>
        <w:t xml:space="preserve">Github </w:t>
      </w:r>
      <w:r w:rsidDel="00000000" w:rsidR="00000000" w:rsidRPr="00000000">
        <w:rPr>
          <w:rtl w:val="0"/>
        </w:rPr>
        <w:t xml:space="preserve">branch (</w:t>
      </w:r>
      <w:r w:rsidDel="00000000" w:rsidR="00000000" w:rsidRPr="00000000">
        <w:rPr>
          <w:rtl w:val="0"/>
        </w:rPr>
        <w:t xml:space="preserve">call it “Assignment1”</w:t>
      </w:r>
      <w:r w:rsidDel="00000000" w:rsidR="00000000" w:rsidRPr="00000000">
        <w:rPr>
          <w:rtl w:val="0"/>
        </w:rPr>
        <w:t xml:space="preserve">) by the above date and time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Message List Website!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For the first assignment, you’ll be creating your own message list website (sort of like Twitter, but much less ambitious!). This should provide you with a gentle introduction to the three technologies that were covered during the workshop (HTML, CSS, JS).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We’re expecting the following: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HTML file that loads a CSS file and a JS file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navbar (should have functioning links to at least a home page (the main page where your message list is), and an about page (brief information about yourself, the project, etc.))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form with some kind of text input or textarea, to write out a message, as well as a button to add the message to a list, and a button to clear the form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stringified JSON object that holds initial messages (should be pre-filled with messages so that there are messages in the list when the site loads … and you can parse it into an object) … this is a string!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list (likely unordered), made up of list items that contain the message text (it should be updated with the new message whenever you click the add button)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button to clear the list of messages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Sufficient styling (showing some effort to upgrade the site from basic HTML), which may include things like: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Text color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Background color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Different positioning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Sizing (width, height), padding, margins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Etc. </w:t>
      </w:r>
    </w:p>
    <w:p w:rsidR="00000000" w:rsidDel="00000000" w:rsidP="00000000" w:rsidRDefault="00000000" w:rsidRPr="00000000" w14:paraId="0000001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Site should be responsive, and can handle shrinking the web browser or viewing with the device emulator in Chrome (expecting a flexbox if appropriate or media queries or at least appropriate sizing)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Something cool and extra! This is wide open for you to explore, and try to push your knowledge and boundaries.</w:t>
      </w:r>
    </w:p>
    <w:p w:rsidR="00000000" w:rsidDel="00000000" w:rsidP="00000000" w:rsidRDefault="00000000" w:rsidRPr="00000000" w14:paraId="00000023">
      <w:pPr>
        <w:ind w:firstLine="720"/>
        <w:rPr/>
      </w:pPr>
      <w:r w:rsidDel="00000000" w:rsidR="00000000" w:rsidRPr="00000000">
        <w:rPr>
          <w:rtl w:val="0"/>
        </w:rPr>
        <w:t xml:space="preserve">For example: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you could have individual buttons for each message list item that will allow you to delete them (a button with an X or that says delete)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you could have the messages animate in or out of the list (using CSS animations and transitions)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you could have additional form elements that show up in the messages (e.g. a text input for name, a dropdown that includes different options, etc.)</w:t>
      </w:r>
    </w:p>
    <w:p w:rsidR="00000000" w:rsidDel="00000000" w:rsidP="00000000" w:rsidRDefault="00000000" w:rsidRPr="00000000" w14:paraId="0000002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As described in the individual assignment rubric, your code will need to meet these requirements and be functional, up to perhaps a few minor glitches in tricky cases. Note that functionality includes both user-visible and console-visible issues.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It’s up to you! We’re hoping that you’ll use the above requirements as a guide, but that you’ll let your imagination take over, and build something unique and interesting!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You should be ready to demo this to a TA during your second week lab, and should be ready to answer questions about it, as well as explaining what you’ve done.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HAVE FUN!!!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