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DC6" w:rsidRDefault="00AE1DC6" w:rsidP="00AE1DC6">
      <w:pPr>
        <w:shd w:val="clear" w:color="auto" w:fill="FFFFFF"/>
        <w:spacing w:after="150" w:line="330" w:lineRule="atLeast"/>
        <w:jc w:val="right"/>
        <w:rPr>
          <w:rFonts w:ascii="Arial" w:eastAsia="Times New Roman" w:hAnsi="Arial" w:cs="Arial"/>
          <w:color w:val="222222"/>
          <w:sz w:val="21"/>
          <w:szCs w:val="21"/>
          <w:lang w:val="en-US" w:eastAsia="en-CA"/>
        </w:rPr>
      </w:pPr>
      <w:r>
        <w:rPr>
          <w:rFonts w:ascii="Arial" w:eastAsia="Times New Roman" w:hAnsi="Arial" w:cs="Arial"/>
          <w:color w:val="222222"/>
          <w:sz w:val="21"/>
          <w:szCs w:val="21"/>
          <w:lang w:val="en-US" w:eastAsia="en-CA"/>
        </w:rPr>
        <w:t>Curtis Fox</w:t>
      </w:r>
    </w:p>
    <w:p w:rsidR="00AE1DC6" w:rsidRDefault="00AE1DC6" w:rsidP="00AE1DC6">
      <w:pPr>
        <w:shd w:val="clear" w:color="auto" w:fill="FFFFFF"/>
        <w:spacing w:after="150" w:line="330" w:lineRule="atLeast"/>
        <w:jc w:val="right"/>
        <w:rPr>
          <w:rFonts w:ascii="Arial" w:eastAsia="Times New Roman" w:hAnsi="Arial" w:cs="Arial"/>
          <w:color w:val="222222"/>
          <w:sz w:val="21"/>
          <w:szCs w:val="21"/>
          <w:lang w:val="en-US" w:eastAsia="en-CA"/>
        </w:rPr>
      </w:pPr>
      <w:r>
        <w:rPr>
          <w:rFonts w:ascii="Arial" w:eastAsia="Times New Roman" w:hAnsi="Arial" w:cs="Arial"/>
          <w:color w:val="222222"/>
          <w:sz w:val="21"/>
          <w:szCs w:val="21"/>
          <w:lang w:val="en-US" w:eastAsia="en-CA"/>
        </w:rPr>
        <w:t xml:space="preserve">Oct. </w:t>
      </w:r>
      <w:proofErr w:type="gramStart"/>
      <w:r>
        <w:rPr>
          <w:rFonts w:ascii="Arial" w:eastAsia="Times New Roman" w:hAnsi="Arial" w:cs="Arial"/>
          <w:color w:val="222222"/>
          <w:sz w:val="21"/>
          <w:szCs w:val="21"/>
          <w:lang w:val="en-US" w:eastAsia="en-CA"/>
        </w:rPr>
        <w:t>7</w:t>
      </w:r>
      <w:proofErr w:type="gramEnd"/>
      <w:r>
        <w:rPr>
          <w:rFonts w:ascii="Arial" w:eastAsia="Times New Roman" w:hAnsi="Arial" w:cs="Arial"/>
          <w:color w:val="222222"/>
          <w:sz w:val="21"/>
          <w:szCs w:val="21"/>
          <w:lang w:val="en-US" w:eastAsia="en-CA"/>
        </w:rPr>
        <w:t xml:space="preserve"> 2017</w:t>
      </w:r>
    </w:p>
    <w:p w:rsidR="00AE1DC6" w:rsidRPr="00AE1DC6" w:rsidRDefault="00AE1DC6" w:rsidP="00AE1DC6">
      <w:pPr>
        <w:shd w:val="clear" w:color="auto" w:fill="FFFFFF"/>
        <w:spacing w:after="150" w:line="330" w:lineRule="atLeast"/>
        <w:jc w:val="center"/>
        <w:rPr>
          <w:rFonts w:ascii="Arial" w:eastAsia="Times New Roman" w:hAnsi="Arial" w:cs="Arial"/>
          <w:color w:val="222222"/>
          <w:sz w:val="28"/>
          <w:szCs w:val="21"/>
          <w:lang w:val="en-US" w:eastAsia="en-CA"/>
        </w:rPr>
      </w:pPr>
      <w:r w:rsidRPr="00AE1DC6">
        <w:rPr>
          <w:rFonts w:ascii="Arial" w:eastAsia="Times New Roman" w:hAnsi="Arial" w:cs="Arial"/>
          <w:color w:val="222222"/>
          <w:sz w:val="28"/>
          <w:szCs w:val="21"/>
          <w:lang w:val="en-US" w:eastAsia="en-CA"/>
        </w:rPr>
        <w:t>Definitions Assignment</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Definition of Cryptography</w:t>
      </w:r>
    </w:p>
    <w:p w:rsid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The goal of this assignment is to pick an important term in one’s field, and define it with varying levels of detail. The purpose is to allow people of different backgrounds to understand the chosen definition. This will be accomplished by defining the term in three different ways. These ways are as follows: a parenthetical definition, a sente</w:t>
      </w:r>
      <w:bookmarkStart w:id="0" w:name="_GoBack"/>
      <w:bookmarkEnd w:id="0"/>
      <w:r w:rsidRPr="00AA103E">
        <w:rPr>
          <w:rFonts w:ascii="Arial" w:eastAsia="Times New Roman" w:hAnsi="Arial" w:cs="Arial"/>
          <w:color w:val="222222"/>
          <w:sz w:val="21"/>
          <w:szCs w:val="21"/>
          <w:lang w:val="en-US" w:eastAsia="en-CA"/>
        </w:rPr>
        <w:t>nce definition, and an expanded definition.</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Pr>
          <w:rFonts w:ascii="Arial" w:eastAsia="Times New Roman" w:hAnsi="Arial" w:cs="Arial"/>
          <w:color w:val="222222"/>
          <w:sz w:val="21"/>
          <w:szCs w:val="21"/>
          <w:lang w:val="en-US" w:eastAsia="en-CA"/>
        </w:rPr>
        <w:t>The intended audience of this assignment would be people with no familiarity with cryptography or computer science.</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u w:val="single"/>
          <w:lang w:val="en-US" w:eastAsia="en-CA"/>
        </w:rPr>
        <w:t>Parenthetical Definition</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 xml:space="preserve">Cryptography </w:t>
      </w:r>
      <w:r>
        <w:rPr>
          <w:rFonts w:ascii="Arial" w:eastAsia="Times New Roman" w:hAnsi="Arial" w:cs="Arial"/>
          <w:color w:val="222222"/>
          <w:sz w:val="21"/>
          <w:szCs w:val="21"/>
          <w:lang w:val="en-US" w:eastAsia="en-CA"/>
        </w:rPr>
        <w:t>(</w:t>
      </w:r>
      <w:r w:rsidRPr="00AA103E">
        <w:rPr>
          <w:rFonts w:ascii="Arial" w:eastAsia="Times New Roman" w:hAnsi="Arial" w:cs="Arial"/>
          <w:color w:val="222222"/>
          <w:sz w:val="21"/>
          <w:szCs w:val="21"/>
          <w:lang w:val="en-US" w:eastAsia="en-CA"/>
        </w:rPr>
        <w:t xml:space="preserve">a field </w:t>
      </w:r>
      <w:r>
        <w:rPr>
          <w:rFonts w:ascii="Arial" w:eastAsia="Times New Roman" w:hAnsi="Arial" w:cs="Arial"/>
          <w:color w:val="222222"/>
          <w:sz w:val="21"/>
          <w:szCs w:val="21"/>
          <w:lang w:val="en-US" w:eastAsia="en-CA"/>
        </w:rPr>
        <w:t>studying the</w:t>
      </w:r>
      <w:r w:rsidRPr="00AA103E">
        <w:rPr>
          <w:rFonts w:ascii="Arial" w:eastAsia="Times New Roman" w:hAnsi="Arial" w:cs="Arial"/>
          <w:color w:val="222222"/>
          <w:sz w:val="21"/>
          <w:szCs w:val="21"/>
          <w:lang w:val="en-US" w:eastAsia="en-CA"/>
        </w:rPr>
        <w:t xml:space="preserve"> ways </w:t>
      </w:r>
      <w:r>
        <w:rPr>
          <w:rFonts w:ascii="Arial" w:eastAsia="Times New Roman" w:hAnsi="Arial" w:cs="Arial"/>
          <w:color w:val="222222"/>
          <w:sz w:val="21"/>
          <w:szCs w:val="21"/>
          <w:lang w:val="en-US" w:eastAsia="en-CA"/>
        </w:rPr>
        <w:t>information can be safely communicated) is often used to protect important data or messages.</w:t>
      </w:r>
    </w:p>
    <w:p w:rsidR="00AA103E" w:rsidRPr="00AA103E" w:rsidRDefault="00AA103E" w:rsidP="00AA103E">
      <w:pPr>
        <w:shd w:val="clear" w:color="auto" w:fill="FFFFFF"/>
        <w:spacing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u w:val="single"/>
          <w:lang w:val="en-US" w:eastAsia="en-CA"/>
        </w:rPr>
        <w:t>Sentence Definition</w:t>
      </w:r>
    </w:p>
    <w:tbl>
      <w:tblPr>
        <w:tblW w:w="0" w:type="auto"/>
        <w:tblCellMar>
          <w:top w:w="15" w:type="dxa"/>
          <w:left w:w="15" w:type="dxa"/>
          <w:bottom w:w="15" w:type="dxa"/>
          <w:right w:w="15" w:type="dxa"/>
        </w:tblCellMar>
        <w:tblLook w:val="04A0" w:firstRow="1" w:lastRow="0" w:firstColumn="1" w:lastColumn="0" w:noHBand="0" w:noVBand="1"/>
      </w:tblPr>
      <w:tblGrid>
        <w:gridCol w:w="3120"/>
        <w:gridCol w:w="3120"/>
        <w:gridCol w:w="3120"/>
      </w:tblGrid>
      <w:tr w:rsidR="00AA103E" w:rsidRPr="00AA103E" w:rsidTr="00AA103E">
        <w:tc>
          <w:tcPr>
            <w:tcW w:w="3120" w:type="dxa"/>
            <w:shd w:val="clear" w:color="auto" w:fill="auto"/>
            <w:vAlign w:val="center"/>
            <w:hideMark/>
          </w:tcPr>
          <w:p w:rsidR="00AA103E" w:rsidRPr="00AA103E" w:rsidRDefault="00AA103E" w:rsidP="00AA103E">
            <w:pPr>
              <w:spacing w:after="0" w:line="330" w:lineRule="atLeast"/>
              <w:rPr>
                <w:rFonts w:ascii="Arial" w:eastAsia="Times New Roman" w:hAnsi="Arial" w:cs="Arial"/>
                <w:color w:val="222222"/>
                <w:sz w:val="21"/>
                <w:szCs w:val="21"/>
                <w:lang w:eastAsia="en-CA"/>
              </w:rPr>
            </w:pPr>
            <w:r w:rsidRPr="00AA103E">
              <w:rPr>
                <w:rFonts w:ascii="Arial" w:eastAsia="Times New Roman" w:hAnsi="Arial" w:cs="Arial"/>
                <w:color w:val="222222"/>
                <w:sz w:val="21"/>
                <w:szCs w:val="21"/>
                <w:lang w:eastAsia="en-CA"/>
              </w:rPr>
              <w:t>Term:</w:t>
            </w:r>
          </w:p>
        </w:tc>
        <w:tc>
          <w:tcPr>
            <w:tcW w:w="3120" w:type="dxa"/>
            <w:shd w:val="clear" w:color="auto" w:fill="auto"/>
            <w:vAlign w:val="center"/>
            <w:hideMark/>
          </w:tcPr>
          <w:p w:rsidR="00AA103E" w:rsidRPr="00AA103E" w:rsidRDefault="00AA103E" w:rsidP="00AA103E">
            <w:pPr>
              <w:spacing w:after="0" w:line="330" w:lineRule="atLeast"/>
              <w:rPr>
                <w:rFonts w:ascii="Arial" w:eastAsia="Times New Roman" w:hAnsi="Arial" w:cs="Arial"/>
                <w:color w:val="222222"/>
                <w:sz w:val="21"/>
                <w:szCs w:val="21"/>
                <w:lang w:eastAsia="en-CA"/>
              </w:rPr>
            </w:pPr>
            <w:r w:rsidRPr="00AA103E">
              <w:rPr>
                <w:rFonts w:ascii="Arial" w:eastAsia="Times New Roman" w:hAnsi="Arial" w:cs="Arial"/>
                <w:color w:val="222222"/>
                <w:sz w:val="21"/>
                <w:szCs w:val="21"/>
                <w:lang w:eastAsia="en-CA"/>
              </w:rPr>
              <w:t>Class:</w:t>
            </w:r>
          </w:p>
        </w:tc>
        <w:tc>
          <w:tcPr>
            <w:tcW w:w="3120" w:type="dxa"/>
            <w:shd w:val="clear" w:color="auto" w:fill="auto"/>
            <w:vAlign w:val="center"/>
            <w:hideMark/>
          </w:tcPr>
          <w:p w:rsidR="00AA103E" w:rsidRPr="00AA103E" w:rsidRDefault="00AA103E" w:rsidP="00AA103E">
            <w:pPr>
              <w:spacing w:after="0" w:line="330" w:lineRule="atLeast"/>
              <w:rPr>
                <w:rFonts w:ascii="Arial" w:eastAsia="Times New Roman" w:hAnsi="Arial" w:cs="Arial"/>
                <w:color w:val="222222"/>
                <w:sz w:val="21"/>
                <w:szCs w:val="21"/>
                <w:lang w:eastAsia="en-CA"/>
              </w:rPr>
            </w:pPr>
            <w:r w:rsidRPr="00AA103E">
              <w:rPr>
                <w:rFonts w:ascii="Arial" w:eastAsia="Times New Roman" w:hAnsi="Arial" w:cs="Arial"/>
                <w:color w:val="222222"/>
                <w:sz w:val="21"/>
                <w:szCs w:val="21"/>
                <w:lang w:eastAsia="en-CA"/>
              </w:rPr>
              <w:t>Important Features:</w:t>
            </w:r>
          </w:p>
        </w:tc>
      </w:tr>
      <w:tr w:rsidR="00AA103E" w:rsidRPr="00AA103E" w:rsidTr="00AA103E">
        <w:tc>
          <w:tcPr>
            <w:tcW w:w="3120" w:type="dxa"/>
            <w:shd w:val="clear" w:color="auto" w:fill="auto"/>
            <w:vAlign w:val="center"/>
            <w:hideMark/>
          </w:tcPr>
          <w:p w:rsidR="00AA103E" w:rsidRPr="00AA103E" w:rsidRDefault="00AA103E" w:rsidP="00AA103E">
            <w:pPr>
              <w:spacing w:after="0" w:line="330" w:lineRule="atLeast"/>
              <w:rPr>
                <w:rFonts w:ascii="Arial" w:eastAsia="Times New Roman" w:hAnsi="Arial" w:cs="Arial"/>
                <w:color w:val="222222"/>
                <w:sz w:val="21"/>
                <w:szCs w:val="21"/>
                <w:lang w:eastAsia="en-CA"/>
              </w:rPr>
            </w:pPr>
            <w:r w:rsidRPr="00AA103E">
              <w:rPr>
                <w:rFonts w:ascii="Arial" w:eastAsia="Times New Roman" w:hAnsi="Arial" w:cs="Arial"/>
                <w:color w:val="222222"/>
                <w:sz w:val="21"/>
                <w:szCs w:val="21"/>
                <w:lang w:eastAsia="en-CA"/>
              </w:rPr>
              <w:t>Cryptography</w:t>
            </w:r>
          </w:p>
        </w:tc>
        <w:tc>
          <w:tcPr>
            <w:tcW w:w="3120" w:type="dxa"/>
            <w:shd w:val="clear" w:color="auto" w:fill="auto"/>
            <w:vAlign w:val="center"/>
            <w:hideMark/>
          </w:tcPr>
          <w:p w:rsidR="00AA103E" w:rsidRPr="00AA103E" w:rsidRDefault="00AA103E" w:rsidP="00AA103E">
            <w:pPr>
              <w:spacing w:after="0" w:line="330" w:lineRule="atLeast"/>
              <w:rPr>
                <w:rFonts w:ascii="Arial" w:eastAsia="Times New Roman" w:hAnsi="Arial" w:cs="Arial"/>
                <w:color w:val="222222"/>
                <w:sz w:val="21"/>
                <w:szCs w:val="21"/>
                <w:lang w:eastAsia="en-CA"/>
              </w:rPr>
            </w:pPr>
            <w:r w:rsidRPr="00AA103E">
              <w:rPr>
                <w:rFonts w:ascii="Arial" w:eastAsia="Times New Roman" w:hAnsi="Arial" w:cs="Arial"/>
                <w:color w:val="222222"/>
                <w:sz w:val="21"/>
                <w:szCs w:val="21"/>
                <w:lang w:eastAsia="en-CA"/>
              </w:rPr>
              <w:t>Information Security</w:t>
            </w:r>
          </w:p>
        </w:tc>
        <w:tc>
          <w:tcPr>
            <w:tcW w:w="3120" w:type="dxa"/>
            <w:shd w:val="clear" w:color="auto" w:fill="auto"/>
            <w:vAlign w:val="center"/>
            <w:hideMark/>
          </w:tcPr>
          <w:p w:rsidR="00AA103E" w:rsidRPr="00AA103E" w:rsidRDefault="00AA103E" w:rsidP="00AA103E">
            <w:pPr>
              <w:spacing w:after="0" w:line="330" w:lineRule="atLeast"/>
              <w:rPr>
                <w:rFonts w:ascii="Arial" w:eastAsia="Times New Roman" w:hAnsi="Arial" w:cs="Arial"/>
                <w:color w:val="222222"/>
                <w:sz w:val="21"/>
                <w:szCs w:val="21"/>
                <w:lang w:eastAsia="en-CA"/>
              </w:rPr>
            </w:pPr>
            <w:r w:rsidRPr="00AA103E">
              <w:rPr>
                <w:rFonts w:ascii="Arial" w:eastAsia="Times New Roman" w:hAnsi="Arial" w:cs="Arial"/>
                <w:color w:val="222222"/>
                <w:sz w:val="21"/>
                <w:szCs w:val="21"/>
                <w:lang w:eastAsia="en-CA"/>
              </w:rPr>
              <w:t>It is a field that looks at the ways data or messages can be encrypted so that it can be safely communicated without unwanted people accessing it.</w:t>
            </w:r>
          </w:p>
        </w:tc>
      </w:tr>
    </w:tbl>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 </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u w:val="single"/>
          <w:lang w:val="en-US" w:eastAsia="en-CA"/>
        </w:rPr>
        <w:t>Expanded Definition</w:t>
      </w:r>
      <w:r w:rsidRPr="00AA103E">
        <w:rPr>
          <w:rFonts w:ascii="Arial" w:eastAsia="Times New Roman" w:hAnsi="Arial" w:cs="Arial"/>
          <w:color w:val="222222"/>
          <w:sz w:val="21"/>
          <w:szCs w:val="21"/>
          <w:lang w:val="en-US" w:eastAsia="en-CA"/>
        </w:rPr>
        <w:t> </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History of Cryptography</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Cryptography started as a field that looked at how people could send messages to each other without them being intercepted by an outside source. This was especially important for political or military purposes, when sensitive information was being exchanged. It has now developed into a field looking at the safe communication of data as well.</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Who is it relevant to?</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Cryptography is very important as a field of study in academia. Both mathematicians and computer scientists study it as it is highly mathematical subject. However, it also has important applications in business, in the military, and in the government.</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How does it work?</w:t>
      </w:r>
    </w:p>
    <w:p w:rsid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lastRenderedPageBreak/>
        <w:t xml:space="preserve">Cryptography involves complicated mathematics and algorithms to help keep important information safe. The algorithms used need to be able to encrypt the information in such a way that hackers or other predators aren’t able to access the </w:t>
      </w:r>
      <w:proofErr w:type="gramStart"/>
      <w:r w:rsidRPr="00AA103E">
        <w:rPr>
          <w:rFonts w:ascii="Arial" w:eastAsia="Times New Roman" w:hAnsi="Arial" w:cs="Arial"/>
          <w:color w:val="222222"/>
          <w:sz w:val="21"/>
          <w:szCs w:val="21"/>
          <w:lang w:val="en-US" w:eastAsia="en-CA"/>
        </w:rPr>
        <w:t>often vital</w:t>
      </w:r>
      <w:proofErr w:type="gramEnd"/>
      <w:r w:rsidRPr="00AA103E">
        <w:rPr>
          <w:rFonts w:ascii="Arial" w:eastAsia="Times New Roman" w:hAnsi="Arial" w:cs="Arial"/>
          <w:color w:val="222222"/>
          <w:sz w:val="21"/>
          <w:szCs w:val="21"/>
          <w:lang w:val="en-US" w:eastAsia="en-CA"/>
        </w:rPr>
        <w:t xml:space="preserve"> information being protected. The algorithms often change </w:t>
      </w:r>
      <w:proofErr w:type="gramStart"/>
      <w:r w:rsidRPr="00AA103E">
        <w:rPr>
          <w:rFonts w:ascii="Arial" w:eastAsia="Times New Roman" w:hAnsi="Arial" w:cs="Arial"/>
          <w:color w:val="222222"/>
          <w:sz w:val="21"/>
          <w:szCs w:val="21"/>
          <w:lang w:val="en-US" w:eastAsia="en-CA"/>
        </w:rPr>
        <w:t>in order to</w:t>
      </w:r>
      <w:proofErr w:type="gramEnd"/>
      <w:r w:rsidRPr="00AA103E">
        <w:rPr>
          <w:rFonts w:ascii="Arial" w:eastAsia="Times New Roman" w:hAnsi="Arial" w:cs="Arial"/>
          <w:color w:val="222222"/>
          <w:sz w:val="21"/>
          <w:szCs w:val="21"/>
          <w:lang w:val="en-US" w:eastAsia="en-CA"/>
        </w:rPr>
        <w:t xml:space="preserve"> keep them up to date, so that they continue to protect the necessary information.</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Pr>
          <w:rFonts w:ascii="Arial" w:eastAsia="Times New Roman" w:hAnsi="Arial" w:cs="Arial"/>
          <w:color w:val="222222"/>
          <w:sz w:val="21"/>
          <w:szCs w:val="21"/>
          <w:lang w:val="en-US" w:eastAsia="en-CA"/>
        </w:rPr>
        <w:t>The image below should help describe the process:</w:t>
      </w:r>
    </w:p>
    <w:p w:rsid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p>
    <w:p w:rsid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noProof/>
          <w:color w:val="2F5D7C"/>
          <w:sz w:val="21"/>
          <w:szCs w:val="21"/>
          <w:lang w:val="en-US" w:eastAsia="en-CA"/>
        </w:rPr>
        <w:drawing>
          <wp:inline distT="0" distB="0" distL="0" distR="0" wp14:anchorId="0E21619A" wp14:editId="31AA03AC">
            <wp:extent cx="4107180" cy="2749073"/>
            <wp:effectExtent l="0" t="0" r="7620" b="0"/>
            <wp:docPr id="1" name="Picture 1" descr="http://engl301.arts.ubc.ca/files/2017/09/Image-377x25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l301.arts.ubc.ca/files/2017/09/Image-377x25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6975" cy="2755629"/>
                    </a:xfrm>
                    <a:prstGeom prst="rect">
                      <a:avLst/>
                    </a:prstGeom>
                    <a:noFill/>
                    <a:ln>
                      <a:noFill/>
                    </a:ln>
                  </pic:spPr>
                </pic:pic>
              </a:graphicData>
            </a:graphic>
          </wp:inline>
        </w:drawing>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Pr>
          <w:rFonts w:ascii="Arial" w:eastAsia="Times New Roman" w:hAnsi="Arial" w:cs="Arial"/>
          <w:color w:val="222222"/>
          <w:sz w:val="21"/>
          <w:szCs w:val="21"/>
          <w:lang w:val="en-US" w:eastAsia="en-CA"/>
        </w:rPr>
        <w:t xml:space="preserve">This </w:t>
      </w:r>
      <w:r w:rsidR="00DE7E3A">
        <w:rPr>
          <w:rFonts w:ascii="Arial" w:eastAsia="Times New Roman" w:hAnsi="Arial" w:cs="Arial"/>
          <w:color w:val="222222"/>
          <w:sz w:val="21"/>
          <w:szCs w:val="21"/>
          <w:lang w:val="en-US" w:eastAsia="en-CA"/>
        </w:rPr>
        <w:t>image</w:t>
      </w:r>
      <w:r>
        <w:rPr>
          <w:rFonts w:ascii="Arial" w:eastAsia="Times New Roman" w:hAnsi="Arial" w:cs="Arial"/>
          <w:color w:val="222222"/>
          <w:sz w:val="21"/>
          <w:szCs w:val="21"/>
          <w:lang w:val="en-US" w:eastAsia="en-CA"/>
        </w:rPr>
        <w:t xml:space="preserve"> illustrates how data can be encrypted in such a way that it’s</w:t>
      </w:r>
      <w:r w:rsidR="00DF7E6E">
        <w:rPr>
          <w:rFonts w:ascii="Arial" w:eastAsia="Times New Roman" w:hAnsi="Arial" w:cs="Arial"/>
          <w:color w:val="222222"/>
          <w:sz w:val="21"/>
          <w:szCs w:val="21"/>
          <w:lang w:val="en-US" w:eastAsia="en-CA"/>
        </w:rPr>
        <w:t xml:space="preserve"> not</w:t>
      </w:r>
      <w:r>
        <w:rPr>
          <w:rFonts w:ascii="Arial" w:eastAsia="Times New Roman" w:hAnsi="Arial" w:cs="Arial"/>
          <w:color w:val="222222"/>
          <w:sz w:val="21"/>
          <w:szCs w:val="21"/>
          <w:lang w:val="en-US" w:eastAsia="en-CA"/>
        </w:rPr>
        <w:t xml:space="preserve"> readable to most people, but can be later decrypted by someone who should have access to it.</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Image URL:</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u w:val="single"/>
          <w:lang w:val="en-US" w:eastAsia="en-CA"/>
        </w:rPr>
        <w:t>https://www.bing.com/images/search?view=detailV2&amp;ccid=v00icw4J&amp;id=0B8DECACC792FC53A99D5D2F5CC5D8BD4A7CFDDA&amp;t</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u w:val="single"/>
          <w:lang w:val="en-US" w:eastAsia="en-CA"/>
        </w:rPr>
        <w:t>hid=OIP.v00icw4JNk9YK2xaYjjrSQEsDI&amp;q=cryptography+image&amp;simid=607990315134683096&amp;selectedIndex=43&amp;ajaxhist=0</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Where is it used?</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Cryptography is very prevalent in online banking. It helps protect bank information, and allows people to perform actions such as bank transfers safely. It also allows people to communicate messages without others being able to read them (which is highly relevant in a military setting). Another place it shows up is in protecting valuable information stored on computers. These are just some of the many examples of where cryptography is used.</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 </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Works Cited</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lastRenderedPageBreak/>
        <w:t>“Cryptography.” Wikipedia, Wikimedia Foundation, 21 Sept. 2017, en.wikipedia.org/wiki/Cryptography. Accessed 21 Sept. 2017.</w:t>
      </w:r>
    </w:p>
    <w:p w:rsidR="00AA103E" w:rsidRPr="00AA103E" w:rsidRDefault="00AA103E" w:rsidP="00AA103E">
      <w:pPr>
        <w:shd w:val="clear" w:color="auto" w:fill="FFFFFF"/>
        <w:spacing w:after="150" w:line="330" w:lineRule="atLeast"/>
        <w:rPr>
          <w:rFonts w:ascii="Arial" w:eastAsia="Times New Roman" w:hAnsi="Arial" w:cs="Arial"/>
          <w:color w:val="222222"/>
          <w:sz w:val="21"/>
          <w:szCs w:val="21"/>
          <w:lang w:val="en-US" w:eastAsia="en-CA"/>
        </w:rPr>
      </w:pPr>
      <w:r w:rsidRPr="00AA103E">
        <w:rPr>
          <w:rFonts w:ascii="Arial" w:eastAsia="Times New Roman" w:hAnsi="Arial" w:cs="Arial"/>
          <w:color w:val="222222"/>
          <w:sz w:val="21"/>
          <w:szCs w:val="21"/>
          <w:lang w:val="en-US" w:eastAsia="en-CA"/>
        </w:rPr>
        <w:t xml:space="preserve">“What is cryptography? – Definition from WhatIs.Com.” </w:t>
      </w:r>
      <w:proofErr w:type="spellStart"/>
      <w:r w:rsidRPr="00AA103E">
        <w:rPr>
          <w:rFonts w:ascii="Arial" w:eastAsia="Times New Roman" w:hAnsi="Arial" w:cs="Arial"/>
          <w:i/>
          <w:iCs/>
          <w:color w:val="222222"/>
          <w:sz w:val="21"/>
          <w:szCs w:val="21"/>
          <w:lang w:val="en-US" w:eastAsia="en-CA"/>
        </w:rPr>
        <w:t>SearchSoftwareQuality</w:t>
      </w:r>
      <w:proofErr w:type="spellEnd"/>
      <w:r w:rsidRPr="00AA103E">
        <w:rPr>
          <w:rFonts w:ascii="Arial" w:eastAsia="Times New Roman" w:hAnsi="Arial" w:cs="Arial"/>
          <w:color w:val="222222"/>
          <w:sz w:val="21"/>
          <w:szCs w:val="21"/>
          <w:lang w:val="en-US" w:eastAsia="en-CA"/>
        </w:rPr>
        <w:t>, searchsoftwarequality.techtarget.com/definition/cryptography. Accessed 21 Sept. 2017.</w:t>
      </w:r>
    </w:p>
    <w:p w:rsidR="00AA103E" w:rsidRPr="00AA103E" w:rsidRDefault="00AA103E" w:rsidP="00AA103E">
      <w:pPr>
        <w:shd w:val="clear" w:color="auto" w:fill="FFFFFF"/>
        <w:spacing w:line="330" w:lineRule="atLeast"/>
        <w:rPr>
          <w:rFonts w:ascii="Arial" w:eastAsia="Times New Roman" w:hAnsi="Arial" w:cs="Arial"/>
          <w:color w:val="222222"/>
          <w:sz w:val="21"/>
          <w:szCs w:val="21"/>
          <w:lang w:val="en-US" w:eastAsia="en-CA"/>
        </w:rPr>
      </w:pPr>
      <w:r w:rsidRPr="00AA103E">
        <w:rPr>
          <w:rFonts w:ascii="Arial" w:eastAsia="Times New Roman" w:hAnsi="Arial" w:cs="Arial"/>
          <w:i/>
          <w:iCs/>
          <w:color w:val="222222"/>
          <w:sz w:val="21"/>
          <w:szCs w:val="21"/>
          <w:lang w:val="en-US" w:eastAsia="en-CA"/>
        </w:rPr>
        <w:t>Cryptography in Everyday Life</w:t>
      </w:r>
      <w:r w:rsidRPr="00AA103E">
        <w:rPr>
          <w:rFonts w:ascii="Arial" w:eastAsia="Times New Roman" w:hAnsi="Arial" w:cs="Arial"/>
          <w:color w:val="222222"/>
          <w:sz w:val="21"/>
          <w:szCs w:val="21"/>
          <w:lang w:val="en-US" w:eastAsia="en-CA"/>
        </w:rPr>
        <w:t>, www.laits.utexas.edu/~anorman/BUS.FOR/course.mat/SSim/life.html. Accessed 21 Sept. 2017.</w:t>
      </w:r>
    </w:p>
    <w:p w:rsidR="007308B5" w:rsidRDefault="007308B5"/>
    <w:sectPr w:rsidR="007308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3E"/>
    <w:rsid w:val="00204C6F"/>
    <w:rsid w:val="007308B5"/>
    <w:rsid w:val="00AA103E"/>
    <w:rsid w:val="00AE1DC6"/>
    <w:rsid w:val="00DB29F0"/>
    <w:rsid w:val="00DE189C"/>
    <w:rsid w:val="00DE7E3A"/>
    <w:rsid w:val="00DF7E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5EFC"/>
  <w15:chartTrackingRefBased/>
  <w15:docId w15:val="{5043FD7F-A870-4673-B4FD-AB7A99CD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03E"/>
    <w:pPr>
      <w:spacing w:after="15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19714">
      <w:bodyDiv w:val="1"/>
      <w:marLeft w:val="0"/>
      <w:marRight w:val="0"/>
      <w:marTop w:val="0"/>
      <w:marBottom w:val="0"/>
      <w:divBdr>
        <w:top w:val="none" w:sz="0" w:space="0" w:color="auto"/>
        <w:left w:val="none" w:sz="0" w:space="0" w:color="auto"/>
        <w:bottom w:val="none" w:sz="0" w:space="0" w:color="auto"/>
        <w:right w:val="none" w:sz="0" w:space="0" w:color="auto"/>
      </w:divBdr>
      <w:divsChild>
        <w:div w:id="422455577">
          <w:marLeft w:val="0"/>
          <w:marRight w:val="0"/>
          <w:marTop w:val="0"/>
          <w:marBottom w:val="0"/>
          <w:divBdr>
            <w:top w:val="none" w:sz="0" w:space="0" w:color="auto"/>
            <w:left w:val="none" w:sz="0" w:space="0" w:color="auto"/>
            <w:bottom w:val="none" w:sz="0" w:space="0" w:color="auto"/>
            <w:right w:val="none" w:sz="0" w:space="0" w:color="auto"/>
          </w:divBdr>
          <w:divsChild>
            <w:div w:id="2075229820">
              <w:marLeft w:val="-225"/>
              <w:marRight w:val="-225"/>
              <w:marTop w:val="0"/>
              <w:marBottom w:val="0"/>
              <w:divBdr>
                <w:top w:val="none" w:sz="0" w:space="0" w:color="auto"/>
                <w:left w:val="none" w:sz="0" w:space="0" w:color="auto"/>
                <w:bottom w:val="none" w:sz="0" w:space="0" w:color="auto"/>
                <w:right w:val="none" w:sz="0" w:space="0" w:color="auto"/>
              </w:divBdr>
              <w:divsChild>
                <w:div w:id="738094348">
                  <w:marLeft w:val="-225"/>
                  <w:marRight w:val="-225"/>
                  <w:marTop w:val="0"/>
                  <w:marBottom w:val="0"/>
                  <w:divBdr>
                    <w:top w:val="none" w:sz="0" w:space="0" w:color="auto"/>
                    <w:left w:val="none" w:sz="0" w:space="0" w:color="auto"/>
                    <w:bottom w:val="none" w:sz="0" w:space="0" w:color="auto"/>
                    <w:right w:val="none" w:sz="0" w:space="0" w:color="auto"/>
                  </w:divBdr>
                  <w:divsChild>
                    <w:div w:id="833185216">
                      <w:marLeft w:val="0"/>
                      <w:marRight w:val="0"/>
                      <w:marTop w:val="0"/>
                      <w:marBottom w:val="0"/>
                      <w:divBdr>
                        <w:top w:val="none" w:sz="0" w:space="0" w:color="auto"/>
                        <w:left w:val="none" w:sz="0" w:space="0" w:color="auto"/>
                        <w:bottom w:val="none" w:sz="0" w:space="0" w:color="auto"/>
                        <w:right w:val="none" w:sz="0" w:space="0" w:color="auto"/>
                      </w:divBdr>
                      <w:divsChild>
                        <w:div w:id="1886678785">
                          <w:marLeft w:val="0"/>
                          <w:marRight w:val="0"/>
                          <w:marTop w:val="0"/>
                          <w:marBottom w:val="750"/>
                          <w:divBdr>
                            <w:top w:val="none" w:sz="0" w:space="0" w:color="auto"/>
                            <w:left w:val="none" w:sz="0" w:space="0" w:color="auto"/>
                            <w:bottom w:val="none" w:sz="0" w:space="0" w:color="auto"/>
                            <w:right w:val="none" w:sz="0" w:space="0" w:color="auto"/>
                          </w:divBdr>
                          <w:divsChild>
                            <w:div w:id="15726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ngl301-arts.sites.olt.ubc.ca/files/2017/09/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Fox</dc:creator>
  <cp:keywords/>
  <dc:description/>
  <cp:lastModifiedBy> </cp:lastModifiedBy>
  <cp:revision>2</cp:revision>
  <dcterms:created xsi:type="dcterms:W3CDTF">2017-10-07T23:22:00Z</dcterms:created>
  <dcterms:modified xsi:type="dcterms:W3CDTF">2017-10-07T23:22:00Z</dcterms:modified>
</cp:coreProperties>
</file>