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C35E4" w14:textId="77777777" w:rsidR="00271F81" w:rsidRPr="00271F81" w:rsidRDefault="00271F81" w:rsidP="00271F81">
      <w:pPr>
        <w:rPr>
          <w:rFonts w:ascii="Times" w:eastAsia="Times New Roman" w:hAnsi="Times"/>
          <w:b/>
          <w:sz w:val="20"/>
          <w:lang w:eastAsia="en-US"/>
        </w:rPr>
      </w:pPr>
      <w:r w:rsidRPr="00271F81">
        <w:rPr>
          <w:rFonts w:ascii="Times" w:eastAsia="Times New Roman" w:hAnsi="Times"/>
          <w:b/>
          <w:sz w:val="20"/>
          <w:lang w:eastAsia="en-US"/>
        </w:rPr>
        <w:t xml:space="preserve">Assignment: </w:t>
      </w:r>
      <w:proofErr w:type="spellStart"/>
      <w:r w:rsidRPr="00271F81">
        <w:rPr>
          <w:rFonts w:ascii="Times" w:eastAsia="Times New Roman" w:hAnsi="Times"/>
          <w:b/>
          <w:sz w:val="20"/>
          <w:lang w:eastAsia="en-US"/>
        </w:rPr>
        <w:t>Hootsuite</w:t>
      </w:r>
      <w:proofErr w:type="spellEnd"/>
      <w:r w:rsidRPr="00271F81">
        <w:rPr>
          <w:rFonts w:ascii="Times" w:eastAsia="Times New Roman" w:hAnsi="Times"/>
          <w:b/>
          <w:sz w:val="20"/>
          <w:lang w:eastAsia="en-US"/>
        </w:rPr>
        <w:t xml:space="preserve"> certification</w:t>
      </w:r>
    </w:p>
    <w:p w14:paraId="087C5D20" w14:textId="77777777" w:rsidR="00271F81" w:rsidRDefault="00271F81" w:rsidP="00271F81">
      <w:pPr>
        <w:rPr>
          <w:rFonts w:ascii="Times" w:eastAsia="Times New Roman" w:hAnsi="Times"/>
          <w:sz w:val="20"/>
          <w:lang w:eastAsia="en-US"/>
        </w:rPr>
      </w:pPr>
    </w:p>
    <w:p w14:paraId="260D45DB" w14:textId="77777777" w:rsidR="00271F81" w:rsidRDefault="00271F81" w:rsidP="00271F81">
      <w:pPr>
        <w:rPr>
          <w:rFonts w:ascii="Times" w:eastAsia="Times New Roman" w:hAnsi="Times"/>
          <w:sz w:val="20"/>
          <w:lang w:eastAsia="en-US"/>
        </w:rPr>
      </w:pPr>
      <w:r w:rsidRPr="00271F81">
        <w:rPr>
          <w:rFonts w:ascii="Times" w:eastAsia="Times New Roman" w:hAnsi="Times"/>
          <w:sz w:val="20"/>
          <w:lang w:eastAsia="en-US"/>
        </w:rPr>
        <w:t xml:space="preserve">Complete the </w:t>
      </w:r>
      <w:proofErr w:type="spellStart"/>
      <w:r w:rsidRPr="00271F81">
        <w:rPr>
          <w:rFonts w:ascii="Times" w:eastAsia="Times New Roman" w:hAnsi="Times"/>
          <w:sz w:val="20"/>
          <w:lang w:eastAsia="en-US"/>
        </w:rPr>
        <w:t>HootSuite</w:t>
      </w:r>
      <w:proofErr w:type="spellEnd"/>
      <w:r w:rsidRPr="00271F81">
        <w:rPr>
          <w:rFonts w:ascii="Times" w:eastAsia="Times New Roman" w:hAnsi="Times"/>
          <w:sz w:val="20"/>
          <w:lang w:eastAsia="en-US"/>
        </w:rPr>
        <w:t xml:space="preserve"> certification course and </w:t>
      </w:r>
      <w:r>
        <w:rPr>
          <w:rFonts w:ascii="Times" w:eastAsia="Times New Roman" w:hAnsi="Times"/>
          <w:sz w:val="20"/>
          <w:lang w:eastAsia="en-US"/>
        </w:rPr>
        <w:t xml:space="preserve">email a screenshot of completion to </w:t>
      </w:r>
      <w:hyperlink r:id="rId6" w:history="1">
        <w:r w:rsidRPr="00F03D24">
          <w:rPr>
            <w:rStyle w:val="Hyperlink"/>
            <w:rFonts w:ascii="Times" w:eastAsia="Times New Roman" w:hAnsi="Times"/>
            <w:sz w:val="20"/>
            <w:lang w:eastAsia="en-US"/>
          </w:rPr>
          <w:t>dsm.course@ubc.ca</w:t>
        </w:r>
      </w:hyperlink>
    </w:p>
    <w:p w14:paraId="663DA2FF" w14:textId="77777777" w:rsidR="00271F81" w:rsidRDefault="00271F81" w:rsidP="00271F81">
      <w:pPr>
        <w:rPr>
          <w:rFonts w:ascii="Times" w:eastAsia="Times New Roman" w:hAnsi="Times"/>
          <w:sz w:val="20"/>
          <w:lang w:eastAsia="en-US"/>
        </w:rPr>
      </w:pPr>
    </w:p>
    <w:p w14:paraId="65A2F291" w14:textId="77777777" w:rsidR="00271F81" w:rsidRPr="00271F81" w:rsidRDefault="00271F81" w:rsidP="00271F81">
      <w:pPr>
        <w:numPr>
          <w:ilvl w:val="0"/>
          <w:numId w:val="2"/>
        </w:numPr>
        <w:textAlignment w:val="baseline"/>
        <w:rPr>
          <w:rFonts w:ascii="Open Sans" w:hAnsi="Open Sans"/>
          <w:color w:val="000000"/>
          <w:sz w:val="20"/>
          <w:lang w:eastAsia="en-US"/>
        </w:rPr>
      </w:pPr>
      <w:hyperlink r:id="rId7" w:history="1">
        <w:proofErr w:type="spellStart"/>
        <w:r w:rsidRPr="00271F81">
          <w:rPr>
            <w:rFonts w:ascii="Open Sans" w:hAnsi="Open Sans"/>
            <w:color w:val="00AEFF"/>
            <w:sz w:val="20"/>
            <w:u w:val="single"/>
            <w:lang w:eastAsia="en-US"/>
          </w:rPr>
          <w:t>Hootsuite</w:t>
        </w:r>
        <w:proofErr w:type="spellEnd"/>
        <w:r w:rsidRPr="00271F81">
          <w:rPr>
            <w:rFonts w:ascii="Open Sans" w:hAnsi="Open Sans"/>
            <w:color w:val="00AEFF"/>
            <w:sz w:val="20"/>
            <w:u w:val="single"/>
            <w:lang w:eastAsia="en-US"/>
          </w:rPr>
          <w:t xml:space="preserve"> Certification</w:t>
        </w:r>
      </w:hyperlink>
      <w:r>
        <w:rPr>
          <w:rFonts w:ascii="Open Sans" w:hAnsi="Open Sans"/>
          <w:color w:val="222222"/>
          <w:sz w:val="20"/>
          <w:lang w:eastAsia="en-US"/>
        </w:rPr>
        <w:t xml:space="preserve"> instructions:</w:t>
      </w:r>
      <w:r w:rsidRPr="00271F81">
        <w:rPr>
          <w:rFonts w:ascii="Open Sans" w:hAnsi="Open Sans"/>
          <w:color w:val="000000"/>
          <w:sz w:val="20"/>
          <w:lang w:eastAsia="en-US"/>
        </w:rPr>
        <w:t xml:space="preserve"> To access this content, access </w:t>
      </w:r>
      <w:proofErr w:type="spellStart"/>
      <w:r w:rsidRPr="00271F81">
        <w:rPr>
          <w:rFonts w:ascii="Open Sans" w:hAnsi="Open Sans"/>
          <w:color w:val="000000"/>
          <w:sz w:val="20"/>
          <w:lang w:eastAsia="en-US"/>
        </w:rPr>
        <w:t>Hootsuite</w:t>
      </w:r>
      <w:proofErr w:type="spellEnd"/>
      <w:r w:rsidRPr="00271F81">
        <w:rPr>
          <w:rFonts w:ascii="Open Sans" w:hAnsi="Open Sans"/>
          <w:color w:val="000000"/>
          <w:sz w:val="20"/>
          <w:lang w:eastAsia="en-US"/>
        </w:rPr>
        <w:t xml:space="preserve"> University from your dashboard (</w:t>
      </w:r>
      <w:r w:rsidRPr="00271F81">
        <w:rPr>
          <w:rFonts w:ascii="Open Sans" w:hAnsi="Open Sans"/>
          <w:i/>
          <w:iCs/>
          <w:color w:val="000000"/>
          <w:sz w:val="20"/>
          <w:lang w:eastAsia="en-US"/>
        </w:rPr>
        <w:t>Tools&gt;</w:t>
      </w:r>
      <w:proofErr w:type="spellStart"/>
      <w:r w:rsidRPr="00271F81">
        <w:rPr>
          <w:rFonts w:ascii="Open Sans" w:hAnsi="Open Sans"/>
          <w:i/>
          <w:iCs/>
          <w:color w:val="000000"/>
          <w:sz w:val="20"/>
          <w:lang w:eastAsia="en-US"/>
        </w:rPr>
        <w:t>Hootsuite</w:t>
      </w:r>
      <w:proofErr w:type="spellEnd"/>
      <w:r w:rsidRPr="00271F81">
        <w:rPr>
          <w:rFonts w:ascii="Open Sans" w:hAnsi="Open Sans"/>
          <w:i/>
          <w:iCs/>
          <w:color w:val="000000"/>
          <w:sz w:val="20"/>
          <w:lang w:eastAsia="en-US"/>
        </w:rPr>
        <w:t xml:space="preserve"> University</w:t>
      </w:r>
      <w:r w:rsidRPr="00271F81">
        <w:rPr>
          <w:rFonts w:ascii="Open Sans" w:hAnsi="Open Sans"/>
          <w:color w:val="000000"/>
          <w:sz w:val="20"/>
          <w:lang w:eastAsia="en-US"/>
        </w:rPr>
        <w:t>) and complete the three links under ‘</w:t>
      </w:r>
      <w:proofErr w:type="spellStart"/>
      <w:r w:rsidRPr="00271F81">
        <w:rPr>
          <w:rFonts w:ascii="Open Sans" w:hAnsi="Open Sans"/>
          <w:i/>
          <w:iCs/>
          <w:color w:val="000000"/>
          <w:sz w:val="20"/>
          <w:lang w:eastAsia="en-US"/>
        </w:rPr>
        <w:t>Hootsuite</w:t>
      </w:r>
      <w:proofErr w:type="spellEnd"/>
      <w:r w:rsidRPr="00271F81">
        <w:rPr>
          <w:rFonts w:ascii="Open Sans" w:hAnsi="Open Sans"/>
          <w:i/>
          <w:iCs/>
          <w:color w:val="000000"/>
          <w:sz w:val="20"/>
          <w:lang w:eastAsia="en-US"/>
        </w:rPr>
        <w:t xml:space="preserve"> Certification Courseware</w:t>
      </w:r>
      <w:r>
        <w:rPr>
          <w:rFonts w:ascii="Open Sans" w:hAnsi="Open Sans"/>
          <w:color w:val="000000"/>
          <w:sz w:val="20"/>
          <w:lang w:eastAsia="en-US"/>
        </w:rPr>
        <w:t xml:space="preserve">’ – 1) Getting started with </w:t>
      </w:r>
      <w:proofErr w:type="spellStart"/>
      <w:r>
        <w:rPr>
          <w:rFonts w:ascii="Open Sans" w:hAnsi="Open Sans"/>
          <w:color w:val="000000"/>
          <w:sz w:val="20"/>
          <w:lang w:eastAsia="en-US"/>
        </w:rPr>
        <w:t>Hootsuite</w:t>
      </w:r>
      <w:proofErr w:type="spellEnd"/>
      <w:r>
        <w:rPr>
          <w:rFonts w:ascii="Open Sans" w:hAnsi="Open Sans"/>
          <w:color w:val="000000"/>
          <w:sz w:val="20"/>
          <w:lang w:eastAsia="en-US"/>
        </w:rPr>
        <w:t xml:space="preserve">; 2) Advanced tactics with </w:t>
      </w:r>
      <w:proofErr w:type="spellStart"/>
      <w:r>
        <w:rPr>
          <w:rFonts w:ascii="Open Sans" w:hAnsi="Open Sans"/>
          <w:color w:val="000000"/>
          <w:sz w:val="20"/>
          <w:lang w:eastAsia="en-US"/>
        </w:rPr>
        <w:t>Hootsuite</w:t>
      </w:r>
      <w:proofErr w:type="spellEnd"/>
      <w:r>
        <w:rPr>
          <w:rFonts w:ascii="Open Sans" w:hAnsi="Open Sans"/>
          <w:color w:val="000000"/>
          <w:sz w:val="20"/>
          <w:lang w:eastAsia="en-US"/>
        </w:rPr>
        <w:t xml:space="preserve"> Pro; 3) </w:t>
      </w:r>
      <w:proofErr w:type="spellStart"/>
      <w:r>
        <w:rPr>
          <w:rFonts w:ascii="Open Sans" w:hAnsi="Open Sans"/>
          <w:color w:val="000000"/>
          <w:sz w:val="20"/>
          <w:lang w:eastAsia="en-US"/>
        </w:rPr>
        <w:t>Hootsuite</w:t>
      </w:r>
      <w:proofErr w:type="spellEnd"/>
      <w:r>
        <w:rPr>
          <w:rFonts w:ascii="Open Sans" w:hAnsi="Open Sans"/>
          <w:color w:val="000000"/>
          <w:sz w:val="20"/>
          <w:lang w:eastAsia="en-US"/>
        </w:rPr>
        <w:t xml:space="preserve"> Certified Professional Exam</w:t>
      </w:r>
    </w:p>
    <w:p w14:paraId="37408E07" w14:textId="77777777" w:rsidR="00271F81" w:rsidRDefault="00271F81" w:rsidP="00271F81">
      <w:pPr>
        <w:rPr>
          <w:rFonts w:ascii="Times" w:eastAsia="Times New Roman" w:hAnsi="Times"/>
          <w:sz w:val="20"/>
          <w:lang w:eastAsia="en-US"/>
        </w:rPr>
      </w:pPr>
    </w:p>
    <w:p w14:paraId="429564DB" w14:textId="77777777" w:rsidR="00271F81" w:rsidRDefault="00271F81" w:rsidP="00271F81">
      <w:pPr>
        <w:rPr>
          <w:rFonts w:ascii="Times" w:eastAsia="Times New Roman" w:hAnsi="Times"/>
          <w:sz w:val="20"/>
          <w:lang w:eastAsia="en-US"/>
        </w:rPr>
      </w:pPr>
    </w:p>
    <w:p w14:paraId="784AF5E1" w14:textId="77777777" w:rsidR="00271F81" w:rsidRDefault="00271F81" w:rsidP="00271F81">
      <w:pPr>
        <w:rPr>
          <w:rFonts w:ascii="Times" w:eastAsia="Times New Roman" w:hAnsi="Times"/>
          <w:sz w:val="20"/>
          <w:lang w:eastAsia="en-US"/>
        </w:rPr>
      </w:pPr>
      <w:r w:rsidRPr="00271F81">
        <w:rPr>
          <w:rFonts w:ascii="Times" w:eastAsia="Times New Roman" w:hAnsi="Times"/>
          <w:sz w:val="20"/>
          <w:lang w:eastAsia="en-US"/>
        </w:rPr>
        <w:t>For students who have HS certification, please submit a short paper (800 words) with practical guidance of</w:t>
      </w:r>
      <w:r>
        <w:rPr>
          <w:rFonts w:ascii="Times" w:eastAsia="Times New Roman" w:hAnsi="Times"/>
          <w:sz w:val="20"/>
          <w:lang w:eastAsia="en-US"/>
        </w:rPr>
        <w:t xml:space="preserve"> how HS can be used in your </w:t>
      </w:r>
      <w:r w:rsidRPr="00271F81">
        <w:rPr>
          <w:rFonts w:ascii="Times" w:eastAsia="Times New Roman" w:hAnsi="Times"/>
          <w:sz w:val="20"/>
          <w:lang w:eastAsia="en-US"/>
        </w:rPr>
        <w:t xml:space="preserve">client </w:t>
      </w:r>
      <w:r>
        <w:rPr>
          <w:rFonts w:ascii="Times" w:eastAsia="Times New Roman" w:hAnsi="Times"/>
          <w:sz w:val="20"/>
          <w:lang w:eastAsia="en-US"/>
        </w:rPr>
        <w:t xml:space="preserve">project </w:t>
      </w:r>
      <w:r w:rsidRPr="00271F81">
        <w:rPr>
          <w:rFonts w:ascii="Times" w:eastAsia="Times New Roman" w:hAnsi="Times"/>
          <w:sz w:val="20"/>
          <w:lang w:eastAsia="en-US"/>
        </w:rPr>
        <w:t xml:space="preserve">in monitoring, publishing and analytics. </w:t>
      </w:r>
    </w:p>
    <w:p w14:paraId="6EC7AE26" w14:textId="77777777" w:rsidR="00271F81" w:rsidRDefault="00271F81" w:rsidP="00271F81">
      <w:pPr>
        <w:rPr>
          <w:rFonts w:ascii="Times" w:eastAsia="Times New Roman" w:hAnsi="Times"/>
          <w:sz w:val="20"/>
          <w:lang w:eastAsia="en-US"/>
        </w:rPr>
      </w:pPr>
    </w:p>
    <w:p w14:paraId="7D70D9EB" w14:textId="77777777" w:rsidR="00271F81" w:rsidRPr="00271F81" w:rsidRDefault="00271F81" w:rsidP="00271F81">
      <w:pPr>
        <w:rPr>
          <w:rFonts w:ascii="Times" w:eastAsia="Times New Roman" w:hAnsi="Times"/>
          <w:b/>
          <w:sz w:val="20"/>
          <w:lang w:eastAsia="en-US"/>
        </w:rPr>
      </w:pPr>
      <w:proofErr w:type="gramStart"/>
      <w:r w:rsidRPr="00271F81">
        <w:rPr>
          <w:rFonts w:ascii="Times" w:eastAsia="Times New Roman" w:hAnsi="Times"/>
          <w:b/>
          <w:sz w:val="20"/>
          <w:lang w:eastAsia="en-US"/>
        </w:rPr>
        <w:t>Due Jan 26, 9.30 a.m.</w:t>
      </w:r>
      <w:bookmarkStart w:id="0" w:name="_GoBack"/>
      <w:bookmarkEnd w:id="0"/>
      <w:proofErr w:type="gramEnd"/>
    </w:p>
    <w:p w14:paraId="6D64FEC9" w14:textId="77777777" w:rsidR="00271F81" w:rsidRDefault="00271F81" w:rsidP="00271F81">
      <w:pPr>
        <w:rPr>
          <w:rFonts w:ascii="Times" w:eastAsia="Times New Roman" w:hAnsi="Times"/>
          <w:sz w:val="20"/>
          <w:lang w:eastAsia="en-US"/>
        </w:rPr>
      </w:pPr>
    </w:p>
    <w:p w14:paraId="568F4CF2" w14:textId="77777777" w:rsidR="00271F81" w:rsidRPr="00271F81" w:rsidRDefault="00271F81" w:rsidP="00271F81">
      <w:pPr>
        <w:rPr>
          <w:rFonts w:ascii="Times" w:eastAsia="Times New Roman" w:hAnsi="Times"/>
          <w:b/>
          <w:sz w:val="20"/>
          <w:lang w:eastAsia="en-US"/>
        </w:rPr>
      </w:pPr>
      <w:r w:rsidRPr="00271F81">
        <w:rPr>
          <w:rFonts w:ascii="Times" w:eastAsia="Times New Roman" w:hAnsi="Times"/>
          <w:b/>
          <w:sz w:val="20"/>
          <w:lang w:eastAsia="en-US"/>
        </w:rPr>
        <w:t xml:space="preserve">More information about </w:t>
      </w:r>
      <w:proofErr w:type="spellStart"/>
      <w:r w:rsidRPr="00271F81">
        <w:rPr>
          <w:rFonts w:ascii="Times" w:eastAsia="Times New Roman" w:hAnsi="Times"/>
          <w:b/>
          <w:sz w:val="20"/>
          <w:lang w:eastAsia="en-US"/>
        </w:rPr>
        <w:t>Hootsuite</w:t>
      </w:r>
      <w:proofErr w:type="spellEnd"/>
    </w:p>
    <w:p w14:paraId="5287B75B" w14:textId="77777777" w:rsidR="00271F81" w:rsidRPr="00271F81" w:rsidRDefault="00271F81" w:rsidP="00271F81">
      <w:pPr>
        <w:rPr>
          <w:rFonts w:ascii="Times" w:eastAsia="Times New Roman" w:hAnsi="Times"/>
          <w:sz w:val="20"/>
          <w:lang w:eastAsia="en-US"/>
        </w:rPr>
      </w:pPr>
    </w:p>
    <w:p w14:paraId="3B91F6ED" w14:textId="77777777" w:rsidR="00271F81" w:rsidRPr="00271F81" w:rsidRDefault="00271F81" w:rsidP="00271F81">
      <w:pPr>
        <w:rPr>
          <w:rFonts w:ascii="Times" w:hAnsi="Times"/>
          <w:sz w:val="20"/>
          <w:lang w:eastAsia="en-US"/>
        </w:rPr>
      </w:pPr>
      <w:r>
        <w:rPr>
          <w:rFonts w:ascii="Open Sans" w:hAnsi="Open Sans"/>
          <w:color w:val="000000"/>
          <w:sz w:val="20"/>
          <w:lang w:eastAsia="en-US"/>
        </w:rPr>
        <w:t xml:space="preserve">As part of </w:t>
      </w:r>
      <w:proofErr w:type="spellStart"/>
      <w:r w:rsidRPr="00271F81">
        <w:rPr>
          <w:rFonts w:ascii="Open Sans" w:hAnsi="Open Sans"/>
          <w:color w:val="000000"/>
          <w:sz w:val="20"/>
          <w:lang w:eastAsia="en-US"/>
        </w:rPr>
        <w:t>Hoots</w:t>
      </w:r>
      <w:r>
        <w:rPr>
          <w:rFonts w:ascii="Open Sans" w:hAnsi="Open Sans"/>
          <w:color w:val="000000"/>
          <w:sz w:val="20"/>
          <w:lang w:eastAsia="en-US"/>
        </w:rPr>
        <w:t>uite’s</w:t>
      </w:r>
      <w:proofErr w:type="spellEnd"/>
      <w:r>
        <w:rPr>
          <w:rFonts w:ascii="Open Sans" w:hAnsi="Open Sans"/>
          <w:color w:val="000000"/>
          <w:sz w:val="20"/>
          <w:lang w:eastAsia="en-US"/>
        </w:rPr>
        <w:t xml:space="preserve"> Higher Education Program</w:t>
      </w:r>
      <w:r w:rsidRPr="00271F81">
        <w:rPr>
          <w:rFonts w:ascii="Open Sans" w:hAnsi="Open Sans"/>
          <w:color w:val="000000"/>
          <w:sz w:val="20"/>
          <w:lang w:eastAsia="en-US"/>
        </w:rPr>
        <w:t>, you now have free access to</w:t>
      </w:r>
      <w:hyperlink r:id="rId8" w:history="1">
        <w:r w:rsidRPr="00271F81">
          <w:rPr>
            <w:rFonts w:ascii="Open Sans" w:hAnsi="Open Sans"/>
            <w:color w:val="000000"/>
            <w:sz w:val="20"/>
            <w:u w:val="single"/>
            <w:lang w:eastAsia="en-US"/>
          </w:rPr>
          <w:t xml:space="preserve"> </w:t>
        </w:r>
        <w:proofErr w:type="spellStart"/>
        <w:r w:rsidRPr="00271F81">
          <w:rPr>
            <w:rFonts w:ascii="Open Sans" w:hAnsi="Open Sans"/>
            <w:color w:val="00AEFF"/>
            <w:sz w:val="20"/>
            <w:u w:val="single"/>
            <w:lang w:eastAsia="en-US"/>
          </w:rPr>
          <w:t>Hootsuite</w:t>
        </w:r>
        <w:proofErr w:type="spellEnd"/>
        <w:r w:rsidRPr="00271F81">
          <w:rPr>
            <w:rFonts w:ascii="Open Sans" w:hAnsi="Open Sans"/>
            <w:color w:val="00AEFF"/>
            <w:sz w:val="20"/>
            <w:u w:val="single"/>
            <w:lang w:eastAsia="en-US"/>
          </w:rPr>
          <w:t xml:space="preserve"> Pro</w:t>
        </w:r>
      </w:hyperlink>
      <w:r w:rsidRPr="00271F81">
        <w:rPr>
          <w:rFonts w:ascii="Open Sans" w:hAnsi="Open Sans"/>
          <w:color w:val="000000"/>
          <w:sz w:val="20"/>
          <w:lang w:eastAsia="en-US"/>
        </w:rPr>
        <w:t xml:space="preserve"> and</w:t>
      </w:r>
      <w:hyperlink r:id="rId9" w:history="1">
        <w:r w:rsidRPr="00271F81">
          <w:rPr>
            <w:rFonts w:ascii="Open Sans" w:hAnsi="Open Sans"/>
            <w:color w:val="000000"/>
            <w:sz w:val="20"/>
            <w:u w:val="single"/>
            <w:lang w:eastAsia="en-US"/>
          </w:rPr>
          <w:t xml:space="preserve"> </w:t>
        </w:r>
        <w:proofErr w:type="spellStart"/>
        <w:r w:rsidRPr="00271F81">
          <w:rPr>
            <w:rFonts w:ascii="Open Sans" w:hAnsi="Open Sans"/>
            <w:color w:val="00AEFF"/>
            <w:sz w:val="20"/>
            <w:u w:val="single"/>
            <w:lang w:eastAsia="en-US"/>
          </w:rPr>
          <w:t>Hootsuite</w:t>
        </w:r>
        <w:proofErr w:type="spellEnd"/>
        <w:r w:rsidRPr="00271F81">
          <w:rPr>
            <w:rFonts w:ascii="Open Sans" w:hAnsi="Open Sans"/>
            <w:color w:val="00AEFF"/>
            <w:sz w:val="20"/>
            <w:u w:val="single"/>
            <w:lang w:eastAsia="en-US"/>
          </w:rPr>
          <w:t xml:space="preserve"> University</w:t>
        </w:r>
      </w:hyperlink>
      <w:r w:rsidRPr="00271F81">
        <w:rPr>
          <w:rFonts w:ascii="Open Sans" w:hAnsi="Open Sans"/>
          <w:color w:val="000000"/>
          <w:sz w:val="20"/>
          <w:lang w:eastAsia="en-US"/>
        </w:rPr>
        <w:t xml:space="preserve"> for </w:t>
      </w:r>
      <w:r w:rsidRPr="00271F81">
        <w:rPr>
          <w:rFonts w:ascii="Open Sans" w:hAnsi="Open Sans"/>
          <w:b/>
          <w:bCs/>
          <w:color w:val="000000"/>
          <w:sz w:val="20"/>
          <w:lang w:eastAsia="en-US"/>
        </w:rPr>
        <w:t>3 months</w:t>
      </w:r>
      <w:r w:rsidRPr="00271F81">
        <w:rPr>
          <w:rFonts w:ascii="Open Sans" w:hAnsi="Open Sans"/>
          <w:color w:val="000000"/>
          <w:sz w:val="20"/>
          <w:lang w:eastAsia="en-US"/>
        </w:rPr>
        <w:t xml:space="preserve">. </w:t>
      </w:r>
    </w:p>
    <w:p w14:paraId="69BAA5E8" w14:textId="77777777" w:rsidR="00271F81" w:rsidRPr="00271F81" w:rsidRDefault="00271F81" w:rsidP="00271F81">
      <w:pPr>
        <w:rPr>
          <w:rFonts w:ascii="Times" w:eastAsia="Times New Roman" w:hAnsi="Times"/>
          <w:sz w:val="20"/>
          <w:lang w:eastAsia="en-US"/>
        </w:rPr>
      </w:pPr>
    </w:p>
    <w:p w14:paraId="387B9DE2" w14:textId="77777777" w:rsidR="00271F81" w:rsidRPr="00271F81" w:rsidRDefault="00271F81" w:rsidP="00271F81">
      <w:pPr>
        <w:rPr>
          <w:rFonts w:ascii="Times" w:hAnsi="Times"/>
          <w:sz w:val="20"/>
          <w:lang w:eastAsia="en-US"/>
        </w:rPr>
      </w:pPr>
      <w:r w:rsidRPr="00271F81">
        <w:rPr>
          <w:rFonts w:ascii="Open Sans" w:hAnsi="Open Sans"/>
          <w:b/>
          <w:bCs/>
          <w:color w:val="000000"/>
          <w:szCs w:val="24"/>
          <w:lang w:eastAsia="en-US"/>
        </w:rPr>
        <w:t>How to access your new account</w:t>
      </w:r>
    </w:p>
    <w:p w14:paraId="7964B074" w14:textId="77777777" w:rsidR="00271F81" w:rsidRPr="00271F81" w:rsidRDefault="00271F81" w:rsidP="00271F81">
      <w:pPr>
        <w:rPr>
          <w:rFonts w:ascii="Times" w:hAnsi="Times"/>
          <w:sz w:val="20"/>
          <w:lang w:eastAsia="en-US"/>
        </w:rPr>
      </w:pPr>
      <w:r w:rsidRPr="00271F81">
        <w:rPr>
          <w:rFonts w:ascii="Open Sans" w:hAnsi="Open Sans"/>
          <w:color w:val="000000"/>
          <w:sz w:val="20"/>
          <w:lang w:eastAsia="en-US"/>
        </w:rPr>
        <w:t>To activate your new account, please follow these steps:</w:t>
      </w:r>
    </w:p>
    <w:p w14:paraId="26D24BAD" w14:textId="77777777" w:rsidR="00271F81" w:rsidRPr="00271F81" w:rsidRDefault="00271F81" w:rsidP="00271F81">
      <w:pPr>
        <w:numPr>
          <w:ilvl w:val="0"/>
          <w:numId w:val="1"/>
        </w:numPr>
        <w:textAlignment w:val="baseline"/>
        <w:rPr>
          <w:rFonts w:ascii="Open Sans" w:hAnsi="Open Sans"/>
          <w:color w:val="000000"/>
          <w:sz w:val="20"/>
          <w:lang w:eastAsia="en-US"/>
        </w:rPr>
      </w:pPr>
      <w:r w:rsidRPr="00271F81">
        <w:rPr>
          <w:rFonts w:ascii="Open Sans" w:hAnsi="Open Sans"/>
          <w:color w:val="000000"/>
          <w:sz w:val="20"/>
          <w:shd w:val="clear" w:color="auto" w:fill="FFFFFF"/>
          <w:lang w:eastAsia="en-US"/>
        </w:rPr>
        <w:t xml:space="preserve">Follow the instructions in the email* you receive from </w:t>
      </w:r>
      <w:proofErr w:type="spellStart"/>
      <w:r w:rsidRPr="00271F81">
        <w:rPr>
          <w:rFonts w:ascii="Open Sans" w:hAnsi="Open Sans"/>
          <w:color w:val="000000"/>
          <w:sz w:val="20"/>
          <w:shd w:val="clear" w:color="auto" w:fill="FFFFFF"/>
          <w:lang w:eastAsia="en-US"/>
        </w:rPr>
        <w:t>Hootsuite</w:t>
      </w:r>
      <w:proofErr w:type="spellEnd"/>
      <w:r w:rsidRPr="00271F81">
        <w:rPr>
          <w:rFonts w:ascii="Open Sans" w:hAnsi="Open Sans"/>
          <w:color w:val="000000"/>
          <w:sz w:val="20"/>
          <w:shd w:val="clear" w:color="auto" w:fill="FFFFFF"/>
          <w:lang w:eastAsia="en-US"/>
        </w:rPr>
        <w:t xml:space="preserve"> with the subject </w:t>
      </w:r>
      <w:r w:rsidRPr="00271F81">
        <w:rPr>
          <w:rFonts w:ascii="Open Sans" w:hAnsi="Open Sans"/>
          <w:b/>
          <w:bCs/>
          <w:color w:val="000000"/>
          <w:sz w:val="20"/>
          <w:shd w:val="clear" w:color="auto" w:fill="FFFFFF"/>
          <w:lang w:eastAsia="en-US"/>
        </w:rPr>
        <w:t xml:space="preserve">“Access Your New </w:t>
      </w:r>
      <w:proofErr w:type="spellStart"/>
      <w:r w:rsidRPr="00271F81">
        <w:rPr>
          <w:rFonts w:ascii="Open Sans" w:hAnsi="Open Sans"/>
          <w:b/>
          <w:bCs/>
          <w:color w:val="000000"/>
          <w:sz w:val="20"/>
          <w:shd w:val="clear" w:color="auto" w:fill="FFFFFF"/>
          <w:lang w:eastAsia="en-US"/>
        </w:rPr>
        <w:t>Hootsuite</w:t>
      </w:r>
      <w:proofErr w:type="spellEnd"/>
      <w:r w:rsidRPr="00271F81">
        <w:rPr>
          <w:rFonts w:ascii="Open Sans" w:hAnsi="Open Sans"/>
          <w:b/>
          <w:bCs/>
          <w:color w:val="000000"/>
          <w:sz w:val="20"/>
          <w:shd w:val="clear" w:color="auto" w:fill="FFFFFF"/>
          <w:lang w:eastAsia="en-US"/>
        </w:rPr>
        <w:t xml:space="preserve"> Account”</w:t>
      </w:r>
      <w:r w:rsidRPr="00271F81">
        <w:rPr>
          <w:rFonts w:ascii="Open Sans" w:hAnsi="Open Sans"/>
          <w:color w:val="000000"/>
          <w:sz w:val="20"/>
          <w:shd w:val="clear" w:color="auto" w:fill="FFFFFF"/>
          <w:lang w:eastAsia="en-US"/>
        </w:rPr>
        <w:t xml:space="preserve">, and be sure to click on the activation link within 24 hours. </w:t>
      </w:r>
      <w:r w:rsidRPr="00271F81">
        <w:rPr>
          <w:rFonts w:ascii="Open Sans" w:hAnsi="Open Sans"/>
          <w:color w:val="222222"/>
          <w:sz w:val="20"/>
          <w:lang w:eastAsia="en-US"/>
        </w:rPr>
        <w:t xml:space="preserve">If your activation link from Step #1 expires, or you don’t receive an email from </w:t>
      </w:r>
      <w:proofErr w:type="spellStart"/>
      <w:r w:rsidRPr="00271F81">
        <w:rPr>
          <w:rFonts w:ascii="Open Sans" w:hAnsi="Open Sans"/>
          <w:color w:val="222222"/>
          <w:sz w:val="20"/>
          <w:lang w:eastAsia="en-US"/>
        </w:rPr>
        <w:t>Hootsuite</w:t>
      </w:r>
      <w:proofErr w:type="spellEnd"/>
      <w:r w:rsidRPr="00271F81">
        <w:rPr>
          <w:rFonts w:ascii="Open Sans" w:hAnsi="Open Sans"/>
          <w:color w:val="222222"/>
          <w:sz w:val="20"/>
          <w:lang w:eastAsia="en-US"/>
        </w:rPr>
        <w:t xml:space="preserve">, </w:t>
      </w:r>
      <w:hyperlink r:id="rId10" w:history="1">
        <w:r w:rsidRPr="00271F81">
          <w:rPr>
            <w:rFonts w:ascii="Open Sans" w:hAnsi="Open Sans"/>
            <w:color w:val="00AEFF"/>
            <w:sz w:val="20"/>
            <w:u w:val="single"/>
            <w:lang w:eastAsia="en-US"/>
          </w:rPr>
          <w:t>click this link</w:t>
        </w:r>
      </w:hyperlink>
      <w:r w:rsidRPr="00271F81">
        <w:rPr>
          <w:rFonts w:ascii="Open Sans" w:hAnsi="Open Sans"/>
          <w:color w:val="222222"/>
          <w:sz w:val="20"/>
          <w:lang w:eastAsia="en-US"/>
        </w:rPr>
        <w:t xml:space="preserve"> and create a new password in order to access your account.</w:t>
      </w:r>
    </w:p>
    <w:p w14:paraId="6CADF74C" w14:textId="77777777" w:rsidR="00271F81" w:rsidRPr="00271F81" w:rsidRDefault="00271F81" w:rsidP="00271F81">
      <w:pPr>
        <w:numPr>
          <w:ilvl w:val="0"/>
          <w:numId w:val="1"/>
        </w:numPr>
        <w:textAlignment w:val="baseline"/>
        <w:rPr>
          <w:rFonts w:ascii="Open Sans" w:hAnsi="Open Sans"/>
          <w:color w:val="000000"/>
          <w:sz w:val="20"/>
          <w:lang w:eastAsia="en-US"/>
        </w:rPr>
      </w:pPr>
      <w:r w:rsidRPr="00271F81">
        <w:rPr>
          <w:rFonts w:ascii="Open Sans" w:hAnsi="Open Sans"/>
          <w:color w:val="000000"/>
          <w:sz w:val="20"/>
          <w:shd w:val="clear" w:color="auto" w:fill="FFFFFF"/>
          <w:lang w:eastAsia="en-US"/>
        </w:rPr>
        <w:t xml:space="preserve">Once logged in, access </w:t>
      </w:r>
      <w:proofErr w:type="spellStart"/>
      <w:r w:rsidRPr="00271F81">
        <w:rPr>
          <w:rFonts w:ascii="Open Sans" w:hAnsi="Open Sans"/>
          <w:b/>
          <w:bCs/>
          <w:color w:val="000000"/>
          <w:sz w:val="20"/>
          <w:shd w:val="clear" w:color="auto" w:fill="FFFFFF"/>
          <w:lang w:eastAsia="en-US"/>
        </w:rPr>
        <w:t>Hootsuite</w:t>
      </w:r>
      <w:proofErr w:type="spellEnd"/>
      <w:r w:rsidRPr="00271F81">
        <w:rPr>
          <w:rFonts w:ascii="Open Sans" w:hAnsi="Open Sans"/>
          <w:b/>
          <w:bCs/>
          <w:color w:val="000000"/>
          <w:sz w:val="20"/>
          <w:shd w:val="clear" w:color="auto" w:fill="FFFFFF"/>
          <w:lang w:eastAsia="en-US"/>
        </w:rPr>
        <w:t xml:space="preserve"> University</w:t>
      </w:r>
      <w:r w:rsidRPr="00271F81">
        <w:rPr>
          <w:rFonts w:ascii="Open Sans" w:hAnsi="Open Sans"/>
          <w:color w:val="000000"/>
          <w:sz w:val="20"/>
          <w:shd w:val="clear" w:color="auto" w:fill="FFFFFF"/>
          <w:lang w:eastAsia="en-US"/>
        </w:rPr>
        <w:t xml:space="preserve"> from your dashboard by clicking on </w:t>
      </w:r>
      <w:r w:rsidRPr="00271F81">
        <w:rPr>
          <w:rFonts w:ascii="Open Sans" w:hAnsi="Open Sans"/>
          <w:i/>
          <w:iCs/>
          <w:color w:val="000000"/>
          <w:sz w:val="20"/>
          <w:shd w:val="clear" w:color="auto" w:fill="FFFFFF"/>
          <w:lang w:eastAsia="en-US"/>
        </w:rPr>
        <w:t>Tools&gt;</w:t>
      </w:r>
      <w:proofErr w:type="spellStart"/>
      <w:r w:rsidRPr="00271F81">
        <w:rPr>
          <w:rFonts w:ascii="Open Sans" w:hAnsi="Open Sans"/>
          <w:i/>
          <w:iCs/>
          <w:color w:val="000000"/>
          <w:sz w:val="20"/>
          <w:shd w:val="clear" w:color="auto" w:fill="FFFFFF"/>
          <w:lang w:eastAsia="en-US"/>
        </w:rPr>
        <w:t>Hootsuite</w:t>
      </w:r>
      <w:proofErr w:type="spellEnd"/>
      <w:r w:rsidRPr="00271F81">
        <w:rPr>
          <w:rFonts w:ascii="Open Sans" w:hAnsi="Open Sans"/>
          <w:i/>
          <w:iCs/>
          <w:color w:val="000000"/>
          <w:sz w:val="20"/>
          <w:shd w:val="clear" w:color="auto" w:fill="FFFFFF"/>
          <w:lang w:eastAsia="en-US"/>
        </w:rPr>
        <w:t xml:space="preserve"> University</w:t>
      </w:r>
      <w:r w:rsidRPr="00271F81">
        <w:rPr>
          <w:rFonts w:ascii="Open Sans" w:hAnsi="Open Sans"/>
          <w:color w:val="000000"/>
          <w:sz w:val="20"/>
          <w:shd w:val="clear" w:color="auto" w:fill="FFFFFF"/>
          <w:lang w:eastAsia="en-US"/>
        </w:rPr>
        <w:t xml:space="preserve"> from the left task bar. </w:t>
      </w:r>
    </w:p>
    <w:p w14:paraId="68F51B70" w14:textId="77777777" w:rsidR="00271F81" w:rsidRPr="00271F81" w:rsidRDefault="00271F81" w:rsidP="00271F81">
      <w:pPr>
        <w:numPr>
          <w:ilvl w:val="0"/>
          <w:numId w:val="1"/>
        </w:numPr>
        <w:textAlignment w:val="baseline"/>
        <w:rPr>
          <w:rFonts w:ascii="Open Sans" w:hAnsi="Open Sans"/>
          <w:color w:val="000000"/>
          <w:sz w:val="20"/>
          <w:lang w:eastAsia="en-US"/>
        </w:rPr>
      </w:pPr>
      <w:r w:rsidRPr="00271F81">
        <w:rPr>
          <w:rFonts w:ascii="Open Sans" w:hAnsi="Open Sans"/>
          <w:color w:val="222222"/>
          <w:sz w:val="20"/>
          <w:lang w:eastAsia="en-US"/>
        </w:rPr>
        <w:t xml:space="preserve">Create a </w:t>
      </w:r>
      <w:proofErr w:type="spellStart"/>
      <w:r w:rsidRPr="00271F81">
        <w:rPr>
          <w:rFonts w:ascii="Open Sans" w:hAnsi="Open Sans"/>
          <w:color w:val="222222"/>
          <w:sz w:val="20"/>
          <w:lang w:eastAsia="en-US"/>
        </w:rPr>
        <w:t>Hootsuite</w:t>
      </w:r>
      <w:proofErr w:type="spellEnd"/>
      <w:r w:rsidRPr="00271F81">
        <w:rPr>
          <w:rFonts w:ascii="Open Sans" w:hAnsi="Open Sans"/>
          <w:color w:val="222222"/>
          <w:sz w:val="20"/>
          <w:lang w:eastAsia="en-US"/>
        </w:rPr>
        <w:t xml:space="preserve"> University Profile. Once you click on ‘Save Changes’ you will then be directed to the courseware of </w:t>
      </w:r>
      <w:proofErr w:type="spellStart"/>
      <w:r w:rsidRPr="00271F81">
        <w:rPr>
          <w:rFonts w:ascii="Open Sans" w:hAnsi="Open Sans"/>
          <w:color w:val="222222"/>
          <w:sz w:val="20"/>
          <w:lang w:eastAsia="en-US"/>
        </w:rPr>
        <w:t>Hootsuite</w:t>
      </w:r>
      <w:proofErr w:type="spellEnd"/>
      <w:r w:rsidRPr="00271F81">
        <w:rPr>
          <w:rFonts w:ascii="Open Sans" w:hAnsi="Open Sans"/>
          <w:color w:val="222222"/>
          <w:sz w:val="20"/>
          <w:lang w:eastAsia="en-US"/>
        </w:rPr>
        <w:t xml:space="preserve"> University. </w:t>
      </w:r>
    </w:p>
    <w:p w14:paraId="1E2A8935" w14:textId="77777777" w:rsidR="00271F81" w:rsidRPr="00271F81" w:rsidRDefault="00271F81" w:rsidP="00271F81">
      <w:pPr>
        <w:rPr>
          <w:rFonts w:ascii="Times" w:eastAsia="Times New Roman" w:hAnsi="Times"/>
          <w:sz w:val="20"/>
          <w:lang w:eastAsia="en-US"/>
        </w:rPr>
      </w:pPr>
    </w:p>
    <w:p w14:paraId="60DE70D9" w14:textId="77777777" w:rsidR="00271F81" w:rsidRPr="00271F81" w:rsidRDefault="00271F81" w:rsidP="00271F81">
      <w:pPr>
        <w:rPr>
          <w:rFonts w:ascii="Times" w:hAnsi="Times"/>
          <w:sz w:val="20"/>
          <w:lang w:eastAsia="en-US"/>
        </w:rPr>
      </w:pPr>
      <w:r w:rsidRPr="00271F81">
        <w:rPr>
          <w:rFonts w:ascii="Open Sans" w:hAnsi="Open Sans"/>
          <w:i/>
          <w:iCs/>
          <w:color w:val="222222"/>
          <w:sz w:val="20"/>
          <w:lang w:eastAsia="en-US"/>
        </w:rPr>
        <w:t xml:space="preserve">* You may not receive an email if there is an account already set up under the email address registered by your instructor. If this is the case, you can login to your </w:t>
      </w:r>
      <w:proofErr w:type="spellStart"/>
      <w:r w:rsidRPr="00271F81">
        <w:rPr>
          <w:rFonts w:ascii="Open Sans" w:hAnsi="Open Sans"/>
          <w:i/>
          <w:iCs/>
          <w:color w:val="222222"/>
          <w:sz w:val="20"/>
          <w:lang w:eastAsia="en-US"/>
        </w:rPr>
        <w:t>Hootsuite</w:t>
      </w:r>
      <w:proofErr w:type="spellEnd"/>
      <w:r w:rsidRPr="00271F81">
        <w:rPr>
          <w:rFonts w:ascii="Open Sans" w:hAnsi="Open Sans"/>
          <w:i/>
          <w:iCs/>
          <w:color w:val="222222"/>
          <w:sz w:val="20"/>
          <w:lang w:eastAsia="en-US"/>
        </w:rPr>
        <w:t xml:space="preserve"> account with this same email and your pre-existing password.</w:t>
      </w:r>
    </w:p>
    <w:p w14:paraId="509C1052" w14:textId="77777777" w:rsidR="00271F81" w:rsidRPr="00271F81" w:rsidRDefault="00271F81" w:rsidP="00271F81">
      <w:pPr>
        <w:rPr>
          <w:rFonts w:ascii="Times" w:eastAsia="Times New Roman" w:hAnsi="Times"/>
          <w:sz w:val="20"/>
          <w:lang w:eastAsia="en-US"/>
        </w:rPr>
      </w:pPr>
    </w:p>
    <w:p w14:paraId="0E2AEB50" w14:textId="77777777" w:rsidR="00271F81" w:rsidRPr="00271F81" w:rsidRDefault="00271F81" w:rsidP="00271F81">
      <w:pPr>
        <w:rPr>
          <w:rFonts w:ascii="Times" w:hAnsi="Times"/>
          <w:sz w:val="20"/>
          <w:lang w:eastAsia="en-US"/>
        </w:rPr>
      </w:pPr>
      <w:r w:rsidRPr="00271F81">
        <w:rPr>
          <w:rFonts w:ascii="Open Sans" w:hAnsi="Open Sans"/>
          <w:color w:val="222222"/>
          <w:sz w:val="20"/>
          <w:lang w:eastAsia="en-US"/>
        </w:rPr>
        <w:t xml:space="preserve">To access </w:t>
      </w:r>
      <w:proofErr w:type="spellStart"/>
      <w:r w:rsidRPr="00271F81">
        <w:rPr>
          <w:rFonts w:ascii="Open Sans" w:hAnsi="Open Sans"/>
          <w:color w:val="222222"/>
          <w:sz w:val="20"/>
          <w:lang w:eastAsia="en-US"/>
        </w:rPr>
        <w:t>Hootsuite</w:t>
      </w:r>
      <w:proofErr w:type="spellEnd"/>
      <w:r w:rsidRPr="00271F81">
        <w:rPr>
          <w:rFonts w:ascii="Open Sans" w:hAnsi="Open Sans"/>
          <w:color w:val="222222"/>
          <w:sz w:val="20"/>
          <w:lang w:eastAsia="en-US"/>
        </w:rPr>
        <w:t xml:space="preserve"> University from learn.hootsuite.com, make sure to click “</w:t>
      </w:r>
      <w:r w:rsidRPr="00271F81">
        <w:rPr>
          <w:rFonts w:ascii="Open Sans" w:hAnsi="Open Sans"/>
          <w:b/>
          <w:bCs/>
          <w:color w:val="222222"/>
          <w:sz w:val="20"/>
          <w:lang w:eastAsia="en-US"/>
        </w:rPr>
        <w:t>Login Here</w:t>
      </w:r>
      <w:r w:rsidRPr="00271F81">
        <w:rPr>
          <w:rFonts w:ascii="Open Sans" w:hAnsi="Open Sans"/>
          <w:color w:val="222222"/>
          <w:sz w:val="20"/>
          <w:lang w:eastAsia="en-US"/>
        </w:rPr>
        <w:t xml:space="preserve">” under “I'm already enrolled in </w:t>
      </w:r>
      <w:proofErr w:type="spellStart"/>
      <w:r w:rsidRPr="00271F81">
        <w:rPr>
          <w:rFonts w:ascii="Open Sans" w:hAnsi="Open Sans"/>
          <w:color w:val="222222"/>
          <w:sz w:val="20"/>
          <w:lang w:eastAsia="en-US"/>
        </w:rPr>
        <w:t>Hootsuite</w:t>
      </w:r>
      <w:proofErr w:type="spellEnd"/>
      <w:r w:rsidRPr="00271F81">
        <w:rPr>
          <w:rFonts w:ascii="Open Sans" w:hAnsi="Open Sans"/>
          <w:color w:val="222222"/>
          <w:sz w:val="20"/>
          <w:lang w:eastAsia="en-US"/>
        </w:rPr>
        <w:t xml:space="preserve"> University“.</w:t>
      </w:r>
    </w:p>
    <w:p w14:paraId="1F922785" w14:textId="77777777" w:rsidR="00271F81" w:rsidRPr="00271F81" w:rsidRDefault="00271F81" w:rsidP="00271F81">
      <w:pPr>
        <w:rPr>
          <w:rFonts w:ascii="Times" w:eastAsia="Times New Roman" w:hAnsi="Times"/>
          <w:sz w:val="20"/>
          <w:lang w:eastAsia="en-US"/>
        </w:rPr>
      </w:pPr>
    </w:p>
    <w:p w14:paraId="4502C96C" w14:textId="77777777" w:rsidR="00271F81" w:rsidRPr="00271F81" w:rsidRDefault="00271F81" w:rsidP="00271F81">
      <w:pPr>
        <w:rPr>
          <w:rFonts w:ascii="Times" w:hAnsi="Times"/>
          <w:sz w:val="20"/>
          <w:lang w:eastAsia="en-US"/>
        </w:rPr>
      </w:pPr>
      <w:r w:rsidRPr="00271F81">
        <w:rPr>
          <w:rFonts w:ascii="Open Sans" w:hAnsi="Open Sans"/>
          <w:b/>
          <w:bCs/>
          <w:color w:val="222222"/>
          <w:szCs w:val="24"/>
          <w:lang w:eastAsia="en-US"/>
        </w:rPr>
        <w:t>Important note about what email address to use</w:t>
      </w:r>
    </w:p>
    <w:p w14:paraId="16F5FF3E" w14:textId="77777777" w:rsidR="00271F81" w:rsidRPr="00271F81" w:rsidRDefault="00271F81" w:rsidP="00271F81">
      <w:pPr>
        <w:rPr>
          <w:rFonts w:ascii="Times" w:hAnsi="Times"/>
          <w:sz w:val="20"/>
          <w:lang w:eastAsia="en-US"/>
        </w:rPr>
      </w:pPr>
      <w:r w:rsidRPr="00271F81">
        <w:rPr>
          <w:rFonts w:ascii="Open Sans" w:hAnsi="Open Sans"/>
          <w:color w:val="222222"/>
          <w:sz w:val="20"/>
          <w:lang w:eastAsia="en-US"/>
        </w:rPr>
        <w:t xml:space="preserve">Please remember to use the </w:t>
      </w:r>
      <w:r w:rsidRPr="00271F81">
        <w:rPr>
          <w:rFonts w:ascii="Open Sans" w:hAnsi="Open Sans"/>
          <w:b/>
          <w:bCs/>
          <w:color w:val="222222"/>
          <w:sz w:val="20"/>
          <w:u w:val="single"/>
          <w:lang w:eastAsia="en-US"/>
        </w:rPr>
        <w:t>email address that was registered</w:t>
      </w:r>
      <w:r w:rsidRPr="00271F81">
        <w:rPr>
          <w:rFonts w:ascii="Open Sans" w:hAnsi="Open Sans"/>
          <w:color w:val="222222"/>
          <w:sz w:val="20"/>
          <w:lang w:eastAsia="en-US"/>
        </w:rPr>
        <w:t xml:space="preserve"> as part of the program to login. </w:t>
      </w:r>
      <w:r w:rsidRPr="00271F81">
        <w:rPr>
          <w:rFonts w:ascii="Open Sans" w:hAnsi="Open Sans"/>
          <w:b/>
          <w:bCs/>
          <w:color w:val="222222"/>
          <w:sz w:val="20"/>
          <w:lang w:eastAsia="en-US"/>
        </w:rPr>
        <w:t xml:space="preserve">Do not login using another email address or use Facebook or Twitter. </w:t>
      </w:r>
      <w:r w:rsidRPr="00271F81">
        <w:rPr>
          <w:rFonts w:ascii="Open Sans" w:hAnsi="Open Sans"/>
          <w:color w:val="222222"/>
          <w:sz w:val="20"/>
          <w:lang w:eastAsia="en-US"/>
        </w:rPr>
        <w:t xml:space="preserve">Ensure you are clear which email address your instructor has provided to </w:t>
      </w:r>
      <w:proofErr w:type="spellStart"/>
      <w:r w:rsidRPr="00271F81">
        <w:rPr>
          <w:rFonts w:ascii="Open Sans" w:hAnsi="Open Sans"/>
          <w:color w:val="222222"/>
          <w:sz w:val="20"/>
          <w:lang w:eastAsia="en-US"/>
        </w:rPr>
        <w:t>Hootsuite</w:t>
      </w:r>
      <w:proofErr w:type="spellEnd"/>
      <w:r w:rsidRPr="00271F81">
        <w:rPr>
          <w:rFonts w:ascii="Open Sans" w:hAnsi="Open Sans"/>
          <w:color w:val="222222"/>
          <w:sz w:val="20"/>
          <w:lang w:eastAsia="en-US"/>
        </w:rPr>
        <w:t xml:space="preserve">. </w:t>
      </w:r>
    </w:p>
    <w:p w14:paraId="764D9A2D" w14:textId="77777777" w:rsidR="00271F81" w:rsidRPr="00271F81" w:rsidRDefault="00271F81" w:rsidP="00271F81">
      <w:pPr>
        <w:rPr>
          <w:rFonts w:ascii="Times" w:eastAsia="Times New Roman" w:hAnsi="Times"/>
          <w:sz w:val="20"/>
          <w:lang w:eastAsia="en-US"/>
        </w:rPr>
      </w:pPr>
    </w:p>
    <w:p w14:paraId="1A20BA71" w14:textId="77777777" w:rsidR="00271F81" w:rsidRPr="00271F81" w:rsidRDefault="00271F81" w:rsidP="00271F81">
      <w:pPr>
        <w:rPr>
          <w:rFonts w:ascii="Times" w:hAnsi="Times"/>
          <w:sz w:val="20"/>
          <w:lang w:eastAsia="en-US"/>
        </w:rPr>
      </w:pPr>
      <w:r w:rsidRPr="00271F81">
        <w:rPr>
          <w:rFonts w:ascii="Open Sans" w:hAnsi="Open Sans"/>
          <w:i/>
          <w:iCs/>
          <w:color w:val="000000"/>
          <w:sz w:val="20"/>
          <w:shd w:val="clear" w:color="auto" w:fill="FFFFFF"/>
          <w:lang w:eastAsia="en-US"/>
        </w:rPr>
        <w:t xml:space="preserve">To avoid requests for billing information, on or before the end of your </w:t>
      </w:r>
      <w:proofErr w:type="gramStart"/>
      <w:r w:rsidRPr="00271F81">
        <w:rPr>
          <w:rFonts w:ascii="Open Sans" w:hAnsi="Open Sans"/>
          <w:i/>
          <w:iCs/>
          <w:color w:val="000000"/>
          <w:sz w:val="20"/>
          <w:shd w:val="clear" w:color="auto" w:fill="FFFFFF"/>
          <w:lang w:eastAsia="en-US"/>
        </w:rPr>
        <w:t>3 month</w:t>
      </w:r>
      <w:proofErr w:type="gramEnd"/>
      <w:r w:rsidRPr="00271F81">
        <w:rPr>
          <w:rFonts w:ascii="Open Sans" w:hAnsi="Open Sans"/>
          <w:i/>
          <w:iCs/>
          <w:color w:val="000000"/>
          <w:sz w:val="20"/>
          <w:shd w:val="clear" w:color="auto" w:fill="FFFFFF"/>
          <w:lang w:eastAsia="en-US"/>
        </w:rPr>
        <w:t xml:space="preserve"> free access, please downgrade from </w:t>
      </w:r>
      <w:proofErr w:type="spellStart"/>
      <w:r w:rsidRPr="00271F81">
        <w:rPr>
          <w:rFonts w:ascii="Open Sans" w:hAnsi="Open Sans"/>
          <w:i/>
          <w:iCs/>
          <w:color w:val="000000"/>
          <w:sz w:val="20"/>
          <w:shd w:val="clear" w:color="auto" w:fill="FFFFFF"/>
          <w:lang w:eastAsia="en-US"/>
        </w:rPr>
        <w:t>Hootsuite</w:t>
      </w:r>
      <w:proofErr w:type="spellEnd"/>
      <w:r w:rsidRPr="00271F81">
        <w:rPr>
          <w:rFonts w:ascii="Open Sans" w:hAnsi="Open Sans"/>
          <w:i/>
          <w:iCs/>
          <w:color w:val="000000"/>
          <w:sz w:val="20"/>
          <w:shd w:val="clear" w:color="auto" w:fill="FFFFFF"/>
          <w:lang w:eastAsia="en-US"/>
        </w:rPr>
        <w:t xml:space="preserve"> Pro to </w:t>
      </w:r>
      <w:proofErr w:type="spellStart"/>
      <w:r w:rsidRPr="00271F81">
        <w:rPr>
          <w:rFonts w:ascii="Open Sans" w:hAnsi="Open Sans"/>
          <w:i/>
          <w:iCs/>
          <w:color w:val="000000"/>
          <w:sz w:val="20"/>
          <w:shd w:val="clear" w:color="auto" w:fill="FFFFFF"/>
          <w:lang w:eastAsia="en-US"/>
        </w:rPr>
        <w:t>Hootsuite</w:t>
      </w:r>
      <w:proofErr w:type="spellEnd"/>
      <w:r w:rsidRPr="00271F81">
        <w:rPr>
          <w:rFonts w:ascii="Open Sans" w:hAnsi="Open Sans"/>
          <w:i/>
          <w:iCs/>
          <w:color w:val="000000"/>
          <w:sz w:val="20"/>
          <w:shd w:val="clear" w:color="auto" w:fill="FFFFFF"/>
          <w:lang w:eastAsia="en-US"/>
        </w:rPr>
        <w:t xml:space="preserve"> Free and ensure </w:t>
      </w:r>
      <w:proofErr w:type="spellStart"/>
      <w:r w:rsidRPr="00271F81">
        <w:rPr>
          <w:rFonts w:ascii="Open Sans" w:hAnsi="Open Sans"/>
          <w:i/>
          <w:iCs/>
          <w:color w:val="000000"/>
          <w:sz w:val="20"/>
          <w:shd w:val="clear" w:color="auto" w:fill="FFFFFF"/>
          <w:lang w:eastAsia="en-US"/>
        </w:rPr>
        <w:t>Hootsuite</w:t>
      </w:r>
      <w:proofErr w:type="spellEnd"/>
      <w:r w:rsidRPr="00271F81">
        <w:rPr>
          <w:rFonts w:ascii="Open Sans" w:hAnsi="Open Sans"/>
          <w:i/>
          <w:iCs/>
          <w:color w:val="000000"/>
          <w:sz w:val="20"/>
          <w:shd w:val="clear" w:color="auto" w:fill="FFFFFF"/>
          <w:lang w:eastAsia="en-US"/>
        </w:rPr>
        <w:t xml:space="preserve"> University is removed as an add-on. (</w:t>
      </w:r>
      <w:hyperlink r:id="rId11" w:anchor="plan" w:history="1">
        <w:r w:rsidRPr="00271F81">
          <w:rPr>
            <w:rFonts w:ascii="Open Sans" w:hAnsi="Open Sans"/>
            <w:i/>
            <w:iCs/>
            <w:color w:val="1155CC"/>
            <w:sz w:val="20"/>
            <w:u w:val="single"/>
            <w:shd w:val="clear" w:color="auto" w:fill="FFFFFF"/>
            <w:lang w:eastAsia="en-US"/>
          </w:rPr>
          <w:t>See instructions</w:t>
        </w:r>
      </w:hyperlink>
      <w:r w:rsidRPr="00271F81">
        <w:rPr>
          <w:rFonts w:ascii="Open Sans" w:hAnsi="Open Sans"/>
          <w:i/>
          <w:iCs/>
          <w:color w:val="000000"/>
          <w:sz w:val="20"/>
          <w:shd w:val="clear" w:color="auto" w:fill="FFFFFF"/>
          <w:lang w:eastAsia="en-US"/>
        </w:rPr>
        <w:t>).</w:t>
      </w:r>
    </w:p>
    <w:p w14:paraId="749D51E5" w14:textId="77777777" w:rsidR="00271F81" w:rsidRPr="00271F81" w:rsidRDefault="00271F81" w:rsidP="00271F81">
      <w:pPr>
        <w:rPr>
          <w:rFonts w:ascii="Times" w:eastAsia="Times New Roman" w:hAnsi="Times"/>
          <w:sz w:val="20"/>
          <w:lang w:eastAsia="en-US"/>
        </w:rPr>
      </w:pPr>
    </w:p>
    <w:p w14:paraId="525BBE05" w14:textId="77777777" w:rsidR="00271F81" w:rsidRPr="00271F81" w:rsidRDefault="00271F81" w:rsidP="00271F81">
      <w:pPr>
        <w:rPr>
          <w:rFonts w:ascii="Times" w:hAnsi="Times"/>
          <w:sz w:val="20"/>
          <w:lang w:eastAsia="en-US"/>
        </w:rPr>
      </w:pPr>
      <w:r w:rsidRPr="00271F81">
        <w:rPr>
          <w:rFonts w:ascii="Open Sans" w:hAnsi="Open Sans"/>
          <w:i/>
          <w:iCs/>
          <w:color w:val="000000"/>
          <w:sz w:val="20"/>
          <w:shd w:val="clear" w:color="auto" w:fill="FFFFFF"/>
          <w:lang w:eastAsia="en-US"/>
        </w:rPr>
        <w:t xml:space="preserve">Please note that after your class you will have to enter in billing information to continue using </w:t>
      </w:r>
      <w:proofErr w:type="spellStart"/>
      <w:r w:rsidRPr="00271F81">
        <w:rPr>
          <w:rFonts w:ascii="Open Sans" w:hAnsi="Open Sans"/>
          <w:i/>
          <w:iCs/>
          <w:color w:val="000000"/>
          <w:sz w:val="20"/>
          <w:shd w:val="clear" w:color="auto" w:fill="FFFFFF"/>
          <w:lang w:eastAsia="en-US"/>
        </w:rPr>
        <w:t>Hootsuite</w:t>
      </w:r>
      <w:proofErr w:type="spellEnd"/>
      <w:r w:rsidRPr="00271F81">
        <w:rPr>
          <w:rFonts w:ascii="Open Sans" w:hAnsi="Open Sans"/>
          <w:i/>
          <w:iCs/>
          <w:color w:val="000000"/>
          <w:sz w:val="20"/>
          <w:shd w:val="clear" w:color="auto" w:fill="FFFFFF"/>
          <w:lang w:eastAsia="en-US"/>
        </w:rPr>
        <w:t xml:space="preserve"> Pro &amp; </w:t>
      </w:r>
      <w:proofErr w:type="spellStart"/>
      <w:r w:rsidRPr="00271F81">
        <w:rPr>
          <w:rFonts w:ascii="Open Sans" w:hAnsi="Open Sans"/>
          <w:i/>
          <w:iCs/>
          <w:color w:val="000000"/>
          <w:sz w:val="20"/>
          <w:shd w:val="clear" w:color="auto" w:fill="FFFFFF"/>
          <w:lang w:eastAsia="en-US"/>
        </w:rPr>
        <w:t>Hootsuite</w:t>
      </w:r>
      <w:proofErr w:type="spellEnd"/>
      <w:r w:rsidRPr="00271F81">
        <w:rPr>
          <w:rFonts w:ascii="Open Sans" w:hAnsi="Open Sans"/>
          <w:i/>
          <w:iCs/>
          <w:color w:val="000000"/>
          <w:sz w:val="20"/>
          <w:shd w:val="clear" w:color="auto" w:fill="FFFFFF"/>
          <w:lang w:eastAsia="en-US"/>
        </w:rPr>
        <w:t xml:space="preserve"> University, but you can downgrade to </w:t>
      </w:r>
      <w:proofErr w:type="spellStart"/>
      <w:r w:rsidRPr="00271F81">
        <w:rPr>
          <w:rFonts w:ascii="Open Sans" w:hAnsi="Open Sans"/>
          <w:i/>
          <w:iCs/>
          <w:color w:val="000000"/>
          <w:sz w:val="20"/>
          <w:shd w:val="clear" w:color="auto" w:fill="FFFFFF"/>
          <w:lang w:eastAsia="en-US"/>
        </w:rPr>
        <w:t>Hootsuite</w:t>
      </w:r>
      <w:proofErr w:type="spellEnd"/>
      <w:r w:rsidRPr="00271F81">
        <w:rPr>
          <w:rFonts w:ascii="Open Sans" w:hAnsi="Open Sans"/>
          <w:i/>
          <w:iCs/>
          <w:color w:val="000000"/>
          <w:sz w:val="20"/>
          <w:shd w:val="clear" w:color="auto" w:fill="FFFFFF"/>
          <w:lang w:eastAsia="en-US"/>
        </w:rPr>
        <w:t xml:space="preserve"> Free at any time. </w:t>
      </w:r>
    </w:p>
    <w:p w14:paraId="24959B29" w14:textId="77777777" w:rsidR="006C77F7" w:rsidRDefault="006C77F7"/>
    <w:sectPr w:rsidR="006C77F7" w:rsidSect="00854CE7">
      <w:pgSz w:w="11899" w:h="16838"/>
      <w:pgMar w:top="1440" w:right="1797" w:bottom="1440" w:left="179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Open San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C1EB6"/>
    <w:multiLevelType w:val="multilevel"/>
    <w:tmpl w:val="DC5C5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3A68DE"/>
    <w:multiLevelType w:val="multilevel"/>
    <w:tmpl w:val="CCF8B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F81"/>
    <w:rsid w:val="00271F81"/>
    <w:rsid w:val="003A57E8"/>
    <w:rsid w:val="006C77F7"/>
    <w:rsid w:val="00854CE7"/>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14051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7F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1F81"/>
    <w:pPr>
      <w:spacing w:before="100" w:beforeAutospacing="1" w:after="100" w:afterAutospacing="1"/>
    </w:pPr>
    <w:rPr>
      <w:rFonts w:ascii="Times" w:hAnsi="Times"/>
      <w:sz w:val="20"/>
      <w:lang w:eastAsia="en-US"/>
    </w:rPr>
  </w:style>
  <w:style w:type="character" w:styleId="Hyperlink">
    <w:name w:val="Hyperlink"/>
    <w:basedOn w:val="DefaultParagraphFont"/>
    <w:uiPriority w:val="99"/>
    <w:unhideWhenUsed/>
    <w:rsid w:val="00271F8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7F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1F81"/>
    <w:pPr>
      <w:spacing w:before="100" w:beforeAutospacing="1" w:after="100" w:afterAutospacing="1"/>
    </w:pPr>
    <w:rPr>
      <w:rFonts w:ascii="Times" w:hAnsi="Times"/>
      <w:sz w:val="20"/>
      <w:lang w:eastAsia="en-US"/>
    </w:rPr>
  </w:style>
  <w:style w:type="character" w:styleId="Hyperlink">
    <w:name w:val="Hyperlink"/>
    <w:basedOn w:val="DefaultParagraphFont"/>
    <w:uiPriority w:val="99"/>
    <w:unhideWhenUsed/>
    <w:rsid w:val="00271F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470027">
      <w:bodyDiv w:val="1"/>
      <w:marLeft w:val="0"/>
      <w:marRight w:val="0"/>
      <w:marTop w:val="0"/>
      <w:marBottom w:val="0"/>
      <w:divBdr>
        <w:top w:val="none" w:sz="0" w:space="0" w:color="auto"/>
        <w:left w:val="none" w:sz="0" w:space="0" w:color="auto"/>
        <w:bottom w:val="none" w:sz="0" w:space="0" w:color="auto"/>
        <w:right w:val="none" w:sz="0" w:space="0" w:color="auto"/>
      </w:divBdr>
    </w:div>
    <w:div w:id="1544905098">
      <w:bodyDiv w:val="1"/>
      <w:marLeft w:val="0"/>
      <w:marRight w:val="0"/>
      <w:marTop w:val="0"/>
      <w:marBottom w:val="0"/>
      <w:divBdr>
        <w:top w:val="none" w:sz="0" w:space="0" w:color="auto"/>
        <w:left w:val="none" w:sz="0" w:space="0" w:color="auto"/>
        <w:bottom w:val="none" w:sz="0" w:space="0" w:color="auto"/>
        <w:right w:val="none" w:sz="0" w:space="0" w:color="auto"/>
      </w:divBdr>
      <w:divsChild>
        <w:div w:id="201433567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help.hootsuite.com/entries/21682388-Manage-Your-Hootsuite-Pro-Plan/"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dsm.course@ubc.ca" TargetMode="External"/><Relationship Id="rId7" Type="http://schemas.openxmlformats.org/officeDocument/2006/relationships/hyperlink" Target="http://learn.hootsuite.com/social-media-consultants" TargetMode="External"/><Relationship Id="rId8" Type="http://schemas.openxmlformats.org/officeDocument/2006/relationships/hyperlink" Target="http://hootsuite.com/pro" TargetMode="External"/><Relationship Id="rId9" Type="http://schemas.openxmlformats.org/officeDocument/2006/relationships/hyperlink" Target="http://learn.hootsuite.com/" TargetMode="External"/><Relationship Id="rId10" Type="http://schemas.openxmlformats.org/officeDocument/2006/relationships/hyperlink" Target="http://hootsuite.com/retrieve-pass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494</Words>
  <Characters>2518</Characters>
  <Application>Microsoft Macintosh Word</Application>
  <DocSecurity>0</DocSecurity>
  <Lines>42</Lines>
  <Paragraphs>8</Paragraphs>
  <ScaleCrop>false</ScaleCrop>
  <Company>University of BC</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Hermida</dc:creator>
  <cp:keywords/>
  <dc:description/>
  <cp:lastModifiedBy>Alfred Hermida</cp:lastModifiedBy>
  <cp:revision>2</cp:revision>
  <dcterms:created xsi:type="dcterms:W3CDTF">2016-01-14T18:42:00Z</dcterms:created>
  <dcterms:modified xsi:type="dcterms:W3CDTF">2016-01-14T21:09:00Z</dcterms:modified>
</cp:coreProperties>
</file>