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AC" w:rsidRPr="00060FE1" w:rsidRDefault="00060FE1" w:rsidP="007805EB">
      <w:pPr>
        <w:spacing w:after="0"/>
        <w:jc w:val="center"/>
        <w:rPr>
          <w:rFonts w:ascii="Calibri" w:hAnsi="Calibri" w:cs="Calibri"/>
          <w:b/>
          <w:sz w:val="72"/>
          <w:szCs w:val="72"/>
        </w:rPr>
      </w:pPr>
      <w:r w:rsidRPr="00060FE1">
        <w:rPr>
          <w:rFonts w:ascii="Calibri" w:hAnsi="Calibri" w:cs="Calibri"/>
          <w:b/>
          <w:sz w:val="72"/>
          <w:szCs w:val="72"/>
        </w:rPr>
        <w:t>Results: The iPad Project</w:t>
      </w:r>
      <w:r w:rsidR="00F11D95">
        <w:rPr>
          <w:rFonts w:ascii="Calibri" w:hAnsi="Calibri" w:cs="Calibri"/>
          <w:b/>
          <w:sz w:val="72"/>
          <w:szCs w:val="72"/>
        </w:rPr>
        <w:t xml:space="preserve"> - </w:t>
      </w:r>
      <w:r w:rsidR="003456AC" w:rsidRPr="00060FE1">
        <w:rPr>
          <w:rFonts w:ascii="Calibri" w:hAnsi="Calibri" w:cs="Calibri"/>
          <w:b/>
          <w:sz w:val="72"/>
          <w:szCs w:val="72"/>
        </w:rPr>
        <w:t>Enhancing Learning</w:t>
      </w:r>
      <w:r w:rsidR="007805EB" w:rsidRPr="00060FE1">
        <w:rPr>
          <w:rFonts w:ascii="Calibri" w:hAnsi="Calibri" w:cs="Calibri"/>
          <w:b/>
          <w:sz w:val="72"/>
          <w:szCs w:val="72"/>
        </w:rPr>
        <w:t xml:space="preserve"> Projects</w:t>
      </w:r>
      <w:r w:rsidR="008F7608" w:rsidRPr="00060FE1">
        <w:rPr>
          <w:rFonts w:ascii="Calibri" w:hAnsi="Calibri" w:cs="Calibri"/>
          <w:b/>
          <w:sz w:val="72"/>
          <w:szCs w:val="72"/>
        </w:rPr>
        <w:t xml:space="preserve"> </w:t>
      </w:r>
      <w:r w:rsidR="003456AC" w:rsidRPr="00060FE1">
        <w:rPr>
          <w:rFonts w:ascii="Calibri" w:hAnsi="Calibri" w:cs="Calibri"/>
          <w:b/>
          <w:sz w:val="72"/>
          <w:szCs w:val="72"/>
        </w:rPr>
        <w:t>201</w:t>
      </w:r>
      <w:r w:rsidR="008F7608" w:rsidRPr="00060FE1">
        <w:rPr>
          <w:rFonts w:ascii="Calibri" w:hAnsi="Calibri" w:cs="Calibri"/>
          <w:b/>
          <w:sz w:val="72"/>
          <w:szCs w:val="72"/>
        </w:rPr>
        <w:t>2/2013</w:t>
      </w:r>
    </w:p>
    <w:p w:rsidR="003456AC" w:rsidRPr="003456AC" w:rsidRDefault="003456AC" w:rsidP="003456AC">
      <w:pPr>
        <w:pStyle w:val="ListParagraph"/>
        <w:spacing w:after="0"/>
        <w:ind w:left="0"/>
        <w:rPr>
          <w:rFonts w:ascii="Calibri" w:hAnsi="Calibri" w:cs="Calibri"/>
          <w:b/>
          <w:sz w:val="36"/>
          <w:szCs w:val="36"/>
        </w:rPr>
      </w:pPr>
    </w:p>
    <w:p w:rsidR="003456AC" w:rsidRPr="003456AC" w:rsidRDefault="003456AC" w:rsidP="003456AC">
      <w:pPr>
        <w:pStyle w:val="ListParagraph"/>
        <w:spacing w:after="0"/>
        <w:ind w:left="0"/>
        <w:rPr>
          <w:rFonts w:ascii="Calibri" w:hAnsi="Calibri" w:cs="Calibri"/>
          <w:b/>
          <w:sz w:val="48"/>
          <w:szCs w:val="48"/>
        </w:rPr>
      </w:pPr>
      <w:r w:rsidRPr="003456AC">
        <w:rPr>
          <w:rFonts w:ascii="Calibri" w:hAnsi="Calibri" w:cs="Calibri"/>
          <w:noProof/>
          <w:sz w:val="48"/>
          <w:szCs w:val="48"/>
          <w:lang w:eastAsia="en-CA"/>
        </w:rPr>
        <w:drawing>
          <wp:anchor distT="0" distB="0" distL="114300" distR="114300" simplePos="0" relativeHeight="251659264" behindDoc="0" locked="0" layoutInCell="1" allowOverlap="1" wp14:anchorId="4A031C6C" wp14:editId="746643E8">
            <wp:simplePos x="0" y="0"/>
            <wp:positionH relativeFrom="column">
              <wp:posOffset>8879205</wp:posOffset>
            </wp:positionH>
            <wp:positionV relativeFrom="paragraph">
              <wp:posOffset>126365</wp:posOffset>
            </wp:positionV>
            <wp:extent cx="4743450" cy="418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d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0" cy="4182110"/>
                    </a:xfrm>
                    <a:prstGeom prst="rect">
                      <a:avLst/>
                    </a:prstGeom>
                  </pic:spPr>
                </pic:pic>
              </a:graphicData>
            </a:graphic>
            <wp14:sizeRelH relativeFrom="margin">
              <wp14:pctWidth>0</wp14:pctWidth>
            </wp14:sizeRelH>
            <wp14:sizeRelV relativeFrom="margin">
              <wp14:pctHeight>0</wp14:pctHeight>
            </wp14:sizeRelV>
          </wp:anchor>
        </w:drawing>
      </w:r>
      <w:r w:rsidRPr="003456AC">
        <w:rPr>
          <w:rFonts w:ascii="Calibri" w:hAnsi="Calibri" w:cs="Calibri"/>
          <w:b/>
          <w:sz w:val="48"/>
          <w:szCs w:val="48"/>
        </w:rPr>
        <w:t>Title</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The iPad Project</w:t>
      </w:r>
    </w:p>
    <w:p w:rsidR="003456AC" w:rsidRPr="003456AC" w:rsidRDefault="003456AC" w:rsidP="003456AC">
      <w:pPr>
        <w:pStyle w:val="ListParagraph"/>
        <w:spacing w:after="0"/>
        <w:ind w:left="0" w:firstLine="567"/>
        <w:rPr>
          <w:rFonts w:ascii="Calibri" w:hAnsi="Calibri" w:cs="Calibri"/>
          <w:b/>
          <w:sz w:val="36"/>
          <w:szCs w:val="36"/>
        </w:rPr>
      </w:pPr>
    </w:p>
    <w:p w:rsidR="003456AC" w:rsidRPr="003456AC" w:rsidRDefault="003456AC" w:rsidP="003456AC">
      <w:pPr>
        <w:pStyle w:val="ListParagraph"/>
        <w:spacing w:after="0"/>
        <w:ind w:left="0"/>
        <w:rPr>
          <w:rFonts w:ascii="Calibri" w:hAnsi="Calibri" w:cs="Calibri"/>
          <w:b/>
          <w:sz w:val="48"/>
          <w:szCs w:val="48"/>
        </w:rPr>
      </w:pPr>
      <w:r w:rsidRPr="003456AC">
        <w:rPr>
          <w:rFonts w:ascii="Calibri" w:hAnsi="Calibri" w:cs="Calibri"/>
          <w:b/>
          <w:sz w:val="48"/>
          <w:szCs w:val="48"/>
        </w:rPr>
        <w:t>Participants</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197 Students</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Jocelyn Tessemaker, Grade 5 Teacher</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Debbie Durance, Grade 4 Teacher</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Kwyn Maxwell, Grade 4 Teacher, Intermediate Team Leader</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Julie Hamilton, Grade 2 Teacher</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Jessica Crean, Grade 2 Teacher</w:t>
      </w:r>
    </w:p>
    <w:p w:rsidR="007805EB"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Colleen Bratzer, Grade 1 Teacher</w:t>
      </w:r>
    </w:p>
    <w:p w:rsidR="003456AC" w:rsidRPr="003456AC" w:rsidRDefault="007805EB" w:rsidP="003456AC">
      <w:pPr>
        <w:pStyle w:val="ListParagraph"/>
        <w:spacing w:after="0"/>
        <w:ind w:left="0" w:firstLine="567"/>
        <w:rPr>
          <w:rFonts w:ascii="Calibri" w:hAnsi="Calibri" w:cs="Calibri"/>
          <w:sz w:val="36"/>
          <w:szCs w:val="36"/>
        </w:rPr>
      </w:pPr>
      <w:r>
        <w:rPr>
          <w:rFonts w:ascii="Calibri" w:hAnsi="Calibri" w:cs="Calibri"/>
          <w:sz w:val="36"/>
          <w:szCs w:val="36"/>
        </w:rPr>
        <w:t>Deb Walasek, Grade 2/3 Teacher</w:t>
      </w:r>
      <w:r>
        <w:rPr>
          <w:rFonts w:ascii="Calibri" w:hAnsi="Calibri" w:cs="Calibri"/>
          <w:sz w:val="36"/>
          <w:szCs w:val="36"/>
        </w:rPr>
        <w:br/>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Sandy Smith, Grade 1 Teacher, Vice-Principal</w:t>
      </w:r>
    </w:p>
    <w:p w:rsidR="003456AC" w:rsidRP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Don Adams, Kindergarten Teacher, Primary Team Leader</w:t>
      </w:r>
    </w:p>
    <w:p w:rsidR="003456AC" w:rsidRDefault="003456AC" w:rsidP="003456AC">
      <w:pPr>
        <w:pStyle w:val="ListParagraph"/>
        <w:spacing w:after="0"/>
        <w:ind w:left="0" w:firstLine="567"/>
        <w:rPr>
          <w:rFonts w:ascii="Calibri" w:hAnsi="Calibri" w:cs="Calibri"/>
          <w:sz w:val="36"/>
          <w:szCs w:val="36"/>
        </w:rPr>
      </w:pPr>
      <w:r w:rsidRPr="003456AC">
        <w:rPr>
          <w:rFonts w:ascii="Calibri" w:hAnsi="Calibri" w:cs="Calibri"/>
          <w:sz w:val="36"/>
          <w:szCs w:val="36"/>
        </w:rPr>
        <w:t>Mike Phelan, Principal</w:t>
      </w:r>
    </w:p>
    <w:p w:rsidR="007805EB" w:rsidRDefault="007805EB" w:rsidP="003456AC">
      <w:pPr>
        <w:pStyle w:val="ListParagraph"/>
        <w:spacing w:after="0"/>
        <w:ind w:left="0" w:firstLine="567"/>
        <w:rPr>
          <w:rFonts w:ascii="Calibri" w:hAnsi="Calibri" w:cs="Calibri"/>
          <w:sz w:val="36"/>
          <w:szCs w:val="36"/>
        </w:rPr>
      </w:pPr>
    </w:p>
    <w:p w:rsidR="007805EB" w:rsidRPr="003456AC" w:rsidRDefault="007805EB" w:rsidP="007805EB">
      <w:pPr>
        <w:pStyle w:val="ListParagraph"/>
        <w:spacing w:after="0"/>
        <w:ind w:left="567" w:hanging="567"/>
        <w:rPr>
          <w:rFonts w:ascii="Calibri" w:hAnsi="Calibri" w:cs="Calibri"/>
          <w:b/>
          <w:sz w:val="48"/>
          <w:szCs w:val="48"/>
        </w:rPr>
      </w:pPr>
      <w:r>
        <w:rPr>
          <w:rFonts w:ascii="Calibri" w:hAnsi="Calibri" w:cs="Calibri"/>
          <w:b/>
          <w:sz w:val="48"/>
          <w:szCs w:val="48"/>
        </w:rPr>
        <w:t>School</w:t>
      </w:r>
    </w:p>
    <w:p w:rsidR="007805EB" w:rsidRPr="003456AC" w:rsidRDefault="007805EB" w:rsidP="007805EB">
      <w:pPr>
        <w:autoSpaceDE w:val="0"/>
        <w:autoSpaceDN w:val="0"/>
        <w:adjustRightInd w:val="0"/>
        <w:spacing w:after="0" w:line="20" w:lineRule="atLeast"/>
        <w:ind w:left="567"/>
        <w:rPr>
          <w:rFonts w:ascii="Calibri" w:hAnsi="Calibri" w:cs="Calibri"/>
          <w:sz w:val="36"/>
          <w:szCs w:val="36"/>
        </w:rPr>
      </w:pPr>
      <w:r>
        <w:rPr>
          <w:rFonts w:ascii="Calibri" w:hAnsi="Calibri" w:cs="Calibri"/>
          <w:sz w:val="36"/>
          <w:szCs w:val="36"/>
        </w:rPr>
        <w:t>Oaklands Elementary School</w:t>
      </w:r>
    </w:p>
    <w:p w:rsidR="003456AC" w:rsidRPr="003456AC" w:rsidRDefault="003456AC" w:rsidP="003456AC">
      <w:pPr>
        <w:pStyle w:val="ListParagraph"/>
        <w:spacing w:after="0"/>
        <w:ind w:left="0" w:firstLine="284"/>
        <w:rPr>
          <w:rFonts w:ascii="Calibri" w:hAnsi="Calibri" w:cs="Calibri"/>
          <w:sz w:val="36"/>
          <w:szCs w:val="36"/>
        </w:rPr>
      </w:pPr>
    </w:p>
    <w:p w:rsidR="00A02105" w:rsidRDefault="00A02105">
      <w:pPr>
        <w:rPr>
          <w:rFonts w:ascii="Calibri" w:hAnsi="Calibri" w:cs="Calibri"/>
          <w:b/>
          <w:sz w:val="48"/>
          <w:szCs w:val="48"/>
        </w:rPr>
      </w:pPr>
      <w:r>
        <w:rPr>
          <w:rFonts w:ascii="Calibri" w:hAnsi="Calibri" w:cs="Calibri"/>
          <w:b/>
          <w:sz w:val="48"/>
          <w:szCs w:val="48"/>
        </w:rPr>
        <w:br w:type="page"/>
      </w:r>
    </w:p>
    <w:p w:rsidR="003456AC" w:rsidRPr="003456AC" w:rsidRDefault="003456AC" w:rsidP="003456AC">
      <w:pPr>
        <w:pStyle w:val="ListParagraph"/>
        <w:spacing w:after="0"/>
        <w:ind w:left="567" w:hanging="567"/>
        <w:rPr>
          <w:rFonts w:ascii="Calibri" w:hAnsi="Calibri" w:cs="Calibri"/>
          <w:b/>
          <w:sz w:val="48"/>
          <w:szCs w:val="48"/>
        </w:rPr>
      </w:pPr>
      <w:r w:rsidRPr="003456AC">
        <w:rPr>
          <w:rFonts w:ascii="Calibri" w:hAnsi="Calibri" w:cs="Calibri"/>
          <w:b/>
          <w:sz w:val="48"/>
          <w:szCs w:val="48"/>
        </w:rPr>
        <w:lastRenderedPageBreak/>
        <w:t>Our Goal/Rationale</w:t>
      </w:r>
    </w:p>
    <w:p w:rsidR="003456AC" w:rsidRPr="003456AC" w:rsidRDefault="003456AC" w:rsidP="003456AC">
      <w:pPr>
        <w:autoSpaceDE w:val="0"/>
        <w:autoSpaceDN w:val="0"/>
        <w:adjustRightInd w:val="0"/>
        <w:spacing w:after="0" w:line="20" w:lineRule="atLeast"/>
        <w:ind w:left="567"/>
        <w:rPr>
          <w:rFonts w:ascii="Calibri" w:hAnsi="Calibri" w:cs="Calibri"/>
          <w:sz w:val="36"/>
          <w:szCs w:val="36"/>
        </w:rPr>
      </w:pPr>
      <w:r w:rsidRPr="003456AC">
        <w:rPr>
          <w:rFonts w:ascii="Calibri" w:hAnsi="Calibri" w:cs="Calibri"/>
          <w:sz w:val="36"/>
          <w:szCs w:val="36"/>
        </w:rPr>
        <w:t>Oaklands Elementary School has recently acquired 26 iPads. Staff and students are very excited about their use to support learning.</w:t>
      </w:r>
    </w:p>
    <w:p w:rsidR="003456AC" w:rsidRPr="003456AC" w:rsidRDefault="003456AC" w:rsidP="003456AC">
      <w:pPr>
        <w:autoSpaceDE w:val="0"/>
        <w:autoSpaceDN w:val="0"/>
        <w:adjustRightInd w:val="0"/>
        <w:spacing w:after="0" w:line="20" w:lineRule="atLeast"/>
        <w:ind w:left="567"/>
        <w:rPr>
          <w:rFonts w:ascii="Calibri" w:hAnsi="Calibri" w:cs="Calibri"/>
          <w:sz w:val="36"/>
          <w:szCs w:val="36"/>
        </w:rPr>
      </w:pPr>
    </w:p>
    <w:p w:rsidR="003456AC" w:rsidRPr="003456AC" w:rsidRDefault="003456AC" w:rsidP="003456AC">
      <w:pPr>
        <w:spacing w:after="0" w:line="20" w:lineRule="atLeast"/>
        <w:ind w:left="567"/>
        <w:rPr>
          <w:rFonts w:ascii="Calibri" w:hAnsi="Calibri" w:cs="Calibri"/>
          <w:sz w:val="36"/>
          <w:szCs w:val="36"/>
        </w:rPr>
      </w:pPr>
      <w:r w:rsidRPr="003456AC">
        <w:rPr>
          <w:rFonts w:ascii="Calibri" w:hAnsi="Calibri" w:cs="Calibri"/>
          <w:sz w:val="36"/>
          <w:szCs w:val="36"/>
        </w:rPr>
        <w:t>iPads will be used by teachers to support instruction and student learning. Students will be more actively engaged in learning and will successfully use iPad applications to support their learning.  iPad applications will be used to differentiate curriculum, teaching, and learning in ways to meet the needs of individual learners. Student performance in Literacy and Numeracy will improve.</w:t>
      </w:r>
    </w:p>
    <w:p w:rsidR="003456AC" w:rsidRPr="003456AC" w:rsidRDefault="003456AC" w:rsidP="003456AC">
      <w:pPr>
        <w:spacing w:after="0"/>
        <w:rPr>
          <w:rFonts w:ascii="Calibri" w:hAnsi="Calibri" w:cs="Calibri"/>
          <w:b/>
          <w:sz w:val="36"/>
          <w:szCs w:val="36"/>
        </w:rPr>
      </w:pPr>
    </w:p>
    <w:p w:rsidR="003456AC" w:rsidRPr="003456AC" w:rsidRDefault="003456AC" w:rsidP="003456AC">
      <w:pPr>
        <w:spacing w:after="0"/>
        <w:rPr>
          <w:rFonts w:ascii="Calibri" w:hAnsi="Calibri" w:cs="Calibri"/>
          <w:b/>
          <w:sz w:val="48"/>
          <w:szCs w:val="48"/>
        </w:rPr>
      </w:pPr>
      <w:r w:rsidRPr="003456AC">
        <w:rPr>
          <w:rFonts w:ascii="Calibri" w:hAnsi="Calibri" w:cs="Calibri"/>
          <w:b/>
          <w:sz w:val="48"/>
          <w:szCs w:val="48"/>
        </w:rPr>
        <w:t>Our Question</w:t>
      </w:r>
    </w:p>
    <w:p w:rsidR="003456AC" w:rsidRPr="003456AC" w:rsidRDefault="003456AC" w:rsidP="003456AC">
      <w:pPr>
        <w:autoSpaceDE w:val="0"/>
        <w:autoSpaceDN w:val="0"/>
        <w:adjustRightInd w:val="0"/>
        <w:spacing w:after="0" w:line="20" w:lineRule="atLeast"/>
        <w:ind w:left="567"/>
        <w:rPr>
          <w:rFonts w:ascii="Calibri" w:hAnsi="Calibri" w:cs="Calibri"/>
          <w:sz w:val="36"/>
          <w:szCs w:val="36"/>
        </w:rPr>
      </w:pPr>
      <w:r w:rsidRPr="003456AC">
        <w:rPr>
          <w:rFonts w:ascii="Calibri" w:hAnsi="Calibri" w:cs="Calibri"/>
          <w:sz w:val="36"/>
          <w:szCs w:val="36"/>
        </w:rPr>
        <w:t>How can we use iPads effectively to support student achievement in Language Arts and Mathematics and to meet the diverse needs of students in our school?</w:t>
      </w:r>
    </w:p>
    <w:p w:rsidR="003456AC" w:rsidRPr="003456AC" w:rsidRDefault="003456AC" w:rsidP="003456AC">
      <w:pPr>
        <w:pStyle w:val="ListParagraph"/>
        <w:spacing w:after="0"/>
        <w:ind w:left="780" w:hanging="780"/>
        <w:rPr>
          <w:rFonts w:ascii="Calibri" w:hAnsi="Calibri" w:cs="Calibri"/>
          <w:b/>
          <w:sz w:val="36"/>
          <w:szCs w:val="36"/>
        </w:rPr>
      </w:pPr>
    </w:p>
    <w:p w:rsidR="003456AC" w:rsidRPr="003456AC" w:rsidRDefault="003456AC" w:rsidP="003456AC">
      <w:pPr>
        <w:pStyle w:val="ListParagraph"/>
        <w:spacing w:after="0"/>
        <w:ind w:left="780" w:hanging="780"/>
        <w:rPr>
          <w:rFonts w:ascii="Calibri" w:hAnsi="Calibri" w:cs="Calibri"/>
          <w:b/>
          <w:sz w:val="48"/>
          <w:szCs w:val="48"/>
        </w:rPr>
      </w:pPr>
      <w:r w:rsidRPr="003456AC">
        <w:rPr>
          <w:rFonts w:ascii="Calibri" w:hAnsi="Calibri" w:cs="Calibri"/>
          <w:b/>
          <w:sz w:val="48"/>
          <w:szCs w:val="48"/>
        </w:rPr>
        <w:t>Our Approach</w:t>
      </w:r>
    </w:p>
    <w:p w:rsidR="003456AC" w:rsidRPr="003456AC" w:rsidRDefault="003456AC" w:rsidP="003456AC">
      <w:pPr>
        <w:pStyle w:val="ListParagraph"/>
        <w:autoSpaceDE w:val="0"/>
        <w:autoSpaceDN w:val="0"/>
        <w:adjustRightInd w:val="0"/>
        <w:spacing w:after="0" w:line="20" w:lineRule="atLeast"/>
        <w:ind w:left="567"/>
        <w:rPr>
          <w:rFonts w:ascii="Calibri" w:hAnsi="Calibri" w:cs="Calibri"/>
          <w:sz w:val="36"/>
          <w:szCs w:val="36"/>
        </w:rPr>
      </w:pPr>
      <w:r w:rsidRPr="003456AC">
        <w:rPr>
          <w:rFonts w:ascii="Calibri" w:hAnsi="Calibri" w:cs="Calibri"/>
          <w:sz w:val="36"/>
          <w:szCs w:val="36"/>
        </w:rPr>
        <w:t>Participants in the iPad Project will:</w:t>
      </w:r>
    </w:p>
    <w:p w:rsidR="003456AC" w:rsidRPr="003456AC" w:rsidRDefault="003456AC" w:rsidP="003456AC">
      <w:pPr>
        <w:pStyle w:val="ListParagraph"/>
        <w:numPr>
          <w:ilvl w:val="0"/>
          <w:numId w:val="8"/>
        </w:numPr>
        <w:autoSpaceDE w:val="0"/>
        <w:autoSpaceDN w:val="0"/>
        <w:adjustRightInd w:val="0"/>
        <w:spacing w:after="0" w:line="20" w:lineRule="atLeast"/>
        <w:ind w:left="1418" w:hanging="284"/>
        <w:rPr>
          <w:rFonts w:ascii="Calibri" w:hAnsi="Calibri" w:cs="Calibri"/>
          <w:sz w:val="36"/>
          <w:szCs w:val="36"/>
        </w:rPr>
      </w:pPr>
      <w:r w:rsidRPr="003456AC">
        <w:rPr>
          <w:rFonts w:ascii="Calibri" w:hAnsi="Calibri" w:cs="Calibri"/>
          <w:sz w:val="36"/>
          <w:szCs w:val="36"/>
        </w:rPr>
        <w:t>collaborate with other teachers at the school and in the school district</w:t>
      </w:r>
    </w:p>
    <w:p w:rsidR="003456AC" w:rsidRPr="003456AC" w:rsidRDefault="003456AC" w:rsidP="003456AC">
      <w:pPr>
        <w:pStyle w:val="ListParagraph"/>
        <w:numPr>
          <w:ilvl w:val="0"/>
          <w:numId w:val="8"/>
        </w:numPr>
        <w:autoSpaceDE w:val="0"/>
        <w:autoSpaceDN w:val="0"/>
        <w:adjustRightInd w:val="0"/>
        <w:spacing w:after="0" w:line="20" w:lineRule="atLeast"/>
        <w:ind w:left="1418" w:hanging="284"/>
        <w:rPr>
          <w:rFonts w:ascii="Calibri" w:hAnsi="Calibri" w:cs="Calibri"/>
          <w:sz w:val="36"/>
          <w:szCs w:val="36"/>
        </w:rPr>
      </w:pPr>
      <w:r w:rsidRPr="003456AC">
        <w:rPr>
          <w:rFonts w:ascii="Calibri" w:hAnsi="Calibri" w:cs="Calibri"/>
          <w:sz w:val="36"/>
          <w:szCs w:val="36"/>
        </w:rPr>
        <w:t>develop and implement a Mini iPad Project to address the needs of students in their classroom(s). These plans will include: (see attached)</w:t>
      </w:r>
    </w:p>
    <w:p w:rsidR="003456AC" w:rsidRPr="003456AC" w:rsidRDefault="003456AC" w:rsidP="003456AC">
      <w:pPr>
        <w:autoSpaceDE w:val="0"/>
        <w:autoSpaceDN w:val="0"/>
        <w:adjustRightInd w:val="0"/>
        <w:spacing w:after="0" w:line="20" w:lineRule="atLeast"/>
        <w:ind w:left="1985" w:hanging="284"/>
        <w:rPr>
          <w:rFonts w:ascii="Calibri" w:hAnsi="Calibri" w:cs="Calibri"/>
          <w:sz w:val="36"/>
          <w:szCs w:val="36"/>
        </w:rPr>
      </w:pPr>
      <w:r w:rsidRPr="003456AC">
        <w:rPr>
          <w:rFonts w:ascii="Calibri" w:hAnsi="Calibri" w:cs="Calibri"/>
          <w:sz w:val="36"/>
          <w:szCs w:val="36"/>
        </w:rPr>
        <w:t xml:space="preserve">- </w:t>
      </w:r>
      <w:r w:rsidRPr="003456AC">
        <w:rPr>
          <w:rFonts w:ascii="Calibri" w:hAnsi="Calibri" w:cs="Calibri"/>
          <w:sz w:val="36"/>
          <w:szCs w:val="36"/>
        </w:rPr>
        <w:tab/>
        <w:t>a goal</w:t>
      </w:r>
    </w:p>
    <w:p w:rsidR="003456AC" w:rsidRPr="003456AC" w:rsidRDefault="003456AC" w:rsidP="003456AC">
      <w:pPr>
        <w:autoSpaceDE w:val="0"/>
        <w:autoSpaceDN w:val="0"/>
        <w:adjustRightInd w:val="0"/>
        <w:spacing w:after="0" w:line="20" w:lineRule="atLeast"/>
        <w:ind w:left="1985" w:hanging="284"/>
        <w:rPr>
          <w:rFonts w:ascii="Calibri" w:hAnsi="Calibri" w:cs="Calibri"/>
          <w:sz w:val="36"/>
          <w:szCs w:val="36"/>
        </w:rPr>
      </w:pPr>
      <w:r w:rsidRPr="003456AC">
        <w:rPr>
          <w:rFonts w:ascii="Calibri" w:hAnsi="Calibri" w:cs="Calibri"/>
          <w:sz w:val="36"/>
          <w:szCs w:val="36"/>
        </w:rPr>
        <w:t>-</w:t>
      </w:r>
      <w:r w:rsidRPr="003456AC">
        <w:rPr>
          <w:rFonts w:ascii="Calibri" w:hAnsi="Calibri" w:cs="Calibri"/>
          <w:sz w:val="36"/>
          <w:szCs w:val="36"/>
        </w:rPr>
        <w:tab/>
        <w:t>an inquiry question</w:t>
      </w:r>
    </w:p>
    <w:p w:rsidR="003456AC" w:rsidRPr="003456AC" w:rsidRDefault="003456AC" w:rsidP="003456AC">
      <w:pPr>
        <w:autoSpaceDE w:val="0"/>
        <w:autoSpaceDN w:val="0"/>
        <w:adjustRightInd w:val="0"/>
        <w:spacing w:after="0" w:line="20" w:lineRule="atLeast"/>
        <w:ind w:left="1985" w:hanging="284"/>
        <w:rPr>
          <w:rFonts w:ascii="Calibri" w:hAnsi="Calibri" w:cs="Calibri"/>
          <w:sz w:val="36"/>
          <w:szCs w:val="36"/>
        </w:rPr>
      </w:pPr>
      <w:r w:rsidRPr="003456AC">
        <w:rPr>
          <w:rFonts w:ascii="Calibri" w:hAnsi="Calibri" w:cs="Calibri"/>
          <w:sz w:val="36"/>
          <w:szCs w:val="36"/>
        </w:rPr>
        <w:t>-</w:t>
      </w:r>
      <w:r w:rsidRPr="003456AC">
        <w:rPr>
          <w:rFonts w:ascii="Calibri" w:hAnsi="Calibri" w:cs="Calibri"/>
          <w:sz w:val="36"/>
          <w:szCs w:val="36"/>
        </w:rPr>
        <w:tab/>
        <w:t>measurable outcomes</w:t>
      </w:r>
    </w:p>
    <w:p w:rsidR="003456AC" w:rsidRPr="003456AC" w:rsidRDefault="003456AC" w:rsidP="003456AC">
      <w:pPr>
        <w:autoSpaceDE w:val="0"/>
        <w:autoSpaceDN w:val="0"/>
        <w:adjustRightInd w:val="0"/>
        <w:spacing w:after="0" w:line="20" w:lineRule="atLeast"/>
        <w:ind w:left="1985" w:hanging="284"/>
        <w:rPr>
          <w:rFonts w:ascii="Calibri" w:hAnsi="Calibri" w:cs="Calibri"/>
          <w:sz w:val="36"/>
          <w:szCs w:val="36"/>
        </w:rPr>
      </w:pPr>
      <w:r w:rsidRPr="003456AC">
        <w:rPr>
          <w:rFonts w:ascii="Calibri" w:hAnsi="Calibri" w:cs="Calibri"/>
          <w:sz w:val="36"/>
          <w:szCs w:val="36"/>
        </w:rPr>
        <w:t>-</w:t>
      </w:r>
      <w:r w:rsidRPr="003456AC">
        <w:rPr>
          <w:rFonts w:ascii="Calibri" w:hAnsi="Calibri" w:cs="Calibri"/>
          <w:sz w:val="36"/>
          <w:szCs w:val="36"/>
        </w:rPr>
        <w:tab/>
        <w:t>an approach</w:t>
      </w:r>
    </w:p>
    <w:p w:rsidR="003456AC" w:rsidRPr="003456AC" w:rsidRDefault="003456AC" w:rsidP="003456AC">
      <w:pPr>
        <w:autoSpaceDE w:val="0"/>
        <w:autoSpaceDN w:val="0"/>
        <w:adjustRightInd w:val="0"/>
        <w:spacing w:after="0" w:line="20" w:lineRule="atLeast"/>
        <w:ind w:left="1985" w:hanging="284"/>
        <w:rPr>
          <w:rFonts w:ascii="Calibri" w:hAnsi="Calibri" w:cs="Calibri"/>
          <w:sz w:val="36"/>
          <w:szCs w:val="36"/>
        </w:rPr>
      </w:pPr>
      <w:r w:rsidRPr="003456AC">
        <w:rPr>
          <w:rFonts w:ascii="Calibri" w:hAnsi="Calibri" w:cs="Calibri"/>
          <w:sz w:val="36"/>
          <w:szCs w:val="36"/>
        </w:rPr>
        <w:t>-</w:t>
      </w:r>
      <w:r w:rsidRPr="003456AC">
        <w:rPr>
          <w:rFonts w:ascii="Calibri" w:hAnsi="Calibri" w:cs="Calibri"/>
          <w:sz w:val="36"/>
          <w:szCs w:val="36"/>
        </w:rPr>
        <w:tab/>
        <w:t>results</w:t>
      </w:r>
    </w:p>
    <w:p w:rsidR="003456AC" w:rsidRPr="003456AC" w:rsidRDefault="003456AC" w:rsidP="003456AC">
      <w:pPr>
        <w:pStyle w:val="ListParagraph"/>
        <w:numPr>
          <w:ilvl w:val="0"/>
          <w:numId w:val="9"/>
        </w:numPr>
        <w:autoSpaceDE w:val="0"/>
        <w:autoSpaceDN w:val="0"/>
        <w:adjustRightInd w:val="0"/>
        <w:spacing w:after="0" w:line="20" w:lineRule="atLeast"/>
        <w:ind w:left="1418" w:hanging="284"/>
        <w:rPr>
          <w:rFonts w:ascii="Calibri" w:hAnsi="Calibri" w:cs="Calibri"/>
          <w:sz w:val="36"/>
          <w:szCs w:val="36"/>
        </w:rPr>
      </w:pPr>
      <w:r w:rsidRPr="003456AC">
        <w:rPr>
          <w:rFonts w:ascii="Calibri" w:hAnsi="Calibri" w:cs="Calibri"/>
          <w:sz w:val="36"/>
          <w:szCs w:val="36"/>
        </w:rPr>
        <w:t>work with Primary and Intermediate Team Leaders to develop a comprehensive iPad plan for Oaklands School</w:t>
      </w:r>
    </w:p>
    <w:p w:rsidR="003456AC" w:rsidRPr="003456AC" w:rsidRDefault="003456AC" w:rsidP="003456AC">
      <w:pPr>
        <w:pStyle w:val="ListParagraph"/>
        <w:numPr>
          <w:ilvl w:val="0"/>
          <w:numId w:val="9"/>
        </w:numPr>
        <w:autoSpaceDE w:val="0"/>
        <w:autoSpaceDN w:val="0"/>
        <w:adjustRightInd w:val="0"/>
        <w:spacing w:after="0" w:line="20" w:lineRule="atLeast"/>
        <w:ind w:left="1418" w:hanging="284"/>
        <w:rPr>
          <w:rFonts w:ascii="Calibri" w:hAnsi="Calibri" w:cs="Calibri"/>
          <w:sz w:val="36"/>
          <w:szCs w:val="36"/>
        </w:rPr>
      </w:pPr>
      <w:r w:rsidRPr="003456AC">
        <w:rPr>
          <w:rFonts w:ascii="Calibri" w:hAnsi="Calibri" w:cs="Calibri"/>
          <w:sz w:val="36"/>
          <w:szCs w:val="36"/>
        </w:rPr>
        <w:t>work with the Primary and Intermediate Team Leaders to report out on the Mini iPad Projects and on the comprehensive iPad plan for Oaklands School</w:t>
      </w:r>
    </w:p>
    <w:p w:rsidR="003456AC" w:rsidRPr="003456AC" w:rsidRDefault="003456AC" w:rsidP="003456AC">
      <w:pPr>
        <w:autoSpaceDE w:val="0"/>
        <w:autoSpaceDN w:val="0"/>
        <w:adjustRightInd w:val="0"/>
        <w:spacing w:after="0" w:line="20" w:lineRule="atLeast"/>
        <w:ind w:left="360"/>
        <w:rPr>
          <w:rFonts w:ascii="Calibri" w:hAnsi="Calibri" w:cs="Calibri"/>
          <w:sz w:val="36"/>
          <w:szCs w:val="36"/>
        </w:rPr>
      </w:pPr>
      <w:r w:rsidRPr="003456AC">
        <w:rPr>
          <w:rFonts w:ascii="Calibri" w:hAnsi="Calibri" w:cs="Calibri"/>
          <w:sz w:val="36"/>
          <w:szCs w:val="36"/>
        </w:rPr>
        <w:t xml:space="preserve"> </w:t>
      </w:r>
    </w:p>
    <w:p w:rsidR="003456AC" w:rsidRPr="003456AC" w:rsidRDefault="003456AC" w:rsidP="003456AC">
      <w:pPr>
        <w:pStyle w:val="ListParagraph"/>
        <w:autoSpaceDE w:val="0"/>
        <w:autoSpaceDN w:val="0"/>
        <w:adjustRightInd w:val="0"/>
        <w:spacing w:after="0" w:line="20" w:lineRule="atLeast"/>
        <w:ind w:left="567"/>
        <w:rPr>
          <w:rFonts w:ascii="Calibri" w:hAnsi="Calibri" w:cs="Calibri"/>
          <w:sz w:val="36"/>
          <w:szCs w:val="36"/>
        </w:rPr>
      </w:pPr>
      <w:r w:rsidRPr="003456AC">
        <w:rPr>
          <w:rFonts w:ascii="Calibri" w:hAnsi="Calibri" w:cs="Calibri"/>
          <w:sz w:val="36"/>
          <w:szCs w:val="36"/>
        </w:rPr>
        <w:t xml:space="preserve">Funds will be used to provide release time for teachers allowing them to work together on this project.  The Primary Team leader and the Intermediate Team Leader will work together. They will collaborate with teachers in other schools who currently use iPads. They will also </w:t>
      </w:r>
      <w:r w:rsidRPr="003456AC">
        <w:rPr>
          <w:rFonts w:ascii="Calibri" w:hAnsi="Calibri" w:cs="Calibri"/>
          <w:sz w:val="36"/>
          <w:szCs w:val="36"/>
        </w:rPr>
        <w:lastRenderedPageBreak/>
        <w:t>support teachers at Oaklands Elementary who participate in this project. Release time for teachers to plan for and evaluate the use of iPads is a key component to this project's success.</w:t>
      </w:r>
    </w:p>
    <w:p w:rsidR="003456AC" w:rsidRPr="003456AC" w:rsidRDefault="003456AC" w:rsidP="003456AC">
      <w:pPr>
        <w:pStyle w:val="ListParagraph"/>
        <w:autoSpaceDE w:val="0"/>
        <w:autoSpaceDN w:val="0"/>
        <w:adjustRightInd w:val="0"/>
        <w:spacing w:after="0" w:line="20" w:lineRule="atLeast"/>
        <w:ind w:left="567"/>
        <w:rPr>
          <w:rFonts w:ascii="Calibri" w:hAnsi="Calibri" w:cs="Calibri"/>
          <w:sz w:val="36"/>
          <w:szCs w:val="36"/>
        </w:rPr>
      </w:pPr>
    </w:p>
    <w:p w:rsidR="003456AC" w:rsidRPr="003456AC" w:rsidRDefault="003456AC" w:rsidP="003456AC">
      <w:pPr>
        <w:pStyle w:val="ListParagraph"/>
        <w:spacing w:after="0"/>
        <w:ind w:left="780" w:hanging="780"/>
        <w:rPr>
          <w:rFonts w:ascii="Calibri" w:hAnsi="Calibri" w:cs="Calibri"/>
          <w:b/>
          <w:sz w:val="48"/>
          <w:szCs w:val="48"/>
        </w:rPr>
      </w:pPr>
      <w:r w:rsidRPr="003456AC">
        <w:rPr>
          <w:rFonts w:ascii="Calibri" w:hAnsi="Calibri" w:cs="Calibri"/>
          <w:b/>
          <w:sz w:val="48"/>
          <w:szCs w:val="48"/>
        </w:rPr>
        <w:t>Measureable Outcomes</w:t>
      </w:r>
    </w:p>
    <w:p w:rsidR="003456AC" w:rsidRPr="003456AC" w:rsidRDefault="003456AC" w:rsidP="003456AC">
      <w:pPr>
        <w:pStyle w:val="ListParagraph"/>
        <w:autoSpaceDE w:val="0"/>
        <w:autoSpaceDN w:val="0"/>
        <w:adjustRightInd w:val="0"/>
        <w:spacing w:after="0" w:line="20" w:lineRule="atLeast"/>
        <w:ind w:left="567"/>
        <w:rPr>
          <w:rFonts w:ascii="Calibri" w:hAnsi="Calibri" w:cs="Calibri"/>
          <w:sz w:val="36"/>
          <w:szCs w:val="36"/>
        </w:rPr>
      </w:pPr>
      <w:r w:rsidRPr="003456AC">
        <w:rPr>
          <w:rFonts w:ascii="Calibri" w:hAnsi="Calibri" w:cs="Calibri"/>
          <w:sz w:val="36"/>
          <w:szCs w:val="36"/>
        </w:rPr>
        <w:t>The results (measureable outcomes) for each Mini IPad Project will be reported out. The effect of the project on student performance will be the primary focus of this reporting.</w:t>
      </w:r>
    </w:p>
    <w:p w:rsidR="003456AC" w:rsidRPr="003456AC" w:rsidRDefault="003456AC" w:rsidP="003456AC">
      <w:pPr>
        <w:pStyle w:val="ListParagraph"/>
        <w:autoSpaceDE w:val="0"/>
        <w:autoSpaceDN w:val="0"/>
        <w:adjustRightInd w:val="0"/>
        <w:spacing w:after="0" w:line="20" w:lineRule="atLeast"/>
        <w:ind w:left="567"/>
        <w:rPr>
          <w:rFonts w:ascii="Calibri" w:hAnsi="Calibri" w:cs="Calibri"/>
          <w:sz w:val="36"/>
          <w:szCs w:val="36"/>
        </w:rPr>
      </w:pPr>
    </w:p>
    <w:p w:rsidR="003456AC" w:rsidRPr="003456AC" w:rsidRDefault="003456AC" w:rsidP="003456AC">
      <w:pPr>
        <w:autoSpaceDE w:val="0"/>
        <w:autoSpaceDN w:val="0"/>
        <w:adjustRightInd w:val="0"/>
        <w:spacing w:after="0" w:line="20" w:lineRule="atLeast"/>
        <w:ind w:left="567"/>
        <w:rPr>
          <w:rFonts w:ascii="Calibri" w:hAnsi="Calibri" w:cs="Calibri"/>
          <w:sz w:val="36"/>
          <w:szCs w:val="36"/>
        </w:rPr>
      </w:pPr>
      <w:r w:rsidRPr="003456AC">
        <w:rPr>
          <w:rFonts w:ascii="Calibri" w:hAnsi="Calibri" w:cs="Calibri"/>
          <w:sz w:val="36"/>
          <w:szCs w:val="36"/>
        </w:rPr>
        <w:t>In addition, participants will meet to discuss the success of their projects. We will look for new learning, common ground, and challenges as we answer the question, “How can we use iPads effectively to support student achievement in Language Arts and Mathematics and to meet the diverse needs of students in our school?”</w:t>
      </w:r>
    </w:p>
    <w:p w:rsidR="003456AC" w:rsidRPr="003456AC" w:rsidRDefault="003456AC" w:rsidP="003456AC">
      <w:pPr>
        <w:pStyle w:val="ListParagraph"/>
        <w:autoSpaceDE w:val="0"/>
        <w:autoSpaceDN w:val="0"/>
        <w:adjustRightInd w:val="0"/>
        <w:spacing w:after="0" w:line="20" w:lineRule="atLeast"/>
        <w:rPr>
          <w:rFonts w:ascii="Calibri" w:hAnsi="Calibri" w:cs="Calibri"/>
          <w:sz w:val="36"/>
          <w:szCs w:val="36"/>
        </w:rPr>
      </w:pPr>
    </w:p>
    <w:p w:rsidR="003456AC" w:rsidRPr="003456AC" w:rsidRDefault="003456AC" w:rsidP="003456AC">
      <w:pPr>
        <w:pStyle w:val="ListParagraph"/>
        <w:spacing w:after="0"/>
        <w:ind w:left="780" w:hanging="780"/>
        <w:rPr>
          <w:rFonts w:ascii="Calibri" w:hAnsi="Calibri" w:cs="Calibri"/>
          <w:b/>
          <w:sz w:val="48"/>
          <w:szCs w:val="48"/>
        </w:rPr>
      </w:pPr>
      <w:r w:rsidRPr="003456AC">
        <w:rPr>
          <w:rFonts w:ascii="Calibri" w:hAnsi="Calibri" w:cs="Calibri"/>
          <w:b/>
          <w:sz w:val="48"/>
          <w:szCs w:val="48"/>
        </w:rPr>
        <w:t>Our Work So Far</w:t>
      </w:r>
    </w:p>
    <w:p w:rsidR="007805EB" w:rsidRDefault="003456AC" w:rsidP="007805EB">
      <w:pPr>
        <w:pStyle w:val="ListParagraph"/>
        <w:spacing w:after="0"/>
        <w:ind w:left="567"/>
        <w:rPr>
          <w:rFonts w:ascii="Calibri" w:hAnsi="Calibri" w:cs="Calibri"/>
          <w:sz w:val="36"/>
          <w:szCs w:val="36"/>
        </w:rPr>
      </w:pPr>
      <w:r w:rsidRPr="003456AC">
        <w:rPr>
          <w:rFonts w:ascii="Calibri" w:hAnsi="Calibri" w:cs="Calibri"/>
          <w:sz w:val="36"/>
          <w:szCs w:val="36"/>
        </w:rPr>
        <w:t>Staff met on September 17, 2012 to begin implementing the IPad Project. Key roles and responsibilities were defined and a timeline was developed. The notes from this session are attached.</w:t>
      </w:r>
    </w:p>
    <w:p w:rsidR="008F7608" w:rsidRDefault="008F7608" w:rsidP="007805EB">
      <w:pPr>
        <w:pStyle w:val="ListParagraph"/>
        <w:spacing w:after="0"/>
        <w:ind w:left="567"/>
        <w:rPr>
          <w:rFonts w:ascii="Calibri" w:hAnsi="Calibri" w:cs="Calibri"/>
          <w:sz w:val="36"/>
          <w:szCs w:val="36"/>
        </w:rPr>
      </w:pPr>
    </w:p>
    <w:p w:rsidR="007805EB" w:rsidRPr="008F7608" w:rsidRDefault="007805EB" w:rsidP="008F7608">
      <w:pPr>
        <w:spacing w:after="0"/>
        <w:rPr>
          <w:rFonts w:ascii="Calibri" w:hAnsi="Calibri" w:cs="Calibri"/>
          <w:b/>
          <w:sz w:val="48"/>
          <w:szCs w:val="48"/>
        </w:rPr>
      </w:pPr>
      <w:r w:rsidRPr="008F7608">
        <w:rPr>
          <w:rFonts w:ascii="Calibri" w:hAnsi="Calibri" w:cs="Calibri"/>
          <w:b/>
          <w:sz w:val="48"/>
          <w:szCs w:val="48"/>
        </w:rPr>
        <w:t>Results</w:t>
      </w:r>
    </w:p>
    <w:p w:rsidR="007805EB" w:rsidRPr="007805EB" w:rsidRDefault="007805EB" w:rsidP="007805EB">
      <w:pPr>
        <w:pStyle w:val="ListParagraph"/>
        <w:spacing w:after="0"/>
        <w:ind w:left="567"/>
        <w:rPr>
          <w:rFonts w:ascii="Calibri" w:hAnsi="Calibri" w:cs="Calibri"/>
          <w:sz w:val="36"/>
          <w:szCs w:val="36"/>
        </w:rPr>
      </w:pPr>
      <w:r>
        <w:rPr>
          <w:rFonts w:ascii="Calibri" w:hAnsi="Calibri" w:cs="Calibri"/>
          <w:sz w:val="36"/>
          <w:szCs w:val="36"/>
        </w:rPr>
        <w:t>Initially, three Mini iPad projects were developed by teachers. These projects and their results are presented in Table 1.</w:t>
      </w:r>
    </w:p>
    <w:p w:rsidR="003456AC" w:rsidRDefault="003456AC" w:rsidP="003456AC">
      <w:pPr>
        <w:spacing w:after="0"/>
        <w:rPr>
          <w:rFonts w:ascii="Calibri" w:hAnsi="Calibri" w:cs="Calibri"/>
          <w:sz w:val="36"/>
          <w:szCs w:val="36"/>
        </w:rPr>
      </w:pPr>
    </w:p>
    <w:p w:rsidR="00115119" w:rsidRDefault="00115119">
      <w:r>
        <w:br w:type="page"/>
      </w:r>
    </w:p>
    <w:tbl>
      <w:tblPr>
        <w:tblStyle w:val="TableGrid"/>
        <w:tblW w:w="0" w:type="auto"/>
        <w:tblLook w:val="04A0" w:firstRow="1" w:lastRow="0" w:firstColumn="1" w:lastColumn="0" w:noHBand="0" w:noVBand="1"/>
      </w:tblPr>
      <w:tblGrid>
        <w:gridCol w:w="2947"/>
        <w:gridCol w:w="2947"/>
        <w:gridCol w:w="2947"/>
        <w:gridCol w:w="2947"/>
        <w:gridCol w:w="2948"/>
        <w:gridCol w:w="7080"/>
      </w:tblGrid>
      <w:tr w:rsidR="007805EB" w:rsidRPr="008F7608" w:rsidTr="00B7685C">
        <w:tc>
          <w:tcPr>
            <w:tcW w:w="21816" w:type="dxa"/>
            <w:gridSpan w:val="6"/>
            <w:shd w:val="clear" w:color="auto" w:fill="auto"/>
          </w:tcPr>
          <w:p w:rsidR="007805EB" w:rsidRPr="008F7608" w:rsidRDefault="007805EB" w:rsidP="001378A3">
            <w:pPr>
              <w:ind w:firstLine="284"/>
              <w:rPr>
                <w:rFonts w:cstheme="minorHAnsi"/>
                <w:sz w:val="36"/>
                <w:szCs w:val="36"/>
              </w:rPr>
            </w:pPr>
            <w:r w:rsidRPr="008F7608">
              <w:rPr>
                <w:rFonts w:cstheme="minorHAnsi"/>
                <w:sz w:val="36"/>
                <w:szCs w:val="36"/>
              </w:rPr>
              <w:lastRenderedPageBreak/>
              <w:t>Table 1</w:t>
            </w:r>
          </w:p>
          <w:p w:rsidR="008F7608" w:rsidRPr="008F7608" w:rsidRDefault="008F7608" w:rsidP="001378A3">
            <w:pPr>
              <w:ind w:firstLine="284"/>
              <w:rPr>
                <w:rFonts w:cstheme="minorHAnsi"/>
                <w:sz w:val="36"/>
                <w:szCs w:val="36"/>
              </w:rPr>
            </w:pPr>
          </w:p>
          <w:p w:rsidR="007805EB" w:rsidRPr="008F7608" w:rsidRDefault="007805EB" w:rsidP="001378A3">
            <w:pPr>
              <w:ind w:firstLine="284"/>
              <w:rPr>
                <w:rFonts w:cstheme="minorHAnsi"/>
                <w:sz w:val="36"/>
                <w:szCs w:val="36"/>
              </w:rPr>
            </w:pPr>
            <w:r w:rsidRPr="008F7608">
              <w:rPr>
                <w:rFonts w:cstheme="minorHAnsi"/>
                <w:sz w:val="36"/>
                <w:szCs w:val="36"/>
              </w:rPr>
              <w:t xml:space="preserve">Enhancing Learning </w:t>
            </w:r>
            <w:r w:rsidR="008F7608" w:rsidRPr="008F7608">
              <w:rPr>
                <w:rFonts w:cstheme="minorHAnsi"/>
                <w:sz w:val="36"/>
                <w:szCs w:val="36"/>
              </w:rPr>
              <w:t>Projects 2012/2013: Mini iPad Projects</w:t>
            </w:r>
          </w:p>
        </w:tc>
      </w:tr>
      <w:tr w:rsidR="003456AC" w:rsidRPr="003456AC" w:rsidTr="00B7685C">
        <w:tc>
          <w:tcPr>
            <w:tcW w:w="21816" w:type="dxa"/>
            <w:gridSpan w:val="6"/>
            <w:shd w:val="clear" w:color="auto" w:fill="000000" w:themeFill="text1"/>
          </w:tcPr>
          <w:p w:rsidR="003456AC" w:rsidRPr="003456AC" w:rsidRDefault="003456AC" w:rsidP="001378A3">
            <w:pPr>
              <w:ind w:firstLine="284"/>
              <w:rPr>
                <w:rFonts w:ascii="Calibri" w:hAnsi="Calibri" w:cs="Calibri"/>
                <w:b/>
                <w:i/>
                <w:color w:val="FFFFFF" w:themeColor="background1"/>
                <w:sz w:val="48"/>
                <w:szCs w:val="48"/>
              </w:rPr>
            </w:pPr>
            <w:r w:rsidRPr="003456AC">
              <w:rPr>
                <w:rFonts w:cstheme="minorHAnsi"/>
                <w:b/>
                <w:i/>
                <w:color w:val="FFFFFF" w:themeColor="background1"/>
                <w:sz w:val="48"/>
                <w:szCs w:val="48"/>
              </w:rPr>
              <w:t>Enhancing Writing with iPads</w:t>
            </w:r>
          </w:p>
        </w:tc>
      </w:tr>
      <w:tr w:rsidR="00B7685C" w:rsidTr="00F256CE">
        <w:tc>
          <w:tcPr>
            <w:tcW w:w="2947" w:type="dxa"/>
            <w:vAlign w:val="center"/>
          </w:tcPr>
          <w:p w:rsidR="00B7685C" w:rsidRPr="003456AC" w:rsidRDefault="00B7685C" w:rsidP="003456AC">
            <w:pPr>
              <w:jc w:val="center"/>
              <w:rPr>
                <w:rFonts w:ascii="Calibri" w:hAnsi="Calibri" w:cs="Calibri"/>
                <w:b/>
                <w:sz w:val="36"/>
                <w:szCs w:val="36"/>
              </w:rPr>
            </w:pPr>
            <w:r w:rsidRPr="003456AC">
              <w:rPr>
                <w:rFonts w:ascii="Calibri" w:hAnsi="Calibri" w:cs="Calibri"/>
                <w:b/>
                <w:sz w:val="36"/>
                <w:szCs w:val="36"/>
              </w:rPr>
              <w:t>Participants</w:t>
            </w:r>
          </w:p>
        </w:tc>
        <w:tc>
          <w:tcPr>
            <w:tcW w:w="2947" w:type="dxa"/>
            <w:vAlign w:val="center"/>
          </w:tcPr>
          <w:p w:rsidR="00B7685C" w:rsidRPr="003456AC" w:rsidRDefault="00B7685C" w:rsidP="003456AC">
            <w:pPr>
              <w:jc w:val="center"/>
              <w:rPr>
                <w:rFonts w:ascii="Calibri" w:hAnsi="Calibri" w:cs="Calibri"/>
                <w:b/>
                <w:sz w:val="36"/>
                <w:szCs w:val="36"/>
              </w:rPr>
            </w:pPr>
            <w:r w:rsidRPr="003456AC">
              <w:rPr>
                <w:rFonts w:ascii="Calibri" w:hAnsi="Calibri" w:cs="Calibri"/>
                <w:b/>
                <w:sz w:val="36"/>
                <w:szCs w:val="36"/>
              </w:rPr>
              <w:t>Goal/Rational</w:t>
            </w:r>
          </w:p>
        </w:tc>
        <w:tc>
          <w:tcPr>
            <w:tcW w:w="2947" w:type="dxa"/>
            <w:vAlign w:val="center"/>
          </w:tcPr>
          <w:p w:rsidR="00B7685C" w:rsidRPr="003456AC" w:rsidRDefault="00B7685C" w:rsidP="003456AC">
            <w:pPr>
              <w:jc w:val="center"/>
              <w:rPr>
                <w:rFonts w:ascii="Calibri" w:hAnsi="Calibri" w:cs="Calibri"/>
                <w:b/>
                <w:sz w:val="36"/>
                <w:szCs w:val="36"/>
              </w:rPr>
            </w:pPr>
            <w:r w:rsidRPr="003456AC">
              <w:rPr>
                <w:rFonts w:ascii="Calibri" w:hAnsi="Calibri" w:cs="Calibri"/>
                <w:b/>
                <w:sz w:val="36"/>
                <w:szCs w:val="36"/>
              </w:rPr>
              <w:t>Question</w:t>
            </w:r>
          </w:p>
        </w:tc>
        <w:tc>
          <w:tcPr>
            <w:tcW w:w="2947" w:type="dxa"/>
            <w:vAlign w:val="center"/>
          </w:tcPr>
          <w:p w:rsidR="00B7685C" w:rsidRPr="003456AC" w:rsidRDefault="00B7685C" w:rsidP="003456AC">
            <w:pPr>
              <w:jc w:val="center"/>
              <w:rPr>
                <w:rFonts w:ascii="Calibri" w:hAnsi="Calibri" w:cs="Calibri"/>
                <w:b/>
                <w:sz w:val="36"/>
                <w:szCs w:val="36"/>
              </w:rPr>
            </w:pPr>
            <w:r w:rsidRPr="003456AC">
              <w:rPr>
                <w:rFonts w:ascii="Calibri" w:hAnsi="Calibri" w:cs="Calibri"/>
                <w:b/>
                <w:sz w:val="36"/>
                <w:szCs w:val="36"/>
              </w:rPr>
              <w:t>Approa</w:t>
            </w:r>
            <w:r>
              <w:rPr>
                <w:rFonts w:ascii="Calibri" w:hAnsi="Calibri" w:cs="Calibri"/>
                <w:b/>
                <w:sz w:val="36"/>
                <w:szCs w:val="36"/>
              </w:rPr>
              <w:t>c</w:t>
            </w:r>
            <w:r w:rsidRPr="003456AC">
              <w:rPr>
                <w:rFonts w:ascii="Calibri" w:hAnsi="Calibri" w:cs="Calibri"/>
                <w:b/>
                <w:sz w:val="36"/>
                <w:szCs w:val="36"/>
              </w:rPr>
              <w:t>h</w:t>
            </w:r>
          </w:p>
        </w:tc>
        <w:tc>
          <w:tcPr>
            <w:tcW w:w="2948" w:type="dxa"/>
            <w:vAlign w:val="center"/>
          </w:tcPr>
          <w:p w:rsidR="00B7685C" w:rsidRPr="003456AC" w:rsidRDefault="00B7685C" w:rsidP="003456AC">
            <w:pPr>
              <w:jc w:val="center"/>
              <w:rPr>
                <w:rFonts w:ascii="Calibri" w:hAnsi="Calibri" w:cs="Calibri"/>
                <w:b/>
                <w:sz w:val="36"/>
                <w:szCs w:val="36"/>
              </w:rPr>
            </w:pPr>
            <w:r w:rsidRPr="003456AC">
              <w:rPr>
                <w:rFonts w:ascii="Calibri" w:hAnsi="Calibri" w:cs="Calibri"/>
                <w:b/>
                <w:sz w:val="36"/>
                <w:szCs w:val="36"/>
              </w:rPr>
              <w:t>Outcome</w:t>
            </w:r>
          </w:p>
        </w:tc>
        <w:tc>
          <w:tcPr>
            <w:tcW w:w="7080" w:type="dxa"/>
            <w:vAlign w:val="center"/>
          </w:tcPr>
          <w:p w:rsidR="00B7685C" w:rsidRPr="003456AC" w:rsidRDefault="00B7685C" w:rsidP="00942068">
            <w:pPr>
              <w:jc w:val="center"/>
              <w:rPr>
                <w:rFonts w:ascii="Calibri" w:hAnsi="Calibri" w:cs="Calibri"/>
                <w:b/>
                <w:sz w:val="36"/>
                <w:szCs w:val="36"/>
              </w:rPr>
            </w:pPr>
            <w:r>
              <w:rPr>
                <w:rFonts w:ascii="Calibri" w:hAnsi="Calibri" w:cs="Calibri"/>
                <w:b/>
                <w:sz w:val="36"/>
                <w:szCs w:val="36"/>
              </w:rPr>
              <w:t>Results</w:t>
            </w:r>
          </w:p>
        </w:tc>
      </w:tr>
      <w:tr w:rsidR="00B7685C" w:rsidTr="00F256CE">
        <w:tc>
          <w:tcPr>
            <w:tcW w:w="2947" w:type="dxa"/>
          </w:tcPr>
          <w:p w:rsidR="00B7685C" w:rsidRPr="009E3F17" w:rsidRDefault="00B7685C" w:rsidP="009E3F17">
            <w:pPr>
              <w:pStyle w:val="ListParagraph"/>
              <w:numPr>
                <w:ilvl w:val="0"/>
                <w:numId w:val="26"/>
              </w:numPr>
              <w:ind w:left="284" w:hanging="284"/>
              <w:rPr>
                <w:rFonts w:cstheme="minorHAnsi"/>
                <w:i/>
                <w:sz w:val="36"/>
                <w:szCs w:val="36"/>
              </w:rPr>
            </w:pPr>
            <w:r w:rsidRPr="009E3F17">
              <w:rPr>
                <w:rFonts w:cstheme="minorHAnsi"/>
                <w:i/>
                <w:sz w:val="36"/>
                <w:szCs w:val="36"/>
              </w:rPr>
              <w:t>Julie Hamilton, teacher</w:t>
            </w:r>
          </w:p>
          <w:p w:rsidR="00B7685C" w:rsidRPr="009E3F17" w:rsidRDefault="00B7685C" w:rsidP="009E3F17">
            <w:pPr>
              <w:pStyle w:val="ListParagraph"/>
              <w:numPr>
                <w:ilvl w:val="0"/>
                <w:numId w:val="26"/>
              </w:numPr>
              <w:ind w:left="284" w:hanging="284"/>
              <w:rPr>
                <w:rFonts w:cstheme="minorHAnsi"/>
                <w:i/>
                <w:sz w:val="36"/>
                <w:szCs w:val="36"/>
              </w:rPr>
            </w:pPr>
            <w:r w:rsidRPr="009E3F17">
              <w:rPr>
                <w:rFonts w:cstheme="minorHAnsi"/>
                <w:i/>
                <w:sz w:val="36"/>
                <w:szCs w:val="36"/>
              </w:rPr>
              <w:t>5 Grade 2 students</w:t>
            </w:r>
          </w:p>
          <w:p w:rsidR="00B7685C" w:rsidRPr="006518E2" w:rsidRDefault="00B7685C" w:rsidP="009E3F17">
            <w:pPr>
              <w:ind w:left="284" w:hanging="284"/>
              <w:rPr>
                <w:rFonts w:cstheme="minorHAnsi"/>
                <w:i/>
                <w:sz w:val="36"/>
                <w:szCs w:val="36"/>
              </w:rPr>
            </w:pPr>
          </w:p>
          <w:p w:rsidR="00B7685C" w:rsidRPr="006518E2" w:rsidRDefault="00B7685C" w:rsidP="009E3F17">
            <w:pPr>
              <w:ind w:left="284" w:hanging="284"/>
              <w:rPr>
                <w:rFonts w:ascii="Calibri" w:hAnsi="Calibri" w:cs="Calibri"/>
                <w:b/>
                <w:i/>
                <w:sz w:val="36"/>
                <w:szCs w:val="36"/>
              </w:rPr>
            </w:pPr>
          </w:p>
        </w:tc>
        <w:tc>
          <w:tcPr>
            <w:tcW w:w="2947" w:type="dxa"/>
          </w:tcPr>
          <w:p w:rsidR="00B7685C" w:rsidRPr="009E3F17" w:rsidRDefault="00B7685C" w:rsidP="009E3F17">
            <w:pPr>
              <w:pStyle w:val="ListParagraph"/>
              <w:numPr>
                <w:ilvl w:val="0"/>
                <w:numId w:val="26"/>
              </w:numPr>
              <w:ind w:left="284" w:hanging="284"/>
              <w:rPr>
                <w:rFonts w:cstheme="minorHAnsi"/>
                <w:i/>
                <w:sz w:val="36"/>
                <w:szCs w:val="36"/>
              </w:rPr>
            </w:pPr>
            <w:r w:rsidRPr="009E3F17">
              <w:rPr>
                <w:rFonts w:cstheme="minorHAnsi"/>
                <w:i/>
                <w:sz w:val="36"/>
                <w:szCs w:val="36"/>
              </w:rPr>
              <w:t>To use iPad writing and drawing apps to enhance student writing skills.</w:t>
            </w:r>
          </w:p>
          <w:p w:rsidR="00B7685C" w:rsidRPr="006518E2" w:rsidRDefault="00B7685C" w:rsidP="009E3F17">
            <w:pPr>
              <w:ind w:left="284" w:hanging="284"/>
              <w:rPr>
                <w:rFonts w:ascii="Calibri" w:hAnsi="Calibri" w:cs="Calibri"/>
                <w:b/>
                <w:i/>
                <w:sz w:val="36"/>
                <w:szCs w:val="36"/>
              </w:rPr>
            </w:pPr>
          </w:p>
        </w:tc>
        <w:tc>
          <w:tcPr>
            <w:tcW w:w="2947" w:type="dxa"/>
          </w:tcPr>
          <w:p w:rsidR="00B7685C" w:rsidRPr="009E3F17" w:rsidRDefault="00B7685C" w:rsidP="009E3F17">
            <w:pPr>
              <w:pStyle w:val="ListParagraph"/>
              <w:numPr>
                <w:ilvl w:val="0"/>
                <w:numId w:val="26"/>
              </w:numPr>
              <w:ind w:left="284" w:hanging="284"/>
              <w:rPr>
                <w:rFonts w:cstheme="minorHAnsi"/>
                <w:i/>
                <w:sz w:val="36"/>
                <w:szCs w:val="36"/>
              </w:rPr>
            </w:pPr>
            <w:r w:rsidRPr="009E3F17">
              <w:rPr>
                <w:rFonts w:cstheme="minorHAnsi"/>
                <w:i/>
                <w:sz w:val="36"/>
                <w:szCs w:val="36"/>
              </w:rPr>
              <w:t>Does the use of iPad writing (book creator/story patch) and drawing apps (doodle buddy/drawing pad) encourage students to engage more effectively in writing activities?</w:t>
            </w:r>
          </w:p>
          <w:p w:rsidR="00B7685C" w:rsidRPr="006518E2" w:rsidRDefault="00B7685C" w:rsidP="009E3F17">
            <w:pPr>
              <w:ind w:left="284" w:hanging="284"/>
              <w:rPr>
                <w:rFonts w:ascii="Calibri" w:hAnsi="Calibri" w:cs="Calibri"/>
                <w:b/>
                <w:i/>
                <w:sz w:val="36"/>
                <w:szCs w:val="36"/>
              </w:rPr>
            </w:pPr>
          </w:p>
        </w:tc>
        <w:tc>
          <w:tcPr>
            <w:tcW w:w="2947" w:type="dxa"/>
          </w:tcPr>
          <w:p w:rsidR="00B7685C" w:rsidRPr="009E3F17" w:rsidRDefault="00B7685C" w:rsidP="009E3F17">
            <w:pPr>
              <w:pStyle w:val="ListParagraph"/>
              <w:numPr>
                <w:ilvl w:val="0"/>
                <w:numId w:val="26"/>
              </w:numPr>
              <w:ind w:left="284" w:hanging="284"/>
              <w:rPr>
                <w:rFonts w:cstheme="minorHAnsi"/>
                <w:i/>
                <w:sz w:val="36"/>
                <w:szCs w:val="36"/>
              </w:rPr>
            </w:pPr>
            <w:r w:rsidRPr="009E3F17">
              <w:rPr>
                <w:rFonts w:cstheme="minorHAnsi"/>
                <w:i/>
                <w:sz w:val="36"/>
                <w:szCs w:val="36"/>
              </w:rPr>
              <w:t>Students will practice using the iPad drawing apps, so they are comfortable using them with their writing activities on the iPads.</w:t>
            </w:r>
          </w:p>
          <w:p w:rsidR="00B7685C" w:rsidRPr="009E3F17" w:rsidRDefault="00B7685C" w:rsidP="009E3F17">
            <w:pPr>
              <w:pStyle w:val="ListParagraph"/>
              <w:numPr>
                <w:ilvl w:val="0"/>
                <w:numId w:val="26"/>
              </w:numPr>
              <w:ind w:left="284" w:hanging="284"/>
              <w:rPr>
                <w:rFonts w:cstheme="minorHAnsi"/>
                <w:i/>
                <w:sz w:val="36"/>
                <w:szCs w:val="36"/>
              </w:rPr>
            </w:pPr>
            <w:r w:rsidRPr="009E3F17">
              <w:rPr>
                <w:rFonts w:cstheme="minorHAnsi"/>
                <w:i/>
                <w:sz w:val="36"/>
                <w:szCs w:val="36"/>
              </w:rPr>
              <w:t xml:space="preserve">Student participants will engage in personal writing activities using conventional methods (paper, pencil and colouring tools). A sample personal writing piece will be collected for a </w:t>
            </w:r>
            <w:r w:rsidRPr="009E3F17">
              <w:rPr>
                <w:rFonts w:cstheme="minorHAnsi"/>
                <w:i/>
                <w:sz w:val="36"/>
                <w:szCs w:val="36"/>
              </w:rPr>
              <w:lastRenderedPageBreak/>
              <w:t>baseline of each student’s writing level.</w:t>
            </w:r>
          </w:p>
          <w:p w:rsidR="00B7685C" w:rsidRPr="00115119" w:rsidRDefault="00B7685C" w:rsidP="00115119">
            <w:pPr>
              <w:pStyle w:val="ListParagraph"/>
              <w:numPr>
                <w:ilvl w:val="0"/>
                <w:numId w:val="26"/>
              </w:numPr>
              <w:ind w:left="284" w:hanging="284"/>
              <w:rPr>
                <w:rFonts w:cstheme="minorHAnsi"/>
                <w:i/>
                <w:sz w:val="36"/>
                <w:szCs w:val="36"/>
              </w:rPr>
            </w:pPr>
            <w:r w:rsidRPr="009E3F17">
              <w:rPr>
                <w:rFonts w:cstheme="minorHAnsi"/>
                <w:i/>
                <w:sz w:val="36"/>
                <w:szCs w:val="36"/>
              </w:rPr>
              <w:t xml:space="preserve">Student participants will use iPad writing (book creator/story patch) and drawing apps (doodle buddy/drawing pad) in personal writing activities. </w:t>
            </w:r>
          </w:p>
        </w:tc>
        <w:tc>
          <w:tcPr>
            <w:tcW w:w="2948" w:type="dxa"/>
          </w:tcPr>
          <w:p w:rsidR="00B7685C" w:rsidRPr="009E3F17" w:rsidRDefault="00B7685C" w:rsidP="00D21F99">
            <w:pPr>
              <w:pStyle w:val="ListParagraph"/>
              <w:numPr>
                <w:ilvl w:val="0"/>
                <w:numId w:val="26"/>
              </w:numPr>
              <w:ind w:left="284" w:hanging="284"/>
              <w:rPr>
                <w:rFonts w:cstheme="minorHAnsi"/>
                <w:i/>
                <w:sz w:val="36"/>
                <w:szCs w:val="36"/>
              </w:rPr>
            </w:pPr>
            <w:r w:rsidRPr="009E3F17">
              <w:rPr>
                <w:rFonts w:cstheme="minorHAnsi"/>
                <w:i/>
                <w:sz w:val="36"/>
                <w:szCs w:val="36"/>
              </w:rPr>
              <w:lastRenderedPageBreak/>
              <w:t>The results of this project will involve comparing student participant’s personal writing activities using conventional methods to their personal writing activities using the iPad writing and drawing apps.</w:t>
            </w:r>
          </w:p>
          <w:p w:rsidR="00B7685C" w:rsidRPr="006518E2" w:rsidRDefault="00B7685C" w:rsidP="00D21F99">
            <w:pPr>
              <w:pStyle w:val="ListParagraph"/>
              <w:ind w:left="284" w:hanging="284"/>
              <w:rPr>
                <w:rFonts w:ascii="Calibri" w:hAnsi="Calibri" w:cs="Calibri"/>
                <w:b/>
                <w:i/>
                <w:sz w:val="36"/>
                <w:szCs w:val="36"/>
              </w:rPr>
            </w:pPr>
          </w:p>
        </w:tc>
        <w:tc>
          <w:tcPr>
            <w:tcW w:w="7080" w:type="dxa"/>
            <w:shd w:val="clear" w:color="auto" w:fill="D99594" w:themeFill="accent2" w:themeFillTint="99"/>
          </w:tcPr>
          <w:p w:rsidR="00B7685C" w:rsidRPr="00D21F99" w:rsidRDefault="00B7685C" w:rsidP="00D21F99">
            <w:pPr>
              <w:ind w:left="284" w:hanging="284"/>
              <w:rPr>
                <w:rFonts w:cstheme="minorHAnsi"/>
                <w:b/>
                <w:sz w:val="36"/>
                <w:szCs w:val="36"/>
              </w:rPr>
            </w:pPr>
            <w:r w:rsidRPr="00D21F99">
              <w:rPr>
                <w:rFonts w:cstheme="minorHAnsi"/>
                <w:b/>
                <w:sz w:val="36"/>
                <w:szCs w:val="36"/>
              </w:rPr>
              <w:t>What did I learn?</w:t>
            </w:r>
          </w:p>
          <w:p w:rsidR="00B7685C" w:rsidRPr="00D21F99" w:rsidRDefault="00D21F99" w:rsidP="00D21F99">
            <w:pPr>
              <w:pStyle w:val="ListParagraph"/>
              <w:numPr>
                <w:ilvl w:val="0"/>
                <w:numId w:val="26"/>
              </w:numPr>
              <w:ind w:left="284" w:hanging="284"/>
              <w:rPr>
                <w:rFonts w:cstheme="minorHAnsi"/>
                <w:i/>
                <w:sz w:val="36"/>
                <w:szCs w:val="36"/>
              </w:rPr>
            </w:pPr>
            <w:r w:rsidRPr="00D21F99">
              <w:rPr>
                <w:rFonts w:cstheme="minorHAnsi"/>
                <w:i/>
                <w:sz w:val="36"/>
                <w:szCs w:val="36"/>
              </w:rPr>
              <w:t>On first use of the iP</w:t>
            </w:r>
            <w:r w:rsidR="00B7685C" w:rsidRPr="00D21F99">
              <w:rPr>
                <w:rFonts w:cstheme="minorHAnsi"/>
                <w:i/>
                <w:sz w:val="36"/>
                <w:szCs w:val="36"/>
              </w:rPr>
              <w:t>ads I had my students use two drawing apps that enabled them to be very creative and productive. They did not however connect with the writing app I was using – Book Creator, since we did not have wireless connectivity. Lack of wireless internet also made it impossible to import image</w:t>
            </w:r>
            <w:r w:rsidRPr="00D21F99">
              <w:rPr>
                <w:rFonts w:cstheme="minorHAnsi"/>
                <w:i/>
                <w:sz w:val="36"/>
                <w:szCs w:val="36"/>
              </w:rPr>
              <w:t>s (</w:t>
            </w:r>
            <w:r w:rsidR="00964E57" w:rsidRPr="00D21F99">
              <w:rPr>
                <w:rFonts w:cstheme="minorHAnsi"/>
                <w:i/>
                <w:sz w:val="36"/>
                <w:szCs w:val="36"/>
              </w:rPr>
              <w:t>i.e.</w:t>
            </w:r>
            <w:r w:rsidRPr="00D21F99">
              <w:rPr>
                <w:rFonts w:cstheme="minorHAnsi"/>
                <w:i/>
                <w:sz w:val="36"/>
                <w:szCs w:val="36"/>
              </w:rPr>
              <w:t xml:space="preserve"> from Google images</w:t>
            </w:r>
            <w:r w:rsidR="00B7685C" w:rsidRPr="00D21F99">
              <w:rPr>
                <w:rFonts w:cstheme="minorHAnsi"/>
                <w:i/>
                <w:sz w:val="36"/>
                <w:szCs w:val="36"/>
              </w:rPr>
              <w:t xml:space="preserve">) that would have enabled students greater flexibility and creativity of their writing. </w:t>
            </w:r>
          </w:p>
          <w:p w:rsidR="00D21F99" w:rsidRPr="00D21F99" w:rsidRDefault="00D21F99" w:rsidP="00D21F99">
            <w:pPr>
              <w:ind w:left="6" w:hanging="6"/>
              <w:rPr>
                <w:rFonts w:cstheme="minorHAnsi"/>
                <w:b/>
                <w:sz w:val="36"/>
                <w:szCs w:val="36"/>
              </w:rPr>
            </w:pPr>
            <w:r>
              <w:rPr>
                <w:rFonts w:cstheme="minorHAnsi"/>
                <w:b/>
                <w:sz w:val="36"/>
                <w:szCs w:val="36"/>
              </w:rPr>
              <w:t xml:space="preserve">How </w:t>
            </w:r>
            <w:r w:rsidRPr="00D21F99">
              <w:rPr>
                <w:rFonts w:cstheme="minorHAnsi"/>
                <w:b/>
                <w:sz w:val="36"/>
                <w:szCs w:val="36"/>
              </w:rPr>
              <w:t>was student learning and engagement improved?</w:t>
            </w:r>
          </w:p>
          <w:p w:rsidR="00B7685C" w:rsidRPr="00D21F99" w:rsidRDefault="00D21F99" w:rsidP="00D21F99">
            <w:pPr>
              <w:pStyle w:val="ListParagraph"/>
              <w:numPr>
                <w:ilvl w:val="0"/>
                <w:numId w:val="26"/>
              </w:numPr>
              <w:ind w:left="284" w:hanging="284"/>
              <w:rPr>
                <w:rFonts w:cstheme="minorHAnsi"/>
                <w:i/>
                <w:sz w:val="36"/>
                <w:szCs w:val="36"/>
              </w:rPr>
            </w:pPr>
            <w:r w:rsidRPr="00D21F99">
              <w:rPr>
                <w:rFonts w:cstheme="minorHAnsi"/>
                <w:i/>
                <w:sz w:val="36"/>
                <w:szCs w:val="36"/>
              </w:rPr>
              <w:t>In the end students used the iP</w:t>
            </w:r>
            <w:r w:rsidR="00B7685C" w:rsidRPr="00D21F99">
              <w:rPr>
                <w:rFonts w:cstheme="minorHAnsi"/>
                <w:i/>
                <w:sz w:val="36"/>
                <w:szCs w:val="36"/>
              </w:rPr>
              <w:t xml:space="preserve">ads to take pictures and then used these images in their writing. They were very engaged and used the various tools to write, edit (text styles and words), import and resize pictures to create their books. </w:t>
            </w:r>
          </w:p>
          <w:p w:rsidR="00D21F99" w:rsidRPr="00D21F99" w:rsidRDefault="00D21F99" w:rsidP="00D21F99">
            <w:pPr>
              <w:ind w:left="284" w:hanging="284"/>
              <w:rPr>
                <w:rFonts w:cstheme="minorHAnsi"/>
                <w:b/>
                <w:sz w:val="36"/>
                <w:szCs w:val="36"/>
              </w:rPr>
            </w:pPr>
            <w:r w:rsidRPr="00D21F99">
              <w:rPr>
                <w:rFonts w:cstheme="minorHAnsi"/>
                <w:b/>
                <w:sz w:val="36"/>
                <w:szCs w:val="36"/>
              </w:rPr>
              <w:t xml:space="preserve">What direction will </w:t>
            </w:r>
            <w:r w:rsidR="00115119">
              <w:rPr>
                <w:rFonts w:cstheme="minorHAnsi"/>
                <w:b/>
                <w:sz w:val="36"/>
                <w:szCs w:val="36"/>
              </w:rPr>
              <w:t>I</w:t>
            </w:r>
            <w:r w:rsidRPr="00D21F99">
              <w:rPr>
                <w:rFonts w:cstheme="minorHAnsi"/>
                <w:b/>
                <w:sz w:val="36"/>
                <w:szCs w:val="36"/>
              </w:rPr>
              <w:t xml:space="preserve"> be taking next?</w:t>
            </w:r>
          </w:p>
          <w:p w:rsidR="00B7685C" w:rsidRPr="00D21F99" w:rsidRDefault="00B7685C" w:rsidP="00D21F99">
            <w:pPr>
              <w:pStyle w:val="ListParagraph"/>
              <w:numPr>
                <w:ilvl w:val="0"/>
                <w:numId w:val="26"/>
              </w:numPr>
              <w:ind w:left="284" w:hanging="284"/>
              <w:rPr>
                <w:i/>
                <w:sz w:val="36"/>
                <w:szCs w:val="36"/>
              </w:rPr>
            </w:pPr>
            <w:r w:rsidRPr="00D21F99">
              <w:rPr>
                <w:rFonts w:cstheme="minorHAnsi"/>
                <w:i/>
                <w:sz w:val="36"/>
                <w:szCs w:val="36"/>
              </w:rPr>
              <w:t>The process of this project did show that the students were very engaged when working wit</w:t>
            </w:r>
            <w:r w:rsidR="00D21F99" w:rsidRPr="00D21F99">
              <w:rPr>
                <w:rFonts w:cstheme="minorHAnsi"/>
                <w:i/>
                <w:sz w:val="36"/>
                <w:szCs w:val="36"/>
              </w:rPr>
              <w:t>h the Book Creator app on the iP</w:t>
            </w:r>
            <w:r w:rsidRPr="00D21F99">
              <w:rPr>
                <w:rFonts w:cstheme="minorHAnsi"/>
                <w:i/>
                <w:sz w:val="36"/>
                <w:szCs w:val="36"/>
              </w:rPr>
              <w:t xml:space="preserve">ads. I </w:t>
            </w:r>
            <w:r w:rsidRPr="00D21F99">
              <w:rPr>
                <w:rFonts w:cstheme="minorHAnsi"/>
                <w:i/>
                <w:sz w:val="36"/>
                <w:szCs w:val="36"/>
              </w:rPr>
              <w:lastRenderedPageBreak/>
              <w:t xml:space="preserve">have however found that due to the lack of wireless, inability to easily transfer projects be worked on computers in the lab and lack of security of the projects (student projects are open to </w:t>
            </w:r>
            <w:r w:rsidR="00D21F99" w:rsidRPr="00D21F99">
              <w:rPr>
                <w:rFonts w:cstheme="minorHAnsi"/>
                <w:i/>
                <w:sz w:val="36"/>
                <w:szCs w:val="36"/>
              </w:rPr>
              <w:t>anyone else who uses the same iP</w:t>
            </w:r>
            <w:r w:rsidRPr="00D21F99">
              <w:rPr>
                <w:rFonts w:cstheme="minorHAnsi"/>
                <w:i/>
                <w:sz w:val="36"/>
                <w:szCs w:val="36"/>
              </w:rPr>
              <w:t>ad), I am not continuing with the project at this time. Once there is wireless use I would like to try this project again.</w:t>
            </w:r>
          </w:p>
        </w:tc>
      </w:tr>
      <w:tr w:rsidR="003456AC" w:rsidTr="00B7685C">
        <w:tc>
          <w:tcPr>
            <w:tcW w:w="21816" w:type="dxa"/>
            <w:gridSpan w:val="6"/>
            <w:shd w:val="clear" w:color="auto" w:fill="000000" w:themeFill="text1"/>
          </w:tcPr>
          <w:p w:rsidR="003456AC" w:rsidRPr="003456AC" w:rsidRDefault="003456AC" w:rsidP="001378A3">
            <w:pPr>
              <w:ind w:firstLine="284"/>
              <w:rPr>
                <w:rFonts w:ascii="Calibri" w:hAnsi="Calibri" w:cs="Calibri"/>
                <w:b/>
                <w:i/>
                <w:color w:val="FFFFFF" w:themeColor="background1"/>
                <w:sz w:val="48"/>
                <w:szCs w:val="48"/>
              </w:rPr>
            </w:pPr>
            <w:r w:rsidRPr="003456AC">
              <w:rPr>
                <w:rFonts w:cstheme="minorHAnsi"/>
                <w:b/>
                <w:i/>
                <w:color w:val="FFFFFF" w:themeColor="background1"/>
                <w:sz w:val="48"/>
                <w:szCs w:val="48"/>
              </w:rPr>
              <w:lastRenderedPageBreak/>
              <w:t>Using iPads for Self-documentation, Reflection and Assessment During Hands-on Learning Projects</w:t>
            </w:r>
          </w:p>
        </w:tc>
      </w:tr>
      <w:tr w:rsidR="00D21F99" w:rsidTr="00F256CE">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Participants</w:t>
            </w:r>
          </w:p>
        </w:tc>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Goal/Rational</w:t>
            </w:r>
          </w:p>
        </w:tc>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Question</w:t>
            </w:r>
          </w:p>
        </w:tc>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Approa</w:t>
            </w:r>
            <w:r>
              <w:rPr>
                <w:rFonts w:ascii="Calibri" w:hAnsi="Calibri" w:cs="Calibri"/>
                <w:b/>
                <w:sz w:val="36"/>
                <w:szCs w:val="36"/>
              </w:rPr>
              <w:t>c</w:t>
            </w:r>
            <w:r w:rsidRPr="003456AC">
              <w:rPr>
                <w:rFonts w:ascii="Calibri" w:hAnsi="Calibri" w:cs="Calibri"/>
                <w:b/>
                <w:sz w:val="36"/>
                <w:szCs w:val="36"/>
              </w:rPr>
              <w:t>h</w:t>
            </w:r>
          </w:p>
        </w:tc>
        <w:tc>
          <w:tcPr>
            <w:tcW w:w="2948"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Outcome</w:t>
            </w:r>
          </w:p>
        </w:tc>
        <w:tc>
          <w:tcPr>
            <w:tcW w:w="7080" w:type="dxa"/>
            <w:vAlign w:val="center"/>
          </w:tcPr>
          <w:p w:rsidR="00D21F99" w:rsidRPr="003456AC" w:rsidRDefault="00D21F99" w:rsidP="00942068">
            <w:pPr>
              <w:jc w:val="center"/>
              <w:rPr>
                <w:rFonts w:ascii="Calibri" w:hAnsi="Calibri" w:cs="Calibri"/>
                <w:b/>
                <w:sz w:val="36"/>
                <w:szCs w:val="36"/>
              </w:rPr>
            </w:pPr>
            <w:r>
              <w:rPr>
                <w:rFonts w:ascii="Calibri" w:hAnsi="Calibri" w:cs="Calibri"/>
                <w:b/>
                <w:sz w:val="36"/>
                <w:szCs w:val="36"/>
              </w:rPr>
              <w:t>Results</w:t>
            </w:r>
          </w:p>
        </w:tc>
      </w:tr>
      <w:tr w:rsidR="00D21F99" w:rsidTr="00F256CE">
        <w:tc>
          <w:tcPr>
            <w:tcW w:w="2947" w:type="dxa"/>
          </w:tcPr>
          <w:p w:rsidR="00D21F99" w:rsidRPr="006518E2" w:rsidRDefault="00D21F99" w:rsidP="006518E2">
            <w:pPr>
              <w:pStyle w:val="ListParagraph"/>
              <w:numPr>
                <w:ilvl w:val="0"/>
                <w:numId w:val="23"/>
              </w:numPr>
              <w:spacing w:line="23" w:lineRule="atLeast"/>
              <w:ind w:left="284" w:hanging="284"/>
              <w:rPr>
                <w:rFonts w:cstheme="minorHAnsi"/>
                <w:i/>
                <w:sz w:val="36"/>
                <w:szCs w:val="36"/>
              </w:rPr>
            </w:pPr>
            <w:r>
              <w:rPr>
                <w:rFonts w:cstheme="minorHAnsi"/>
                <w:i/>
                <w:sz w:val="36"/>
                <w:szCs w:val="36"/>
              </w:rPr>
              <w:t>Deb Walasek, t</w:t>
            </w:r>
            <w:r w:rsidRPr="006518E2">
              <w:rPr>
                <w:rFonts w:cstheme="minorHAnsi"/>
                <w:i/>
                <w:sz w:val="36"/>
                <w:szCs w:val="36"/>
              </w:rPr>
              <w:t>eacher</w:t>
            </w:r>
          </w:p>
          <w:p w:rsidR="00D21F99" w:rsidRPr="006518E2" w:rsidRDefault="00D21F99" w:rsidP="006518E2">
            <w:pPr>
              <w:pStyle w:val="ListParagraph"/>
              <w:numPr>
                <w:ilvl w:val="0"/>
                <w:numId w:val="23"/>
              </w:numPr>
              <w:spacing w:line="23" w:lineRule="atLeast"/>
              <w:ind w:left="284" w:hanging="284"/>
              <w:rPr>
                <w:rFonts w:cstheme="minorHAnsi"/>
                <w:i/>
                <w:sz w:val="36"/>
                <w:szCs w:val="36"/>
              </w:rPr>
            </w:pPr>
            <w:r w:rsidRPr="006518E2">
              <w:rPr>
                <w:rFonts w:cstheme="minorHAnsi"/>
                <w:i/>
                <w:sz w:val="36"/>
                <w:szCs w:val="36"/>
              </w:rPr>
              <w:t>Grade 3 class of 23 students</w:t>
            </w:r>
          </w:p>
          <w:p w:rsidR="00D21F99" w:rsidRPr="006518E2" w:rsidRDefault="00D21F99" w:rsidP="006518E2">
            <w:pPr>
              <w:pStyle w:val="ListParagraph"/>
              <w:ind w:left="284"/>
              <w:rPr>
                <w:rFonts w:cstheme="minorHAnsi"/>
                <w:i/>
                <w:sz w:val="36"/>
                <w:szCs w:val="36"/>
              </w:rPr>
            </w:pPr>
          </w:p>
        </w:tc>
        <w:tc>
          <w:tcPr>
            <w:tcW w:w="2947" w:type="dxa"/>
          </w:tcPr>
          <w:p w:rsidR="00D21F99" w:rsidRPr="006518E2" w:rsidRDefault="00D21F99" w:rsidP="006518E2">
            <w:pPr>
              <w:pStyle w:val="ListParagraph"/>
              <w:numPr>
                <w:ilvl w:val="0"/>
                <w:numId w:val="23"/>
              </w:numPr>
              <w:ind w:left="284" w:hanging="284"/>
              <w:rPr>
                <w:rFonts w:cstheme="minorHAnsi"/>
                <w:i/>
                <w:sz w:val="36"/>
                <w:szCs w:val="36"/>
              </w:rPr>
            </w:pPr>
            <w:r w:rsidRPr="006518E2">
              <w:rPr>
                <w:rFonts w:cstheme="minorHAnsi"/>
                <w:i/>
                <w:sz w:val="36"/>
                <w:szCs w:val="36"/>
              </w:rPr>
              <w:t>To enhance a student’s ability to reflect, self-assess and document during a construction project or experiment</w:t>
            </w:r>
          </w:p>
        </w:tc>
        <w:tc>
          <w:tcPr>
            <w:tcW w:w="2947" w:type="dxa"/>
          </w:tcPr>
          <w:p w:rsidR="00D21F99" w:rsidRPr="006518E2" w:rsidRDefault="00D21F99" w:rsidP="006518E2">
            <w:pPr>
              <w:pStyle w:val="ListParagraph"/>
              <w:numPr>
                <w:ilvl w:val="0"/>
                <w:numId w:val="23"/>
              </w:numPr>
              <w:spacing w:line="23" w:lineRule="atLeast"/>
              <w:ind w:left="284" w:hanging="284"/>
              <w:rPr>
                <w:rFonts w:cstheme="minorHAnsi"/>
                <w:i/>
                <w:sz w:val="36"/>
                <w:szCs w:val="36"/>
              </w:rPr>
            </w:pPr>
            <w:r w:rsidRPr="006518E2">
              <w:rPr>
                <w:rFonts w:cstheme="minorHAnsi"/>
                <w:i/>
                <w:sz w:val="36"/>
                <w:szCs w:val="36"/>
              </w:rPr>
              <w:t xml:space="preserve">I will have the children work with video documentation using iPads. Will this practice enhance the student’s ability to self-assess and reflect during their </w:t>
            </w:r>
            <w:r w:rsidRPr="006518E2">
              <w:rPr>
                <w:rFonts w:cstheme="minorHAnsi"/>
                <w:i/>
                <w:sz w:val="36"/>
                <w:szCs w:val="36"/>
              </w:rPr>
              <w:lastRenderedPageBreak/>
              <w:t>construction project, or experiment?</w:t>
            </w:r>
          </w:p>
          <w:p w:rsidR="00D21F99" w:rsidRPr="006518E2" w:rsidRDefault="00D21F99" w:rsidP="006518E2">
            <w:pPr>
              <w:ind w:left="284" w:hanging="284"/>
              <w:rPr>
                <w:rFonts w:cstheme="minorHAnsi"/>
                <w:i/>
                <w:sz w:val="36"/>
                <w:szCs w:val="36"/>
              </w:rPr>
            </w:pPr>
          </w:p>
        </w:tc>
        <w:tc>
          <w:tcPr>
            <w:tcW w:w="2947" w:type="dxa"/>
          </w:tcPr>
          <w:p w:rsidR="00D21F99" w:rsidRPr="006518E2" w:rsidRDefault="00D21F99" w:rsidP="006518E2">
            <w:pPr>
              <w:pStyle w:val="ListParagraph"/>
              <w:numPr>
                <w:ilvl w:val="0"/>
                <w:numId w:val="23"/>
              </w:numPr>
              <w:ind w:left="284" w:hanging="284"/>
              <w:rPr>
                <w:rFonts w:cstheme="minorHAnsi"/>
                <w:i/>
                <w:sz w:val="36"/>
                <w:szCs w:val="36"/>
              </w:rPr>
            </w:pPr>
            <w:r w:rsidRPr="006518E2">
              <w:rPr>
                <w:rFonts w:cstheme="minorHAnsi"/>
                <w:i/>
                <w:sz w:val="36"/>
                <w:szCs w:val="36"/>
              </w:rPr>
              <w:lastRenderedPageBreak/>
              <w:t xml:space="preserve">I will have the children complete several construction projects with pen and paper reflection tasks and then I will use the iPads with video </w:t>
            </w:r>
            <w:r w:rsidRPr="006518E2">
              <w:rPr>
                <w:rFonts w:cstheme="minorHAnsi"/>
                <w:i/>
                <w:sz w:val="36"/>
                <w:szCs w:val="36"/>
              </w:rPr>
              <w:lastRenderedPageBreak/>
              <w:t>documentation and reflection.</w:t>
            </w:r>
          </w:p>
        </w:tc>
        <w:tc>
          <w:tcPr>
            <w:tcW w:w="2948" w:type="dxa"/>
          </w:tcPr>
          <w:p w:rsidR="00D21F99" w:rsidRPr="006518E2" w:rsidRDefault="00D21F99" w:rsidP="006518E2">
            <w:pPr>
              <w:pStyle w:val="ListParagraph"/>
              <w:numPr>
                <w:ilvl w:val="0"/>
                <w:numId w:val="23"/>
              </w:numPr>
              <w:ind w:left="284" w:hanging="284"/>
              <w:rPr>
                <w:rFonts w:cstheme="minorHAnsi"/>
                <w:i/>
                <w:sz w:val="36"/>
                <w:szCs w:val="36"/>
              </w:rPr>
            </w:pPr>
            <w:r w:rsidRPr="006518E2">
              <w:rPr>
                <w:rFonts w:cstheme="minorHAnsi"/>
                <w:i/>
                <w:sz w:val="36"/>
                <w:szCs w:val="36"/>
              </w:rPr>
              <w:lastRenderedPageBreak/>
              <w:t>I will use a rubric assessment tool to compare the level of reflection between the two types of self-assessment.</w:t>
            </w:r>
          </w:p>
        </w:tc>
        <w:tc>
          <w:tcPr>
            <w:tcW w:w="7080" w:type="dxa"/>
            <w:shd w:val="clear" w:color="auto" w:fill="D99594" w:themeFill="accent2" w:themeFillTint="99"/>
          </w:tcPr>
          <w:p w:rsidR="00D21F99" w:rsidRPr="00D21F99" w:rsidRDefault="00D21F99" w:rsidP="0056457C">
            <w:pPr>
              <w:ind w:left="284" w:hanging="284"/>
              <w:rPr>
                <w:rFonts w:cstheme="minorHAnsi"/>
                <w:b/>
                <w:sz w:val="36"/>
                <w:szCs w:val="36"/>
              </w:rPr>
            </w:pPr>
            <w:r w:rsidRPr="00D21F99">
              <w:rPr>
                <w:rFonts w:cstheme="minorHAnsi"/>
                <w:b/>
                <w:sz w:val="36"/>
                <w:szCs w:val="36"/>
              </w:rPr>
              <w:t>What did I learn?</w:t>
            </w:r>
          </w:p>
          <w:p w:rsidR="00D21F99" w:rsidRPr="00D21F99" w:rsidRDefault="00947D0F" w:rsidP="0056457C">
            <w:pPr>
              <w:pStyle w:val="ListParagraph"/>
              <w:numPr>
                <w:ilvl w:val="0"/>
                <w:numId w:val="26"/>
              </w:numPr>
              <w:ind w:left="284" w:hanging="284"/>
              <w:rPr>
                <w:rFonts w:cstheme="minorHAnsi"/>
                <w:i/>
                <w:sz w:val="36"/>
                <w:szCs w:val="36"/>
              </w:rPr>
            </w:pPr>
            <w:r>
              <w:rPr>
                <w:rFonts w:cstheme="minorHAnsi"/>
                <w:i/>
                <w:sz w:val="36"/>
                <w:szCs w:val="36"/>
              </w:rPr>
              <w:t>Using iPads to record student work in progress was problematic. Students were involved in hands-on projects that used papier mache. There was some concern about using iPads in this environment.</w:t>
            </w:r>
          </w:p>
          <w:p w:rsidR="00D21F99" w:rsidRPr="00D21F99" w:rsidRDefault="00D21F99" w:rsidP="0056457C">
            <w:pPr>
              <w:ind w:left="6" w:hanging="6"/>
              <w:rPr>
                <w:rFonts w:cstheme="minorHAnsi"/>
                <w:b/>
                <w:sz w:val="36"/>
                <w:szCs w:val="36"/>
              </w:rPr>
            </w:pPr>
            <w:r>
              <w:rPr>
                <w:rFonts w:cstheme="minorHAnsi"/>
                <w:b/>
                <w:sz w:val="36"/>
                <w:szCs w:val="36"/>
              </w:rPr>
              <w:t xml:space="preserve">How </w:t>
            </w:r>
            <w:r w:rsidRPr="00D21F99">
              <w:rPr>
                <w:rFonts w:cstheme="minorHAnsi"/>
                <w:b/>
                <w:sz w:val="36"/>
                <w:szCs w:val="36"/>
              </w:rPr>
              <w:t>was student learning and engagement improved?</w:t>
            </w:r>
          </w:p>
          <w:p w:rsidR="00D21F99" w:rsidRPr="00D21F99" w:rsidRDefault="00947D0F" w:rsidP="0056457C">
            <w:pPr>
              <w:pStyle w:val="ListParagraph"/>
              <w:numPr>
                <w:ilvl w:val="0"/>
                <w:numId w:val="26"/>
              </w:numPr>
              <w:ind w:left="284" w:hanging="284"/>
              <w:rPr>
                <w:rFonts w:cstheme="minorHAnsi"/>
                <w:i/>
                <w:sz w:val="36"/>
                <w:szCs w:val="36"/>
              </w:rPr>
            </w:pPr>
            <w:r>
              <w:rPr>
                <w:rFonts w:cstheme="minorHAnsi"/>
                <w:i/>
                <w:sz w:val="36"/>
                <w:szCs w:val="36"/>
              </w:rPr>
              <w:t xml:space="preserve">Students were interested in the iPads but also wanted to participate in the construction activities. In the end, the iPads </w:t>
            </w:r>
            <w:r>
              <w:rPr>
                <w:rFonts w:cstheme="minorHAnsi"/>
                <w:i/>
                <w:sz w:val="36"/>
                <w:szCs w:val="36"/>
              </w:rPr>
              <w:lastRenderedPageBreak/>
              <w:t>were not used in these activities.</w:t>
            </w:r>
          </w:p>
          <w:p w:rsidR="00D21F99" w:rsidRPr="00D21F99" w:rsidRDefault="00D21F99" w:rsidP="0056457C">
            <w:pPr>
              <w:ind w:left="284" w:hanging="284"/>
              <w:rPr>
                <w:rFonts w:cstheme="minorHAnsi"/>
                <w:b/>
                <w:sz w:val="36"/>
                <w:szCs w:val="36"/>
              </w:rPr>
            </w:pPr>
            <w:r w:rsidRPr="00D21F99">
              <w:rPr>
                <w:rFonts w:cstheme="minorHAnsi"/>
                <w:b/>
                <w:sz w:val="36"/>
                <w:szCs w:val="36"/>
              </w:rPr>
              <w:t xml:space="preserve">What direction will </w:t>
            </w:r>
            <w:r w:rsidR="00115119">
              <w:rPr>
                <w:rFonts w:cstheme="minorHAnsi"/>
                <w:b/>
                <w:sz w:val="36"/>
                <w:szCs w:val="36"/>
              </w:rPr>
              <w:t>I</w:t>
            </w:r>
            <w:r w:rsidRPr="00D21F99">
              <w:rPr>
                <w:rFonts w:cstheme="minorHAnsi"/>
                <w:b/>
                <w:sz w:val="36"/>
                <w:szCs w:val="36"/>
              </w:rPr>
              <w:t xml:space="preserve"> be taking next?</w:t>
            </w:r>
          </w:p>
          <w:p w:rsidR="00947D0F" w:rsidRPr="00947D0F" w:rsidRDefault="00947D0F" w:rsidP="0056457C">
            <w:pPr>
              <w:pStyle w:val="ListParagraph"/>
              <w:numPr>
                <w:ilvl w:val="0"/>
                <w:numId w:val="26"/>
              </w:numPr>
              <w:ind w:left="284" w:hanging="284"/>
              <w:rPr>
                <w:i/>
                <w:sz w:val="36"/>
                <w:szCs w:val="36"/>
              </w:rPr>
            </w:pPr>
            <w:r>
              <w:rPr>
                <w:rFonts w:cstheme="minorHAnsi"/>
                <w:i/>
                <w:sz w:val="36"/>
                <w:szCs w:val="36"/>
              </w:rPr>
              <w:t>The teacher needs more time to consider options for using iPads to support instruction and assessment.</w:t>
            </w:r>
          </w:p>
          <w:p w:rsidR="00D21F99" w:rsidRPr="00947D0F" w:rsidRDefault="00947D0F" w:rsidP="0056457C">
            <w:pPr>
              <w:pStyle w:val="ListParagraph"/>
              <w:numPr>
                <w:ilvl w:val="0"/>
                <w:numId w:val="26"/>
              </w:numPr>
              <w:ind w:left="284" w:hanging="284"/>
              <w:rPr>
                <w:i/>
                <w:sz w:val="36"/>
                <w:szCs w:val="36"/>
              </w:rPr>
            </w:pPr>
            <w:r>
              <w:rPr>
                <w:rFonts w:cstheme="minorHAnsi"/>
                <w:i/>
                <w:sz w:val="36"/>
                <w:szCs w:val="36"/>
              </w:rPr>
              <w:t xml:space="preserve">Students need instruction and practice time to learn about the </w:t>
            </w:r>
            <w:r w:rsidR="007658B8">
              <w:rPr>
                <w:rFonts w:cstheme="minorHAnsi"/>
                <w:i/>
                <w:sz w:val="36"/>
                <w:szCs w:val="36"/>
              </w:rPr>
              <w:t>iPads'</w:t>
            </w:r>
            <w:r>
              <w:rPr>
                <w:rFonts w:cstheme="minorHAnsi"/>
                <w:i/>
                <w:sz w:val="36"/>
                <w:szCs w:val="36"/>
              </w:rPr>
              <w:t xml:space="preserve"> recording functions.</w:t>
            </w:r>
          </w:p>
          <w:p w:rsidR="00947D0F" w:rsidRPr="00947D0F" w:rsidRDefault="00947D0F" w:rsidP="00947D0F">
            <w:pPr>
              <w:pStyle w:val="ListParagraph"/>
              <w:numPr>
                <w:ilvl w:val="0"/>
                <w:numId w:val="26"/>
              </w:numPr>
              <w:ind w:left="284" w:hanging="284"/>
              <w:rPr>
                <w:i/>
                <w:sz w:val="36"/>
                <w:szCs w:val="36"/>
              </w:rPr>
            </w:pPr>
            <w:r>
              <w:rPr>
                <w:rFonts w:cstheme="minorHAnsi"/>
                <w:i/>
                <w:sz w:val="36"/>
                <w:szCs w:val="36"/>
              </w:rPr>
              <w:t>In a similar activity, a recorder could be appointed for the group or recording could be completed after the construction is complete.</w:t>
            </w:r>
          </w:p>
        </w:tc>
      </w:tr>
      <w:tr w:rsidR="001378A3" w:rsidTr="00B7685C">
        <w:tc>
          <w:tcPr>
            <w:tcW w:w="21816" w:type="dxa"/>
            <w:gridSpan w:val="6"/>
            <w:shd w:val="clear" w:color="auto" w:fill="000000" w:themeFill="text1"/>
          </w:tcPr>
          <w:p w:rsidR="001378A3" w:rsidRPr="001378A3" w:rsidRDefault="001378A3" w:rsidP="001378A3">
            <w:pPr>
              <w:spacing w:line="23" w:lineRule="atLeast"/>
              <w:ind w:left="284"/>
              <w:rPr>
                <w:rFonts w:cstheme="minorHAnsi"/>
                <w:b/>
                <w:i/>
                <w:color w:val="FFFFFF" w:themeColor="background1"/>
                <w:sz w:val="48"/>
                <w:szCs w:val="48"/>
              </w:rPr>
            </w:pPr>
            <w:r w:rsidRPr="001378A3">
              <w:rPr>
                <w:rFonts w:cstheme="minorHAnsi"/>
                <w:b/>
                <w:i/>
                <w:color w:val="FFFFFF" w:themeColor="background1"/>
                <w:sz w:val="48"/>
                <w:szCs w:val="48"/>
              </w:rPr>
              <w:lastRenderedPageBreak/>
              <w:t>Writing When You Can’t Write</w:t>
            </w:r>
          </w:p>
        </w:tc>
      </w:tr>
      <w:tr w:rsidR="00D21F99" w:rsidTr="00F256CE">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Participants</w:t>
            </w:r>
          </w:p>
        </w:tc>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Goal/Rational</w:t>
            </w:r>
          </w:p>
        </w:tc>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Question</w:t>
            </w:r>
          </w:p>
        </w:tc>
        <w:tc>
          <w:tcPr>
            <w:tcW w:w="2947"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Approa</w:t>
            </w:r>
            <w:r>
              <w:rPr>
                <w:rFonts w:ascii="Calibri" w:hAnsi="Calibri" w:cs="Calibri"/>
                <w:b/>
                <w:sz w:val="36"/>
                <w:szCs w:val="36"/>
              </w:rPr>
              <w:t>c</w:t>
            </w:r>
            <w:r w:rsidRPr="003456AC">
              <w:rPr>
                <w:rFonts w:ascii="Calibri" w:hAnsi="Calibri" w:cs="Calibri"/>
                <w:b/>
                <w:sz w:val="36"/>
                <w:szCs w:val="36"/>
              </w:rPr>
              <w:t>h</w:t>
            </w:r>
          </w:p>
        </w:tc>
        <w:tc>
          <w:tcPr>
            <w:tcW w:w="2948"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Outcome</w:t>
            </w:r>
          </w:p>
        </w:tc>
        <w:tc>
          <w:tcPr>
            <w:tcW w:w="7080" w:type="dxa"/>
            <w:vAlign w:val="center"/>
          </w:tcPr>
          <w:p w:rsidR="00D21F99" w:rsidRPr="003456AC" w:rsidRDefault="00D21F99" w:rsidP="00942068">
            <w:pPr>
              <w:jc w:val="center"/>
              <w:rPr>
                <w:rFonts w:ascii="Calibri" w:hAnsi="Calibri" w:cs="Calibri"/>
                <w:b/>
                <w:sz w:val="36"/>
                <w:szCs w:val="36"/>
              </w:rPr>
            </w:pPr>
            <w:r>
              <w:rPr>
                <w:rFonts w:ascii="Calibri" w:hAnsi="Calibri" w:cs="Calibri"/>
                <w:b/>
                <w:sz w:val="36"/>
                <w:szCs w:val="36"/>
              </w:rPr>
              <w:t>Results</w:t>
            </w:r>
          </w:p>
        </w:tc>
      </w:tr>
      <w:tr w:rsidR="00D21F99" w:rsidTr="00F256CE">
        <w:tc>
          <w:tcPr>
            <w:tcW w:w="2947" w:type="dxa"/>
          </w:tcPr>
          <w:p w:rsidR="00D21F99" w:rsidRPr="007805EB" w:rsidRDefault="00D21F99" w:rsidP="007805EB">
            <w:pPr>
              <w:pStyle w:val="ListParagraph"/>
              <w:numPr>
                <w:ilvl w:val="0"/>
                <w:numId w:val="24"/>
              </w:numPr>
              <w:spacing w:line="23" w:lineRule="atLeast"/>
              <w:ind w:left="284" w:hanging="284"/>
              <w:rPr>
                <w:rFonts w:cstheme="minorHAnsi"/>
                <w:i/>
                <w:sz w:val="36"/>
                <w:szCs w:val="36"/>
              </w:rPr>
            </w:pPr>
            <w:r>
              <w:rPr>
                <w:rFonts w:cstheme="minorHAnsi"/>
                <w:i/>
                <w:sz w:val="36"/>
                <w:szCs w:val="36"/>
              </w:rPr>
              <w:t>Sandy Smith, t</w:t>
            </w:r>
            <w:r w:rsidRPr="007805EB">
              <w:rPr>
                <w:rFonts w:cstheme="minorHAnsi"/>
                <w:i/>
                <w:sz w:val="36"/>
                <w:szCs w:val="36"/>
              </w:rPr>
              <w:t>eacher</w:t>
            </w:r>
          </w:p>
          <w:p w:rsidR="00D21F99" w:rsidRPr="007805EB" w:rsidRDefault="00D21F99" w:rsidP="007805EB">
            <w:pPr>
              <w:pStyle w:val="ListParagraph"/>
              <w:numPr>
                <w:ilvl w:val="0"/>
                <w:numId w:val="24"/>
              </w:numPr>
              <w:spacing w:line="23" w:lineRule="atLeast"/>
              <w:ind w:left="284" w:hanging="284"/>
              <w:rPr>
                <w:rFonts w:cstheme="minorHAnsi"/>
                <w:i/>
                <w:sz w:val="36"/>
                <w:szCs w:val="36"/>
              </w:rPr>
            </w:pPr>
            <w:r w:rsidRPr="007805EB">
              <w:rPr>
                <w:rFonts w:cstheme="minorHAnsi"/>
                <w:i/>
                <w:sz w:val="36"/>
                <w:szCs w:val="36"/>
              </w:rPr>
              <w:t>Class of Grade 1 students</w:t>
            </w:r>
          </w:p>
          <w:p w:rsidR="00D21F99" w:rsidRPr="007805EB" w:rsidRDefault="00D21F99" w:rsidP="007805EB">
            <w:pPr>
              <w:rPr>
                <w:rFonts w:cstheme="minorHAnsi"/>
                <w:i/>
                <w:sz w:val="36"/>
                <w:szCs w:val="36"/>
              </w:rPr>
            </w:pPr>
          </w:p>
        </w:tc>
        <w:tc>
          <w:tcPr>
            <w:tcW w:w="2947" w:type="dxa"/>
          </w:tcPr>
          <w:p w:rsidR="00D21F99" w:rsidRPr="007805EB" w:rsidRDefault="00D21F99" w:rsidP="007805EB">
            <w:pPr>
              <w:pStyle w:val="ListParagraph"/>
              <w:numPr>
                <w:ilvl w:val="0"/>
                <w:numId w:val="24"/>
              </w:numPr>
              <w:spacing w:line="23" w:lineRule="atLeast"/>
              <w:ind w:left="284" w:hanging="284"/>
              <w:rPr>
                <w:rFonts w:cstheme="minorHAnsi"/>
                <w:i/>
                <w:sz w:val="36"/>
                <w:szCs w:val="36"/>
              </w:rPr>
            </w:pPr>
            <w:r w:rsidRPr="007805EB">
              <w:rPr>
                <w:rFonts w:cstheme="minorHAnsi"/>
                <w:i/>
                <w:sz w:val="36"/>
                <w:szCs w:val="36"/>
              </w:rPr>
              <w:t>To produce a written story using an iPad and voice recognition and word prediction apps.</w:t>
            </w:r>
          </w:p>
          <w:p w:rsidR="00D21F99" w:rsidRPr="007805EB" w:rsidRDefault="00964E57" w:rsidP="007805EB">
            <w:pPr>
              <w:pStyle w:val="ListParagraph"/>
              <w:numPr>
                <w:ilvl w:val="0"/>
                <w:numId w:val="24"/>
              </w:numPr>
              <w:spacing w:line="23" w:lineRule="atLeast"/>
              <w:ind w:left="284" w:hanging="284"/>
              <w:rPr>
                <w:rFonts w:cstheme="minorHAnsi"/>
                <w:i/>
                <w:sz w:val="36"/>
                <w:szCs w:val="36"/>
              </w:rPr>
            </w:pPr>
            <w:r w:rsidRPr="007805EB">
              <w:rPr>
                <w:rFonts w:cstheme="minorHAnsi"/>
                <w:i/>
                <w:sz w:val="36"/>
                <w:szCs w:val="36"/>
              </w:rPr>
              <w:t>To practice</w:t>
            </w:r>
            <w:r w:rsidR="00D21F99" w:rsidRPr="007805EB">
              <w:rPr>
                <w:rFonts w:cstheme="minorHAnsi"/>
                <w:i/>
                <w:sz w:val="36"/>
                <w:szCs w:val="36"/>
              </w:rPr>
              <w:t xml:space="preserve"> editing skills using an iPad and voice recognition and word prediction apps.</w:t>
            </w:r>
          </w:p>
          <w:p w:rsidR="00D21F99" w:rsidRPr="007805EB" w:rsidRDefault="00D21F99" w:rsidP="007805EB">
            <w:pPr>
              <w:ind w:left="284" w:hanging="284"/>
              <w:rPr>
                <w:rFonts w:cstheme="minorHAnsi"/>
                <w:i/>
                <w:sz w:val="36"/>
                <w:szCs w:val="36"/>
              </w:rPr>
            </w:pPr>
          </w:p>
        </w:tc>
        <w:tc>
          <w:tcPr>
            <w:tcW w:w="2947" w:type="dxa"/>
          </w:tcPr>
          <w:p w:rsidR="00D21F99" w:rsidRPr="007805EB" w:rsidRDefault="00D21F99" w:rsidP="007805EB">
            <w:pPr>
              <w:pStyle w:val="ListParagraph"/>
              <w:numPr>
                <w:ilvl w:val="0"/>
                <w:numId w:val="24"/>
              </w:numPr>
              <w:spacing w:line="20" w:lineRule="atLeast"/>
              <w:ind w:left="284" w:hanging="284"/>
              <w:rPr>
                <w:rFonts w:cstheme="minorHAnsi"/>
                <w:i/>
                <w:sz w:val="36"/>
                <w:szCs w:val="36"/>
              </w:rPr>
            </w:pPr>
            <w:r w:rsidRPr="007805EB">
              <w:rPr>
                <w:rFonts w:cstheme="minorHAnsi"/>
                <w:i/>
                <w:sz w:val="36"/>
                <w:szCs w:val="36"/>
              </w:rPr>
              <w:t>Can the students create a small story using voice recognition and word prediction software before they become “typical Writers”</w:t>
            </w:r>
          </w:p>
          <w:p w:rsidR="00D21F99" w:rsidRPr="007805EB" w:rsidRDefault="00D21F99" w:rsidP="007805EB">
            <w:pPr>
              <w:ind w:left="284" w:hanging="284"/>
              <w:rPr>
                <w:rFonts w:cstheme="minorHAnsi"/>
                <w:i/>
                <w:sz w:val="36"/>
                <w:szCs w:val="36"/>
              </w:rPr>
            </w:pPr>
          </w:p>
        </w:tc>
        <w:tc>
          <w:tcPr>
            <w:tcW w:w="2947" w:type="dxa"/>
          </w:tcPr>
          <w:p w:rsidR="00D21F99" w:rsidRPr="007805EB" w:rsidRDefault="00D21F99" w:rsidP="007805EB">
            <w:pPr>
              <w:pStyle w:val="ListParagraph"/>
              <w:numPr>
                <w:ilvl w:val="0"/>
                <w:numId w:val="24"/>
              </w:numPr>
              <w:spacing w:line="23" w:lineRule="atLeast"/>
              <w:ind w:left="284" w:hanging="284"/>
              <w:rPr>
                <w:rFonts w:cstheme="minorHAnsi"/>
                <w:i/>
                <w:sz w:val="36"/>
                <w:szCs w:val="36"/>
              </w:rPr>
            </w:pPr>
          </w:p>
        </w:tc>
        <w:tc>
          <w:tcPr>
            <w:tcW w:w="2948" w:type="dxa"/>
          </w:tcPr>
          <w:p w:rsidR="00D21F99" w:rsidRPr="007805EB" w:rsidRDefault="00D21F99" w:rsidP="007805EB">
            <w:pPr>
              <w:pStyle w:val="ListParagraph"/>
              <w:numPr>
                <w:ilvl w:val="0"/>
                <w:numId w:val="24"/>
              </w:numPr>
              <w:spacing w:line="23" w:lineRule="atLeast"/>
              <w:ind w:left="284" w:hanging="284"/>
              <w:rPr>
                <w:rFonts w:cstheme="minorHAnsi"/>
                <w:i/>
                <w:sz w:val="36"/>
                <w:szCs w:val="36"/>
              </w:rPr>
            </w:pPr>
            <w:r w:rsidRPr="007805EB">
              <w:rPr>
                <w:rFonts w:cstheme="minorHAnsi"/>
                <w:i/>
                <w:sz w:val="36"/>
                <w:szCs w:val="36"/>
              </w:rPr>
              <w:t>The students will each produce a small book.</w:t>
            </w:r>
          </w:p>
          <w:p w:rsidR="00D21F99" w:rsidRPr="007805EB" w:rsidRDefault="00D21F99" w:rsidP="007805EB">
            <w:pPr>
              <w:pStyle w:val="ListParagraph"/>
              <w:ind w:left="284"/>
              <w:rPr>
                <w:rFonts w:cstheme="minorHAnsi"/>
                <w:i/>
                <w:sz w:val="36"/>
                <w:szCs w:val="36"/>
              </w:rPr>
            </w:pPr>
          </w:p>
        </w:tc>
        <w:tc>
          <w:tcPr>
            <w:tcW w:w="7080" w:type="dxa"/>
            <w:shd w:val="clear" w:color="auto" w:fill="D99594" w:themeFill="accent2" w:themeFillTint="99"/>
          </w:tcPr>
          <w:p w:rsidR="00D21F99" w:rsidRPr="00D21F99" w:rsidRDefault="00D21F99" w:rsidP="0056457C">
            <w:pPr>
              <w:ind w:left="284" w:hanging="284"/>
              <w:rPr>
                <w:rFonts w:cstheme="minorHAnsi"/>
                <w:b/>
                <w:sz w:val="36"/>
                <w:szCs w:val="36"/>
              </w:rPr>
            </w:pPr>
            <w:r w:rsidRPr="00D21F99">
              <w:rPr>
                <w:rFonts w:cstheme="minorHAnsi"/>
                <w:b/>
                <w:sz w:val="36"/>
                <w:szCs w:val="36"/>
              </w:rPr>
              <w:t>What did I learn?</w:t>
            </w:r>
          </w:p>
          <w:p w:rsidR="00D21F99" w:rsidRPr="00D21F99" w:rsidRDefault="00D21F99" w:rsidP="0056457C">
            <w:pPr>
              <w:pStyle w:val="ListParagraph"/>
              <w:numPr>
                <w:ilvl w:val="0"/>
                <w:numId w:val="26"/>
              </w:numPr>
              <w:ind w:left="284" w:hanging="284"/>
              <w:rPr>
                <w:rFonts w:cstheme="minorHAnsi"/>
                <w:i/>
                <w:sz w:val="36"/>
                <w:szCs w:val="36"/>
              </w:rPr>
            </w:pPr>
            <w:r w:rsidRPr="00D21F99">
              <w:rPr>
                <w:rFonts w:cstheme="minorHAnsi"/>
                <w:i/>
                <w:sz w:val="36"/>
                <w:szCs w:val="36"/>
              </w:rPr>
              <w:t>On first use of the iP</w:t>
            </w:r>
            <w:r w:rsidRPr="00D21F99">
              <w:rPr>
                <w:rFonts w:cstheme="minorHAnsi"/>
                <w:i/>
                <w:sz w:val="36"/>
                <w:szCs w:val="36"/>
              </w:rPr>
              <w:t>ads I had my students use two drawing apps that enabled them to be very creative and productive. They did not however connect with the writing app I was using – Book Creator, since we did not have wireless connectivity. Lack of wireless internet also made it impossible to import image</w:t>
            </w:r>
            <w:r w:rsidRPr="00D21F99">
              <w:rPr>
                <w:rFonts w:cstheme="minorHAnsi"/>
                <w:i/>
                <w:sz w:val="36"/>
                <w:szCs w:val="36"/>
              </w:rPr>
              <w:t>s (</w:t>
            </w:r>
            <w:r w:rsidR="00964E57" w:rsidRPr="00D21F99">
              <w:rPr>
                <w:rFonts w:cstheme="minorHAnsi"/>
                <w:i/>
                <w:sz w:val="36"/>
                <w:szCs w:val="36"/>
              </w:rPr>
              <w:t>i.e.</w:t>
            </w:r>
            <w:r w:rsidRPr="00D21F99">
              <w:rPr>
                <w:rFonts w:cstheme="minorHAnsi"/>
                <w:i/>
                <w:sz w:val="36"/>
                <w:szCs w:val="36"/>
              </w:rPr>
              <w:t xml:space="preserve"> from Google images</w:t>
            </w:r>
            <w:r w:rsidRPr="00D21F99">
              <w:rPr>
                <w:rFonts w:cstheme="minorHAnsi"/>
                <w:i/>
                <w:sz w:val="36"/>
                <w:szCs w:val="36"/>
              </w:rPr>
              <w:t xml:space="preserve">) that would have enabled students greater flexibility and creativity of their writing. </w:t>
            </w:r>
          </w:p>
          <w:p w:rsidR="00D21F99" w:rsidRPr="00D21F99" w:rsidRDefault="00D21F99" w:rsidP="0056457C">
            <w:pPr>
              <w:ind w:left="6" w:hanging="6"/>
              <w:rPr>
                <w:rFonts w:cstheme="minorHAnsi"/>
                <w:b/>
                <w:sz w:val="36"/>
                <w:szCs w:val="36"/>
              </w:rPr>
            </w:pPr>
            <w:r>
              <w:rPr>
                <w:rFonts w:cstheme="minorHAnsi"/>
                <w:b/>
                <w:sz w:val="36"/>
                <w:szCs w:val="36"/>
              </w:rPr>
              <w:t xml:space="preserve">How </w:t>
            </w:r>
            <w:r w:rsidRPr="00D21F99">
              <w:rPr>
                <w:rFonts w:cstheme="minorHAnsi"/>
                <w:b/>
                <w:sz w:val="36"/>
                <w:szCs w:val="36"/>
              </w:rPr>
              <w:t>was student learning and engagement improved?</w:t>
            </w:r>
          </w:p>
          <w:p w:rsidR="00D21F99" w:rsidRPr="00D21F99" w:rsidRDefault="00D21F99" w:rsidP="0056457C">
            <w:pPr>
              <w:pStyle w:val="ListParagraph"/>
              <w:numPr>
                <w:ilvl w:val="0"/>
                <w:numId w:val="26"/>
              </w:numPr>
              <w:ind w:left="284" w:hanging="284"/>
              <w:rPr>
                <w:rFonts w:cstheme="minorHAnsi"/>
                <w:i/>
                <w:sz w:val="36"/>
                <w:szCs w:val="36"/>
              </w:rPr>
            </w:pPr>
            <w:r w:rsidRPr="00D21F99">
              <w:rPr>
                <w:rFonts w:cstheme="minorHAnsi"/>
                <w:i/>
                <w:sz w:val="36"/>
                <w:szCs w:val="36"/>
              </w:rPr>
              <w:t>In the end students used the iP</w:t>
            </w:r>
            <w:r w:rsidRPr="00D21F99">
              <w:rPr>
                <w:rFonts w:cstheme="minorHAnsi"/>
                <w:i/>
                <w:sz w:val="36"/>
                <w:szCs w:val="36"/>
              </w:rPr>
              <w:t xml:space="preserve">ads to take pictures and then used these images in their </w:t>
            </w:r>
            <w:r w:rsidRPr="00D21F99">
              <w:rPr>
                <w:rFonts w:cstheme="minorHAnsi"/>
                <w:i/>
                <w:sz w:val="36"/>
                <w:szCs w:val="36"/>
              </w:rPr>
              <w:lastRenderedPageBreak/>
              <w:t xml:space="preserve">writing. They were very engaged and used the various tools to write, edit (text styles and words), import and resize pictures to create their books. </w:t>
            </w:r>
          </w:p>
          <w:p w:rsidR="00D21F99" w:rsidRPr="00D21F99" w:rsidRDefault="00D21F99" w:rsidP="0056457C">
            <w:pPr>
              <w:ind w:left="284" w:hanging="284"/>
              <w:rPr>
                <w:rFonts w:cstheme="minorHAnsi"/>
                <w:b/>
                <w:sz w:val="36"/>
                <w:szCs w:val="36"/>
              </w:rPr>
            </w:pPr>
            <w:r w:rsidRPr="00D21F99">
              <w:rPr>
                <w:rFonts w:cstheme="minorHAnsi"/>
                <w:b/>
                <w:sz w:val="36"/>
                <w:szCs w:val="36"/>
              </w:rPr>
              <w:t xml:space="preserve">What direction will </w:t>
            </w:r>
            <w:r w:rsidR="00B64555">
              <w:rPr>
                <w:rFonts w:cstheme="minorHAnsi"/>
                <w:b/>
                <w:sz w:val="36"/>
                <w:szCs w:val="36"/>
              </w:rPr>
              <w:t>I</w:t>
            </w:r>
            <w:r w:rsidRPr="00D21F99">
              <w:rPr>
                <w:rFonts w:cstheme="minorHAnsi"/>
                <w:b/>
                <w:sz w:val="36"/>
                <w:szCs w:val="36"/>
              </w:rPr>
              <w:t xml:space="preserve"> be taking next?</w:t>
            </w:r>
          </w:p>
          <w:p w:rsidR="00D21F99" w:rsidRPr="00D21F99" w:rsidRDefault="00D21F99" w:rsidP="0056457C">
            <w:pPr>
              <w:pStyle w:val="ListParagraph"/>
              <w:numPr>
                <w:ilvl w:val="0"/>
                <w:numId w:val="26"/>
              </w:numPr>
              <w:ind w:left="284" w:hanging="284"/>
              <w:rPr>
                <w:i/>
                <w:sz w:val="36"/>
                <w:szCs w:val="36"/>
              </w:rPr>
            </w:pPr>
            <w:r w:rsidRPr="00D21F99">
              <w:rPr>
                <w:rFonts w:cstheme="minorHAnsi"/>
                <w:i/>
                <w:sz w:val="36"/>
                <w:szCs w:val="36"/>
              </w:rPr>
              <w:t>The process of this project did show that the students were very engaged when working wit</w:t>
            </w:r>
            <w:r w:rsidRPr="00D21F99">
              <w:rPr>
                <w:rFonts w:cstheme="minorHAnsi"/>
                <w:i/>
                <w:sz w:val="36"/>
                <w:szCs w:val="36"/>
              </w:rPr>
              <w:t>h the Book Creator app on the iP</w:t>
            </w:r>
            <w:r w:rsidRPr="00D21F99">
              <w:rPr>
                <w:rFonts w:cstheme="minorHAnsi"/>
                <w:i/>
                <w:sz w:val="36"/>
                <w:szCs w:val="36"/>
              </w:rPr>
              <w:t xml:space="preserve">ads. I have however found that due to the lack of wireless, inability to easily transfer projects be worked on computers in the lab and lack of security of the projects (student projects are open to </w:t>
            </w:r>
            <w:r w:rsidRPr="00D21F99">
              <w:rPr>
                <w:rFonts w:cstheme="minorHAnsi"/>
                <w:i/>
                <w:sz w:val="36"/>
                <w:szCs w:val="36"/>
              </w:rPr>
              <w:t>anyone else who uses the same iP</w:t>
            </w:r>
            <w:r w:rsidRPr="00D21F99">
              <w:rPr>
                <w:rFonts w:cstheme="minorHAnsi"/>
                <w:i/>
                <w:sz w:val="36"/>
                <w:szCs w:val="36"/>
              </w:rPr>
              <w:t>ad), I am not continuing with the project at this time. Once there is wireless use I would like to try this project again.</w:t>
            </w:r>
          </w:p>
        </w:tc>
      </w:tr>
    </w:tbl>
    <w:p w:rsidR="003456AC" w:rsidRDefault="003456AC" w:rsidP="003456AC">
      <w:pPr>
        <w:spacing w:after="0"/>
        <w:rPr>
          <w:rFonts w:ascii="Calibri" w:hAnsi="Calibri" w:cs="Calibri"/>
          <w:sz w:val="36"/>
          <w:szCs w:val="36"/>
        </w:rPr>
      </w:pPr>
      <w:r w:rsidRPr="003456AC">
        <w:rPr>
          <w:rFonts w:ascii="Calibri" w:hAnsi="Calibri" w:cs="Calibri"/>
          <w:sz w:val="36"/>
          <w:szCs w:val="36"/>
        </w:rPr>
        <w:lastRenderedPageBreak/>
        <w:br w:type="page"/>
      </w:r>
    </w:p>
    <w:p w:rsidR="008F7608" w:rsidRDefault="008F7608" w:rsidP="003456AC">
      <w:pPr>
        <w:spacing w:after="0"/>
        <w:rPr>
          <w:rFonts w:ascii="Calibri" w:hAnsi="Calibri" w:cs="Calibri"/>
          <w:sz w:val="36"/>
          <w:szCs w:val="36"/>
        </w:rPr>
      </w:pPr>
      <w:r>
        <w:rPr>
          <w:rFonts w:ascii="Calibri" w:hAnsi="Calibri" w:cs="Calibri"/>
          <w:sz w:val="36"/>
          <w:szCs w:val="36"/>
        </w:rPr>
        <w:lastRenderedPageBreak/>
        <w:t xml:space="preserve">In </w:t>
      </w:r>
      <w:r w:rsidR="00115119">
        <w:rPr>
          <w:rFonts w:ascii="Calibri" w:hAnsi="Calibri" w:cs="Calibri"/>
          <w:sz w:val="36"/>
          <w:szCs w:val="36"/>
        </w:rPr>
        <w:t>March 2</w:t>
      </w:r>
      <w:r>
        <w:rPr>
          <w:rFonts w:ascii="Calibri" w:hAnsi="Calibri" w:cs="Calibri"/>
          <w:sz w:val="36"/>
          <w:szCs w:val="36"/>
        </w:rPr>
        <w:t>012, an additional project was developed in response to information received a</w:t>
      </w:r>
      <w:r w:rsidR="00F53157">
        <w:rPr>
          <w:rFonts w:ascii="Calibri" w:hAnsi="Calibri" w:cs="Calibri"/>
          <w:sz w:val="36"/>
          <w:szCs w:val="36"/>
        </w:rPr>
        <w:t>bout the Mathletics Program. This</w:t>
      </w:r>
      <w:r>
        <w:rPr>
          <w:rFonts w:ascii="Calibri" w:hAnsi="Calibri" w:cs="Calibri"/>
          <w:sz w:val="36"/>
          <w:szCs w:val="36"/>
        </w:rPr>
        <w:t xml:space="preserve"> initial project is described in Table 2.</w:t>
      </w:r>
    </w:p>
    <w:p w:rsidR="008F7608" w:rsidRDefault="008F7608" w:rsidP="003456AC">
      <w:pPr>
        <w:spacing w:after="0"/>
        <w:rPr>
          <w:rFonts w:ascii="Calibri" w:hAnsi="Calibri" w:cs="Calibri"/>
          <w:sz w:val="36"/>
          <w:szCs w:val="36"/>
        </w:rPr>
      </w:pPr>
    </w:p>
    <w:tbl>
      <w:tblPr>
        <w:tblStyle w:val="TableGrid"/>
        <w:tblW w:w="0" w:type="auto"/>
        <w:tblLook w:val="04A0" w:firstRow="1" w:lastRow="0" w:firstColumn="1" w:lastColumn="0" w:noHBand="0" w:noVBand="1"/>
      </w:tblPr>
      <w:tblGrid>
        <w:gridCol w:w="2941"/>
        <w:gridCol w:w="2942"/>
        <w:gridCol w:w="2942"/>
        <w:gridCol w:w="2942"/>
        <w:gridCol w:w="2942"/>
        <w:gridCol w:w="7107"/>
      </w:tblGrid>
      <w:tr w:rsidR="008F7608" w:rsidRPr="008F7608" w:rsidTr="00D21F99">
        <w:tc>
          <w:tcPr>
            <w:tcW w:w="21816" w:type="dxa"/>
            <w:gridSpan w:val="6"/>
            <w:shd w:val="clear" w:color="auto" w:fill="auto"/>
          </w:tcPr>
          <w:p w:rsidR="008F7608" w:rsidRPr="008F7608" w:rsidRDefault="008F7608" w:rsidP="008F7608">
            <w:pPr>
              <w:ind w:firstLine="284"/>
              <w:rPr>
                <w:rFonts w:cstheme="minorHAnsi"/>
                <w:sz w:val="36"/>
                <w:szCs w:val="36"/>
              </w:rPr>
            </w:pPr>
            <w:r w:rsidRPr="008F7608">
              <w:rPr>
                <w:rFonts w:cstheme="minorHAnsi"/>
                <w:sz w:val="36"/>
                <w:szCs w:val="36"/>
              </w:rPr>
              <w:t>Table 2</w:t>
            </w:r>
          </w:p>
          <w:p w:rsidR="008F7608" w:rsidRPr="008F7608" w:rsidRDefault="008F7608" w:rsidP="008F7608">
            <w:pPr>
              <w:ind w:firstLine="284"/>
              <w:rPr>
                <w:rFonts w:cstheme="minorHAnsi"/>
                <w:sz w:val="36"/>
                <w:szCs w:val="36"/>
              </w:rPr>
            </w:pPr>
          </w:p>
          <w:p w:rsidR="008F7608" w:rsidRPr="008F7608" w:rsidRDefault="008F7608" w:rsidP="008F7608">
            <w:pPr>
              <w:ind w:firstLine="284"/>
              <w:rPr>
                <w:rFonts w:cstheme="minorHAnsi"/>
                <w:sz w:val="36"/>
                <w:szCs w:val="36"/>
              </w:rPr>
            </w:pPr>
            <w:r w:rsidRPr="008F7608">
              <w:rPr>
                <w:rFonts w:cstheme="minorHAnsi"/>
                <w:sz w:val="36"/>
                <w:szCs w:val="36"/>
              </w:rPr>
              <w:t>Mathletics Pilot – Initial Project</w:t>
            </w:r>
          </w:p>
        </w:tc>
      </w:tr>
      <w:tr w:rsidR="008F7608" w:rsidTr="00D21F99">
        <w:tc>
          <w:tcPr>
            <w:tcW w:w="21816" w:type="dxa"/>
            <w:gridSpan w:val="6"/>
            <w:shd w:val="clear" w:color="auto" w:fill="000000" w:themeFill="text1"/>
          </w:tcPr>
          <w:p w:rsidR="008F7608" w:rsidRPr="001378A3" w:rsidRDefault="008F7608" w:rsidP="008F7608">
            <w:pPr>
              <w:spacing w:line="23" w:lineRule="atLeast"/>
              <w:ind w:left="284"/>
              <w:rPr>
                <w:rFonts w:cstheme="minorHAnsi"/>
                <w:b/>
                <w:i/>
                <w:color w:val="FFFFFF" w:themeColor="background1"/>
                <w:sz w:val="48"/>
                <w:szCs w:val="48"/>
              </w:rPr>
            </w:pPr>
            <w:r>
              <w:rPr>
                <w:rFonts w:cstheme="minorHAnsi"/>
                <w:b/>
                <w:i/>
                <w:color w:val="FFFFFF" w:themeColor="background1"/>
                <w:sz w:val="48"/>
                <w:szCs w:val="48"/>
              </w:rPr>
              <w:t>Mathletics Pilot – Initial Project</w:t>
            </w:r>
          </w:p>
        </w:tc>
      </w:tr>
      <w:tr w:rsidR="00B64555" w:rsidTr="00F256CE">
        <w:tc>
          <w:tcPr>
            <w:tcW w:w="2941"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Participants</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Goal/Rational</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Question</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Approa</w:t>
            </w:r>
            <w:r>
              <w:rPr>
                <w:rFonts w:ascii="Calibri" w:hAnsi="Calibri" w:cs="Calibri"/>
                <w:b/>
                <w:sz w:val="36"/>
                <w:szCs w:val="36"/>
              </w:rPr>
              <w:t>c</w:t>
            </w:r>
            <w:r w:rsidRPr="003456AC">
              <w:rPr>
                <w:rFonts w:ascii="Calibri" w:hAnsi="Calibri" w:cs="Calibri"/>
                <w:b/>
                <w:sz w:val="36"/>
                <w:szCs w:val="36"/>
              </w:rPr>
              <w:t>h</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Outcome</w:t>
            </w:r>
          </w:p>
        </w:tc>
        <w:tc>
          <w:tcPr>
            <w:tcW w:w="7107" w:type="dxa"/>
            <w:vAlign w:val="center"/>
          </w:tcPr>
          <w:p w:rsidR="00D21F99" w:rsidRPr="003456AC" w:rsidRDefault="00D21F99" w:rsidP="008F7608">
            <w:pPr>
              <w:jc w:val="center"/>
              <w:rPr>
                <w:rFonts w:ascii="Calibri" w:hAnsi="Calibri" w:cs="Calibri"/>
                <w:b/>
                <w:sz w:val="36"/>
                <w:szCs w:val="36"/>
              </w:rPr>
            </w:pPr>
            <w:r>
              <w:rPr>
                <w:rFonts w:ascii="Calibri" w:hAnsi="Calibri" w:cs="Calibri"/>
                <w:b/>
                <w:sz w:val="36"/>
                <w:szCs w:val="36"/>
              </w:rPr>
              <w:t>Results</w:t>
            </w:r>
          </w:p>
        </w:tc>
      </w:tr>
      <w:tr w:rsidR="00B64555" w:rsidTr="00F256CE">
        <w:tc>
          <w:tcPr>
            <w:tcW w:w="2941" w:type="dxa"/>
            <w:shd w:val="clear" w:color="auto" w:fill="auto"/>
          </w:tcPr>
          <w:p w:rsidR="00B64555" w:rsidRDefault="00B64555" w:rsidP="00B64555">
            <w:pPr>
              <w:pStyle w:val="ListParagraph"/>
              <w:numPr>
                <w:ilvl w:val="0"/>
                <w:numId w:val="27"/>
              </w:numPr>
              <w:spacing w:line="23" w:lineRule="atLeast"/>
              <w:ind w:left="284" w:hanging="284"/>
              <w:rPr>
                <w:rFonts w:cstheme="minorHAnsi"/>
                <w:i/>
                <w:sz w:val="36"/>
                <w:szCs w:val="36"/>
              </w:rPr>
            </w:pPr>
            <w:r>
              <w:rPr>
                <w:rFonts w:cstheme="minorHAnsi"/>
                <w:i/>
                <w:sz w:val="36"/>
                <w:szCs w:val="36"/>
              </w:rPr>
              <w:t>Deb Walasek, teacher</w:t>
            </w:r>
          </w:p>
          <w:p w:rsidR="00B64555" w:rsidRDefault="00B64555" w:rsidP="00B64555">
            <w:pPr>
              <w:pStyle w:val="ListParagraph"/>
              <w:numPr>
                <w:ilvl w:val="0"/>
                <w:numId w:val="27"/>
              </w:numPr>
              <w:spacing w:line="23" w:lineRule="atLeast"/>
              <w:ind w:left="284" w:hanging="284"/>
              <w:rPr>
                <w:rFonts w:cstheme="minorHAnsi"/>
                <w:i/>
                <w:sz w:val="36"/>
                <w:szCs w:val="36"/>
              </w:rPr>
            </w:pPr>
            <w:r>
              <w:rPr>
                <w:rFonts w:cstheme="minorHAnsi"/>
                <w:i/>
                <w:sz w:val="36"/>
                <w:szCs w:val="36"/>
              </w:rPr>
              <w:t>Grade 3 class of 23 students</w:t>
            </w:r>
          </w:p>
          <w:p w:rsidR="00B64555" w:rsidRDefault="00B64555">
            <w:pPr>
              <w:pStyle w:val="ListParagraph"/>
              <w:ind w:left="284"/>
              <w:rPr>
                <w:rFonts w:cstheme="minorHAnsi"/>
                <w:i/>
                <w:sz w:val="36"/>
                <w:szCs w:val="36"/>
              </w:rPr>
            </w:pPr>
          </w:p>
        </w:tc>
        <w:tc>
          <w:tcPr>
            <w:tcW w:w="2942" w:type="dxa"/>
            <w:shd w:val="clear" w:color="auto" w:fill="auto"/>
          </w:tcPr>
          <w:p w:rsidR="00B64555" w:rsidRDefault="00B64555" w:rsidP="00B64555">
            <w:pPr>
              <w:pStyle w:val="ListParagraph"/>
              <w:numPr>
                <w:ilvl w:val="0"/>
                <w:numId w:val="27"/>
              </w:numPr>
              <w:ind w:left="284" w:hanging="284"/>
              <w:rPr>
                <w:rFonts w:cstheme="minorHAnsi"/>
                <w:i/>
                <w:sz w:val="36"/>
                <w:szCs w:val="36"/>
              </w:rPr>
            </w:pPr>
            <w:r>
              <w:rPr>
                <w:rFonts w:cstheme="minorHAnsi"/>
                <w:i/>
                <w:sz w:val="36"/>
                <w:szCs w:val="36"/>
              </w:rPr>
              <w:t>To enhance my student’s performance in math</w:t>
            </w:r>
          </w:p>
          <w:p w:rsidR="00B64555" w:rsidRDefault="00B64555" w:rsidP="00B64555">
            <w:pPr>
              <w:pStyle w:val="ListParagraph"/>
              <w:numPr>
                <w:ilvl w:val="0"/>
                <w:numId w:val="27"/>
              </w:numPr>
              <w:ind w:left="284" w:hanging="284"/>
              <w:rPr>
                <w:rFonts w:cstheme="minorHAnsi"/>
                <w:i/>
                <w:sz w:val="36"/>
                <w:szCs w:val="36"/>
              </w:rPr>
            </w:pPr>
            <w:r>
              <w:rPr>
                <w:rFonts w:cstheme="minorHAnsi"/>
                <w:i/>
                <w:sz w:val="36"/>
                <w:szCs w:val="36"/>
              </w:rPr>
              <w:t>To increase my student’s interest in math and math homework</w:t>
            </w:r>
          </w:p>
        </w:tc>
        <w:tc>
          <w:tcPr>
            <w:tcW w:w="2942" w:type="dxa"/>
            <w:shd w:val="clear" w:color="auto" w:fill="auto"/>
          </w:tcPr>
          <w:p w:rsidR="00B64555" w:rsidRDefault="00B64555" w:rsidP="00B64555">
            <w:pPr>
              <w:pStyle w:val="ListParagraph"/>
              <w:numPr>
                <w:ilvl w:val="0"/>
                <w:numId w:val="27"/>
              </w:numPr>
              <w:spacing w:line="23" w:lineRule="atLeast"/>
              <w:ind w:left="284" w:hanging="284"/>
              <w:rPr>
                <w:rFonts w:cstheme="minorHAnsi"/>
                <w:i/>
                <w:sz w:val="36"/>
                <w:szCs w:val="36"/>
              </w:rPr>
            </w:pPr>
            <w:r>
              <w:rPr>
                <w:rFonts w:cstheme="minorHAnsi"/>
                <w:i/>
                <w:sz w:val="36"/>
                <w:szCs w:val="36"/>
              </w:rPr>
              <w:t>If the student use the Mathletics Program in the class (paper program), in the computer lab and at home, are they more engaged in learning mathematics? Are they more independent? Did their skills increase?</w:t>
            </w:r>
          </w:p>
          <w:p w:rsidR="00B64555" w:rsidRDefault="00B64555">
            <w:pPr>
              <w:ind w:left="284" w:hanging="284"/>
              <w:rPr>
                <w:rFonts w:cstheme="minorHAnsi"/>
                <w:i/>
                <w:sz w:val="36"/>
                <w:szCs w:val="36"/>
              </w:rPr>
            </w:pPr>
          </w:p>
        </w:tc>
        <w:tc>
          <w:tcPr>
            <w:tcW w:w="2942" w:type="dxa"/>
            <w:shd w:val="clear" w:color="auto" w:fill="auto"/>
          </w:tcPr>
          <w:p w:rsidR="00B64555" w:rsidRDefault="00B64555" w:rsidP="00B64555">
            <w:pPr>
              <w:pStyle w:val="ListParagraph"/>
              <w:numPr>
                <w:ilvl w:val="0"/>
                <w:numId w:val="27"/>
              </w:numPr>
              <w:ind w:left="284" w:hanging="284"/>
              <w:rPr>
                <w:rFonts w:cstheme="minorHAnsi"/>
                <w:i/>
                <w:sz w:val="36"/>
                <w:szCs w:val="36"/>
              </w:rPr>
            </w:pPr>
            <w:r>
              <w:rPr>
                <w:rFonts w:cstheme="minorHAnsi"/>
                <w:i/>
                <w:sz w:val="36"/>
                <w:szCs w:val="36"/>
              </w:rPr>
              <w:t>I began the Mathletics program in January 2013. I will compare the results I had in Term 1 with the results from Term 2.</w:t>
            </w:r>
          </w:p>
        </w:tc>
        <w:tc>
          <w:tcPr>
            <w:tcW w:w="2942" w:type="dxa"/>
            <w:shd w:val="clear" w:color="auto" w:fill="auto"/>
          </w:tcPr>
          <w:p w:rsidR="00B64555" w:rsidRDefault="00B64555" w:rsidP="00B64555">
            <w:pPr>
              <w:pStyle w:val="ListParagraph"/>
              <w:numPr>
                <w:ilvl w:val="0"/>
                <w:numId w:val="27"/>
              </w:numPr>
              <w:ind w:left="284" w:hanging="284"/>
              <w:rPr>
                <w:rFonts w:cstheme="minorHAnsi"/>
                <w:i/>
                <w:sz w:val="36"/>
                <w:szCs w:val="36"/>
              </w:rPr>
            </w:pPr>
            <w:r>
              <w:rPr>
                <w:rFonts w:cstheme="minorHAnsi"/>
                <w:i/>
                <w:sz w:val="36"/>
                <w:szCs w:val="36"/>
              </w:rPr>
              <w:t>I will use the student’s marks from Term 1 and compare them with Term 2 marks.</w:t>
            </w:r>
          </w:p>
        </w:tc>
        <w:tc>
          <w:tcPr>
            <w:tcW w:w="7107" w:type="dxa"/>
            <w:shd w:val="clear" w:color="auto" w:fill="D99594" w:themeFill="accent2" w:themeFillTint="99"/>
          </w:tcPr>
          <w:p w:rsidR="00B64555" w:rsidRPr="00D21F99" w:rsidRDefault="00B64555" w:rsidP="00B64555">
            <w:pPr>
              <w:ind w:left="284" w:hanging="284"/>
              <w:rPr>
                <w:rFonts w:cstheme="minorHAnsi"/>
                <w:b/>
                <w:sz w:val="36"/>
                <w:szCs w:val="36"/>
              </w:rPr>
            </w:pPr>
            <w:r w:rsidRPr="00D21F99">
              <w:rPr>
                <w:rFonts w:cstheme="minorHAnsi"/>
                <w:b/>
                <w:sz w:val="36"/>
                <w:szCs w:val="36"/>
              </w:rPr>
              <w:t>What did I learn?</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The children in my class expressed more interest in math when we switched to Mathletics. They enjoyed the group computer lab time more than the workbook time. The workbooks partner well with the online practice and the children can build confidence with the skills.</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The Mathletics Results Reports helped me to target the children who did not understand the skill, so I could give them 1:1 support.</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 xml:space="preserve">I found a decrease in the number of children who were not yet meeting or minimally meeting and an increase in fully meeting and exceeding. </w:t>
            </w:r>
          </w:p>
          <w:p w:rsidR="00B64555" w:rsidRPr="00D21F99" w:rsidRDefault="00B64555" w:rsidP="00B64555">
            <w:pPr>
              <w:ind w:left="15" w:hanging="15"/>
              <w:rPr>
                <w:rFonts w:cstheme="minorHAnsi"/>
                <w:b/>
                <w:sz w:val="36"/>
                <w:szCs w:val="36"/>
              </w:rPr>
            </w:pPr>
            <w:r>
              <w:rPr>
                <w:rFonts w:cstheme="minorHAnsi"/>
                <w:b/>
                <w:sz w:val="36"/>
                <w:szCs w:val="36"/>
              </w:rPr>
              <w:t xml:space="preserve">How </w:t>
            </w:r>
            <w:r w:rsidRPr="00D21F99">
              <w:rPr>
                <w:rFonts w:cstheme="minorHAnsi"/>
                <w:b/>
                <w:sz w:val="36"/>
                <w:szCs w:val="36"/>
              </w:rPr>
              <w:t>was student learning and engagement improved?</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 xml:space="preserve">The computer marked the kids as they went through he exercises, so they could tell whether or not they were successful at a skill </w:t>
            </w:r>
            <w:r>
              <w:rPr>
                <w:rFonts w:ascii="Calibri" w:hAnsi="Calibri" w:cs="Calibri"/>
                <w:i/>
                <w:sz w:val="36"/>
                <w:szCs w:val="36"/>
              </w:rPr>
              <w:lastRenderedPageBreak/>
              <w:t>and could ask for help.</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I was also easily able to increase the level of difficulty for my advanced students to prevent boredom.</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Children were able to start exercises at school and finish them at home online.</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More children were completing homework and I was able track completed assignments easily.</w:t>
            </w:r>
          </w:p>
          <w:p w:rsidR="00B64555" w:rsidRPr="00D21F99" w:rsidRDefault="00B64555" w:rsidP="00B64555">
            <w:pPr>
              <w:pStyle w:val="ListParagraph"/>
              <w:numPr>
                <w:ilvl w:val="0"/>
                <w:numId w:val="26"/>
              </w:numPr>
              <w:ind w:left="284" w:hanging="284"/>
              <w:rPr>
                <w:rFonts w:cstheme="minorHAnsi"/>
                <w:i/>
                <w:sz w:val="36"/>
                <w:szCs w:val="36"/>
              </w:rPr>
            </w:pPr>
            <w:r>
              <w:rPr>
                <w:rFonts w:ascii="Calibri" w:hAnsi="Calibri" w:cs="Calibri"/>
                <w:i/>
                <w:sz w:val="36"/>
                <w:szCs w:val="36"/>
              </w:rPr>
              <w:t>The children really enjoyed the online races and the</w:t>
            </w:r>
            <w:r>
              <w:rPr>
                <w:rFonts w:ascii="Calibri" w:hAnsi="Calibri" w:cs="Calibri"/>
                <w:i/>
                <w:sz w:val="36"/>
                <w:szCs w:val="36"/>
              </w:rPr>
              <w:t>se developed computation skills</w:t>
            </w:r>
            <w:r w:rsidRPr="00D21F99">
              <w:rPr>
                <w:rFonts w:cstheme="minorHAnsi"/>
                <w:i/>
                <w:sz w:val="36"/>
                <w:szCs w:val="36"/>
              </w:rPr>
              <w:t xml:space="preserve">. </w:t>
            </w:r>
          </w:p>
          <w:p w:rsidR="00B64555" w:rsidRPr="00D21F99" w:rsidRDefault="00B64555" w:rsidP="00B64555">
            <w:pPr>
              <w:ind w:left="284" w:hanging="284"/>
              <w:rPr>
                <w:rFonts w:cstheme="minorHAnsi"/>
                <w:b/>
                <w:sz w:val="36"/>
                <w:szCs w:val="36"/>
              </w:rPr>
            </w:pPr>
            <w:r w:rsidRPr="00D21F99">
              <w:rPr>
                <w:rFonts w:cstheme="minorHAnsi"/>
                <w:b/>
                <w:sz w:val="36"/>
                <w:szCs w:val="36"/>
              </w:rPr>
              <w:t xml:space="preserve">What direction will </w:t>
            </w:r>
            <w:r>
              <w:rPr>
                <w:rFonts w:cstheme="minorHAnsi"/>
                <w:b/>
                <w:sz w:val="36"/>
                <w:szCs w:val="36"/>
              </w:rPr>
              <w:t>I</w:t>
            </w:r>
            <w:r w:rsidRPr="00D21F99">
              <w:rPr>
                <w:rFonts w:cstheme="minorHAnsi"/>
                <w:b/>
                <w:sz w:val="36"/>
                <w:szCs w:val="36"/>
              </w:rPr>
              <w:t xml:space="preserve"> be taking next?</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 xml:space="preserve">I would like to continue working with this program. </w:t>
            </w:r>
          </w:p>
          <w:p w:rsidR="00B64555" w:rsidRDefault="00B64555" w:rsidP="00B64555">
            <w:pPr>
              <w:pStyle w:val="ListParagraph"/>
              <w:numPr>
                <w:ilvl w:val="0"/>
                <w:numId w:val="26"/>
              </w:numPr>
              <w:ind w:left="284" w:hanging="284"/>
              <w:rPr>
                <w:rFonts w:ascii="Calibri" w:hAnsi="Calibri" w:cs="Calibri"/>
                <w:i/>
                <w:sz w:val="36"/>
                <w:szCs w:val="36"/>
              </w:rPr>
            </w:pPr>
            <w:r>
              <w:rPr>
                <w:rFonts w:ascii="Calibri" w:hAnsi="Calibri" w:cs="Calibri"/>
                <w:i/>
                <w:sz w:val="36"/>
                <w:szCs w:val="36"/>
              </w:rPr>
              <w:t>I now have a very good understanding of the program and all its components and feel I could be even more effective with this tool next year.</w:t>
            </w:r>
          </w:p>
          <w:p w:rsidR="00B64555" w:rsidRPr="00D21F99" w:rsidRDefault="00B64555" w:rsidP="00B64555">
            <w:pPr>
              <w:pStyle w:val="ListParagraph"/>
              <w:numPr>
                <w:ilvl w:val="0"/>
                <w:numId w:val="26"/>
              </w:numPr>
              <w:ind w:left="284" w:hanging="284"/>
              <w:rPr>
                <w:i/>
                <w:sz w:val="36"/>
                <w:szCs w:val="36"/>
              </w:rPr>
            </w:pPr>
            <w:r>
              <w:rPr>
                <w:rFonts w:ascii="Calibri" w:hAnsi="Calibri" w:cs="Calibri"/>
                <w:i/>
                <w:sz w:val="36"/>
                <w:szCs w:val="36"/>
              </w:rPr>
              <w:t>In order to increase this project and include other classes, we would need increased access to computers or wifi for the iPads.</w:t>
            </w:r>
          </w:p>
        </w:tc>
      </w:tr>
    </w:tbl>
    <w:p w:rsidR="008F7608" w:rsidRPr="003456AC" w:rsidRDefault="008F7608" w:rsidP="003456AC">
      <w:pPr>
        <w:spacing w:after="0"/>
        <w:rPr>
          <w:rFonts w:ascii="Calibri" w:hAnsi="Calibri" w:cs="Calibri"/>
          <w:sz w:val="36"/>
          <w:szCs w:val="36"/>
        </w:rPr>
      </w:pPr>
    </w:p>
    <w:p w:rsidR="003456AC" w:rsidRDefault="008F7608">
      <w:pPr>
        <w:rPr>
          <w:sz w:val="36"/>
          <w:szCs w:val="36"/>
        </w:rPr>
      </w:pPr>
      <w:r>
        <w:rPr>
          <w:sz w:val="36"/>
          <w:szCs w:val="36"/>
        </w:rPr>
        <w:t xml:space="preserve">The response to this initial project was favourable with students and parents reporting increased interest and motivation in students. A group of parents not involved in the project </w:t>
      </w:r>
      <w:r w:rsidR="00115119">
        <w:rPr>
          <w:sz w:val="36"/>
          <w:szCs w:val="36"/>
        </w:rPr>
        <w:t>requested</w:t>
      </w:r>
      <w:r>
        <w:rPr>
          <w:sz w:val="36"/>
          <w:szCs w:val="36"/>
        </w:rPr>
        <w:t xml:space="preserve"> involvement for their students. Working with the Parent </w:t>
      </w:r>
      <w:r w:rsidR="00964E57">
        <w:rPr>
          <w:sz w:val="36"/>
          <w:szCs w:val="36"/>
        </w:rPr>
        <w:t>Advisory</w:t>
      </w:r>
      <w:r>
        <w:rPr>
          <w:sz w:val="36"/>
          <w:szCs w:val="36"/>
        </w:rPr>
        <w:t xml:space="preserve"> Council, a secondary project was developed. </w:t>
      </w:r>
      <w:r w:rsidR="00115119">
        <w:rPr>
          <w:sz w:val="36"/>
          <w:szCs w:val="36"/>
        </w:rPr>
        <w:t>This project</w:t>
      </w:r>
      <w:r w:rsidR="00F53157">
        <w:rPr>
          <w:sz w:val="36"/>
          <w:szCs w:val="36"/>
        </w:rPr>
        <w:t xml:space="preserve"> and its results are</w:t>
      </w:r>
      <w:r>
        <w:rPr>
          <w:sz w:val="36"/>
          <w:szCs w:val="36"/>
        </w:rPr>
        <w:t xml:space="preserve"> described in Table 3</w:t>
      </w:r>
      <w:r w:rsidR="00F53157">
        <w:rPr>
          <w:sz w:val="36"/>
          <w:szCs w:val="36"/>
        </w:rPr>
        <w:t xml:space="preserve"> and 4</w:t>
      </w:r>
      <w:r>
        <w:rPr>
          <w:sz w:val="36"/>
          <w:szCs w:val="36"/>
        </w:rPr>
        <w:t>.</w:t>
      </w:r>
    </w:p>
    <w:tbl>
      <w:tblPr>
        <w:tblStyle w:val="TableGrid"/>
        <w:tblW w:w="0" w:type="auto"/>
        <w:tblLook w:val="04A0" w:firstRow="1" w:lastRow="0" w:firstColumn="1" w:lastColumn="0" w:noHBand="0" w:noVBand="1"/>
      </w:tblPr>
      <w:tblGrid>
        <w:gridCol w:w="2941"/>
        <w:gridCol w:w="2942"/>
        <w:gridCol w:w="2942"/>
        <w:gridCol w:w="2942"/>
        <w:gridCol w:w="2942"/>
        <w:gridCol w:w="7107"/>
      </w:tblGrid>
      <w:tr w:rsidR="008F7608" w:rsidRPr="008F7608" w:rsidTr="00D21F99">
        <w:tc>
          <w:tcPr>
            <w:tcW w:w="21816" w:type="dxa"/>
            <w:gridSpan w:val="6"/>
            <w:shd w:val="clear" w:color="auto" w:fill="auto"/>
          </w:tcPr>
          <w:p w:rsidR="008F7608" w:rsidRPr="008F7608" w:rsidRDefault="008F7608" w:rsidP="008F7608">
            <w:pPr>
              <w:ind w:firstLine="284"/>
              <w:rPr>
                <w:rFonts w:cstheme="minorHAnsi"/>
                <w:sz w:val="36"/>
                <w:szCs w:val="36"/>
              </w:rPr>
            </w:pPr>
            <w:r w:rsidRPr="008F7608">
              <w:rPr>
                <w:rFonts w:cstheme="minorHAnsi"/>
                <w:sz w:val="36"/>
                <w:szCs w:val="36"/>
              </w:rPr>
              <w:t>Table 3</w:t>
            </w:r>
          </w:p>
          <w:p w:rsidR="008F7608" w:rsidRPr="008F7608" w:rsidRDefault="008F7608" w:rsidP="008F7608">
            <w:pPr>
              <w:ind w:firstLine="284"/>
              <w:rPr>
                <w:rFonts w:cstheme="minorHAnsi"/>
                <w:sz w:val="36"/>
                <w:szCs w:val="36"/>
              </w:rPr>
            </w:pPr>
          </w:p>
          <w:p w:rsidR="008F7608" w:rsidRPr="008F7608" w:rsidRDefault="008F7608" w:rsidP="008F7608">
            <w:pPr>
              <w:ind w:firstLine="284"/>
              <w:rPr>
                <w:rFonts w:cstheme="minorHAnsi"/>
                <w:sz w:val="36"/>
                <w:szCs w:val="36"/>
              </w:rPr>
            </w:pPr>
            <w:r w:rsidRPr="008F7608">
              <w:rPr>
                <w:rFonts w:cstheme="minorHAnsi"/>
                <w:sz w:val="36"/>
                <w:szCs w:val="36"/>
              </w:rPr>
              <w:t>Mathletics Pilot – Secondary Project</w:t>
            </w:r>
          </w:p>
        </w:tc>
      </w:tr>
      <w:tr w:rsidR="008F7608" w:rsidTr="00D21F99">
        <w:tc>
          <w:tcPr>
            <w:tcW w:w="21816" w:type="dxa"/>
            <w:gridSpan w:val="6"/>
            <w:shd w:val="clear" w:color="auto" w:fill="000000" w:themeFill="text1"/>
          </w:tcPr>
          <w:p w:rsidR="008F7608" w:rsidRPr="001378A3" w:rsidRDefault="008F7608" w:rsidP="008F7608">
            <w:pPr>
              <w:spacing w:line="23" w:lineRule="atLeast"/>
              <w:ind w:left="284"/>
              <w:rPr>
                <w:rFonts w:cstheme="minorHAnsi"/>
                <w:b/>
                <w:i/>
                <w:color w:val="FFFFFF" w:themeColor="background1"/>
                <w:sz w:val="48"/>
                <w:szCs w:val="48"/>
              </w:rPr>
            </w:pPr>
            <w:r>
              <w:rPr>
                <w:rFonts w:cstheme="minorHAnsi"/>
                <w:b/>
                <w:i/>
                <w:color w:val="FFFFFF" w:themeColor="background1"/>
                <w:sz w:val="48"/>
                <w:szCs w:val="48"/>
              </w:rPr>
              <w:lastRenderedPageBreak/>
              <w:t>Mathletics Pilot – Sec</w:t>
            </w:r>
            <w:r w:rsidR="00CA4E2E">
              <w:rPr>
                <w:rFonts w:cstheme="minorHAnsi"/>
                <w:b/>
                <w:i/>
                <w:color w:val="FFFFFF" w:themeColor="background1"/>
                <w:sz w:val="48"/>
                <w:szCs w:val="48"/>
              </w:rPr>
              <w:t>o</w:t>
            </w:r>
            <w:r>
              <w:rPr>
                <w:rFonts w:cstheme="minorHAnsi"/>
                <w:b/>
                <w:i/>
                <w:color w:val="FFFFFF" w:themeColor="background1"/>
                <w:sz w:val="48"/>
                <w:szCs w:val="48"/>
              </w:rPr>
              <w:t>ndary Project</w:t>
            </w:r>
          </w:p>
        </w:tc>
      </w:tr>
      <w:tr w:rsidR="00D21F99" w:rsidTr="00F256CE">
        <w:tc>
          <w:tcPr>
            <w:tcW w:w="2941"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Participants</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Goal/Rational</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Question</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Approa</w:t>
            </w:r>
            <w:r>
              <w:rPr>
                <w:rFonts w:ascii="Calibri" w:hAnsi="Calibri" w:cs="Calibri"/>
                <w:b/>
                <w:sz w:val="36"/>
                <w:szCs w:val="36"/>
              </w:rPr>
              <w:t>c</w:t>
            </w:r>
            <w:r w:rsidRPr="003456AC">
              <w:rPr>
                <w:rFonts w:ascii="Calibri" w:hAnsi="Calibri" w:cs="Calibri"/>
                <w:b/>
                <w:sz w:val="36"/>
                <w:szCs w:val="36"/>
              </w:rPr>
              <w:t>h</w:t>
            </w:r>
          </w:p>
        </w:tc>
        <w:tc>
          <w:tcPr>
            <w:tcW w:w="2942" w:type="dxa"/>
            <w:vAlign w:val="center"/>
          </w:tcPr>
          <w:p w:rsidR="00D21F99" w:rsidRPr="003456AC" w:rsidRDefault="00D21F99" w:rsidP="008F7608">
            <w:pPr>
              <w:jc w:val="center"/>
              <w:rPr>
                <w:rFonts w:ascii="Calibri" w:hAnsi="Calibri" w:cs="Calibri"/>
                <w:b/>
                <w:sz w:val="36"/>
                <w:szCs w:val="36"/>
              </w:rPr>
            </w:pPr>
            <w:r w:rsidRPr="003456AC">
              <w:rPr>
                <w:rFonts w:ascii="Calibri" w:hAnsi="Calibri" w:cs="Calibri"/>
                <w:b/>
                <w:sz w:val="36"/>
                <w:szCs w:val="36"/>
              </w:rPr>
              <w:t>Outcome</w:t>
            </w:r>
          </w:p>
        </w:tc>
        <w:tc>
          <w:tcPr>
            <w:tcW w:w="7107" w:type="dxa"/>
            <w:vAlign w:val="center"/>
          </w:tcPr>
          <w:p w:rsidR="00D21F99" w:rsidRPr="003456AC" w:rsidRDefault="00D21F99" w:rsidP="00942068">
            <w:pPr>
              <w:jc w:val="center"/>
              <w:rPr>
                <w:rFonts w:ascii="Calibri" w:hAnsi="Calibri" w:cs="Calibri"/>
                <w:b/>
                <w:sz w:val="36"/>
                <w:szCs w:val="36"/>
              </w:rPr>
            </w:pPr>
            <w:r>
              <w:rPr>
                <w:rFonts w:ascii="Calibri" w:hAnsi="Calibri" w:cs="Calibri"/>
                <w:b/>
                <w:sz w:val="36"/>
                <w:szCs w:val="36"/>
              </w:rPr>
              <w:t>Results</w:t>
            </w:r>
          </w:p>
        </w:tc>
      </w:tr>
      <w:tr w:rsidR="00D21F99" w:rsidTr="00F256CE">
        <w:tc>
          <w:tcPr>
            <w:tcW w:w="2941" w:type="dxa"/>
          </w:tcPr>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Sandy Smith, teacher</w:t>
            </w:r>
          </w:p>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Deb Walasek, teacher</w:t>
            </w:r>
          </w:p>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Amanda Turner, parent</w:t>
            </w:r>
          </w:p>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Don Adams, teacher</w:t>
            </w:r>
          </w:p>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Parents</w:t>
            </w:r>
          </w:p>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Students</w:t>
            </w:r>
          </w:p>
          <w:p w:rsidR="00D21F99" w:rsidRPr="00CA4E2E" w:rsidRDefault="00D21F99" w:rsidP="00CA4E2E">
            <w:pPr>
              <w:spacing w:line="23" w:lineRule="atLeast"/>
              <w:ind w:left="284" w:hanging="284"/>
              <w:rPr>
                <w:rFonts w:cstheme="minorHAnsi"/>
                <w:i/>
                <w:sz w:val="36"/>
                <w:szCs w:val="36"/>
              </w:rPr>
            </w:pPr>
          </w:p>
        </w:tc>
        <w:tc>
          <w:tcPr>
            <w:tcW w:w="2942" w:type="dxa"/>
          </w:tcPr>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To enhance student performance in Mathematics.</w:t>
            </w:r>
          </w:p>
          <w:p w:rsidR="00D21F99" w:rsidRPr="00CA4E2E" w:rsidRDefault="00D21F99" w:rsidP="00CA4E2E">
            <w:pPr>
              <w:ind w:left="284" w:hanging="284"/>
              <w:rPr>
                <w:rFonts w:cstheme="minorHAnsi"/>
                <w:i/>
                <w:sz w:val="36"/>
                <w:szCs w:val="36"/>
              </w:rPr>
            </w:pPr>
          </w:p>
        </w:tc>
        <w:tc>
          <w:tcPr>
            <w:tcW w:w="2942" w:type="dxa"/>
          </w:tcPr>
          <w:p w:rsidR="00D21F99"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Will using the home component of Mathletics increase st</w:t>
            </w:r>
            <w:r>
              <w:rPr>
                <w:rFonts w:cstheme="minorHAnsi"/>
                <w:i/>
                <w:sz w:val="36"/>
                <w:szCs w:val="36"/>
              </w:rPr>
              <w:t xml:space="preserve">udent motivation, engagement, </w:t>
            </w:r>
            <w:r w:rsidRPr="00CA4E2E">
              <w:rPr>
                <w:rFonts w:cstheme="minorHAnsi"/>
                <w:i/>
                <w:sz w:val="36"/>
                <w:szCs w:val="36"/>
              </w:rPr>
              <w:t xml:space="preserve">self-direction, and achievement in Mathematics? </w:t>
            </w:r>
          </w:p>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t>Should the Oaklands School community continue and/or expand the use of Mathletics?</w:t>
            </w:r>
          </w:p>
          <w:p w:rsidR="00D21F99" w:rsidRPr="00CA4E2E" w:rsidRDefault="00D21F99" w:rsidP="00CA4E2E">
            <w:pPr>
              <w:spacing w:line="23" w:lineRule="atLeast"/>
              <w:ind w:left="284" w:hanging="284"/>
              <w:rPr>
                <w:rFonts w:cstheme="minorHAnsi"/>
                <w:i/>
                <w:sz w:val="36"/>
                <w:szCs w:val="36"/>
              </w:rPr>
            </w:pPr>
          </w:p>
          <w:p w:rsidR="00D21F99" w:rsidRPr="00CA4E2E" w:rsidRDefault="00D21F99" w:rsidP="00CA4E2E">
            <w:pPr>
              <w:ind w:left="284" w:hanging="284"/>
              <w:rPr>
                <w:rFonts w:cstheme="minorHAnsi"/>
                <w:i/>
                <w:sz w:val="36"/>
                <w:szCs w:val="36"/>
              </w:rPr>
            </w:pPr>
          </w:p>
        </w:tc>
        <w:tc>
          <w:tcPr>
            <w:tcW w:w="2942" w:type="dxa"/>
          </w:tcPr>
          <w:p w:rsidR="00D21F99" w:rsidRPr="00CA4E2E" w:rsidRDefault="00D21F99" w:rsidP="00CA4E2E">
            <w:pPr>
              <w:pStyle w:val="ListParagraph"/>
              <w:numPr>
                <w:ilvl w:val="0"/>
                <w:numId w:val="25"/>
              </w:numPr>
              <w:spacing w:line="20" w:lineRule="atLeast"/>
              <w:ind w:left="284" w:hanging="284"/>
              <w:rPr>
                <w:rFonts w:cstheme="minorHAnsi"/>
                <w:i/>
                <w:sz w:val="36"/>
                <w:szCs w:val="36"/>
              </w:rPr>
            </w:pPr>
            <w:r w:rsidRPr="00CA4E2E">
              <w:rPr>
                <w:rFonts w:cstheme="minorHAnsi"/>
                <w:i/>
                <w:sz w:val="36"/>
                <w:szCs w:val="36"/>
              </w:rPr>
              <w:t>This project was developed in response to parent and student interest in Mathletics resulting from a pilot project using the program in Division 8.</w:t>
            </w:r>
          </w:p>
          <w:p w:rsidR="00D21F99" w:rsidRPr="00CA4E2E" w:rsidRDefault="00D21F99" w:rsidP="00CA4E2E">
            <w:pPr>
              <w:pStyle w:val="ListParagraph"/>
              <w:numPr>
                <w:ilvl w:val="0"/>
                <w:numId w:val="25"/>
              </w:numPr>
              <w:spacing w:line="20" w:lineRule="atLeast"/>
              <w:ind w:left="284" w:hanging="284"/>
              <w:rPr>
                <w:rFonts w:cstheme="minorHAnsi"/>
                <w:i/>
                <w:sz w:val="36"/>
                <w:szCs w:val="36"/>
              </w:rPr>
            </w:pPr>
            <w:r w:rsidRPr="00CA4E2E">
              <w:rPr>
                <w:rFonts w:cstheme="minorHAnsi"/>
                <w:i/>
                <w:sz w:val="36"/>
                <w:szCs w:val="36"/>
              </w:rPr>
              <w:t>Through the Parent Advisory Council, the parents of students will be invited to participate in a pilot project using Mathletics at home. All students and parents will be invited to participate.</w:t>
            </w:r>
          </w:p>
          <w:p w:rsidR="00D21F99" w:rsidRPr="00CA4E2E" w:rsidRDefault="00D21F99" w:rsidP="00CA4E2E">
            <w:pPr>
              <w:pStyle w:val="ListParagraph"/>
              <w:numPr>
                <w:ilvl w:val="0"/>
                <w:numId w:val="25"/>
              </w:numPr>
              <w:spacing w:line="20" w:lineRule="atLeast"/>
              <w:ind w:left="284" w:hanging="284"/>
              <w:rPr>
                <w:rFonts w:cstheme="minorHAnsi"/>
                <w:i/>
                <w:sz w:val="36"/>
                <w:szCs w:val="36"/>
              </w:rPr>
            </w:pPr>
            <w:r w:rsidRPr="00CA4E2E">
              <w:rPr>
                <w:rFonts w:cstheme="minorHAnsi"/>
                <w:i/>
                <w:sz w:val="36"/>
                <w:szCs w:val="36"/>
              </w:rPr>
              <w:t xml:space="preserve">Parents will </w:t>
            </w:r>
            <w:r w:rsidRPr="00CA4E2E">
              <w:rPr>
                <w:rFonts w:cstheme="minorHAnsi"/>
                <w:i/>
                <w:sz w:val="36"/>
                <w:szCs w:val="36"/>
              </w:rPr>
              <w:lastRenderedPageBreak/>
              <w:t>attend an introductory seminar on Wednesday, February 20, 2013 to receive information about Mathletics and the pilot project. The children of parents who agree to participate in the project will be enrolled in Mathletics upon receipt of$ 15.00. Students will be enrolled at the level corresponding to their current grade placement.</w:t>
            </w:r>
          </w:p>
          <w:p w:rsidR="00D21F99" w:rsidRPr="00CA4E2E" w:rsidRDefault="00D21F99" w:rsidP="00CA4E2E">
            <w:pPr>
              <w:pStyle w:val="ListParagraph"/>
              <w:numPr>
                <w:ilvl w:val="0"/>
                <w:numId w:val="25"/>
              </w:numPr>
              <w:spacing w:line="20" w:lineRule="atLeast"/>
              <w:ind w:left="284" w:hanging="284"/>
              <w:rPr>
                <w:rFonts w:cstheme="minorHAnsi"/>
                <w:i/>
                <w:sz w:val="36"/>
                <w:szCs w:val="36"/>
              </w:rPr>
            </w:pPr>
            <w:r w:rsidRPr="00CA4E2E">
              <w:rPr>
                <w:rFonts w:cstheme="minorHAnsi"/>
                <w:i/>
                <w:sz w:val="36"/>
                <w:szCs w:val="36"/>
              </w:rPr>
              <w:t xml:space="preserve">Sandy will be responsible for enrolling students and </w:t>
            </w:r>
            <w:r w:rsidRPr="00CA4E2E">
              <w:rPr>
                <w:rFonts w:cstheme="minorHAnsi"/>
                <w:i/>
                <w:sz w:val="36"/>
                <w:szCs w:val="36"/>
              </w:rPr>
              <w:lastRenderedPageBreak/>
              <w:t>assigning each to the correct level.</w:t>
            </w:r>
          </w:p>
          <w:p w:rsidR="00D21F99" w:rsidRPr="00CA4E2E" w:rsidRDefault="00D21F99" w:rsidP="00CA4E2E">
            <w:pPr>
              <w:pStyle w:val="ListParagraph"/>
              <w:numPr>
                <w:ilvl w:val="0"/>
                <w:numId w:val="25"/>
              </w:numPr>
              <w:spacing w:line="20" w:lineRule="atLeast"/>
              <w:ind w:left="284" w:hanging="284"/>
              <w:rPr>
                <w:rFonts w:cstheme="minorHAnsi"/>
                <w:i/>
                <w:sz w:val="36"/>
                <w:szCs w:val="36"/>
              </w:rPr>
            </w:pPr>
            <w:r w:rsidRPr="00CA4E2E">
              <w:rPr>
                <w:rFonts w:cstheme="minorHAnsi"/>
                <w:i/>
                <w:sz w:val="36"/>
                <w:szCs w:val="36"/>
              </w:rPr>
              <w:t>Students will complete activities at home under the supervision of their parents.</w:t>
            </w:r>
          </w:p>
        </w:tc>
        <w:tc>
          <w:tcPr>
            <w:tcW w:w="2942" w:type="dxa"/>
          </w:tcPr>
          <w:p w:rsidR="00D21F99" w:rsidRPr="00CA4E2E" w:rsidRDefault="00D21F99" w:rsidP="00CA4E2E">
            <w:pPr>
              <w:pStyle w:val="ListParagraph"/>
              <w:numPr>
                <w:ilvl w:val="0"/>
                <w:numId w:val="25"/>
              </w:numPr>
              <w:spacing w:line="23" w:lineRule="atLeast"/>
              <w:ind w:left="284" w:hanging="284"/>
              <w:rPr>
                <w:rFonts w:cstheme="minorHAnsi"/>
                <w:i/>
                <w:sz w:val="36"/>
                <w:szCs w:val="36"/>
              </w:rPr>
            </w:pPr>
            <w:r w:rsidRPr="00CA4E2E">
              <w:rPr>
                <w:rFonts w:cstheme="minorHAnsi"/>
                <w:i/>
                <w:sz w:val="36"/>
                <w:szCs w:val="36"/>
              </w:rPr>
              <w:lastRenderedPageBreak/>
              <w:t xml:space="preserve">As a formative measure of the project impact, a survey about student motivation, engagement, self-direction, and achievement will be developed for students and parents to complete in May 2013. The information collected will be combined with similar information from the pilot project in Division 8 and used to make a decision about the efficacy of </w:t>
            </w:r>
            <w:r w:rsidRPr="00CA4E2E">
              <w:rPr>
                <w:rFonts w:cstheme="minorHAnsi"/>
                <w:i/>
                <w:sz w:val="36"/>
                <w:szCs w:val="36"/>
              </w:rPr>
              <w:lastRenderedPageBreak/>
              <w:t>continuing Mathletics in September</w:t>
            </w:r>
          </w:p>
          <w:p w:rsidR="00D21F99" w:rsidRPr="00CA4E2E" w:rsidRDefault="00D21F99" w:rsidP="00CA4E2E">
            <w:pPr>
              <w:pStyle w:val="ListParagraph"/>
              <w:ind w:left="284" w:hanging="284"/>
              <w:rPr>
                <w:rFonts w:cstheme="minorHAnsi"/>
                <w:i/>
                <w:sz w:val="36"/>
                <w:szCs w:val="36"/>
              </w:rPr>
            </w:pPr>
          </w:p>
        </w:tc>
        <w:tc>
          <w:tcPr>
            <w:tcW w:w="7107" w:type="dxa"/>
            <w:shd w:val="clear" w:color="auto" w:fill="D99594" w:themeFill="accent2" w:themeFillTint="99"/>
          </w:tcPr>
          <w:p w:rsidR="00D21F99" w:rsidRPr="00D21F99" w:rsidRDefault="00D21F99" w:rsidP="0056457C">
            <w:pPr>
              <w:ind w:left="284" w:hanging="284"/>
              <w:rPr>
                <w:rFonts w:cstheme="minorHAnsi"/>
                <w:b/>
                <w:sz w:val="36"/>
                <w:szCs w:val="36"/>
              </w:rPr>
            </w:pPr>
            <w:r w:rsidRPr="00D21F99">
              <w:rPr>
                <w:rFonts w:cstheme="minorHAnsi"/>
                <w:b/>
                <w:sz w:val="36"/>
                <w:szCs w:val="36"/>
              </w:rPr>
              <w:lastRenderedPageBreak/>
              <w:t xml:space="preserve">What did </w:t>
            </w:r>
            <w:r w:rsidR="0017446D">
              <w:rPr>
                <w:rFonts w:cstheme="minorHAnsi"/>
                <w:b/>
                <w:sz w:val="36"/>
                <w:szCs w:val="36"/>
              </w:rPr>
              <w:t>we</w:t>
            </w:r>
            <w:r w:rsidRPr="00D21F99">
              <w:rPr>
                <w:rFonts w:cstheme="minorHAnsi"/>
                <w:b/>
                <w:sz w:val="36"/>
                <w:szCs w:val="36"/>
              </w:rPr>
              <w:t xml:space="preserve"> learn?</w:t>
            </w:r>
          </w:p>
          <w:p w:rsidR="00D21F99" w:rsidRDefault="002C011A" w:rsidP="0056457C">
            <w:pPr>
              <w:pStyle w:val="ListParagraph"/>
              <w:numPr>
                <w:ilvl w:val="0"/>
                <w:numId w:val="26"/>
              </w:numPr>
              <w:ind w:left="284" w:hanging="284"/>
              <w:rPr>
                <w:rFonts w:cstheme="minorHAnsi"/>
                <w:i/>
                <w:sz w:val="36"/>
                <w:szCs w:val="36"/>
              </w:rPr>
            </w:pPr>
            <w:r>
              <w:rPr>
                <w:rFonts w:cstheme="minorHAnsi"/>
                <w:i/>
                <w:sz w:val="36"/>
                <w:szCs w:val="36"/>
              </w:rPr>
              <w:t>Students and</w:t>
            </w:r>
            <w:r w:rsidR="0092752E">
              <w:rPr>
                <w:rFonts w:cstheme="minorHAnsi"/>
                <w:i/>
                <w:sz w:val="36"/>
                <w:szCs w:val="36"/>
              </w:rPr>
              <w:t xml:space="preserve"> parents are interested in explor</w:t>
            </w:r>
            <w:r>
              <w:rPr>
                <w:rFonts w:cstheme="minorHAnsi"/>
                <w:i/>
                <w:sz w:val="36"/>
                <w:szCs w:val="36"/>
              </w:rPr>
              <w:t xml:space="preserve">ing </w:t>
            </w:r>
            <w:r w:rsidR="0092752E">
              <w:rPr>
                <w:rFonts w:cstheme="minorHAnsi"/>
                <w:i/>
                <w:sz w:val="36"/>
                <w:szCs w:val="36"/>
              </w:rPr>
              <w:t>technologically-assisted learning for the children.</w:t>
            </w:r>
          </w:p>
          <w:p w:rsidR="00196913" w:rsidRPr="00D21F99" w:rsidRDefault="00196913" w:rsidP="0056457C">
            <w:pPr>
              <w:pStyle w:val="ListParagraph"/>
              <w:numPr>
                <w:ilvl w:val="0"/>
                <w:numId w:val="26"/>
              </w:numPr>
              <w:ind w:left="284" w:hanging="284"/>
              <w:rPr>
                <w:rFonts w:cstheme="minorHAnsi"/>
                <w:i/>
                <w:sz w:val="36"/>
                <w:szCs w:val="36"/>
              </w:rPr>
            </w:pPr>
            <w:r>
              <w:rPr>
                <w:rFonts w:cstheme="minorHAnsi"/>
                <w:i/>
                <w:sz w:val="36"/>
                <w:szCs w:val="36"/>
              </w:rPr>
              <w:t>Mathletics supported student success in Math.</w:t>
            </w:r>
          </w:p>
          <w:p w:rsidR="00D21F99" w:rsidRPr="00D21F99" w:rsidRDefault="00D21F99" w:rsidP="0056457C">
            <w:pPr>
              <w:ind w:left="6" w:hanging="6"/>
              <w:rPr>
                <w:rFonts w:cstheme="minorHAnsi"/>
                <w:b/>
                <w:sz w:val="36"/>
                <w:szCs w:val="36"/>
              </w:rPr>
            </w:pPr>
            <w:r>
              <w:rPr>
                <w:rFonts w:cstheme="minorHAnsi"/>
                <w:b/>
                <w:sz w:val="36"/>
                <w:szCs w:val="36"/>
              </w:rPr>
              <w:t xml:space="preserve">How </w:t>
            </w:r>
            <w:r w:rsidRPr="00D21F99">
              <w:rPr>
                <w:rFonts w:cstheme="minorHAnsi"/>
                <w:b/>
                <w:sz w:val="36"/>
                <w:szCs w:val="36"/>
              </w:rPr>
              <w:t>was student learning and engagement improved?</w:t>
            </w:r>
          </w:p>
          <w:p w:rsidR="00D21F99" w:rsidRDefault="0092752E" w:rsidP="0056457C">
            <w:pPr>
              <w:pStyle w:val="ListParagraph"/>
              <w:numPr>
                <w:ilvl w:val="0"/>
                <w:numId w:val="26"/>
              </w:numPr>
              <w:ind w:left="284" w:hanging="284"/>
              <w:rPr>
                <w:rFonts w:cstheme="minorHAnsi"/>
                <w:i/>
                <w:sz w:val="36"/>
                <w:szCs w:val="36"/>
              </w:rPr>
            </w:pPr>
            <w:r>
              <w:rPr>
                <w:rFonts w:cstheme="minorHAnsi"/>
                <w:i/>
                <w:sz w:val="36"/>
                <w:szCs w:val="36"/>
              </w:rPr>
              <w:t>Students who participated in Mathletics reported they were more interested in math (78%) and wanted to do more of it (59%).</w:t>
            </w:r>
          </w:p>
          <w:p w:rsidR="00196913" w:rsidRDefault="00196913" w:rsidP="0056457C">
            <w:pPr>
              <w:pStyle w:val="ListParagraph"/>
              <w:numPr>
                <w:ilvl w:val="0"/>
                <w:numId w:val="26"/>
              </w:numPr>
              <w:ind w:left="284" w:hanging="284"/>
              <w:rPr>
                <w:rFonts w:cstheme="minorHAnsi"/>
                <w:i/>
                <w:sz w:val="36"/>
                <w:szCs w:val="36"/>
              </w:rPr>
            </w:pPr>
            <w:r>
              <w:rPr>
                <w:rFonts w:cstheme="minorHAnsi"/>
                <w:i/>
                <w:sz w:val="36"/>
                <w:szCs w:val="36"/>
              </w:rPr>
              <w:t>Parental opinion about student motivation and interest was mixed</w:t>
            </w:r>
          </w:p>
          <w:p w:rsidR="0092752E" w:rsidRDefault="0092752E" w:rsidP="002C011A">
            <w:pPr>
              <w:pStyle w:val="ListParagraph"/>
              <w:numPr>
                <w:ilvl w:val="0"/>
                <w:numId w:val="26"/>
              </w:numPr>
              <w:ind w:left="284" w:hanging="284"/>
              <w:rPr>
                <w:rFonts w:cstheme="minorHAnsi"/>
                <w:i/>
                <w:sz w:val="36"/>
                <w:szCs w:val="36"/>
              </w:rPr>
            </w:pPr>
            <w:r>
              <w:rPr>
                <w:rFonts w:cstheme="minorHAnsi"/>
                <w:i/>
                <w:sz w:val="36"/>
                <w:szCs w:val="36"/>
              </w:rPr>
              <w:t>Students reported they were more independent in math (74%) and that they were better at math (80%).</w:t>
            </w:r>
          </w:p>
          <w:p w:rsidR="00196913" w:rsidRDefault="00196913" w:rsidP="002C011A">
            <w:pPr>
              <w:pStyle w:val="ListParagraph"/>
              <w:numPr>
                <w:ilvl w:val="0"/>
                <w:numId w:val="26"/>
              </w:numPr>
              <w:ind w:left="284" w:hanging="284"/>
              <w:rPr>
                <w:rFonts w:cstheme="minorHAnsi"/>
                <w:i/>
                <w:sz w:val="36"/>
                <w:szCs w:val="36"/>
              </w:rPr>
            </w:pPr>
            <w:r>
              <w:rPr>
                <w:rFonts w:cstheme="minorHAnsi"/>
                <w:i/>
                <w:sz w:val="36"/>
                <w:szCs w:val="36"/>
              </w:rPr>
              <w:t>Parents were unsure about improved student independence (54%) and achievement (64%).</w:t>
            </w:r>
          </w:p>
          <w:p w:rsidR="00196913" w:rsidRPr="002C011A" w:rsidRDefault="00196913" w:rsidP="002C011A">
            <w:pPr>
              <w:pStyle w:val="ListParagraph"/>
              <w:numPr>
                <w:ilvl w:val="0"/>
                <w:numId w:val="26"/>
              </w:numPr>
              <w:ind w:left="284" w:hanging="284"/>
              <w:rPr>
                <w:rFonts w:cstheme="minorHAnsi"/>
                <w:i/>
                <w:sz w:val="36"/>
                <w:szCs w:val="36"/>
              </w:rPr>
            </w:pPr>
            <w:r>
              <w:rPr>
                <w:rFonts w:cstheme="minorHAnsi"/>
                <w:i/>
                <w:sz w:val="36"/>
                <w:szCs w:val="36"/>
              </w:rPr>
              <w:t>Teacher observations are reported above.</w:t>
            </w:r>
          </w:p>
          <w:p w:rsidR="00D21F99" w:rsidRPr="00D21F99" w:rsidRDefault="00D21F99" w:rsidP="0056457C">
            <w:pPr>
              <w:ind w:left="284" w:hanging="284"/>
              <w:rPr>
                <w:rFonts w:cstheme="minorHAnsi"/>
                <w:b/>
                <w:sz w:val="36"/>
                <w:szCs w:val="36"/>
              </w:rPr>
            </w:pPr>
            <w:r w:rsidRPr="00D21F99">
              <w:rPr>
                <w:rFonts w:cstheme="minorHAnsi"/>
                <w:b/>
                <w:sz w:val="36"/>
                <w:szCs w:val="36"/>
              </w:rPr>
              <w:t>What direction will we be taking next?</w:t>
            </w:r>
          </w:p>
          <w:p w:rsidR="00D21F99" w:rsidRPr="007658B8" w:rsidRDefault="0092752E" w:rsidP="0056457C">
            <w:pPr>
              <w:pStyle w:val="ListParagraph"/>
              <w:numPr>
                <w:ilvl w:val="0"/>
                <w:numId w:val="26"/>
              </w:numPr>
              <w:ind w:left="284" w:hanging="284"/>
              <w:rPr>
                <w:i/>
                <w:sz w:val="36"/>
                <w:szCs w:val="36"/>
              </w:rPr>
            </w:pPr>
            <w:r>
              <w:rPr>
                <w:rFonts w:cstheme="minorHAnsi"/>
                <w:i/>
                <w:sz w:val="36"/>
                <w:szCs w:val="36"/>
              </w:rPr>
              <w:t>Student supported the continued use of Mathletics (91%) and agreed its use should be expanded (91%).</w:t>
            </w:r>
          </w:p>
          <w:p w:rsidR="007658B8" w:rsidRPr="007658B8" w:rsidRDefault="007658B8" w:rsidP="007658B8">
            <w:pPr>
              <w:pStyle w:val="ListParagraph"/>
              <w:numPr>
                <w:ilvl w:val="0"/>
                <w:numId w:val="26"/>
              </w:numPr>
              <w:ind w:left="284" w:hanging="284"/>
              <w:rPr>
                <w:i/>
                <w:sz w:val="36"/>
                <w:szCs w:val="36"/>
              </w:rPr>
            </w:pPr>
            <w:r>
              <w:rPr>
                <w:rFonts w:cstheme="minorHAnsi"/>
                <w:i/>
                <w:sz w:val="36"/>
                <w:szCs w:val="36"/>
              </w:rPr>
              <w:t xml:space="preserve">Parents would support the continued use and expansion of Mathletics (50%) but may require more information about its use </w:t>
            </w:r>
            <w:r>
              <w:rPr>
                <w:rFonts w:cstheme="minorHAnsi"/>
                <w:i/>
                <w:sz w:val="36"/>
                <w:szCs w:val="36"/>
              </w:rPr>
              <w:lastRenderedPageBreak/>
              <w:t>(36%).</w:t>
            </w:r>
          </w:p>
          <w:p w:rsidR="007658B8" w:rsidRPr="007658B8" w:rsidRDefault="007658B8" w:rsidP="007658B8">
            <w:pPr>
              <w:pStyle w:val="ListParagraph"/>
              <w:numPr>
                <w:ilvl w:val="0"/>
                <w:numId w:val="26"/>
              </w:numPr>
              <w:ind w:left="284" w:hanging="284"/>
              <w:rPr>
                <w:i/>
                <w:sz w:val="36"/>
                <w:szCs w:val="36"/>
              </w:rPr>
            </w:pPr>
            <w:r>
              <w:rPr>
                <w:rFonts w:cstheme="minorHAnsi"/>
                <w:i/>
                <w:sz w:val="36"/>
                <w:szCs w:val="36"/>
              </w:rPr>
              <w:t xml:space="preserve">Teacher and parent comments suggest Mathletics may be most appropriate for older students. </w:t>
            </w:r>
          </w:p>
          <w:p w:rsidR="007658B8" w:rsidRPr="00D21F99" w:rsidRDefault="007658B8" w:rsidP="007658B8">
            <w:pPr>
              <w:pStyle w:val="ListParagraph"/>
              <w:numPr>
                <w:ilvl w:val="0"/>
                <w:numId w:val="26"/>
              </w:numPr>
              <w:ind w:left="284" w:hanging="284"/>
              <w:rPr>
                <w:i/>
                <w:sz w:val="36"/>
                <w:szCs w:val="36"/>
              </w:rPr>
            </w:pPr>
            <w:r>
              <w:rPr>
                <w:rFonts w:cstheme="minorHAnsi"/>
                <w:i/>
                <w:sz w:val="36"/>
                <w:szCs w:val="36"/>
              </w:rPr>
              <w:t>The use of Mathletics will be considered in the plan developed by the Technology Ad Hoc Committee at Oaklands Elementary.</w:t>
            </w:r>
          </w:p>
        </w:tc>
      </w:tr>
    </w:tbl>
    <w:p w:rsidR="008F7608" w:rsidRPr="003456AC" w:rsidRDefault="008F7608">
      <w:pPr>
        <w:rPr>
          <w:sz w:val="36"/>
          <w:szCs w:val="36"/>
        </w:rPr>
      </w:pPr>
    </w:p>
    <w:p w:rsidR="009E3F17" w:rsidRDefault="009E3F17">
      <w:pPr>
        <w:rPr>
          <w:rFonts w:ascii="Calibri" w:hAnsi="Calibri" w:cs="Calibri"/>
          <w:sz w:val="36"/>
          <w:szCs w:val="36"/>
        </w:rPr>
      </w:pPr>
      <w:r>
        <w:rPr>
          <w:rFonts w:ascii="Calibri" w:hAnsi="Calibri" w:cs="Calibri"/>
          <w:sz w:val="36"/>
          <w:szCs w:val="36"/>
        </w:rPr>
        <w:br w:type="page"/>
      </w:r>
    </w:p>
    <w:tbl>
      <w:tblPr>
        <w:tblStyle w:val="TableGrid"/>
        <w:tblW w:w="0" w:type="auto"/>
        <w:tblLook w:val="04A0" w:firstRow="1" w:lastRow="0" w:firstColumn="1" w:lastColumn="0" w:noHBand="0" w:noVBand="1"/>
      </w:tblPr>
      <w:tblGrid>
        <w:gridCol w:w="21816"/>
      </w:tblGrid>
      <w:tr w:rsidR="009E3F17" w:rsidRPr="008F7608" w:rsidTr="00A02105">
        <w:tc>
          <w:tcPr>
            <w:tcW w:w="21816" w:type="dxa"/>
            <w:shd w:val="clear" w:color="auto" w:fill="auto"/>
          </w:tcPr>
          <w:p w:rsidR="009E3F17" w:rsidRPr="008F7608" w:rsidRDefault="009E3F17" w:rsidP="00E34218">
            <w:pPr>
              <w:ind w:firstLine="284"/>
              <w:rPr>
                <w:rFonts w:cstheme="minorHAnsi"/>
                <w:sz w:val="36"/>
                <w:szCs w:val="36"/>
              </w:rPr>
            </w:pPr>
            <w:r>
              <w:rPr>
                <w:rFonts w:cstheme="minorHAnsi"/>
                <w:sz w:val="36"/>
                <w:szCs w:val="36"/>
              </w:rPr>
              <w:lastRenderedPageBreak/>
              <w:t>Table 4</w:t>
            </w:r>
          </w:p>
          <w:p w:rsidR="009E3F17" w:rsidRPr="008F7608" w:rsidRDefault="009E3F17" w:rsidP="00E34218">
            <w:pPr>
              <w:ind w:firstLine="284"/>
              <w:rPr>
                <w:rFonts w:cstheme="minorHAnsi"/>
                <w:sz w:val="36"/>
                <w:szCs w:val="36"/>
              </w:rPr>
            </w:pPr>
          </w:p>
          <w:p w:rsidR="009E3F17" w:rsidRPr="008F7608" w:rsidRDefault="009E3F17" w:rsidP="009E3F17">
            <w:pPr>
              <w:ind w:firstLine="284"/>
              <w:rPr>
                <w:rFonts w:cstheme="minorHAnsi"/>
                <w:sz w:val="36"/>
                <w:szCs w:val="36"/>
              </w:rPr>
            </w:pPr>
            <w:r>
              <w:rPr>
                <w:rFonts w:cstheme="minorHAnsi"/>
                <w:sz w:val="36"/>
                <w:szCs w:val="36"/>
              </w:rPr>
              <w:t>Mathletics Results</w:t>
            </w:r>
          </w:p>
        </w:tc>
      </w:tr>
      <w:tr w:rsidR="009E3F17" w:rsidTr="00A02105">
        <w:trPr>
          <w:trHeight w:val="11434"/>
        </w:trPr>
        <w:tc>
          <w:tcPr>
            <w:tcW w:w="21816" w:type="dxa"/>
            <w:vAlign w:val="center"/>
          </w:tcPr>
          <w:p w:rsidR="009E3F17" w:rsidRPr="003456AC" w:rsidRDefault="00A02105" w:rsidP="00A02105">
            <w:pPr>
              <w:jc w:val="center"/>
              <w:rPr>
                <w:rFonts w:ascii="Calibri" w:hAnsi="Calibri" w:cs="Calibri"/>
                <w:b/>
                <w:sz w:val="36"/>
                <w:szCs w:val="36"/>
              </w:rPr>
            </w:pPr>
            <w:r>
              <w:rPr>
                <w:noProof/>
                <w:lang w:eastAsia="en-CA"/>
              </w:rPr>
              <w:drawing>
                <wp:inline distT="0" distB="0" distL="0" distR="0" wp14:anchorId="5187E9B8" wp14:editId="661E16ED">
                  <wp:extent cx="10998200" cy="71120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F53157" w:rsidRPr="008F7608" w:rsidRDefault="00F53157" w:rsidP="0092752E">
      <w:pPr>
        <w:spacing w:after="0" w:line="240" w:lineRule="auto"/>
        <w:ind w:left="1134" w:hanging="1134"/>
        <w:rPr>
          <w:rFonts w:ascii="Calibri" w:hAnsi="Calibri" w:cs="Calibri"/>
          <w:b/>
          <w:sz w:val="48"/>
          <w:szCs w:val="48"/>
        </w:rPr>
      </w:pPr>
      <w:bookmarkStart w:id="0" w:name="_GoBack"/>
      <w:bookmarkEnd w:id="0"/>
      <w:r>
        <w:rPr>
          <w:rFonts w:ascii="Calibri" w:hAnsi="Calibri" w:cs="Calibri"/>
          <w:b/>
          <w:sz w:val="48"/>
          <w:szCs w:val="48"/>
        </w:rPr>
        <w:lastRenderedPageBreak/>
        <w:t>What did we learn?</w:t>
      </w:r>
    </w:p>
    <w:p w:rsidR="00F53157" w:rsidRDefault="0092752E" w:rsidP="0092752E">
      <w:pPr>
        <w:pStyle w:val="ListParagraph"/>
        <w:numPr>
          <w:ilvl w:val="0"/>
          <w:numId w:val="26"/>
        </w:numPr>
        <w:spacing w:after="0" w:line="240" w:lineRule="auto"/>
        <w:ind w:left="1134" w:hanging="567"/>
        <w:rPr>
          <w:rFonts w:ascii="Calibri" w:hAnsi="Calibri" w:cs="Calibri"/>
          <w:sz w:val="36"/>
          <w:szCs w:val="36"/>
        </w:rPr>
      </w:pPr>
      <w:r w:rsidRPr="0092752E">
        <w:rPr>
          <w:rFonts w:ascii="Calibri" w:hAnsi="Calibri" w:cs="Calibri"/>
          <w:sz w:val="36"/>
          <w:szCs w:val="36"/>
        </w:rPr>
        <w:t xml:space="preserve">iPads represent an exciting new technology with the potential to support learning. </w:t>
      </w:r>
    </w:p>
    <w:p w:rsidR="0092752E" w:rsidRDefault="0092752E" w:rsidP="0092752E">
      <w:pPr>
        <w:pStyle w:val="ListParagraph"/>
        <w:numPr>
          <w:ilvl w:val="0"/>
          <w:numId w:val="26"/>
        </w:numPr>
        <w:spacing w:after="0" w:line="240" w:lineRule="auto"/>
        <w:ind w:left="1134" w:hanging="567"/>
        <w:rPr>
          <w:rFonts w:ascii="Calibri" w:hAnsi="Calibri" w:cs="Calibri"/>
          <w:sz w:val="36"/>
          <w:szCs w:val="36"/>
        </w:rPr>
      </w:pPr>
      <w:r>
        <w:rPr>
          <w:rFonts w:ascii="Calibri" w:hAnsi="Calibri" w:cs="Calibri"/>
          <w:sz w:val="36"/>
          <w:szCs w:val="36"/>
        </w:rPr>
        <w:t>The impact of iPads will be compromised by the lack of Wifi in schools.</w:t>
      </w:r>
    </w:p>
    <w:p w:rsidR="0092752E" w:rsidRDefault="0092752E" w:rsidP="0092752E">
      <w:pPr>
        <w:pStyle w:val="ListParagraph"/>
        <w:numPr>
          <w:ilvl w:val="0"/>
          <w:numId w:val="26"/>
        </w:numPr>
        <w:spacing w:after="0" w:line="240" w:lineRule="auto"/>
        <w:ind w:left="1134" w:hanging="567"/>
        <w:rPr>
          <w:rFonts w:ascii="Calibri" w:hAnsi="Calibri" w:cs="Calibri"/>
          <w:sz w:val="36"/>
          <w:szCs w:val="36"/>
        </w:rPr>
      </w:pPr>
      <w:r>
        <w:rPr>
          <w:rFonts w:ascii="Calibri" w:hAnsi="Calibri" w:cs="Calibri"/>
          <w:sz w:val="36"/>
          <w:szCs w:val="36"/>
        </w:rPr>
        <w:t>It is important for teachers to experiment with this technology before using it with students.</w:t>
      </w:r>
    </w:p>
    <w:p w:rsidR="0092752E" w:rsidRDefault="0092752E" w:rsidP="0092752E">
      <w:pPr>
        <w:pStyle w:val="ListParagraph"/>
        <w:numPr>
          <w:ilvl w:val="0"/>
          <w:numId w:val="26"/>
        </w:numPr>
        <w:spacing w:after="0" w:line="240" w:lineRule="auto"/>
        <w:ind w:left="1134" w:hanging="567"/>
        <w:rPr>
          <w:rFonts w:ascii="Calibri" w:hAnsi="Calibri" w:cs="Calibri"/>
          <w:sz w:val="36"/>
          <w:szCs w:val="36"/>
        </w:rPr>
      </w:pPr>
      <w:r>
        <w:rPr>
          <w:rFonts w:ascii="Calibri" w:hAnsi="Calibri" w:cs="Calibri"/>
          <w:sz w:val="36"/>
          <w:szCs w:val="36"/>
        </w:rPr>
        <w:t>Students need to be taught about the functions and features of iPads before using them to accomplish specific learning tasks.</w:t>
      </w:r>
    </w:p>
    <w:p w:rsidR="0092752E" w:rsidRDefault="0092752E" w:rsidP="0092752E">
      <w:pPr>
        <w:pStyle w:val="ListParagraph"/>
        <w:numPr>
          <w:ilvl w:val="0"/>
          <w:numId w:val="26"/>
        </w:numPr>
        <w:spacing w:after="0" w:line="240" w:lineRule="auto"/>
        <w:ind w:left="1134" w:hanging="567"/>
        <w:rPr>
          <w:rFonts w:ascii="Calibri" w:hAnsi="Calibri" w:cs="Calibri"/>
          <w:sz w:val="36"/>
          <w:szCs w:val="36"/>
        </w:rPr>
      </w:pPr>
      <w:r>
        <w:rPr>
          <w:rFonts w:ascii="Calibri" w:hAnsi="Calibri" w:cs="Calibri"/>
          <w:sz w:val="36"/>
          <w:szCs w:val="36"/>
        </w:rPr>
        <w:t>Teachers need to develop plans that use iPads to support learning outcomes instead of developing outcomes to suit the iPads.</w:t>
      </w:r>
    </w:p>
    <w:p w:rsidR="0092752E" w:rsidRPr="0092752E" w:rsidRDefault="0092752E" w:rsidP="0092752E">
      <w:pPr>
        <w:pStyle w:val="ListParagraph"/>
        <w:spacing w:after="0" w:line="240" w:lineRule="auto"/>
        <w:ind w:left="1134" w:hanging="567"/>
        <w:rPr>
          <w:rFonts w:ascii="Calibri" w:hAnsi="Calibri" w:cs="Calibri"/>
          <w:sz w:val="36"/>
          <w:szCs w:val="36"/>
        </w:rPr>
      </w:pPr>
    </w:p>
    <w:p w:rsidR="00F53157" w:rsidRPr="008F7608" w:rsidRDefault="00F53157" w:rsidP="0092752E">
      <w:pPr>
        <w:spacing w:after="0" w:line="240" w:lineRule="auto"/>
        <w:ind w:left="1134" w:hanging="1134"/>
        <w:rPr>
          <w:rFonts w:ascii="Calibri" w:hAnsi="Calibri" w:cs="Calibri"/>
          <w:b/>
          <w:sz w:val="48"/>
          <w:szCs w:val="48"/>
        </w:rPr>
      </w:pPr>
      <w:r>
        <w:rPr>
          <w:rFonts w:ascii="Calibri" w:hAnsi="Calibri" w:cs="Calibri"/>
          <w:b/>
          <w:sz w:val="48"/>
          <w:szCs w:val="48"/>
        </w:rPr>
        <w:t>How as student learning and engagement improved?</w:t>
      </w:r>
    </w:p>
    <w:p w:rsidR="0092752E" w:rsidRPr="0092752E" w:rsidRDefault="0092752E" w:rsidP="0092752E">
      <w:pPr>
        <w:pStyle w:val="ListParagraph"/>
        <w:numPr>
          <w:ilvl w:val="0"/>
          <w:numId w:val="26"/>
        </w:numPr>
        <w:spacing w:after="0" w:line="240" w:lineRule="auto"/>
        <w:ind w:left="1134" w:hanging="567"/>
        <w:rPr>
          <w:rFonts w:ascii="Calibri" w:hAnsi="Calibri" w:cs="Calibri"/>
          <w:sz w:val="36"/>
          <w:szCs w:val="36"/>
        </w:rPr>
      </w:pPr>
      <w:r w:rsidRPr="0092752E">
        <w:rPr>
          <w:rFonts w:ascii="Calibri" w:hAnsi="Calibri" w:cs="Calibri"/>
          <w:sz w:val="36"/>
          <w:szCs w:val="36"/>
        </w:rPr>
        <w:t>Students and staff were excited about the use of iPads.</w:t>
      </w:r>
    </w:p>
    <w:p w:rsidR="0092752E" w:rsidRPr="0092752E" w:rsidRDefault="0092752E" w:rsidP="0092752E">
      <w:pPr>
        <w:pStyle w:val="ListParagraph"/>
        <w:numPr>
          <w:ilvl w:val="0"/>
          <w:numId w:val="26"/>
        </w:numPr>
        <w:spacing w:after="0" w:line="240" w:lineRule="auto"/>
        <w:ind w:left="1134" w:hanging="567"/>
        <w:rPr>
          <w:rFonts w:ascii="Calibri" w:hAnsi="Calibri" w:cs="Calibri"/>
          <w:sz w:val="36"/>
          <w:szCs w:val="36"/>
        </w:rPr>
      </w:pPr>
      <w:r w:rsidRPr="0092752E">
        <w:rPr>
          <w:rFonts w:ascii="Calibri" w:hAnsi="Calibri" w:cs="Calibri"/>
          <w:sz w:val="36"/>
          <w:szCs w:val="36"/>
        </w:rPr>
        <w:t xml:space="preserve">Teachers signed out iPads during the winter and spring vacations. </w:t>
      </w:r>
    </w:p>
    <w:p w:rsidR="0092752E" w:rsidRPr="0092752E" w:rsidRDefault="0092752E" w:rsidP="0092752E">
      <w:pPr>
        <w:pStyle w:val="ListParagraph"/>
        <w:numPr>
          <w:ilvl w:val="0"/>
          <w:numId w:val="26"/>
        </w:numPr>
        <w:spacing w:after="0" w:line="240" w:lineRule="auto"/>
        <w:ind w:left="1134" w:hanging="567"/>
        <w:rPr>
          <w:rFonts w:ascii="Calibri" w:hAnsi="Calibri" w:cs="Calibri"/>
          <w:sz w:val="36"/>
          <w:szCs w:val="36"/>
        </w:rPr>
      </w:pPr>
      <w:r w:rsidRPr="0092752E">
        <w:rPr>
          <w:rFonts w:ascii="Calibri" w:hAnsi="Calibri" w:cs="Calibri"/>
          <w:sz w:val="36"/>
          <w:szCs w:val="36"/>
        </w:rPr>
        <w:t xml:space="preserve">The staff and student use of iPads increased throughout the year. </w:t>
      </w:r>
    </w:p>
    <w:p w:rsidR="0092752E" w:rsidRPr="0092752E" w:rsidRDefault="0092752E" w:rsidP="0092752E">
      <w:pPr>
        <w:pStyle w:val="ListParagraph"/>
        <w:numPr>
          <w:ilvl w:val="0"/>
          <w:numId w:val="26"/>
        </w:numPr>
        <w:spacing w:after="0" w:line="240" w:lineRule="auto"/>
        <w:ind w:left="1134" w:hanging="567"/>
        <w:rPr>
          <w:rFonts w:ascii="Calibri" w:hAnsi="Calibri" w:cs="Calibri"/>
          <w:sz w:val="36"/>
          <w:szCs w:val="36"/>
        </w:rPr>
      </w:pPr>
      <w:r w:rsidRPr="0092752E">
        <w:rPr>
          <w:rFonts w:ascii="Calibri" w:hAnsi="Calibri" w:cs="Calibri"/>
          <w:sz w:val="36"/>
          <w:szCs w:val="36"/>
        </w:rPr>
        <w:t xml:space="preserve">The use of iPads during the school day grew from approximately 20% to 50% of the school day. </w:t>
      </w:r>
    </w:p>
    <w:p w:rsidR="0092752E" w:rsidRPr="0092752E" w:rsidRDefault="0092752E" w:rsidP="0092752E">
      <w:pPr>
        <w:pStyle w:val="ListParagraph"/>
        <w:numPr>
          <w:ilvl w:val="0"/>
          <w:numId w:val="26"/>
        </w:numPr>
        <w:spacing w:after="0" w:line="240" w:lineRule="auto"/>
        <w:ind w:left="1134" w:hanging="567"/>
        <w:rPr>
          <w:rFonts w:ascii="Calibri" w:hAnsi="Calibri" w:cs="Calibri"/>
          <w:sz w:val="36"/>
          <w:szCs w:val="36"/>
        </w:rPr>
      </w:pPr>
      <w:r w:rsidRPr="0092752E">
        <w:rPr>
          <w:rFonts w:ascii="Calibri" w:hAnsi="Calibri" w:cs="Calibri"/>
          <w:sz w:val="36"/>
          <w:szCs w:val="36"/>
        </w:rPr>
        <w:t>All grade levels used the iPads with most of the use at the primary level.</w:t>
      </w:r>
    </w:p>
    <w:p w:rsidR="00F53157" w:rsidRDefault="00F53157" w:rsidP="0092752E">
      <w:pPr>
        <w:pStyle w:val="ListParagraph"/>
        <w:spacing w:after="0" w:line="240" w:lineRule="auto"/>
        <w:ind w:left="1134" w:hanging="567"/>
        <w:rPr>
          <w:rFonts w:ascii="Calibri" w:hAnsi="Calibri" w:cs="Calibri"/>
          <w:color w:val="FF0000"/>
          <w:sz w:val="36"/>
          <w:szCs w:val="36"/>
        </w:rPr>
      </w:pPr>
    </w:p>
    <w:p w:rsidR="00F53157" w:rsidRPr="008F7608" w:rsidRDefault="00F53157" w:rsidP="0092752E">
      <w:pPr>
        <w:spacing w:after="0" w:line="240" w:lineRule="auto"/>
        <w:ind w:left="1134" w:hanging="1134"/>
        <w:rPr>
          <w:rFonts w:ascii="Calibri" w:hAnsi="Calibri" w:cs="Calibri"/>
          <w:b/>
          <w:sz w:val="48"/>
          <w:szCs w:val="48"/>
        </w:rPr>
      </w:pPr>
      <w:r>
        <w:rPr>
          <w:rFonts w:ascii="Calibri" w:hAnsi="Calibri" w:cs="Calibri"/>
          <w:b/>
          <w:sz w:val="48"/>
          <w:szCs w:val="48"/>
        </w:rPr>
        <w:t>What direction will we be taking next?</w:t>
      </w:r>
    </w:p>
    <w:p w:rsidR="0092752E" w:rsidRPr="0092752E" w:rsidRDefault="0092752E" w:rsidP="0092752E">
      <w:pPr>
        <w:pStyle w:val="ListParagraph"/>
        <w:numPr>
          <w:ilvl w:val="0"/>
          <w:numId w:val="28"/>
        </w:numPr>
        <w:spacing w:after="0" w:line="240" w:lineRule="auto"/>
        <w:ind w:left="1134" w:hanging="567"/>
        <w:rPr>
          <w:rFonts w:ascii="Calibri" w:hAnsi="Calibri" w:cs="Calibri"/>
          <w:sz w:val="36"/>
          <w:szCs w:val="36"/>
        </w:rPr>
      </w:pPr>
      <w:r w:rsidRPr="0092752E">
        <w:rPr>
          <w:rFonts w:ascii="Calibri" w:hAnsi="Calibri" w:cs="Calibri"/>
          <w:sz w:val="36"/>
          <w:szCs w:val="36"/>
        </w:rPr>
        <w:t>The staff has established a Tech Ad Hoc Committee to investigate and plan for the use of technology at Oaklands School. This committee will make recommendation about the acquisition, deployment, and use of technology.</w:t>
      </w:r>
    </w:p>
    <w:p w:rsidR="00F53157" w:rsidRPr="00F53157" w:rsidRDefault="00F53157" w:rsidP="0092752E">
      <w:pPr>
        <w:pStyle w:val="ListParagraph"/>
        <w:spacing w:after="0" w:line="240" w:lineRule="auto"/>
        <w:ind w:left="567"/>
        <w:rPr>
          <w:rFonts w:ascii="Calibri" w:hAnsi="Calibri" w:cs="Calibri"/>
          <w:color w:val="FF0000"/>
          <w:sz w:val="36"/>
          <w:szCs w:val="36"/>
        </w:rPr>
      </w:pPr>
    </w:p>
    <w:p w:rsidR="00F53157" w:rsidRPr="00F53157" w:rsidRDefault="00F53157" w:rsidP="0092752E">
      <w:pPr>
        <w:pStyle w:val="ListParagraph"/>
        <w:spacing w:after="0" w:line="240" w:lineRule="auto"/>
        <w:ind w:left="567"/>
        <w:rPr>
          <w:rFonts w:ascii="Calibri" w:hAnsi="Calibri" w:cs="Calibri"/>
          <w:color w:val="FF0000"/>
          <w:sz w:val="36"/>
          <w:szCs w:val="36"/>
        </w:rPr>
      </w:pPr>
    </w:p>
    <w:p w:rsidR="009E3F17" w:rsidRDefault="009E3F17" w:rsidP="00CA4E2E">
      <w:pPr>
        <w:pStyle w:val="ListParagraph"/>
        <w:spacing w:after="0"/>
        <w:ind w:left="567"/>
        <w:rPr>
          <w:rFonts w:ascii="Calibri" w:hAnsi="Calibri" w:cs="Calibri"/>
          <w:sz w:val="36"/>
          <w:szCs w:val="36"/>
        </w:rPr>
      </w:pPr>
    </w:p>
    <w:p w:rsidR="00CA4E2E" w:rsidRPr="007805EB" w:rsidRDefault="00CA4E2E" w:rsidP="00CA4E2E">
      <w:pPr>
        <w:pStyle w:val="ListParagraph"/>
        <w:spacing w:after="0"/>
        <w:ind w:left="567"/>
        <w:rPr>
          <w:rFonts w:ascii="Calibri" w:hAnsi="Calibri" w:cs="Calibri"/>
          <w:sz w:val="36"/>
          <w:szCs w:val="36"/>
        </w:rPr>
      </w:pPr>
    </w:p>
    <w:p w:rsidR="00657375" w:rsidRPr="00657375" w:rsidRDefault="00657375" w:rsidP="00657375">
      <w:pPr>
        <w:spacing w:after="0" w:line="23" w:lineRule="atLeast"/>
        <w:ind w:left="567"/>
        <w:rPr>
          <w:rFonts w:cstheme="minorHAnsi"/>
          <w:color w:val="00B0F0"/>
          <w:sz w:val="24"/>
          <w:szCs w:val="24"/>
        </w:rPr>
      </w:pPr>
    </w:p>
    <w:p w:rsidR="00657375" w:rsidRDefault="00657375">
      <w:pPr>
        <w:rPr>
          <w:rFonts w:ascii="Calibri" w:hAnsi="Calibri" w:cs="Calibri"/>
          <w:b/>
          <w:sz w:val="36"/>
          <w:szCs w:val="36"/>
        </w:rPr>
      </w:pPr>
    </w:p>
    <w:sectPr w:rsidR="00657375" w:rsidSect="00FA3C35">
      <w:footerReference w:type="default" r:id="rId10"/>
      <w:pgSz w:w="24480" w:h="15840" w:orient="landscape" w:code="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4D" w:rsidRDefault="0086564D" w:rsidP="00EF2854">
      <w:pPr>
        <w:spacing w:after="0" w:line="240" w:lineRule="auto"/>
      </w:pPr>
      <w:r>
        <w:separator/>
      </w:r>
    </w:p>
  </w:endnote>
  <w:endnote w:type="continuationSeparator" w:id="0">
    <w:p w:rsidR="0086564D" w:rsidRDefault="0086564D" w:rsidP="00EF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22550"/>
      <w:docPartObj>
        <w:docPartGallery w:val="Page Numbers (Bottom of Page)"/>
        <w:docPartUnique/>
      </w:docPartObj>
    </w:sdtPr>
    <w:sdtEndPr/>
    <w:sdtContent>
      <w:sdt>
        <w:sdtPr>
          <w:id w:val="-1669238322"/>
          <w:docPartObj>
            <w:docPartGallery w:val="Page Numbers (Top of Page)"/>
            <w:docPartUnique/>
          </w:docPartObj>
        </w:sdtPr>
        <w:sdtEndPr/>
        <w:sdtContent>
          <w:p w:rsidR="008F7608" w:rsidRDefault="008F76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6C0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6C0A">
              <w:rPr>
                <w:b/>
                <w:bCs/>
                <w:noProof/>
              </w:rPr>
              <w:t>14</w:t>
            </w:r>
            <w:r>
              <w:rPr>
                <w:b/>
                <w:bCs/>
                <w:sz w:val="24"/>
                <w:szCs w:val="24"/>
              </w:rPr>
              <w:fldChar w:fldCharType="end"/>
            </w:r>
          </w:p>
        </w:sdtContent>
      </w:sdt>
    </w:sdtContent>
  </w:sdt>
  <w:p w:rsidR="008F7608" w:rsidRDefault="008F7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4D" w:rsidRDefault="0086564D" w:rsidP="00EF2854">
      <w:pPr>
        <w:spacing w:after="0" w:line="240" w:lineRule="auto"/>
      </w:pPr>
      <w:r>
        <w:separator/>
      </w:r>
    </w:p>
  </w:footnote>
  <w:footnote w:type="continuationSeparator" w:id="0">
    <w:p w:rsidR="0086564D" w:rsidRDefault="0086564D" w:rsidP="00EF2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653"/>
    <w:multiLevelType w:val="hybridMultilevel"/>
    <w:tmpl w:val="92B82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D96356"/>
    <w:multiLevelType w:val="hybridMultilevel"/>
    <w:tmpl w:val="3CC6F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E564BA"/>
    <w:multiLevelType w:val="hybridMultilevel"/>
    <w:tmpl w:val="F0546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34263D"/>
    <w:multiLevelType w:val="hybridMultilevel"/>
    <w:tmpl w:val="477AA38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nsid w:val="168F232E"/>
    <w:multiLevelType w:val="hybridMultilevel"/>
    <w:tmpl w:val="91608744"/>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5">
    <w:nsid w:val="16A60ECB"/>
    <w:multiLevelType w:val="hybridMultilevel"/>
    <w:tmpl w:val="FC9EEA98"/>
    <w:lvl w:ilvl="0" w:tplc="12CEDA0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BB7FFA"/>
    <w:multiLevelType w:val="hybridMultilevel"/>
    <w:tmpl w:val="D416FFB4"/>
    <w:lvl w:ilvl="0" w:tplc="10090001">
      <w:start w:val="1"/>
      <w:numFmt w:val="bullet"/>
      <w:lvlText w:val=""/>
      <w:lvlJc w:val="left"/>
      <w:pPr>
        <w:ind w:left="1392" w:hanging="360"/>
      </w:pPr>
      <w:rPr>
        <w:rFonts w:ascii="Symbol" w:hAnsi="Symbol" w:hint="default"/>
      </w:rPr>
    </w:lvl>
    <w:lvl w:ilvl="1" w:tplc="10090003" w:tentative="1">
      <w:start w:val="1"/>
      <w:numFmt w:val="bullet"/>
      <w:lvlText w:val="o"/>
      <w:lvlJc w:val="left"/>
      <w:pPr>
        <w:ind w:left="2112" w:hanging="360"/>
      </w:pPr>
      <w:rPr>
        <w:rFonts w:ascii="Courier New" w:hAnsi="Courier New" w:cs="Courier New" w:hint="default"/>
      </w:rPr>
    </w:lvl>
    <w:lvl w:ilvl="2" w:tplc="10090005" w:tentative="1">
      <w:start w:val="1"/>
      <w:numFmt w:val="bullet"/>
      <w:lvlText w:val=""/>
      <w:lvlJc w:val="left"/>
      <w:pPr>
        <w:ind w:left="2832" w:hanging="360"/>
      </w:pPr>
      <w:rPr>
        <w:rFonts w:ascii="Wingdings" w:hAnsi="Wingdings" w:hint="default"/>
      </w:rPr>
    </w:lvl>
    <w:lvl w:ilvl="3" w:tplc="10090001" w:tentative="1">
      <w:start w:val="1"/>
      <w:numFmt w:val="bullet"/>
      <w:lvlText w:val=""/>
      <w:lvlJc w:val="left"/>
      <w:pPr>
        <w:ind w:left="3552" w:hanging="360"/>
      </w:pPr>
      <w:rPr>
        <w:rFonts w:ascii="Symbol" w:hAnsi="Symbol" w:hint="default"/>
      </w:rPr>
    </w:lvl>
    <w:lvl w:ilvl="4" w:tplc="10090003" w:tentative="1">
      <w:start w:val="1"/>
      <w:numFmt w:val="bullet"/>
      <w:lvlText w:val="o"/>
      <w:lvlJc w:val="left"/>
      <w:pPr>
        <w:ind w:left="4272" w:hanging="360"/>
      </w:pPr>
      <w:rPr>
        <w:rFonts w:ascii="Courier New" w:hAnsi="Courier New" w:cs="Courier New" w:hint="default"/>
      </w:rPr>
    </w:lvl>
    <w:lvl w:ilvl="5" w:tplc="10090005" w:tentative="1">
      <w:start w:val="1"/>
      <w:numFmt w:val="bullet"/>
      <w:lvlText w:val=""/>
      <w:lvlJc w:val="left"/>
      <w:pPr>
        <w:ind w:left="4992" w:hanging="360"/>
      </w:pPr>
      <w:rPr>
        <w:rFonts w:ascii="Wingdings" w:hAnsi="Wingdings" w:hint="default"/>
      </w:rPr>
    </w:lvl>
    <w:lvl w:ilvl="6" w:tplc="10090001" w:tentative="1">
      <w:start w:val="1"/>
      <w:numFmt w:val="bullet"/>
      <w:lvlText w:val=""/>
      <w:lvlJc w:val="left"/>
      <w:pPr>
        <w:ind w:left="5712" w:hanging="360"/>
      </w:pPr>
      <w:rPr>
        <w:rFonts w:ascii="Symbol" w:hAnsi="Symbol" w:hint="default"/>
      </w:rPr>
    </w:lvl>
    <w:lvl w:ilvl="7" w:tplc="10090003" w:tentative="1">
      <w:start w:val="1"/>
      <w:numFmt w:val="bullet"/>
      <w:lvlText w:val="o"/>
      <w:lvlJc w:val="left"/>
      <w:pPr>
        <w:ind w:left="6432" w:hanging="360"/>
      </w:pPr>
      <w:rPr>
        <w:rFonts w:ascii="Courier New" w:hAnsi="Courier New" w:cs="Courier New" w:hint="default"/>
      </w:rPr>
    </w:lvl>
    <w:lvl w:ilvl="8" w:tplc="10090005" w:tentative="1">
      <w:start w:val="1"/>
      <w:numFmt w:val="bullet"/>
      <w:lvlText w:val=""/>
      <w:lvlJc w:val="left"/>
      <w:pPr>
        <w:ind w:left="7152" w:hanging="360"/>
      </w:pPr>
      <w:rPr>
        <w:rFonts w:ascii="Wingdings" w:hAnsi="Wingdings" w:hint="default"/>
      </w:rPr>
    </w:lvl>
  </w:abstractNum>
  <w:abstractNum w:abstractNumId="7">
    <w:nsid w:val="1A735E53"/>
    <w:multiLevelType w:val="hybridMultilevel"/>
    <w:tmpl w:val="A9CC77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577519"/>
    <w:multiLevelType w:val="hybridMultilevel"/>
    <w:tmpl w:val="20CC9A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9">
    <w:nsid w:val="21FE4D86"/>
    <w:multiLevelType w:val="hybridMultilevel"/>
    <w:tmpl w:val="A8EA9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884F64"/>
    <w:multiLevelType w:val="hybridMultilevel"/>
    <w:tmpl w:val="3F946394"/>
    <w:lvl w:ilvl="0" w:tplc="EB8AD59C">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nsid w:val="281018B8"/>
    <w:multiLevelType w:val="hybridMultilevel"/>
    <w:tmpl w:val="1EB2D6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C0E22CC"/>
    <w:multiLevelType w:val="hybridMultilevel"/>
    <w:tmpl w:val="2AAC7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C4B479E"/>
    <w:multiLevelType w:val="hybridMultilevel"/>
    <w:tmpl w:val="97528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CB07072"/>
    <w:multiLevelType w:val="hybridMultilevel"/>
    <w:tmpl w:val="4282C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A249CB"/>
    <w:multiLevelType w:val="hybridMultilevel"/>
    <w:tmpl w:val="53AC57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8035F76"/>
    <w:multiLevelType w:val="hybridMultilevel"/>
    <w:tmpl w:val="151C49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992285B"/>
    <w:multiLevelType w:val="hybridMultilevel"/>
    <w:tmpl w:val="C1E856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BB80D4B"/>
    <w:multiLevelType w:val="hybridMultilevel"/>
    <w:tmpl w:val="687CB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219413A"/>
    <w:multiLevelType w:val="hybridMultilevel"/>
    <w:tmpl w:val="90940AF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nsid w:val="53E53DC1"/>
    <w:multiLevelType w:val="hybridMultilevel"/>
    <w:tmpl w:val="BF28F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44472A4"/>
    <w:multiLevelType w:val="hybridMultilevel"/>
    <w:tmpl w:val="7BA03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5810B7D"/>
    <w:multiLevelType w:val="hybridMultilevel"/>
    <w:tmpl w:val="6E10E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562B93"/>
    <w:multiLevelType w:val="hybridMultilevel"/>
    <w:tmpl w:val="C2ACD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5F82E9D"/>
    <w:multiLevelType w:val="hybridMultilevel"/>
    <w:tmpl w:val="FEA0F1B4"/>
    <w:lvl w:ilvl="0" w:tplc="10090001">
      <w:start w:val="1"/>
      <w:numFmt w:val="bullet"/>
      <w:lvlText w:val=""/>
      <w:lvlJc w:val="left"/>
      <w:pPr>
        <w:ind w:left="1344" w:hanging="360"/>
      </w:pPr>
      <w:rPr>
        <w:rFonts w:ascii="Symbol" w:hAnsi="Symbol" w:hint="default"/>
      </w:rPr>
    </w:lvl>
    <w:lvl w:ilvl="1" w:tplc="10090003" w:tentative="1">
      <w:start w:val="1"/>
      <w:numFmt w:val="bullet"/>
      <w:lvlText w:val="o"/>
      <w:lvlJc w:val="left"/>
      <w:pPr>
        <w:ind w:left="2064" w:hanging="360"/>
      </w:pPr>
      <w:rPr>
        <w:rFonts w:ascii="Courier New" w:hAnsi="Courier New" w:cs="Courier New" w:hint="default"/>
      </w:rPr>
    </w:lvl>
    <w:lvl w:ilvl="2" w:tplc="10090005" w:tentative="1">
      <w:start w:val="1"/>
      <w:numFmt w:val="bullet"/>
      <w:lvlText w:val=""/>
      <w:lvlJc w:val="left"/>
      <w:pPr>
        <w:ind w:left="2784" w:hanging="360"/>
      </w:pPr>
      <w:rPr>
        <w:rFonts w:ascii="Wingdings" w:hAnsi="Wingdings" w:hint="default"/>
      </w:rPr>
    </w:lvl>
    <w:lvl w:ilvl="3" w:tplc="10090001" w:tentative="1">
      <w:start w:val="1"/>
      <w:numFmt w:val="bullet"/>
      <w:lvlText w:val=""/>
      <w:lvlJc w:val="left"/>
      <w:pPr>
        <w:ind w:left="3504" w:hanging="360"/>
      </w:pPr>
      <w:rPr>
        <w:rFonts w:ascii="Symbol" w:hAnsi="Symbol" w:hint="default"/>
      </w:rPr>
    </w:lvl>
    <w:lvl w:ilvl="4" w:tplc="10090003" w:tentative="1">
      <w:start w:val="1"/>
      <w:numFmt w:val="bullet"/>
      <w:lvlText w:val="o"/>
      <w:lvlJc w:val="left"/>
      <w:pPr>
        <w:ind w:left="4224" w:hanging="360"/>
      </w:pPr>
      <w:rPr>
        <w:rFonts w:ascii="Courier New" w:hAnsi="Courier New" w:cs="Courier New" w:hint="default"/>
      </w:rPr>
    </w:lvl>
    <w:lvl w:ilvl="5" w:tplc="10090005" w:tentative="1">
      <w:start w:val="1"/>
      <w:numFmt w:val="bullet"/>
      <w:lvlText w:val=""/>
      <w:lvlJc w:val="left"/>
      <w:pPr>
        <w:ind w:left="4944" w:hanging="360"/>
      </w:pPr>
      <w:rPr>
        <w:rFonts w:ascii="Wingdings" w:hAnsi="Wingdings" w:hint="default"/>
      </w:rPr>
    </w:lvl>
    <w:lvl w:ilvl="6" w:tplc="10090001" w:tentative="1">
      <w:start w:val="1"/>
      <w:numFmt w:val="bullet"/>
      <w:lvlText w:val=""/>
      <w:lvlJc w:val="left"/>
      <w:pPr>
        <w:ind w:left="5664" w:hanging="360"/>
      </w:pPr>
      <w:rPr>
        <w:rFonts w:ascii="Symbol" w:hAnsi="Symbol" w:hint="default"/>
      </w:rPr>
    </w:lvl>
    <w:lvl w:ilvl="7" w:tplc="10090003" w:tentative="1">
      <w:start w:val="1"/>
      <w:numFmt w:val="bullet"/>
      <w:lvlText w:val="o"/>
      <w:lvlJc w:val="left"/>
      <w:pPr>
        <w:ind w:left="6384" w:hanging="360"/>
      </w:pPr>
      <w:rPr>
        <w:rFonts w:ascii="Courier New" w:hAnsi="Courier New" w:cs="Courier New" w:hint="default"/>
      </w:rPr>
    </w:lvl>
    <w:lvl w:ilvl="8" w:tplc="10090005" w:tentative="1">
      <w:start w:val="1"/>
      <w:numFmt w:val="bullet"/>
      <w:lvlText w:val=""/>
      <w:lvlJc w:val="left"/>
      <w:pPr>
        <w:ind w:left="7104" w:hanging="360"/>
      </w:pPr>
      <w:rPr>
        <w:rFonts w:ascii="Wingdings" w:hAnsi="Wingdings" w:hint="default"/>
      </w:rPr>
    </w:lvl>
  </w:abstractNum>
  <w:abstractNum w:abstractNumId="25">
    <w:nsid w:val="690B0719"/>
    <w:multiLevelType w:val="hybridMultilevel"/>
    <w:tmpl w:val="4C1C6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DA56A13"/>
    <w:multiLevelType w:val="hybridMultilevel"/>
    <w:tmpl w:val="582E64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9"/>
  </w:num>
  <w:num w:numId="3">
    <w:abstractNumId w:val="16"/>
  </w:num>
  <w:num w:numId="4">
    <w:abstractNumId w:val="26"/>
  </w:num>
  <w:num w:numId="5">
    <w:abstractNumId w:val="6"/>
  </w:num>
  <w:num w:numId="6">
    <w:abstractNumId w:val="24"/>
  </w:num>
  <w:num w:numId="7">
    <w:abstractNumId w:val="10"/>
  </w:num>
  <w:num w:numId="8">
    <w:abstractNumId w:val="4"/>
  </w:num>
  <w:num w:numId="9">
    <w:abstractNumId w:val="8"/>
  </w:num>
  <w:num w:numId="10">
    <w:abstractNumId w:val="0"/>
  </w:num>
  <w:num w:numId="11">
    <w:abstractNumId w:val="25"/>
  </w:num>
  <w:num w:numId="12">
    <w:abstractNumId w:val="22"/>
  </w:num>
  <w:num w:numId="13">
    <w:abstractNumId w:val="1"/>
  </w:num>
  <w:num w:numId="14">
    <w:abstractNumId w:val="23"/>
  </w:num>
  <w:num w:numId="15">
    <w:abstractNumId w:val="14"/>
  </w:num>
  <w:num w:numId="16">
    <w:abstractNumId w:val="2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num>
  <w:num w:numId="20">
    <w:abstractNumId w:val="11"/>
  </w:num>
  <w:num w:numId="21">
    <w:abstractNumId w:val="15"/>
  </w:num>
  <w:num w:numId="22">
    <w:abstractNumId w:val="18"/>
  </w:num>
  <w:num w:numId="23">
    <w:abstractNumId w:val="9"/>
  </w:num>
  <w:num w:numId="24">
    <w:abstractNumId w:val="12"/>
  </w:num>
  <w:num w:numId="25">
    <w:abstractNumId w:val="13"/>
  </w:num>
  <w:num w:numId="26">
    <w:abstractNumId w:val="2"/>
  </w:num>
  <w:num w:numId="27">
    <w:abstractNumId w:val="9"/>
    <w:lvlOverride w:ilvl="0"/>
    <w:lvlOverride w:ilvl="1"/>
    <w:lvlOverride w:ilvl="2"/>
    <w:lvlOverride w:ilvl="3"/>
    <w:lvlOverride w:ilvl="4"/>
    <w:lvlOverride w:ilvl="5"/>
    <w:lvlOverride w:ilvl="6"/>
    <w:lvlOverride w:ilvl="7"/>
    <w:lvlOverride w:ilv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29"/>
    <w:rsid w:val="000037E9"/>
    <w:rsid w:val="000218B7"/>
    <w:rsid w:val="00060FE1"/>
    <w:rsid w:val="0009037A"/>
    <w:rsid w:val="00115119"/>
    <w:rsid w:val="0012443C"/>
    <w:rsid w:val="001378A3"/>
    <w:rsid w:val="00141E36"/>
    <w:rsid w:val="00150D94"/>
    <w:rsid w:val="0017446D"/>
    <w:rsid w:val="00196913"/>
    <w:rsid w:val="002C011A"/>
    <w:rsid w:val="002F545B"/>
    <w:rsid w:val="00302F0D"/>
    <w:rsid w:val="003456AC"/>
    <w:rsid w:val="00533D81"/>
    <w:rsid w:val="005431B4"/>
    <w:rsid w:val="005A58DA"/>
    <w:rsid w:val="005D35A2"/>
    <w:rsid w:val="005F1C4E"/>
    <w:rsid w:val="00616DEF"/>
    <w:rsid w:val="0063345C"/>
    <w:rsid w:val="006518E2"/>
    <w:rsid w:val="00657375"/>
    <w:rsid w:val="006F145B"/>
    <w:rsid w:val="007658B8"/>
    <w:rsid w:val="007805EB"/>
    <w:rsid w:val="007B0729"/>
    <w:rsid w:val="007C2BED"/>
    <w:rsid w:val="00824601"/>
    <w:rsid w:val="0086564D"/>
    <w:rsid w:val="008A4B81"/>
    <w:rsid w:val="008F7608"/>
    <w:rsid w:val="00906A23"/>
    <w:rsid w:val="0092752E"/>
    <w:rsid w:val="00947D0F"/>
    <w:rsid w:val="00964E57"/>
    <w:rsid w:val="009B4EDB"/>
    <w:rsid w:val="009C36A9"/>
    <w:rsid w:val="009E3F17"/>
    <w:rsid w:val="00A02105"/>
    <w:rsid w:val="00A31024"/>
    <w:rsid w:val="00A559D6"/>
    <w:rsid w:val="00A945E3"/>
    <w:rsid w:val="00A97D39"/>
    <w:rsid w:val="00B304F9"/>
    <w:rsid w:val="00B64555"/>
    <w:rsid w:val="00B7373C"/>
    <w:rsid w:val="00B7685C"/>
    <w:rsid w:val="00BA418A"/>
    <w:rsid w:val="00C70899"/>
    <w:rsid w:val="00C73F74"/>
    <w:rsid w:val="00CA47E9"/>
    <w:rsid w:val="00CA4E2E"/>
    <w:rsid w:val="00CB6C0A"/>
    <w:rsid w:val="00D21F99"/>
    <w:rsid w:val="00DF2C82"/>
    <w:rsid w:val="00E4132D"/>
    <w:rsid w:val="00E508B4"/>
    <w:rsid w:val="00E67ACC"/>
    <w:rsid w:val="00E76F92"/>
    <w:rsid w:val="00E80734"/>
    <w:rsid w:val="00ED61CA"/>
    <w:rsid w:val="00EF2854"/>
    <w:rsid w:val="00F00CA0"/>
    <w:rsid w:val="00F11D95"/>
    <w:rsid w:val="00F20C9D"/>
    <w:rsid w:val="00F23FDE"/>
    <w:rsid w:val="00F256CE"/>
    <w:rsid w:val="00F53157"/>
    <w:rsid w:val="00FA3C35"/>
    <w:rsid w:val="00FB18BE"/>
    <w:rsid w:val="00FC4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29"/>
    <w:pPr>
      <w:ind w:left="720"/>
      <w:contextualSpacing/>
    </w:pPr>
  </w:style>
  <w:style w:type="paragraph" w:styleId="Header">
    <w:name w:val="header"/>
    <w:basedOn w:val="Normal"/>
    <w:link w:val="HeaderChar"/>
    <w:uiPriority w:val="99"/>
    <w:unhideWhenUsed/>
    <w:rsid w:val="00EF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54"/>
  </w:style>
  <w:style w:type="paragraph" w:styleId="Footer">
    <w:name w:val="footer"/>
    <w:basedOn w:val="Normal"/>
    <w:link w:val="FooterChar"/>
    <w:uiPriority w:val="99"/>
    <w:unhideWhenUsed/>
    <w:rsid w:val="00EF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54"/>
  </w:style>
  <w:style w:type="paragraph" w:styleId="BalloonText">
    <w:name w:val="Balloon Text"/>
    <w:basedOn w:val="Normal"/>
    <w:link w:val="BalloonTextChar"/>
    <w:uiPriority w:val="99"/>
    <w:semiHidden/>
    <w:unhideWhenUsed/>
    <w:rsid w:val="00E4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32D"/>
    <w:rPr>
      <w:rFonts w:ascii="Tahoma" w:hAnsi="Tahoma" w:cs="Tahoma"/>
      <w:sz w:val="16"/>
      <w:szCs w:val="16"/>
    </w:rPr>
  </w:style>
  <w:style w:type="table" w:styleId="TableGrid">
    <w:name w:val="Table Grid"/>
    <w:basedOn w:val="TableNormal"/>
    <w:uiPriority w:val="59"/>
    <w:rsid w:val="0082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29"/>
    <w:pPr>
      <w:ind w:left="720"/>
      <w:contextualSpacing/>
    </w:pPr>
  </w:style>
  <w:style w:type="paragraph" w:styleId="Header">
    <w:name w:val="header"/>
    <w:basedOn w:val="Normal"/>
    <w:link w:val="HeaderChar"/>
    <w:uiPriority w:val="99"/>
    <w:unhideWhenUsed/>
    <w:rsid w:val="00EF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54"/>
  </w:style>
  <w:style w:type="paragraph" w:styleId="Footer">
    <w:name w:val="footer"/>
    <w:basedOn w:val="Normal"/>
    <w:link w:val="FooterChar"/>
    <w:uiPriority w:val="99"/>
    <w:unhideWhenUsed/>
    <w:rsid w:val="00EF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54"/>
  </w:style>
  <w:style w:type="paragraph" w:styleId="BalloonText">
    <w:name w:val="Balloon Text"/>
    <w:basedOn w:val="Normal"/>
    <w:link w:val="BalloonTextChar"/>
    <w:uiPriority w:val="99"/>
    <w:semiHidden/>
    <w:unhideWhenUsed/>
    <w:rsid w:val="00E4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32D"/>
    <w:rPr>
      <w:rFonts w:ascii="Tahoma" w:hAnsi="Tahoma" w:cs="Tahoma"/>
      <w:sz w:val="16"/>
      <w:szCs w:val="16"/>
    </w:rPr>
  </w:style>
  <w:style w:type="table" w:styleId="TableGrid">
    <w:name w:val="Table Grid"/>
    <w:basedOn w:val="TableNormal"/>
    <w:uiPriority w:val="59"/>
    <w:rsid w:val="0082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00510">
      <w:bodyDiv w:val="1"/>
      <w:marLeft w:val="0"/>
      <w:marRight w:val="0"/>
      <w:marTop w:val="0"/>
      <w:marBottom w:val="0"/>
      <w:divBdr>
        <w:top w:val="none" w:sz="0" w:space="0" w:color="auto"/>
        <w:left w:val="none" w:sz="0" w:space="0" w:color="auto"/>
        <w:bottom w:val="none" w:sz="0" w:space="0" w:color="auto"/>
        <w:right w:val="none" w:sz="0" w:space="0" w:color="auto"/>
      </w:divBdr>
    </w:div>
    <w:div w:id="528952622">
      <w:bodyDiv w:val="1"/>
      <w:marLeft w:val="0"/>
      <w:marRight w:val="0"/>
      <w:marTop w:val="0"/>
      <w:marBottom w:val="0"/>
      <w:divBdr>
        <w:top w:val="none" w:sz="0" w:space="0" w:color="auto"/>
        <w:left w:val="none" w:sz="0" w:space="0" w:color="auto"/>
        <w:bottom w:val="none" w:sz="0" w:space="0" w:color="auto"/>
        <w:right w:val="none" w:sz="0" w:space="0" w:color="auto"/>
      </w:divBdr>
    </w:div>
    <w:div w:id="670061667">
      <w:bodyDiv w:val="1"/>
      <w:marLeft w:val="0"/>
      <w:marRight w:val="0"/>
      <w:marTop w:val="0"/>
      <w:marBottom w:val="0"/>
      <w:divBdr>
        <w:top w:val="none" w:sz="0" w:space="0" w:color="auto"/>
        <w:left w:val="none" w:sz="0" w:space="0" w:color="auto"/>
        <w:bottom w:val="none" w:sz="0" w:space="0" w:color="auto"/>
        <w:right w:val="none" w:sz="0" w:space="0" w:color="auto"/>
      </w:divBdr>
    </w:div>
    <w:div w:id="839543086">
      <w:bodyDiv w:val="1"/>
      <w:marLeft w:val="0"/>
      <w:marRight w:val="0"/>
      <w:marTop w:val="0"/>
      <w:marBottom w:val="0"/>
      <w:divBdr>
        <w:top w:val="none" w:sz="0" w:space="0" w:color="auto"/>
        <w:left w:val="none" w:sz="0" w:space="0" w:color="auto"/>
        <w:bottom w:val="none" w:sz="0" w:space="0" w:color="auto"/>
        <w:right w:val="none" w:sz="0" w:space="0" w:color="auto"/>
      </w:divBdr>
    </w:div>
    <w:div w:id="1377118872">
      <w:bodyDiv w:val="1"/>
      <w:marLeft w:val="0"/>
      <w:marRight w:val="0"/>
      <w:marTop w:val="0"/>
      <w:marBottom w:val="0"/>
      <w:divBdr>
        <w:top w:val="none" w:sz="0" w:space="0" w:color="auto"/>
        <w:left w:val="none" w:sz="0" w:space="0" w:color="auto"/>
        <w:bottom w:val="none" w:sz="0" w:space="0" w:color="auto"/>
        <w:right w:val="none" w:sz="0" w:space="0" w:color="auto"/>
      </w:divBdr>
    </w:div>
    <w:div w:id="1377778065">
      <w:bodyDiv w:val="1"/>
      <w:marLeft w:val="0"/>
      <w:marRight w:val="0"/>
      <w:marTop w:val="0"/>
      <w:marBottom w:val="0"/>
      <w:divBdr>
        <w:top w:val="none" w:sz="0" w:space="0" w:color="auto"/>
        <w:left w:val="none" w:sz="0" w:space="0" w:color="auto"/>
        <w:bottom w:val="none" w:sz="0" w:space="0" w:color="auto"/>
        <w:right w:val="none" w:sz="0" w:space="0" w:color="auto"/>
      </w:divBdr>
    </w:div>
    <w:div w:id="1543056354">
      <w:bodyDiv w:val="1"/>
      <w:marLeft w:val="0"/>
      <w:marRight w:val="0"/>
      <w:marTop w:val="0"/>
      <w:marBottom w:val="0"/>
      <w:divBdr>
        <w:top w:val="none" w:sz="0" w:space="0" w:color="auto"/>
        <w:left w:val="none" w:sz="0" w:space="0" w:color="auto"/>
        <w:bottom w:val="none" w:sz="0" w:space="0" w:color="auto"/>
        <w:right w:val="none" w:sz="0" w:space="0" w:color="auto"/>
      </w:divBdr>
    </w:div>
    <w:div w:id="1717043788">
      <w:bodyDiv w:val="1"/>
      <w:marLeft w:val="0"/>
      <w:marRight w:val="0"/>
      <w:marTop w:val="0"/>
      <w:marBottom w:val="0"/>
      <w:divBdr>
        <w:top w:val="none" w:sz="0" w:space="0" w:color="auto"/>
        <w:left w:val="none" w:sz="0" w:space="0" w:color="auto"/>
        <w:bottom w:val="none" w:sz="0" w:space="0" w:color="auto"/>
        <w:right w:val="none" w:sz="0" w:space="0" w:color="auto"/>
      </w:divBdr>
    </w:div>
    <w:div w:id="19131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ropbox\Work\Professional%20Development\Enhancing%20Learning%20Projects\Enhancing%20Learning%20Projects%202012-2013\iPad%20Project\Mathletics\Mathletics%20Survey%20Results%20Cha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333333"/>
                </a:solidFill>
                <a:latin typeface="Calibri"/>
                <a:ea typeface="Calibri"/>
                <a:cs typeface="Calibri"/>
              </a:defRPr>
            </a:pPr>
            <a:r>
              <a:rPr lang="en-CA"/>
              <a:t>Mathletics Survey - Combined Results</a:t>
            </a:r>
          </a:p>
        </c:rich>
      </c:tx>
      <c:overlay val="0"/>
    </c:title>
    <c:autoTitleDeleted val="0"/>
    <c:plotArea>
      <c:layout/>
      <c:barChart>
        <c:barDir val="col"/>
        <c:grouping val="clustered"/>
        <c:varyColors val="0"/>
        <c:ser>
          <c:idx val="0"/>
          <c:order val="0"/>
          <c:tx>
            <c:v>Yes</c:v>
          </c:tx>
          <c:invertIfNegative val="0"/>
          <c:dLbls>
            <c:txPr>
              <a:bodyPr/>
              <a:lstStyle/>
              <a:p>
                <a:pPr>
                  <a:defRPr sz="10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dLbls>
          <c:cat>
            <c:strRef>
              <c:f>Questions!$C$4:$N$4</c:f>
              <c:strCache>
                <c:ptCount val="12"/>
                <c:pt idx="0">
                  <c:v>More Motivated? (Students)</c:v>
                </c:pt>
                <c:pt idx="1">
                  <c:v>More Motivated? (Parents)</c:v>
                </c:pt>
                <c:pt idx="2">
                  <c:v>More Interested? (Students)</c:v>
                </c:pt>
                <c:pt idx="3">
                  <c:v>More Interested? (Parents)</c:v>
                </c:pt>
                <c:pt idx="4">
                  <c:v>More Self-Directed? (Students)</c:v>
                </c:pt>
                <c:pt idx="5">
                  <c:v>More Self-Directed? (Parents)</c:v>
                </c:pt>
                <c:pt idx="6">
                  <c:v>Improved Achievement? (Students)</c:v>
                </c:pt>
                <c:pt idx="7">
                  <c:v>Improved Achievement? (Parents)</c:v>
                </c:pt>
                <c:pt idx="8">
                  <c:v>Continue Use? (Students)</c:v>
                </c:pt>
                <c:pt idx="9">
                  <c:v>Continue Use? (Parents)</c:v>
                </c:pt>
                <c:pt idx="10">
                  <c:v>Expand Use? (Students)</c:v>
                </c:pt>
                <c:pt idx="11">
                  <c:v>Expand Use? (Parents)</c:v>
                </c:pt>
              </c:strCache>
            </c:strRef>
          </c:cat>
          <c:val>
            <c:numRef>
              <c:f>Questions!$C$1:$N$1</c:f>
              <c:numCache>
                <c:formatCode>0</c:formatCode>
                <c:ptCount val="12"/>
                <c:pt idx="0">
                  <c:v>59.26</c:v>
                </c:pt>
                <c:pt idx="1">
                  <c:v>35.71</c:v>
                </c:pt>
                <c:pt idx="2">
                  <c:v>77.78</c:v>
                </c:pt>
                <c:pt idx="3">
                  <c:v>42.86</c:v>
                </c:pt>
                <c:pt idx="4">
                  <c:v>74.069999999999993</c:v>
                </c:pt>
                <c:pt idx="5">
                  <c:v>7.69</c:v>
                </c:pt>
                <c:pt idx="6">
                  <c:v>79.63</c:v>
                </c:pt>
                <c:pt idx="7">
                  <c:v>14.29</c:v>
                </c:pt>
                <c:pt idx="8">
                  <c:v>90.74</c:v>
                </c:pt>
                <c:pt idx="9">
                  <c:v>50</c:v>
                </c:pt>
                <c:pt idx="10">
                  <c:v>90.74</c:v>
                </c:pt>
                <c:pt idx="11">
                  <c:v>50</c:v>
                </c:pt>
              </c:numCache>
            </c:numRef>
          </c:val>
        </c:ser>
        <c:ser>
          <c:idx val="1"/>
          <c:order val="1"/>
          <c:tx>
            <c:v>No</c:v>
          </c:tx>
          <c:invertIfNegative val="0"/>
          <c:dLbls>
            <c:txPr>
              <a:bodyPr/>
              <a:lstStyle/>
              <a:p>
                <a:pPr>
                  <a:defRPr sz="10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dLbls>
          <c:cat>
            <c:strRef>
              <c:f>Questions!$C$4:$N$4</c:f>
              <c:strCache>
                <c:ptCount val="12"/>
                <c:pt idx="0">
                  <c:v>More Motivated? (Students)</c:v>
                </c:pt>
                <c:pt idx="1">
                  <c:v>More Motivated? (Parents)</c:v>
                </c:pt>
                <c:pt idx="2">
                  <c:v>More Interested? (Students)</c:v>
                </c:pt>
                <c:pt idx="3">
                  <c:v>More Interested? (Parents)</c:v>
                </c:pt>
                <c:pt idx="4">
                  <c:v>More Self-Directed? (Students)</c:v>
                </c:pt>
                <c:pt idx="5">
                  <c:v>More Self-Directed? (Parents)</c:v>
                </c:pt>
                <c:pt idx="6">
                  <c:v>Improved Achievement? (Students)</c:v>
                </c:pt>
                <c:pt idx="7">
                  <c:v>Improved Achievement? (Parents)</c:v>
                </c:pt>
                <c:pt idx="8">
                  <c:v>Continue Use? (Students)</c:v>
                </c:pt>
                <c:pt idx="9">
                  <c:v>Continue Use? (Parents)</c:v>
                </c:pt>
                <c:pt idx="10">
                  <c:v>Expand Use? (Students)</c:v>
                </c:pt>
                <c:pt idx="11">
                  <c:v>Expand Use? (Parents)</c:v>
                </c:pt>
              </c:strCache>
            </c:strRef>
          </c:cat>
          <c:val>
            <c:numRef>
              <c:f>Questions!$C$2:$N$2</c:f>
              <c:numCache>
                <c:formatCode>0</c:formatCode>
                <c:ptCount val="12"/>
                <c:pt idx="0">
                  <c:v>22.22</c:v>
                </c:pt>
                <c:pt idx="1">
                  <c:v>35.71</c:v>
                </c:pt>
                <c:pt idx="2">
                  <c:v>14.81</c:v>
                </c:pt>
                <c:pt idx="3">
                  <c:v>35.71</c:v>
                </c:pt>
                <c:pt idx="4">
                  <c:v>16.670000000000002</c:v>
                </c:pt>
                <c:pt idx="5">
                  <c:v>38.46</c:v>
                </c:pt>
                <c:pt idx="6">
                  <c:v>7.41</c:v>
                </c:pt>
                <c:pt idx="7">
                  <c:v>21.43</c:v>
                </c:pt>
                <c:pt idx="8">
                  <c:v>5.56</c:v>
                </c:pt>
                <c:pt idx="9">
                  <c:v>14.29</c:v>
                </c:pt>
                <c:pt idx="10">
                  <c:v>5.56</c:v>
                </c:pt>
                <c:pt idx="11">
                  <c:v>14.29</c:v>
                </c:pt>
              </c:numCache>
            </c:numRef>
          </c:val>
        </c:ser>
        <c:ser>
          <c:idx val="2"/>
          <c:order val="2"/>
          <c:tx>
            <c:v>Unsure</c:v>
          </c:tx>
          <c:invertIfNegative val="0"/>
          <c:dLbls>
            <c:txPr>
              <a:bodyPr/>
              <a:lstStyle/>
              <a:p>
                <a:pPr>
                  <a:defRPr sz="10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dLbls>
          <c:cat>
            <c:strRef>
              <c:f>Questions!$C$4:$N$4</c:f>
              <c:strCache>
                <c:ptCount val="12"/>
                <c:pt idx="0">
                  <c:v>More Motivated? (Students)</c:v>
                </c:pt>
                <c:pt idx="1">
                  <c:v>More Motivated? (Parents)</c:v>
                </c:pt>
                <c:pt idx="2">
                  <c:v>More Interested? (Students)</c:v>
                </c:pt>
                <c:pt idx="3">
                  <c:v>More Interested? (Parents)</c:v>
                </c:pt>
                <c:pt idx="4">
                  <c:v>More Self-Directed? (Students)</c:v>
                </c:pt>
                <c:pt idx="5">
                  <c:v>More Self-Directed? (Parents)</c:v>
                </c:pt>
                <c:pt idx="6">
                  <c:v>Improved Achievement? (Students)</c:v>
                </c:pt>
                <c:pt idx="7">
                  <c:v>Improved Achievement? (Parents)</c:v>
                </c:pt>
                <c:pt idx="8">
                  <c:v>Continue Use? (Students)</c:v>
                </c:pt>
                <c:pt idx="9">
                  <c:v>Continue Use? (Parents)</c:v>
                </c:pt>
                <c:pt idx="10">
                  <c:v>Expand Use? (Students)</c:v>
                </c:pt>
                <c:pt idx="11">
                  <c:v>Expand Use? (Parents)</c:v>
                </c:pt>
              </c:strCache>
            </c:strRef>
          </c:cat>
          <c:val>
            <c:numRef>
              <c:f>Questions!$C$3:$N$3</c:f>
              <c:numCache>
                <c:formatCode>0</c:formatCode>
                <c:ptCount val="12"/>
                <c:pt idx="0">
                  <c:v>18.52</c:v>
                </c:pt>
                <c:pt idx="1">
                  <c:v>28.57</c:v>
                </c:pt>
                <c:pt idx="2">
                  <c:v>7.41</c:v>
                </c:pt>
                <c:pt idx="3">
                  <c:v>21.43</c:v>
                </c:pt>
                <c:pt idx="4">
                  <c:v>9.26</c:v>
                </c:pt>
                <c:pt idx="5">
                  <c:v>53.85</c:v>
                </c:pt>
                <c:pt idx="6">
                  <c:v>12.96</c:v>
                </c:pt>
                <c:pt idx="7">
                  <c:v>64.290000000000006</c:v>
                </c:pt>
                <c:pt idx="8">
                  <c:v>3.7</c:v>
                </c:pt>
                <c:pt idx="9">
                  <c:v>35.71</c:v>
                </c:pt>
                <c:pt idx="10">
                  <c:v>3.7</c:v>
                </c:pt>
                <c:pt idx="11">
                  <c:v>35.71</c:v>
                </c:pt>
              </c:numCache>
            </c:numRef>
          </c:val>
        </c:ser>
        <c:dLbls>
          <c:showLegendKey val="0"/>
          <c:showVal val="0"/>
          <c:showCatName val="0"/>
          <c:showSerName val="0"/>
          <c:showPercent val="0"/>
          <c:showBubbleSize val="0"/>
        </c:dLbls>
        <c:gapWidth val="150"/>
        <c:axId val="185751808"/>
        <c:axId val="185758080"/>
      </c:barChart>
      <c:catAx>
        <c:axId val="185751808"/>
        <c:scaling>
          <c:orientation val="minMax"/>
        </c:scaling>
        <c:delete val="0"/>
        <c:axPos val="b"/>
        <c:title>
          <c:tx>
            <c:rich>
              <a:bodyPr/>
              <a:lstStyle/>
              <a:p>
                <a:pPr>
                  <a:defRPr sz="1000" b="1" i="0" u="none" strike="noStrike" baseline="0">
                    <a:solidFill>
                      <a:srgbClr val="333333"/>
                    </a:solidFill>
                    <a:latin typeface="Calibri"/>
                    <a:ea typeface="Calibri"/>
                    <a:cs typeface="Calibri"/>
                  </a:defRPr>
                </a:pPr>
                <a:r>
                  <a:rPr lang="en-CA"/>
                  <a:t>Question</a:t>
                </a:r>
              </a:p>
            </c:rich>
          </c:tx>
          <c:overlay val="0"/>
        </c:title>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333333"/>
                </a:solidFill>
                <a:latin typeface="Calibri"/>
                <a:ea typeface="Calibri"/>
                <a:cs typeface="Calibri"/>
              </a:defRPr>
            </a:pPr>
            <a:endParaRPr lang="en-US"/>
          </a:p>
        </c:txPr>
        <c:crossAx val="185758080"/>
        <c:crosses val="autoZero"/>
        <c:auto val="1"/>
        <c:lblAlgn val="ctr"/>
        <c:lblOffset val="100"/>
        <c:noMultiLvlLbl val="0"/>
      </c:catAx>
      <c:valAx>
        <c:axId val="185758080"/>
        <c:scaling>
          <c:orientation val="minMax"/>
        </c:scaling>
        <c:delete val="0"/>
        <c:axPos val="l"/>
        <c:majorGridlines>
          <c:spPr>
            <a:ln w="3175">
              <a:solidFill>
                <a:srgbClr val="808080"/>
              </a:solidFill>
              <a:prstDash val="solid"/>
            </a:ln>
          </c:spPr>
        </c:majorGridlines>
        <c:title>
          <c:tx>
            <c:rich>
              <a:bodyPr/>
              <a:lstStyle/>
              <a:p>
                <a:pPr>
                  <a:defRPr sz="1000" b="1" i="0" u="none" strike="noStrike" baseline="0">
                    <a:solidFill>
                      <a:srgbClr val="333333"/>
                    </a:solidFill>
                    <a:latin typeface="Calibri"/>
                    <a:ea typeface="Calibri"/>
                    <a:cs typeface="Calibri"/>
                  </a:defRPr>
                </a:pPr>
                <a:r>
                  <a:rPr lang="en-CA"/>
                  <a:t>Percent</a:t>
                </a:r>
              </a:p>
            </c:rich>
          </c:tx>
          <c:overlay val="0"/>
        </c:title>
        <c:numFmt formatCode="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333333"/>
                </a:solidFill>
                <a:latin typeface="Calibri"/>
                <a:ea typeface="Calibri"/>
                <a:cs typeface="Calibri"/>
              </a:defRPr>
            </a:pPr>
            <a:endParaRPr lang="en-US"/>
          </a:p>
        </c:txPr>
        <c:crossAx val="185751808"/>
        <c:crosses val="autoZero"/>
        <c:crossBetween val="between"/>
      </c:valAx>
    </c:plotArea>
    <c:legend>
      <c:legendPos val="r"/>
      <c:overlay val="0"/>
      <c:txPr>
        <a:bodyPr/>
        <a:lstStyle/>
        <a:p>
          <a:pPr>
            <a:defRPr sz="92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333333"/>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14</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cp:lastPrinted>2013-05-21T20:38:00Z</cp:lastPrinted>
  <dcterms:created xsi:type="dcterms:W3CDTF">2013-05-18T18:20:00Z</dcterms:created>
  <dcterms:modified xsi:type="dcterms:W3CDTF">2013-05-27T01:20:00Z</dcterms:modified>
</cp:coreProperties>
</file>