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B7" w:rsidRPr="00BD38A0" w:rsidRDefault="000D37B7">
      <w:pPr>
        <w:rPr>
          <w:rFonts w:ascii="Book Antiqua" w:hAnsi="Book Antiqua"/>
          <w:sz w:val="24"/>
          <w:szCs w:val="24"/>
        </w:rPr>
      </w:pPr>
      <w:r w:rsidRPr="00BD38A0">
        <w:rPr>
          <w:rFonts w:ascii="Book Antiqua" w:hAnsi="Book Antiqua"/>
          <w:sz w:val="24"/>
          <w:szCs w:val="24"/>
        </w:rPr>
        <w:t xml:space="preserve">Use the following chart to summarize the </w:t>
      </w:r>
      <w:r w:rsidR="005B5D88" w:rsidRPr="00BD38A0">
        <w:rPr>
          <w:rFonts w:ascii="Book Antiqua" w:hAnsi="Book Antiqua"/>
          <w:sz w:val="24"/>
          <w:szCs w:val="24"/>
        </w:rPr>
        <w:t xml:space="preserve">stance of </w:t>
      </w:r>
      <w:r w:rsidR="00F42570">
        <w:rPr>
          <w:rFonts w:ascii="Book Antiqua" w:hAnsi="Book Antiqua"/>
          <w:sz w:val="24"/>
          <w:szCs w:val="24"/>
        </w:rPr>
        <w:t>your party. Draw on the informed voter’s policy list or update it to reflect current party platforms.</w:t>
      </w:r>
    </w:p>
    <w:tbl>
      <w:tblPr>
        <w:tblW w:w="142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1"/>
        <w:gridCol w:w="5129"/>
        <w:gridCol w:w="5130"/>
      </w:tblGrid>
      <w:tr w:rsidR="00F42570" w:rsidTr="00F4257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51" w:type="dxa"/>
            <w:shd w:val="clear" w:color="auto" w:fill="D9D9D9"/>
          </w:tcPr>
          <w:p w:rsidR="00F42570" w:rsidRPr="000D37B7" w:rsidRDefault="00F4257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D37B7">
              <w:rPr>
                <w:rFonts w:ascii="Book Antiqua" w:hAnsi="Book Antiqua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0259" w:type="dxa"/>
            <w:gridSpan w:val="2"/>
          </w:tcPr>
          <w:p w:rsidR="00F42570" w:rsidRPr="00BD38A0" w:rsidRDefault="00F42570">
            <w:pPr>
              <w:rPr>
                <w:rFonts w:ascii="Book Antiqua" w:hAnsi="Book Antiqua"/>
              </w:rPr>
            </w:pPr>
            <w:r w:rsidRPr="00BD38A0">
              <w:rPr>
                <w:rFonts w:ascii="Book Antiqua" w:hAnsi="Book Antiqua"/>
              </w:rPr>
              <w:t>NAME:</w:t>
            </w:r>
          </w:p>
        </w:tc>
      </w:tr>
      <w:tr w:rsidR="00F42570" w:rsidTr="00F42570">
        <w:tblPrEx>
          <w:tblCellMar>
            <w:top w:w="0" w:type="dxa"/>
            <w:bottom w:w="0" w:type="dxa"/>
          </w:tblCellMar>
        </w:tblPrEx>
        <w:trPr>
          <w:trHeight w:val="3696"/>
        </w:trPr>
        <w:tc>
          <w:tcPr>
            <w:tcW w:w="3951" w:type="dxa"/>
            <w:shd w:val="clear" w:color="auto" w:fill="D9D9D9"/>
          </w:tcPr>
          <w:p w:rsidR="00F42570" w:rsidRPr="005B5D88" w:rsidRDefault="00F42570" w:rsidP="000D37B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2570" w:rsidRPr="005B5D88" w:rsidRDefault="00F42570" w:rsidP="000D37B7">
            <w:pPr>
              <w:ind w:left="351" w:hanging="360"/>
              <w:rPr>
                <w:rFonts w:ascii="Book Antiqua" w:hAnsi="Book Antiqua"/>
                <w:b/>
                <w:sz w:val="24"/>
                <w:szCs w:val="24"/>
              </w:rPr>
            </w:pPr>
            <w:r w:rsidRPr="005B5D88">
              <w:rPr>
                <w:rFonts w:ascii="Book Antiqua" w:hAnsi="Book Antiqua"/>
                <w:b/>
                <w:sz w:val="24"/>
                <w:szCs w:val="24"/>
              </w:rPr>
              <w:t>PHILOSOPHIES</w:t>
            </w:r>
          </w:p>
          <w:p w:rsidR="00F42570" w:rsidRPr="00BD38A0" w:rsidRDefault="00F42570" w:rsidP="000D37B7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180"/>
              <w:rPr>
                <w:rFonts w:ascii="Book Antiqua" w:hAnsi="Book Antiqua"/>
                <w:sz w:val="24"/>
                <w:szCs w:val="24"/>
              </w:rPr>
            </w:pPr>
            <w:r w:rsidRPr="00BD38A0">
              <w:rPr>
                <w:rFonts w:ascii="Book Antiqua" w:hAnsi="Book Antiqua"/>
                <w:sz w:val="24"/>
                <w:szCs w:val="24"/>
              </w:rPr>
              <w:t>side of the political spectrum</w:t>
            </w:r>
          </w:p>
          <w:p w:rsidR="00F42570" w:rsidRPr="00BD38A0" w:rsidRDefault="00F42570" w:rsidP="000D37B7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180"/>
              <w:rPr>
                <w:rFonts w:ascii="Book Antiqua" w:hAnsi="Book Antiqua"/>
                <w:sz w:val="24"/>
                <w:szCs w:val="24"/>
              </w:rPr>
            </w:pPr>
            <w:r w:rsidRPr="00BD38A0">
              <w:rPr>
                <w:rFonts w:ascii="Book Antiqua" w:hAnsi="Book Antiqua"/>
                <w:sz w:val="24"/>
                <w:szCs w:val="24"/>
              </w:rPr>
              <w:t>party motto</w:t>
            </w:r>
          </w:p>
          <w:p w:rsidR="00F42570" w:rsidRPr="00BD38A0" w:rsidRDefault="00F42570" w:rsidP="000D37B7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180"/>
              <w:rPr>
                <w:rFonts w:ascii="Book Antiqua" w:hAnsi="Book Antiqua"/>
                <w:sz w:val="24"/>
                <w:szCs w:val="24"/>
              </w:rPr>
            </w:pPr>
            <w:r w:rsidRPr="00BD38A0">
              <w:rPr>
                <w:rFonts w:ascii="Book Antiqua" w:hAnsi="Book Antiqua"/>
                <w:sz w:val="24"/>
                <w:szCs w:val="24"/>
              </w:rPr>
              <w:t>history of the party</w:t>
            </w:r>
          </w:p>
          <w:p w:rsidR="00F42570" w:rsidRPr="00BD38A0" w:rsidRDefault="00F42570" w:rsidP="000D37B7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180"/>
              <w:rPr>
                <w:rFonts w:ascii="Book Antiqua" w:hAnsi="Book Antiqua"/>
                <w:sz w:val="24"/>
                <w:szCs w:val="24"/>
              </w:rPr>
            </w:pPr>
            <w:r w:rsidRPr="00BD38A0">
              <w:rPr>
                <w:rFonts w:ascii="Book Antiqua" w:hAnsi="Book Antiqua"/>
                <w:sz w:val="24"/>
                <w:szCs w:val="24"/>
              </w:rPr>
              <w:t>key founders and current leaders</w:t>
            </w:r>
          </w:p>
          <w:p w:rsidR="00F42570" w:rsidRPr="00BD38A0" w:rsidRDefault="00F42570" w:rsidP="000D37B7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180"/>
              <w:rPr>
                <w:rFonts w:ascii="Book Antiqua" w:hAnsi="Book Antiqua"/>
                <w:sz w:val="24"/>
                <w:szCs w:val="24"/>
              </w:rPr>
            </w:pPr>
            <w:r w:rsidRPr="00BD38A0">
              <w:rPr>
                <w:rFonts w:ascii="Book Antiqua" w:hAnsi="Book Antiqua"/>
                <w:sz w:val="24"/>
                <w:szCs w:val="24"/>
              </w:rPr>
              <w:t>regional strengths</w:t>
            </w:r>
          </w:p>
          <w:p w:rsidR="00F42570" w:rsidRPr="005B5D88" w:rsidRDefault="00F42570" w:rsidP="000D37B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  <w:r w:rsidRPr="00F42570">
              <w:rPr>
                <w:rFonts w:ascii="Book Antiqua" w:hAnsi="Book Antiqua"/>
                <w:sz w:val="22"/>
              </w:rPr>
              <w:t>WING:</w:t>
            </w: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  <w:r w:rsidRPr="00F42570">
              <w:rPr>
                <w:rFonts w:ascii="Book Antiqua" w:hAnsi="Book Antiqua"/>
                <w:sz w:val="22"/>
              </w:rPr>
              <w:t>SYMBOLS/MOTTOS:</w:t>
            </w: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  <w:r w:rsidRPr="00F42570">
              <w:rPr>
                <w:rFonts w:ascii="Book Antiqua" w:hAnsi="Book Antiqua"/>
                <w:sz w:val="22"/>
              </w:rPr>
              <w:t>BACKGROUND:</w:t>
            </w: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  <w:r w:rsidRPr="00F42570">
              <w:rPr>
                <w:rFonts w:ascii="Book Antiqua" w:hAnsi="Book Antiqua"/>
                <w:sz w:val="22"/>
              </w:rPr>
              <w:t>STRONGHOLDS:</w:t>
            </w:r>
          </w:p>
        </w:tc>
      </w:tr>
      <w:tr w:rsidR="00F42570" w:rsidTr="00F42570">
        <w:tblPrEx>
          <w:tblCellMar>
            <w:top w:w="0" w:type="dxa"/>
            <w:bottom w:w="0" w:type="dxa"/>
          </w:tblCellMar>
        </w:tblPrEx>
        <w:trPr>
          <w:trHeight w:val="3696"/>
        </w:trPr>
        <w:tc>
          <w:tcPr>
            <w:tcW w:w="3951" w:type="dxa"/>
            <w:shd w:val="clear" w:color="auto" w:fill="D9D9D9"/>
          </w:tcPr>
          <w:p w:rsidR="00F42570" w:rsidRPr="005B5D88" w:rsidRDefault="00F4257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2570" w:rsidRPr="005B5D88" w:rsidRDefault="00F42570" w:rsidP="00BD38A0">
            <w:pPr>
              <w:tabs>
                <w:tab w:val="left" w:pos="171"/>
                <w:tab w:val="left" w:pos="351"/>
              </w:tabs>
              <w:ind w:left="171" w:hanging="180"/>
              <w:rPr>
                <w:rFonts w:ascii="Book Antiqua" w:hAnsi="Book Antiqua"/>
                <w:b/>
                <w:sz w:val="24"/>
                <w:szCs w:val="24"/>
              </w:rPr>
            </w:pPr>
            <w:r w:rsidRPr="005B5D88">
              <w:rPr>
                <w:rFonts w:ascii="Book Antiqua" w:hAnsi="Book Antiqua"/>
                <w:b/>
                <w:sz w:val="24"/>
                <w:szCs w:val="24"/>
              </w:rPr>
              <w:t>PLATFORM</w:t>
            </w:r>
          </w:p>
          <w:p w:rsidR="00F42570" w:rsidRPr="00BD38A0" w:rsidRDefault="00F42570" w:rsidP="000D37B7">
            <w:pPr>
              <w:tabs>
                <w:tab w:val="left" w:pos="171"/>
                <w:tab w:val="left" w:pos="351"/>
              </w:tabs>
              <w:ind w:left="171" w:hanging="180"/>
              <w:rPr>
                <w:rFonts w:ascii="Book Antiqua" w:hAnsi="Book Antiqua"/>
                <w:sz w:val="24"/>
                <w:szCs w:val="24"/>
              </w:rPr>
            </w:pPr>
            <w:r w:rsidRPr="00BD38A0">
              <w:rPr>
                <w:rFonts w:ascii="Book Antiqua" w:hAnsi="Book Antiqua"/>
                <w:sz w:val="24"/>
                <w:szCs w:val="24"/>
              </w:rPr>
              <w:t>(POLICIES &amp; PRIORITIES)</w:t>
            </w:r>
          </w:p>
          <w:p w:rsidR="00F42570" w:rsidRPr="005B5D88" w:rsidRDefault="00F42570" w:rsidP="00BD38A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38A0">
              <w:rPr>
                <w:rFonts w:ascii="Book Antiqua" w:hAnsi="Book Antiqua"/>
                <w:sz w:val="24"/>
                <w:szCs w:val="24"/>
              </w:rPr>
              <w:t>plans for Canadian society, government and economics if they took power  and their stance on issues that are important to Canadians such as: economic issues (taxation, trade), political issues (foreign aid, law and order, defense, immigration), and social issues (social welfare, education and health care)</w:t>
            </w:r>
          </w:p>
        </w:tc>
        <w:tc>
          <w:tcPr>
            <w:tcW w:w="5129" w:type="dxa"/>
          </w:tcPr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  <w:r w:rsidRPr="00F42570">
              <w:rPr>
                <w:rFonts w:ascii="Book Antiqua" w:hAnsi="Book Antiqua"/>
                <w:sz w:val="22"/>
              </w:rPr>
              <w:t>Political</w:t>
            </w: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  <w:r w:rsidRPr="00F42570">
              <w:rPr>
                <w:rFonts w:ascii="Book Antiqua" w:hAnsi="Book Antiqua"/>
                <w:sz w:val="22"/>
              </w:rPr>
              <w:t>Social</w:t>
            </w: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  <w:r w:rsidRPr="00F42570">
              <w:rPr>
                <w:rFonts w:ascii="Book Antiqua" w:hAnsi="Book Antiqua"/>
                <w:sz w:val="22"/>
              </w:rPr>
              <w:t>Economic</w:t>
            </w: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5129" w:type="dxa"/>
          </w:tcPr>
          <w:p w:rsidR="00F42570" w:rsidRPr="00F42570" w:rsidRDefault="00F42570" w:rsidP="00F42570">
            <w:pPr>
              <w:rPr>
                <w:rFonts w:ascii="Book Antiqua" w:hAnsi="Book Antiqua"/>
                <w:sz w:val="22"/>
              </w:rPr>
            </w:pPr>
            <w:r w:rsidRPr="00F42570">
              <w:rPr>
                <w:rFonts w:ascii="Book Antiqua" w:hAnsi="Book Antiqua"/>
                <w:sz w:val="22"/>
              </w:rPr>
              <w:t>Full List:</w:t>
            </w:r>
          </w:p>
          <w:p w:rsidR="00F42570" w:rsidRPr="00F42570" w:rsidRDefault="00F42570" w:rsidP="00F42570">
            <w:pPr>
              <w:rPr>
                <w:rFonts w:ascii="Book Antiqua" w:hAnsi="Book Antiqua"/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>Crime</w:t>
            </w:r>
            <w:r w:rsidRPr="00F42570">
              <w:rPr>
                <w:sz w:val="22"/>
              </w:rPr>
              <w:t xml:space="preserve"> </w:t>
            </w:r>
          </w:p>
          <w:p w:rsidR="00F42570" w:rsidRPr="00F42570" w:rsidRDefault="00F42570" w:rsidP="00F42570">
            <w:pPr>
              <w:rPr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 xml:space="preserve">Economy </w:t>
            </w:r>
          </w:p>
          <w:p w:rsidR="00F42570" w:rsidRPr="00F42570" w:rsidRDefault="00F42570" w:rsidP="00F42570">
            <w:pPr>
              <w:rPr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>Environment</w:t>
            </w:r>
          </w:p>
          <w:p w:rsidR="00F42570" w:rsidRPr="00F42570" w:rsidRDefault="00F42570" w:rsidP="00F42570">
            <w:pPr>
              <w:rPr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>Education</w:t>
            </w:r>
          </w:p>
          <w:p w:rsidR="00F42570" w:rsidRPr="00F42570" w:rsidRDefault="00F42570" w:rsidP="00F42570">
            <w:pPr>
              <w:rPr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>Defense</w:t>
            </w:r>
          </w:p>
          <w:p w:rsidR="00F42570" w:rsidRPr="00F42570" w:rsidRDefault="00F42570" w:rsidP="00F42570">
            <w:pPr>
              <w:rPr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 xml:space="preserve">Families </w:t>
            </w:r>
          </w:p>
          <w:p w:rsidR="00F42570" w:rsidRPr="00F42570" w:rsidRDefault="00F42570" w:rsidP="00F42570">
            <w:pPr>
              <w:rPr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>Health</w:t>
            </w:r>
          </w:p>
          <w:p w:rsidR="00F42570" w:rsidRPr="00F42570" w:rsidRDefault="00F42570" w:rsidP="00F42570">
            <w:pPr>
              <w:rPr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>Immigration</w:t>
            </w:r>
          </w:p>
          <w:p w:rsidR="00F42570" w:rsidRPr="00F42570" w:rsidRDefault="00F42570" w:rsidP="00F42570">
            <w:pPr>
              <w:rPr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>Seniors</w:t>
            </w:r>
          </w:p>
          <w:p w:rsidR="00F42570" w:rsidRPr="00F42570" w:rsidRDefault="00F42570" w:rsidP="00F42570">
            <w:pPr>
              <w:rPr>
                <w:sz w:val="22"/>
              </w:rPr>
            </w:pPr>
          </w:p>
          <w:p w:rsidR="00F42570" w:rsidRPr="00F42570" w:rsidRDefault="00F42570" w:rsidP="00F42570">
            <w:pPr>
              <w:rPr>
                <w:sz w:val="22"/>
              </w:rPr>
            </w:pPr>
            <w:r w:rsidRPr="00F42570">
              <w:rPr>
                <w:sz w:val="22"/>
              </w:rPr>
              <w:t>Food Security</w:t>
            </w:r>
          </w:p>
          <w:p w:rsidR="00F42570" w:rsidRPr="00F42570" w:rsidRDefault="00F42570">
            <w:pPr>
              <w:rPr>
                <w:rFonts w:ascii="Book Antiqua" w:hAnsi="Book Antiqua"/>
                <w:sz w:val="22"/>
              </w:rPr>
            </w:pPr>
          </w:p>
        </w:tc>
      </w:tr>
    </w:tbl>
    <w:p w:rsidR="000D37B7" w:rsidRDefault="000D37B7" w:rsidP="00F42570"/>
    <w:sectPr w:rsidR="000D37B7" w:rsidSect="00F4257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2570">
      <w:r>
        <w:separator/>
      </w:r>
    </w:p>
  </w:endnote>
  <w:endnote w:type="continuationSeparator" w:id="0">
    <w:p w:rsidR="00000000" w:rsidRDefault="00F4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2570">
      <w:r>
        <w:separator/>
      </w:r>
    </w:p>
  </w:footnote>
  <w:footnote w:type="continuationSeparator" w:id="0">
    <w:p w:rsidR="00000000" w:rsidRDefault="00F4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6" w:rsidRPr="005B5D88" w:rsidRDefault="00580686">
    <w:pPr>
      <w:pStyle w:val="Header"/>
      <w:rPr>
        <w:b/>
        <w:i/>
        <w:sz w:val="28"/>
        <w:szCs w:val="28"/>
      </w:rPr>
    </w:pPr>
    <w:r w:rsidRPr="005B5D88">
      <w:rPr>
        <w:b/>
        <w:i/>
        <w:sz w:val="28"/>
        <w:szCs w:val="28"/>
      </w:rPr>
      <w:t>Social Studies - Politics and Canadian Government</w:t>
    </w:r>
    <w:r w:rsidR="00F42570">
      <w:rPr>
        <w:b/>
        <w:i/>
        <w:sz w:val="28"/>
        <w:szCs w:val="28"/>
      </w:rPr>
      <w:tab/>
    </w:r>
    <w:r w:rsidR="00F42570">
      <w:rPr>
        <w:b/>
        <w:i/>
        <w:sz w:val="28"/>
        <w:szCs w:val="28"/>
      </w:rPr>
      <w:tab/>
    </w:r>
    <w:r w:rsidR="00F42570">
      <w:rPr>
        <w:b/>
        <w:i/>
        <w:sz w:val="28"/>
        <w:szCs w:val="28"/>
      </w:rPr>
      <w:tab/>
    </w:r>
    <w:r>
      <w:rPr>
        <w:b/>
        <w:i/>
        <w:sz w:val="28"/>
        <w:szCs w:val="28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CCC"/>
    <w:multiLevelType w:val="hybridMultilevel"/>
    <w:tmpl w:val="539E43BC"/>
    <w:lvl w:ilvl="0" w:tplc="38AA4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7B7"/>
    <w:rsid w:val="000D37B7"/>
    <w:rsid w:val="00580686"/>
    <w:rsid w:val="005B5D88"/>
    <w:rsid w:val="00BD38A0"/>
    <w:rsid w:val="00F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5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D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following chart to summarize the stance of Canada’s five major federal parties and one fringe party</vt:lpstr>
    </vt:vector>
  </TitlesOfParts>
  <Company>School District #40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following chart to summarize the stance of Canada’s five major federal parties and one fringe party</dc:title>
  <dc:subject/>
  <dc:creator>Continuing Education</dc:creator>
  <cp:keywords/>
  <dc:description/>
  <cp:lastModifiedBy>Phaidra</cp:lastModifiedBy>
  <cp:revision>2</cp:revision>
  <dcterms:created xsi:type="dcterms:W3CDTF">2014-09-16T10:25:00Z</dcterms:created>
  <dcterms:modified xsi:type="dcterms:W3CDTF">2014-09-16T10:25:00Z</dcterms:modified>
</cp:coreProperties>
</file>