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0B8F" w14:textId="3C0AD437" w:rsidR="00D413DD" w:rsidRDefault="00D413DD">
      <w:pPr>
        <w:rPr>
          <w:rFonts w:ascii="Times New Roman" w:hAnsi="Times New Roman" w:cs="Times New Roman"/>
          <w:sz w:val="24"/>
          <w:szCs w:val="24"/>
        </w:rPr>
      </w:pPr>
      <w:proofErr w:type="spellStart"/>
      <w:r w:rsidRPr="0080311A">
        <w:rPr>
          <w:rFonts w:ascii="Times New Roman" w:hAnsi="Times New Roman" w:cs="Times New Roman"/>
          <w:sz w:val="24"/>
          <w:szCs w:val="24"/>
        </w:rPr>
        <w:t>Engl</w:t>
      </w:r>
      <w:proofErr w:type="spellEnd"/>
      <w:r w:rsidRPr="0080311A">
        <w:rPr>
          <w:rFonts w:ascii="Times New Roman" w:hAnsi="Times New Roman" w:cs="Times New Roman"/>
          <w:sz w:val="24"/>
          <w:szCs w:val="24"/>
        </w:rPr>
        <w:t xml:space="preserve"> 301 98A Research Proposal Outline</w:t>
      </w:r>
    </w:p>
    <w:p w14:paraId="067C189A" w14:textId="70E964CE" w:rsidR="00CF1365" w:rsidRDefault="00CF1365">
      <w:pPr>
        <w:rPr>
          <w:rFonts w:ascii="Times New Roman" w:hAnsi="Times New Roman" w:cs="Times New Roman"/>
          <w:sz w:val="24"/>
          <w:szCs w:val="24"/>
        </w:rPr>
      </w:pPr>
      <w:r>
        <w:rPr>
          <w:rFonts w:ascii="Times New Roman" w:hAnsi="Times New Roman" w:cs="Times New Roman"/>
          <w:sz w:val="24"/>
          <w:szCs w:val="24"/>
        </w:rPr>
        <w:t>To: Dr. Erika</w:t>
      </w:r>
      <w:r w:rsidR="004D4D8A">
        <w:rPr>
          <w:rFonts w:ascii="Times New Roman" w:hAnsi="Times New Roman" w:cs="Times New Roman"/>
          <w:sz w:val="24"/>
          <w:szCs w:val="24"/>
        </w:rPr>
        <w:t xml:space="preserve"> </w:t>
      </w:r>
      <w:r>
        <w:rPr>
          <w:rFonts w:ascii="Times New Roman" w:hAnsi="Times New Roman" w:cs="Times New Roman"/>
          <w:sz w:val="24"/>
          <w:szCs w:val="24"/>
        </w:rPr>
        <w:t>Paterson</w:t>
      </w:r>
    </w:p>
    <w:p w14:paraId="38562D73" w14:textId="703D8E5A" w:rsidR="00CF1365" w:rsidRDefault="00CF1365">
      <w:pPr>
        <w:rPr>
          <w:rFonts w:ascii="Times New Roman" w:hAnsi="Times New Roman" w:cs="Times New Roman"/>
          <w:sz w:val="24"/>
          <w:szCs w:val="24"/>
        </w:rPr>
      </w:pPr>
      <w:r>
        <w:rPr>
          <w:rFonts w:ascii="Times New Roman" w:hAnsi="Times New Roman" w:cs="Times New Roman"/>
          <w:sz w:val="24"/>
          <w:szCs w:val="24"/>
        </w:rPr>
        <w:t>From: Sydney Storie</w:t>
      </w:r>
    </w:p>
    <w:p w14:paraId="048B075D" w14:textId="0A7D2E63" w:rsidR="00CF1365" w:rsidRDefault="00CF1365">
      <w:pPr>
        <w:rPr>
          <w:rFonts w:ascii="Times New Roman" w:hAnsi="Times New Roman" w:cs="Times New Roman"/>
          <w:sz w:val="24"/>
          <w:szCs w:val="24"/>
        </w:rPr>
      </w:pPr>
      <w:r>
        <w:rPr>
          <w:rFonts w:ascii="Times New Roman" w:hAnsi="Times New Roman" w:cs="Times New Roman"/>
          <w:sz w:val="24"/>
          <w:szCs w:val="24"/>
        </w:rPr>
        <w:t>Date: June 1</w:t>
      </w:r>
      <w:r w:rsidR="004D4D8A">
        <w:rPr>
          <w:rFonts w:ascii="Times New Roman" w:hAnsi="Times New Roman" w:cs="Times New Roman"/>
          <w:sz w:val="24"/>
          <w:szCs w:val="24"/>
        </w:rPr>
        <w:t>9</w:t>
      </w:r>
      <w:r w:rsidRPr="00CF1365">
        <w:rPr>
          <w:rFonts w:ascii="Times New Roman" w:hAnsi="Times New Roman" w:cs="Times New Roman"/>
          <w:sz w:val="24"/>
          <w:szCs w:val="24"/>
          <w:vertAlign w:val="superscript"/>
        </w:rPr>
        <w:t>th</w:t>
      </w:r>
      <w:r>
        <w:rPr>
          <w:rFonts w:ascii="Times New Roman" w:hAnsi="Times New Roman" w:cs="Times New Roman"/>
          <w:sz w:val="24"/>
          <w:szCs w:val="24"/>
        </w:rPr>
        <w:t>, 2020</w:t>
      </w:r>
    </w:p>
    <w:p w14:paraId="5D62BF3B" w14:textId="688026BF" w:rsidR="00CF1365" w:rsidRPr="0080311A" w:rsidRDefault="00CF1365">
      <w:pPr>
        <w:rPr>
          <w:rFonts w:ascii="Times New Roman" w:hAnsi="Times New Roman" w:cs="Times New Roman"/>
          <w:sz w:val="24"/>
          <w:szCs w:val="24"/>
        </w:rPr>
      </w:pPr>
      <w:r>
        <w:rPr>
          <w:rFonts w:ascii="Times New Roman" w:hAnsi="Times New Roman" w:cs="Times New Roman"/>
          <w:sz w:val="24"/>
          <w:szCs w:val="24"/>
        </w:rPr>
        <w:t xml:space="preserve">Subject: Proposal </w:t>
      </w:r>
      <w:r w:rsidR="004D4D8A">
        <w:rPr>
          <w:rFonts w:ascii="Times New Roman" w:hAnsi="Times New Roman" w:cs="Times New Roman"/>
          <w:sz w:val="24"/>
          <w:szCs w:val="24"/>
        </w:rPr>
        <w:t>F</w:t>
      </w:r>
      <w:r>
        <w:rPr>
          <w:rFonts w:ascii="Times New Roman" w:hAnsi="Times New Roman" w:cs="Times New Roman"/>
          <w:sz w:val="24"/>
          <w:szCs w:val="24"/>
        </w:rPr>
        <w:t xml:space="preserve">or </w:t>
      </w:r>
      <w:r w:rsidR="004D4D8A">
        <w:rPr>
          <w:rFonts w:ascii="Times New Roman" w:hAnsi="Times New Roman" w:cs="Times New Roman"/>
          <w:sz w:val="24"/>
          <w:szCs w:val="24"/>
        </w:rPr>
        <w:t>A</w:t>
      </w:r>
      <w:r w:rsidR="00E073D5">
        <w:rPr>
          <w:rFonts w:ascii="Times New Roman" w:hAnsi="Times New Roman" w:cs="Times New Roman"/>
          <w:sz w:val="24"/>
          <w:szCs w:val="24"/>
        </w:rPr>
        <w:t xml:space="preserve">dditional </w:t>
      </w:r>
      <w:r w:rsidR="004D4D8A">
        <w:rPr>
          <w:rFonts w:ascii="Times New Roman" w:hAnsi="Times New Roman" w:cs="Times New Roman"/>
          <w:sz w:val="24"/>
          <w:szCs w:val="24"/>
        </w:rPr>
        <w:t>S</w:t>
      </w:r>
      <w:r w:rsidR="00E073D5">
        <w:rPr>
          <w:rFonts w:ascii="Times New Roman" w:hAnsi="Times New Roman" w:cs="Times New Roman"/>
          <w:sz w:val="24"/>
          <w:szCs w:val="24"/>
        </w:rPr>
        <w:t xml:space="preserve">eats and </w:t>
      </w:r>
      <w:r w:rsidR="004D4D8A">
        <w:rPr>
          <w:rFonts w:ascii="Times New Roman" w:hAnsi="Times New Roman" w:cs="Times New Roman"/>
          <w:sz w:val="24"/>
          <w:szCs w:val="24"/>
        </w:rPr>
        <w:t>P</w:t>
      </w:r>
      <w:r w:rsidR="00E073D5">
        <w:rPr>
          <w:rFonts w:ascii="Times New Roman" w:hAnsi="Times New Roman" w:cs="Times New Roman"/>
          <w:sz w:val="24"/>
          <w:szCs w:val="24"/>
        </w:rPr>
        <w:t xml:space="preserve">rograms </w:t>
      </w:r>
      <w:r w:rsidR="004D4D8A">
        <w:rPr>
          <w:rFonts w:ascii="Times New Roman" w:hAnsi="Times New Roman" w:cs="Times New Roman"/>
          <w:sz w:val="24"/>
          <w:szCs w:val="24"/>
        </w:rPr>
        <w:t>F</w:t>
      </w:r>
      <w:r w:rsidR="00E073D5">
        <w:rPr>
          <w:rFonts w:ascii="Times New Roman" w:hAnsi="Times New Roman" w:cs="Times New Roman"/>
          <w:sz w:val="24"/>
          <w:szCs w:val="24"/>
        </w:rPr>
        <w:t>or the</w:t>
      </w:r>
      <w:r>
        <w:rPr>
          <w:rFonts w:ascii="Times New Roman" w:hAnsi="Times New Roman" w:cs="Times New Roman"/>
          <w:sz w:val="24"/>
          <w:szCs w:val="24"/>
        </w:rPr>
        <w:t xml:space="preserve"> </w:t>
      </w:r>
      <w:r w:rsidR="004D4D8A">
        <w:rPr>
          <w:rFonts w:ascii="Times New Roman" w:hAnsi="Times New Roman" w:cs="Times New Roman"/>
          <w:sz w:val="24"/>
          <w:szCs w:val="24"/>
        </w:rPr>
        <w:t>V</w:t>
      </w:r>
      <w:r>
        <w:rPr>
          <w:rFonts w:ascii="Times New Roman" w:hAnsi="Times New Roman" w:cs="Times New Roman"/>
          <w:sz w:val="24"/>
          <w:szCs w:val="24"/>
        </w:rPr>
        <w:t>eterinary Medicine</w:t>
      </w:r>
      <w:r w:rsidR="00E073D5">
        <w:rPr>
          <w:rFonts w:ascii="Times New Roman" w:hAnsi="Times New Roman" w:cs="Times New Roman"/>
          <w:sz w:val="24"/>
          <w:szCs w:val="24"/>
        </w:rPr>
        <w:t xml:space="preserve"> </w:t>
      </w:r>
      <w:r w:rsidR="004D4D8A">
        <w:rPr>
          <w:rFonts w:ascii="Times New Roman" w:hAnsi="Times New Roman" w:cs="Times New Roman"/>
          <w:sz w:val="24"/>
          <w:szCs w:val="24"/>
        </w:rPr>
        <w:t>P</w:t>
      </w:r>
      <w:r w:rsidR="00E073D5">
        <w:rPr>
          <w:rFonts w:ascii="Times New Roman" w:hAnsi="Times New Roman" w:cs="Times New Roman"/>
          <w:sz w:val="24"/>
          <w:szCs w:val="24"/>
        </w:rPr>
        <w:t>rograms</w:t>
      </w:r>
      <w:r>
        <w:rPr>
          <w:rFonts w:ascii="Times New Roman" w:hAnsi="Times New Roman" w:cs="Times New Roman"/>
          <w:sz w:val="24"/>
          <w:szCs w:val="24"/>
        </w:rPr>
        <w:t xml:space="preserve"> in Canada.</w:t>
      </w:r>
    </w:p>
    <w:p w14:paraId="08CE390E" w14:textId="64BF2942" w:rsidR="00D413DD"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Introduction</w:t>
      </w:r>
    </w:p>
    <w:p w14:paraId="1F37E91F" w14:textId="401A614C" w:rsidR="0016685B" w:rsidRPr="0080311A" w:rsidRDefault="00647850">
      <w:pPr>
        <w:rPr>
          <w:rFonts w:ascii="Times New Roman" w:hAnsi="Times New Roman" w:cs="Times New Roman"/>
          <w:bCs/>
          <w:sz w:val="24"/>
          <w:szCs w:val="24"/>
        </w:rPr>
      </w:pPr>
      <w:r w:rsidRPr="0080311A">
        <w:rPr>
          <w:rFonts w:ascii="Times New Roman" w:hAnsi="Times New Roman" w:cs="Times New Roman"/>
          <w:bCs/>
          <w:sz w:val="24"/>
          <w:szCs w:val="24"/>
        </w:rPr>
        <w:t xml:space="preserve">Over the past couple </w:t>
      </w:r>
      <w:r w:rsidR="002F618A">
        <w:rPr>
          <w:rFonts w:ascii="Times New Roman" w:hAnsi="Times New Roman" w:cs="Times New Roman"/>
          <w:bCs/>
          <w:sz w:val="24"/>
          <w:szCs w:val="24"/>
        </w:rPr>
        <w:t xml:space="preserve">of </w:t>
      </w:r>
      <w:r w:rsidRPr="0080311A">
        <w:rPr>
          <w:rFonts w:ascii="Times New Roman" w:hAnsi="Times New Roman" w:cs="Times New Roman"/>
          <w:bCs/>
          <w:sz w:val="24"/>
          <w:szCs w:val="24"/>
        </w:rPr>
        <w:t>decades</w:t>
      </w:r>
      <w:r w:rsidR="002F618A">
        <w:rPr>
          <w:rFonts w:ascii="Times New Roman" w:hAnsi="Times New Roman" w:cs="Times New Roman"/>
          <w:bCs/>
          <w:sz w:val="24"/>
          <w:szCs w:val="24"/>
        </w:rPr>
        <w:t>,</w:t>
      </w:r>
      <w:r w:rsidRPr="0080311A">
        <w:rPr>
          <w:rFonts w:ascii="Times New Roman" w:hAnsi="Times New Roman" w:cs="Times New Roman"/>
          <w:bCs/>
          <w:sz w:val="24"/>
          <w:szCs w:val="24"/>
        </w:rPr>
        <w:t xml:space="preserve"> there has been a significant increase in applications to veterinary school</w:t>
      </w:r>
      <w:r w:rsidR="007E7204">
        <w:rPr>
          <w:rFonts w:ascii="Times New Roman" w:hAnsi="Times New Roman" w:cs="Times New Roman"/>
          <w:bCs/>
          <w:sz w:val="24"/>
          <w:szCs w:val="24"/>
        </w:rPr>
        <w:t>s</w:t>
      </w:r>
      <w:r w:rsidRPr="0080311A">
        <w:rPr>
          <w:rFonts w:ascii="Times New Roman" w:hAnsi="Times New Roman" w:cs="Times New Roman"/>
          <w:bCs/>
          <w:sz w:val="24"/>
          <w:szCs w:val="24"/>
        </w:rPr>
        <w:t xml:space="preserve"> in Canada. </w:t>
      </w:r>
      <w:r w:rsidR="000614A4" w:rsidRPr="0080311A">
        <w:rPr>
          <w:rFonts w:ascii="Times New Roman" w:hAnsi="Times New Roman" w:cs="Times New Roman"/>
          <w:bCs/>
          <w:sz w:val="24"/>
          <w:szCs w:val="24"/>
        </w:rPr>
        <w:t xml:space="preserve">Currently, there are five veterinary colleges in Canada, that being; The Ontario </w:t>
      </w:r>
      <w:r w:rsidR="007E7204">
        <w:rPr>
          <w:rFonts w:ascii="Times New Roman" w:hAnsi="Times New Roman" w:cs="Times New Roman"/>
          <w:bCs/>
          <w:sz w:val="24"/>
          <w:szCs w:val="24"/>
        </w:rPr>
        <w:t>Veterinary College, the</w:t>
      </w:r>
      <w:r w:rsidR="000614A4" w:rsidRPr="0080311A">
        <w:rPr>
          <w:rFonts w:ascii="Times New Roman" w:hAnsi="Times New Roman" w:cs="Times New Roman"/>
          <w:bCs/>
          <w:sz w:val="24"/>
          <w:szCs w:val="24"/>
        </w:rPr>
        <w:t xml:space="preserve"> Atlantic Veterinary College, the Western College of </w:t>
      </w:r>
      <w:r w:rsidR="00D4479B" w:rsidRPr="0080311A">
        <w:rPr>
          <w:rFonts w:ascii="Times New Roman" w:hAnsi="Times New Roman" w:cs="Times New Roman"/>
          <w:bCs/>
          <w:sz w:val="24"/>
          <w:szCs w:val="24"/>
        </w:rPr>
        <w:t>V</w:t>
      </w:r>
      <w:r w:rsidR="000614A4" w:rsidRPr="0080311A">
        <w:rPr>
          <w:rFonts w:ascii="Times New Roman" w:hAnsi="Times New Roman" w:cs="Times New Roman"/>
          <w:bCs/>
          <w:sz w:val="24"/>
          <w:szCs w:val="24"/>
        </w:rPr>
        <w:t xml:space="preserve">eterinary Medicine, </w:t>
      </w:r>
      <w:r w:rsidR="00D4479B" w:rsidRPr="0080311A">
        <w:rPr>
          <w:rFonts w:ascii="Times New Roman" w:hAnsi="Times New Roman" w:cs="Times New Roman"/>
          <w:bCs/>
          <w:sz w:val="24"/>
          <w:szCs w:val="24"/>
        </w:rPr>
        <w:t xml:space="preserve">the </w:t>
      </w:r>
      <w:proofErr w:type="spellStart"/>
      <w:r w:rsidR="000614A4" w:rsidRPr="0080311A">
        <w:rPr>
          <w:rFonts w:ascii="Times New Roman" w:hAnsi="Times New Roman" w:cs="Times New Roman"/>
          <w:color w:val="222222"/>
          <w:sz w:val="24"/>
          <w:szCs w:val="24"/>
          <w:shd w:val="clear" w:color="auto" w:fill="FFFFFF"/>
        </w:rPr>
        <w:t>Université</w:t>
      </w:r>
      <w:proofErr w:type="spellEnd"/>
      <w:r w:rsidR="000614A4" w:rsidRPr="0080311A">
        <w:rPr>
          <w:rFonts w:ascii="Times New Roman" w:hAnsi="Times New Roman" w:cs="Times New Roman"/>
          <w:color w:val="222222"/>
          <w:sz w:val="24"/>
          <w:szCs w:val="24"/>
          <w:shd w:val="clear" w:color="auto" w:fill="FFFFFF"/>
        </w:rPr>
        <w:t xml:space="preserve"> de Montréal</w:t>
      </w:r>
      <w:r w:rsidR="000614A4" w:rsidRPr="0080311A">
        <w:rPr>
          <w:rFonts w:ascii="Times New Roman" w:hAnsi="Times New Roman" w:cs="Times New Roman"/>
          <w:color w:val="222222"/>
          <w:sz w:val="24"/>
          <w:szCs w:val="24"/>
          <w:shd w:val="clear" w:color="auto" w:fill="FFFFFF"/>
        </w:rPr>
        <w:t xml:space="preserve">, and the University of Calgary. </w:t>
      </w:r>
      <w:r w:rsidR="000614A4" w:rsidRPr="0080311A">
        <w:rPr>
          <w:rFonts w:ascii="Times New Roman" w:hAnsi="Times New Roman" w:cs="Times New Roman"/>
          <w:bCs/>
          <w:sz w:val="24"/>
          <w:szCs w:val="24"/>
        </w:rPr>
        <w:t xml:space="preserve">The University of Guelph Ontario Veterinary College is holding the title of the top veterinary school in Canada. </w:t>
      </w:r>
      <w:r w:rsidR="00F86936" w:rsidRPr="0080311A">
        <w:rPr>
          <w:rFonts w:ascii="Times New Roman" w:hAnsi="Times New Roman" w:cs="Times New Roman"/>
          <w:bCs/>
          <w:sz w:val="24"/>
          <w:szCs w:val="24"/>
        </w:rPr>
        <w:t>V</w:t>
      </w:r>
      <w:r w:rsidR="00D4479B" w:rsidRPr="0080311A">
        <w:rPr>
          <w:rFonts w:ascii="Times New Roman" w:hAnsi="Times New Roman" w:cs="Times New Roman"/>
          <w:bCs/>
          <w:sz w:val="24"/>
          <w:szCs w:val="24"/>
        </w:rPr>
        <w:t xml:space="preserve">eterinary medicine </w:t>
      </w:r>
      <w:r w:rsidR="00F86936" w:rsidRPr="0080311A">
        <w:rPr>
          <w:rFonts w:ascii="Times New Roman" w:hAnsi="Times New Roman" w:cs="Times New Roman"/>
          <w:bCs/>
          <w:sz w:val="24"/>
          <w:szCs w:val="24"/>
        </w:rPr>
        <w:t xml:space="preserve">programs </w:t>
      </w:r>
      <w:r w:rsidR="007E7204">
        <w:rPr>
          <w:rFonts w:ascii="Times New Roman" w:hAnsi="Times New Roman" w:cs="Times New Roman"/>
          <w:bCs/>
          <w:sz w:val="24"/>
          <w:szCs w:val="24"/>
        </w:rPr>
        <w:t xml:space="preserve">are considered to be </w:t>
      </w:r>
      <w:r w:rsidR="00F86936" w:rsidRPr="0080311A">
        <w:rPr>
          <w:rFonts w:ascii="Times New Roman" w:hAnsi="Times New Roman" w:cs="Times New Roman"/>
          <w:bCs/>
          <w:sz w:val="24"/>
          <w:szCs w:val="24"/>
        </w:rPr>
        <w:t>the most competitive program in Canada</w:t>
      </w:r>
      <w:r w:rsidR="007E7204">
        <w:rPr>
          <w:rFonts w:ascii="Times New Roman" w:hAnsi="Times New Roman" w:cs="Times New Roman"/>
          <w:bCs/>
          <w:sz w:val="24"/>
          <w:szCs w:val="24"/>
        </w:rPr>
        <w:t>. V</w:t>
      </w:r>
      <w:r w:rsidR="00D4479B" w:rsidRPr="0080311A">
        <w:rPr>
          <w:rFonts w:ascii="Times New Roman" w:hAnsi="Times New Roman" w:cs="Times New Roman"/>
          <w:bCs/>
          <w:sz w:val="24"/>
          <w:szCs w:val="24"/>
        </w:rPr>
        <w:t>eterinary schools</w:t>
      </w:r>
      <w:r w:rsidR="007E7204">
        <w:rPr>
          <w:rFonts w:ascii="Times New Roman" w:hAnsi="Times New Roman" w:cs="Times New Roman"/>
          <w:bCs/>
          <w:sz w:val="24"/>
          <w:szCs w:val="24"/>
        </w:rPr>
        <w:t xml:space="preserve"> in Canada</w:t>
      </w:r>
      <w:r w:rsidR="00D4479B" w:rsidRPr="0080311A">
        <w:rPr>
          <w:rFonts w:ascii="Times New Roman" w:hAnsi="Times New Roman" w:cs="Times New Roman"/>
          <w:bCs/>
          <w:sz w:val="24"/>
          <w:szCs w:val="24"/>
        </w:rPr>
        <w:t xml:space="preserve"> are region-based</w:t>
      </w:r>
      <w:r w:rsidR="007E7204">
        <w:rPr>
          <w:rFonts w:ascii="Times New Roman" w:hAnsi="Times New Roman" w:cs="Times New Roman"/>
          <w:bCs/>
          <w:sz w:val="24"/>
          <w:szCs w:val="24"/>
        </w:rPr>
        <w:t>, th</w:t>
      </w:r>
      <w:r w:rsidR="00D4479B" w:rsidRPr="0080311A">
        <w:rPr>
          <w:rFonts w:ascii="Times New Roman" w:hAnsi="Times New Roman" w:cs="Times New Roman"/>
          <w:bCs/>
          <w:sz w:val="24"/>
          <w:szCs w:val="24"/>
        </w:rPr>
        <w:t xml:space="preserve">is means that you can only apply to the school depending on your resident status. </w:t>
      </w:r>
      <w:r w:rsidR="005772D2" w:rsidRPr="0080311A">
        <w:rPr>
          <w:rFonts w:ascii="Times New Roman" w:hAnsi="Times New Roman" w:cs="Times New Roman"/>
          <w:bCs/>
          <w:sz w:val="24"/>
          <w:szCs w:val="24"/>
        </w:rPr>
        <w:t xml:space="preserve">This is where the problem arises for many applicants. </w:t>
      </w:r>
      <w:r w:rsidR="0016685B" w:rsidRPr="0080311A">
        <w:rPr>
          <w:rFonts w:ascii="Times New Roman" w:hAnsi="Times New Roman" w:cs="Times New Roman"/>
          <w:bCs/>
          <w:sz w:val="24"/>
          <w:szCs w:val="24"/>
        </w:rPr>
        <w:t>For the academic year 2019-2020, the Western College of Veterinary Medicine received a total of 396 applications with a seat quota of 78. The admission</w:t>
      </w:r>
      <w:r w:rsidR="00181F94">
        <w:rPr>
          <w:rFonts w:ascii="Times New Roman" w:hAnsi="Times New Roman" w:cs="Times New Roman"/>
          <w:bCs/>
          <w:sz w:val="24"/>
          <w:szCs w:val="24"/>
        </w:rPr>
        <w:t xml:space="preserve">s </w:t>
      </w:r>
      <w:r w:rsidR="0016685B" w:rsidRPr="0080311A">
        <w:rPr>
          <w:rFonts w:ascii="Times New Roman" w:hAnsi="Times New Roman" w:cs="Times New Roman"/>
          <w:bCs/>
          <w:sz w:val="24"/>
          <w:szCs w:val="24"/>
        </w:rPr>
        <w:t>average ranged from 80.3% to 95% in 60 credits of post-secondary science courses.</w:t>
      </w:r>
      <w:r w:rsidR="007E7204">
        <w:rPr>
          <w:rFonts w:ascii="Times New Roman" w:hAnsi="Times New Roman" w:cs="Times New Roman"/>
          <w:bCs/>
          <w:sz w:val="24"/>
          <w:szCs w:val="24"/>
        </w:rPr>
        <w:t xml:space="preserve"> </w:t>
      </w:r>
      <w:r w:rsidR="003D02E0">
        <w:rPr>
          <w:rFonts w:ascii="Times New Roman" w:hAnsi="Times New Roman" w:cs="Times New Roman"/>
          <w:bCs/>
          <w:sz w:val="24"/>
          <w:szCs w:val="24"/>
        </w:rPr>
        <w:t>British Columbian resident</w:t>
      </w:r>
      <w:r w:rsidR="00181F94">
        <w:rPr>
          <w:rFonts w:ascii="Times New Roman" w:hAnsi="Times New Roman" w:cs="Times New Roman"/>
          <w:bCs/>
          <w:sz w:val="24"/>
          <w:szCs w:val="24"/>
        </w:rPr>
        <w:t>s must compete for one of the</w:t>
      </w:r>
      <w:r w:rsidR="007E7204">
        <w:rPr>
          <w:rFonts w:ascii="Times New Roman" w:hAnsi="Times New Roman" w:cs="Times New Roman"/>
          <w:bCs/>
          <w:sz w:val="24"/>
          <w:szCs w:val="24"/>
        </w:rPr>
        <w:t xml:space="preserve"> 20 </w:t>
      </w:r>
      <w:r w:rsidR="00181F94">
        <w:rPr>
          <w:rFonts w:ascii="Times New Roman" w:hAnsi="Times New Roman" w:cs="Times New Roman"/>
          <w:bCs/>
          <w:sz w:val="24"/>
          <w:szCs w:val="24"/>
        </w:rPr>
        <w:t xml:space="preserve">available seats available for BC students. </w:t>
      </w:r>
    </w:p>
    <w:p w14:paraId="38F835BE" w14:textId="50F9648B" w:rsidR="00481258"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Statement of Problem</w:t>
      </w:r>
    </w:p>
    <w:p w14:paraId="6B83C88C" w14:textId="77777777" w:rsidR="007113A0" w:rsidRDefault="00B22D7F">
      <w:pPr>
        <w:rPr>
          <w:rFonts w:ascii="Times New Roman" w:hAnsi="Times New Roman" w:cs="Times New Roman"/>
          <w:bCs/>
          <w:sz w:val="24"/>
          <w:szCs w:val="24"/>
        </w:rPr>
      </w:pPr>
      <w:r w:rsidRPr="0080311A">
        <w:rPr>
          <w:rFonts w:ascii="Times New Roman" w:hAnsi="Times New Roman" w:cs="Times New Roman"/>
          <w:bCs/>
          <w:sz w:val="24"/>
          <w:szCs w:val="24"/>
        </w:rPr>
        <w:t>Since</w:t>
      </w:r>
      <w:r w:rsidR="0037670F" w:rsidRPr="0080311A">
        <w:rPr>
          <w:rFonts w:ascii="Times New Roman" w:hAnsi="Times New Roman" w:cs="Times New Roman"/>
          <w:bCs/>
          <w:sz w:val="24"/>
          <w:szCs w:val="24"/>
        </w:rPr>
        <w:t xml:space="preserve"> the Canadian Veterinary Schools </w:t>
      </w:r>
      <w:r w:rsidRPr="0080311A">
        <w:rPr>
          <w:rFonts w:ascii="Times New Roman" w:hAnsi="Times New Roman" w:cs="Times New Roman"/>
          <w:bCs/>
          <w:sz w:val="24"/>
          <w:szCs w:val="24"/>
        </w:rPr>
        <w:t xml:space="preserve">are </w:t>
      </w:r>
      <w:r w:rsidR="0037670F" w:rsidRPr="0080311A">
        <w:rPr>
          <w:rFonts w:ascii="Times New Roman" w:hAnsi="Times New Roman" w:cs="Times New Roman"/>
          <w:bCs/>
          <w:sz w:val="24"/>
          <w:szCs w:val="24"/>
        </w:rPr>
        <w:t>region-based</w:t>
      </w:r>
      <w:r w:rsidR="00CE384F">
        <w:rPr>
          <w:rFonts w:ascii="Times New Roman" w:hAnsi="Times New Roman" w:cs="Times New Roman"/>
          <w:bCs/>
          <w:sz w:val="24"/>
          <w:szCs w:val="24"/>
        </w:rPr>
        <w:t>, this can be problematic</w:t>
      </w:r>
      <w:r w:rsidR="0037670F" w:rsidRPr="0080311A">
        <w:rPr>
          <w:rFonts w:ascii="Times New Roman" w:hAnsi="Times New Roman" w:cs="Times New Roman"/>
          <w:bCs/>
          <w:sz w:val="24"/>
          <w:szCs w:val="24"/>
        </w:rPr>
        <w:t xml:space="preserve"> for residents of British Columbia, Manitoba, Saskatchewan, and the Territories because there are limited seats </w:t>
      </w:r>
      <w:r w:rsidR="00CE384F">
        <w:rPr>
          <w:rFonts w:ascii="Times New Roman" w:hAnsi="Times New Roman" w:cs="Times New Roman"/>
          <w:bCs/>
          <w:sz w:val="24"/>
          <w:szCs w:val="24"/>
        </w:rPr>
        <w:t xml:space="preserve">for the program </w:t>
      </w:r>
      <w:r w:rsidR="0037670F" w:rsidRPr="0080311A">
        <w:rPr>
          <w:rFonts w:ascii="Times New Roman" w:hAnsi="Times New Roman" w:cs="Times New Roman"/>
          <w:bCs/>
          <w:sz w:val="24"/>
          <w:szCs w:val="24"/>
        </w:rPr>
        <w:t xml:space="preserve">resulting in an extremely low acceptance rate for these applicants. For example, BC residents can only apply to the Western College of Veterinary Medicine in Saskatoon, whereas Alberta residents are eligible to apply to both the University of Calgary, because it is Albertan based, </w:t>
      </w:r>
      <w:r w:rsidR="00E04535" w:rsidRPr="0080311A">
        <w:rPr>
          <w:rFonts w:ascii="Times New Roman" w:hAnsi="Times New Roman" w:cs="Times New Roman"/>
          <w:bCs/>
          <w:sz w:val="24"/>
          <w:szCs w:val="24"/>
        </w:rPr>
        <w:t>and</w:t>
      </w:r>
      <w:r w:rsidR="0037670F" w:rsidRPr="0080311A">
        <w:rPr>
          <w:rFonts w:ascii="Times New Roman" w:hAnsi="Times New Roman" w:cs="Times New Roman"/>
          <w:bCs/>
          <w:sz w:val="24"/>
          <w:szCs w:val="24"/>
        </w:rPr>
        <w:t xml:space="preserve"> the Western College of Veterinary Medicine in Saskatoon</w:t>
      </w:r>
      <w:r w:rsidRPr="0080311A">
        <w:rPr>
          <w:rFonts w:ascii="Times New Roman" w:hAnsi="Times New Roman" w:cs="Times New Roman"/>
          <w:bCs/>
          <w:sz w:val="24"/>
          <w:szCs w:val="24"/>
        </w:rPr>
        <w:t>, thus increasing their odds of acceptance</w:t>
      </w:r>
      <w:r w:rsidR="0037670F" w:rsidRPr="0080311A">
        <w:rPr>
          <w:rFonts w:ascii="Times New Roman" w:hAnsi="Times New Roman" w:cs="Times New Roman"/>
          <w:bCs/>
          <w:sz w:val="24"/>
          <w:szCs w:val="24"/>
        </w:rPr>
        <w:t>.</w:t>
      </w:r>
      <w:r w:rsidRPr="0080311A">
        <w:rPr>
          <w:rFonts w:ascii="Times New Roman" w:hAnsi="Times New Roman" w:cs="Times New Roman"/>
          <w:bCs/>
          <w:sz w:val="24"/>
          <w:szCs w:val="24"/>
        </w:rPr>
        <w:t xml:space="preserve"> Whereas</w:t>
      </w:r>
      <w:r w:rsidR="0037670F" w:rsidRPr="0080311A">
        <w:rPr>
          <w:rFonts w:ascii="Times New Roman" w:hAnsi="Times New Roman" w:cs="Times New Roman"/>
          <w:bCs/>
          <w:sz w:val="24"/>
          <w:szCs w:val="24"/>
        </w:rPr>
        <w:t xml:space="preserve"> </w:t>
      </w:r>
      <w:r w:rsidRPr="0080311A">
        <w:rPr>
          <w:rFonts w:ascii="Times New Roman" w:hAnsi="Times New Roman" w:cs="Times New Roman"/>
          <w:bCs/>
          <w:sz w:val="24"/>
          <w:szCs w:val="24"/>
        </w:rPr>
        <w:t>t</w:t>
      </w:r>
      <w:r w:rsidR="0037670F" w:rsidRPr="0080311A">
        <w:rPr>
          <w:rFonts w:ascii="Times New Roman" w:hAnsi="Times New Roman" w:cs="Times New Roman"/>
          <w:bCs/>
          <w:sz w:val="24"/>
          <w:szCs w:val="24"/>
        </w:rPr>
        <w:t>o apply to the University of Guelph Ontario Veterinary College, you must be a resident of Ontario</w:t>
      </w:r>
      <w:r w:rsidRPr="0080311A">
        <w:rPr>
          <w:rFonts w:ascii="Times New Roman" w:hAnsi="Times New Roman" w:cs="Times New Roman"/>
          <w:bCs/>
          <w:sz w:val="24"/>
          <w:szCs w:val="24"/>
        </w:rPr>
        <w:t xml:space="preserve"> and t</w:t>
      </w:r>
      <w:r w:rsidR="0037670F" w:rsidRPr="0080311A">
        <w:rPr>
          <w:rFonts w:ascii="Times New Roman" w:hAnsi="Times New Roman" w:cs="Times New Roman"/>
          <w:bCs/>
          <w:sz w:val="24"/>
          <w:szCs w:val="24"/>
        </w:rPr>
        <w:t xml:space="preserve">o apply for the Atlantic Veterinary College it is required you are a resident from either Prince Edward Island, Nova Scotia, New Brunswick, or Newfoundland and Labrador. </w:t>
      </w:r>
    </w:p>
    <w:p w14:paraId="0A9303C3" w14:textId="3DD36B13" w:rsidR="0037670F" w:rsidRPr="0080311A" w:rsidRDefault="00B22D7F">
      <w:pPr>
        <w:rPr>
          <w:rFonts w:ascii="Times New Roman" w:hAnsi="Times New Roman" w:cs="Times New Roman"/>
          <w:bCs/>
          <w:sz w:val="24"/>
          <w:szCs w:val="24"/>
        </w:rPr>
      </w:pPr>
      <w:r w:rsidRPr="0080311A">
        <w:rPr>
          <w:rFonts w:ascii="Times New Roman" w:hAnsi="Times New Roman" w:cs="Times New Roman"/>
          <w:bCs/>
          <w:sz w:val="24"/>
          <w:szCs w:val="24"/>
        </w:rPr>
        <w:t xml:space="preserve">The </w:t>
      </w:r>
      <w:r w:rsidR="0037670F" w:rsidRPr="0080311A">
        <w:rPr>
          <w:rFonts w:ascii="Times New Roman" w:hAnsi="Times New Roman" w:cs="Times New Roman"/>
          <w:bCs/>
          <w:sz w:val="24"/>
          <w:szCs w:val="24"/>
        </w:rPr>
        <w:t>Western College of Veterinary Medicine is the only school that accepts out of province residents. Each year there are 20 available seats for BC residents, 20 seats for Saskatchewan resident</w:t>
      </w:r>
      <w:r w:rsidR="00E87CAF">
        <w:rPr>
          <w:rFonts w:ascii="Times New Roman" w:hAnsi="Times New Roman" w:cs="Times New Roman"/>
          <w:bCs/>
          <w:sz w:val="24"/>
          <w:szCs w:val="24"/>
        </w:rPr>
        <w:t>s</w:t>
      </w:r>
      <w:r w:rsidR="0037670F" w:rsidRPr="0080311A">
        <w:rPr>
          <w:rFonts w:ascii="Times New Roman" w:hAnsi="Times New Roman" w:cs="Times New Roman"/>
          <w:bCs/>
          <w:sz w:val="24"/>
          <w:szCs w:val="24"/>
        </w:rPr>
        <w:t>, 15 seats for Manitoba, and 1 seat for the Territories</w:t>
      </w:r>
      <w:r w:rsidRPr="0080311A">
        <w:rPr>
          <w:rFonts w:ascii="Times New Roman" w:hAnsi="Times New Roman" w:cs="Times New Roman"/>
          <w:bCs/>
          <w:sz w:val="24"/>
          <w:szCs w:val="24"/>
        </w:rPr>
        <w:t>.</w:t>
      </w:r>
      <w:r w:rsidR="002D1FE5" w:rsidRPr="0080311A">
        <w:rPr>
          <w:rFonts w:ascii="Times New Roman" w:hAnsi="Times New Roman" w:cs="Times New Roman"/>
          <w:bCs/>
          <w:sz w:val="24"/>
          <w:szCs w:val="24"/>
        </w:rPr>
        <w:t xml:space="preserve"> The admission criteria </w:t>
      </w:r>
      <w:r w:rsidR="002F618A">
        <w:rPr>
          <w:rFonts w:ascii="Times New Roman" w:hAnsi="Times New Roman" w:cs="Times New Roman"/>
          <w:bCs/>
          <w:sz w:val="24"/>
          <w:szCs w:val="24"/>
        </w:rPr>
        <w:t>are</w:t>
      </w:r>
      <w:r w:rsidR="002D1FE5" w:rsidRPr="0080311A">
        <w:rPr>
          <w:rFonts w:ascii="Times New Roman" w:hAnsi="Times New Roman" w:cs="Times New Roman"/>
          <w:bCs/>
          <w:sz w:val="24"/>
          <w:szCs w:val="24"/>
        </w:rPr>
        <w:t xml:space="preserve"> extremely competitive, each school has </w:t>
      </w:r>
      <w:r w:rsidR="002F618A">
        <w:rPr>
          <w:rFonts w:ascii="Times New Roman" w:hAnsi="Times New Roman" w:cs="Times New Roman"/>
          <w:bCs/>
          <w:sz w:val="24"/>
          <w:szCs w:val="24"/>
        </w:rPr>
        <w:t>specific admission</w:t>
      </w:r>
      <w:r w:rsidR="002D1FE5" w:rsidRPr="0080311A">
        <w:rPr>
          <w:rFonts w:ascii="Times New Roman" w:hAnsi="Times New Roman" w:cs="Times New Roman"/>
          <w:bCs/>
          <w:sz w:val="24"/>
          <w:szCs w:val="24"/>
        </w:rPr>
        <w:t xml:space="preserve"> criteria, however, most </w:t>
      </w:r>
      <w:r w:rsidR="00E87CAF">
        <w:rPr>
          <w:rFonts w:ascii="Times New Roman" w:hAnsi="Times New Roman" w:cs="Times New Roman"/>
          <w:bCs/>
          <w:sz w:val="24"/>
          <w:szCs w:val="24"/>
        </w:rPr>
        <w:t xml:space="preserve">criteria </w:t>
      </w:r>
      <w:r w:rsidR="002D1FE5" w:rsidRPr="0080311A">
        <w:rPr>
          <w:rFonts w:ascii="Times New Roman" w:hAnsi="Times New Roman" w:cs="Times New Roman"/>
          <w:bCs/>
          <w:sz w:val="24"/>
          <w:szCs w:val="24"/>
        </w:rPr>
        <w:t>overlap in the requirements</w:t>
      </w:r>
      <w:r w:rsidR="00E87CAF">
        <w:rPr>
          <w:rFonts w:ascii="Times New Roman" w:hAnsi="Times New Roman" w:cs="Times New Roman"/>
          <w:bCs/>
          <w:sz w:val="24"/>
          <w:szCs w:val="24"/>
        </w:rPr>
        <w:t xml:space="preserve">, such as participation of </w:t>
      </w:r>
      <w:r w:rsidR="002D1FE5" w:rsidRPr="0080311A">
        <w:rPr>
          <w:rFonts w:ascii="Times New Roman" w:hAnsi="Times New Roman" w:cs="Times New Roman"/>
          <w:bCs/>
          <w:sz w:val="24"/>
          <w:szCs w:val="24"/>
        </w:rPr>
        <w:t>job shadowing in a veterinary field or animal</w:t>
      </w:r>
      <w:r w:rsidR="002F618A">
        <w:rPr>
          <w:rFonts w:ascii="Times New Roman" w:hAnsi="Times New Roman" w:cs="Times New Roman"/>
          <w:bCs/>
          <w:sz w:val="24"/>
          <w:szCs w:val="24"/>
        </w:rPr>
        <w:t>-</w:t>
      </w:r>
      <w:r w:rsidR="002D1FE5" w:rsidRPr="0080311A">
        <w:rPr>
          <w:rFonts w:ascii="Times New Roman" w:hAnsi="Times New Roman" w:cs="Times New Roman"/>
          <w:bCs/>
          <w:sz w:val="24"/>
          <w:szCs w:val="24"/>
        </w:rPr>
        <w:t>related environment, pre-requisites of undergraduate courses in biological science and mathematics,</w:t>
      </w:r>
      <w:r w:rsidR="007113A0">
        <w:rPr>
          <w:rFonts w:ascii="Times New Roman" w:hAnsi="Times New Roman" w:cs="Times New Roman"/>
          <w:bCs/>
          <w:sz w:val="24"/>
          <w:szCs w:val="24"/>
        </w:rPr>
        <w:t xml:space="preserve"> and</w:t>
      </w:r>
      <w:r w:rsidR="002D1FE5" w:rsidRPr="0080311A">
        <w:rPr>
          <w:rFonts w:ascii="Times New Roman" w:hAnsi="Times New Roman" w:cs="Times New Roman"/>
          <w:bCs/>
          <w:sz w:val="24"/>
          <w:szCs w:val="24"/>
        </w:rPr>
        <w:t xml:space="preserve"> a cumulative average of at least 75%</w:t>
      </w:r>
      <w:r w:rsidR="00E87CAF">
        <w:rPr>
          <w:rFonts w:ascii="Times New Roman" w:hAnsi="Times New Roman" w:cs="Times New Roman"/>
          <w:bCs/>
          <w:sz w:val="24"/>
          <w:szCs w:val="24"/>
        </w:rPr>
        <w:t xml:space="preserve"> of your undergraduate courses</w:t>
      </w:r>
      <w:r w:rsidR="007113A0">
        <w:rPr>
          <w:rFonts w:ascii="Times New Roman" w:hAnsi="Times New Roman" w:cs="Times New Roman"/>
          <w:bCs/>
          <w:sz w:val="24"/>
          <w:szCs w:val="24"/>
        </w:rPr>
        <w:t xml:space="preserve">, </w:t>
      </w:r>
      <w:r w:rsidR="002D1FE5" w:rsidRPr="0080311A">
        <w:rPr>
          <w:rFonts w:ascii="Times New Roman" w:hAnsi="Times New Roman" w:cs="Times New Roman"/>
          <w:bCs/>
          <w:sz w:val="24"/>
          <w:szCs w:val="24"/>
        </w:rPr>
        <w:lastRenderedPageBreak/>
        <w:t>sometimes even a minimum of 80%</w:t>
      </w:r>
      <w:r w:rsidR="00E04535" w:rsidRPr="0080311A">
        <w:rPr>
          <w:rFonts w:ascii="Times New Roman" w:hAnsi="Times New Roman" w:cs="Times New Roman"/>
          <w:bCs/>
          <w:sz w:val="24"/>
          <w:szCs w:val="24"/>
        </w:rPr>
        <w:t>. Each of these factors construct</w:t>
      </w:r>
      <w:r w:rsidR="002F618A">
        <w:rPr>
          <w:rFonts w:ascii="Times New Roman" w:hAnsi="Times New Roman" w:cs="Times New Roman"/>
          <w:bCs/>
          <w:sz w:val="24"/>
          <w:szCs w:val="24"/>
        </w:rPr>
        <w:t>s</w:t>
      </w:r>
      <w:r w:rsidR="00E04535" w:rsidRPr="0080311A">
        <w:rPr>
          <w:rFonts w:ascii="Times New Roman" w:hAnsi="Times New Roman" w:cs="Times New Roman"/>
          <w:bCs/>
          <w:sz w:val="24"/>
          <w:szCs w:val="24"/>
        </w:rPr>
        <w:t xml:space="preserve"> </w:t>
      </w:r>
      <w:r w:rsidR="00E2563A" w:rsidRPr="0080311A">
        <w:rPr>
          <w:rFonts w:ascii="Times New Roman" w:hAnsi="Times New Roman" w:cs="Times New Roman"/>
          <w:bCs/>
          <w:sz w:val="24"/>
          <w:szCs w:val="24"/>
        </w:rPr>
        <w:t xml:space="preserve">to </w:t>
      </w:r>
      <w:r w:rsidR="00E04535" w:rsidRPr="0080311A">
        <w:rPr>
          <w:rFonts w:ascii="Times New Roman" w:hAnsi="Times New Roman" w:cs="Times New Roman"/>
          <w:bCs/>
          <w:sz w:val="24"/>
          <w:szCs w:val="24"/>
        </w:rPr>
        <w:t xml:space="preserve">an even greater </w:t>
      </w:r>
      <w:r w:rsidR="00E87CAF" w:rsidRPr="0080311A">
        <w:rPr>
          <w:rFonts w:ascii="Times New Roman" w:hAnsi="Times New Roman" w:cs="Times New Roman"/>
          <w:bCs/>
          <w:sz w:val="24"/>
          <w:szCs w:val="24"/>
        </w:rPr>
        <w:t>competitor</w:t>
      </w:r>
      <w:r w:rsidR="00E04535" w:rsidRPr="0080311A">
        <w:rPr>
          <w:rFonts w:ascii="Times New Roman" w:hAnsi="Times New Roman" w:cs="Times New Roman"/>
          <w:bCs/>
          <w:sz w:val="24"/>
          <w:szCs w:val="24"/>
        </w:rPr>
        <w:t xml:space="preserve"> entrance process</w:t>
      </w:r>
    </w:p>
    <w:p w14:paraId="36BB1164" w14:textId="593CF45D" w:rsidR="00481258"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 xml:space="preserve">Proposed Solution </w:t>
      </w:r>
    </w:p>
    <w:p w14:paraId="12778C59" w14:textId="480AD969" w:rsidR="002816BC" w:rsidRPr="0080311A" w:rsidRDefault="002816BC">
      <w:pPr>
        <w:rPr>
          <w:rFonts w:ascii="Times New Roman" w:hAnsi="Times New Roman" w:cs="Times New Roman"/>
          <w:bCs/>
          <w:sz w:val="24"/>
          <w:szCs w:val="24"/>
        </w:rPr>
      </w:pPr>
      <w:r w:rsidRPr="0080311A">
        <w:rPr>
          <w:rFonts w:ascii="Times New Roman" w:hAnsi="Times New Roman" w:cs="Times New Roman"/>
          <w:bCs/>
          <w:sz w:val="24"/>
          <w:szCs w:val="24"/>
        </w:rPr>
        <w:t xml:space="preserve">A possible solution to increase acceptance rates for applicants residing in British Columbia, Manitoba, </w:t>
      </w:r>
      <w:r w:rsidR="000400C3" w:rsidRPr="0080311A">
        <w:rPr>
          <w:rFonts w:ascii="Times New Roman" w:hAnsi="Times New Roman" w:cs="Times New Roman"/>
          <w:bCs/>
          <w:sz w:val="24"/>
          <w:szCs w:val="24"/>
        </w:rPr>
        <w:t>Saskatchewan</w:t>
      </w:r>
      <w:r w:rsidRPr="0080311A">
        <w:rPr>
          <w:rFonts w:ascii="Times New Roman" w:hAnsi="Times New Roman" w:cs="Times New Roman"/>
          <w:bCs/>
          <w:sz w:val="24"/>
          <w:szCs w:val="24"/>
        </w:rPr>
        <w:t xml:space="preserve">, or the Territories is to expand the admission criteria to allow seats for </w:t>
      </w:r>
      <w:r w:rsidR="000400C3" w:rsidRPr="0080311A">
        <w:rPr>
          <w:rFonts w:ascii="Times New Roman" w:hAnsi="Times New Roman" w:cs="Times New Roman"/>
          <w:bCs/>
          <w:sz w:val="24"/>
          <w:szCs w:val="24"/>
        </w:rPr>
        <w:t>residents</w:t>
      </w:r>
      <w:r w:rsidRPr="0080311A">
        <w:rPr>
          <w:rFonts w:ascii="Times New Roman" w:hAnsi="Times New Roman" w:cs="Times New Roman"/>
          <w:bCs/>
          <w:sz w:val="24"/>
          <w:szCs w:val="24"/>
        </w:rPr>
        <w:t xml:space="preserve"> from all provinces.</w:t>
      </w:r>
      <w:r w:rsidR="000400C3" w:rsidRPr="0080311A">
        <w:rPr>
          <w:rFonts w:ascii="Times New Roman" w:hAnsi="Times New Roman" w:cs="Times New Roman"/>
          <w:bCs/>
          <w:sz w:val="24"/>
          <w:szCs w:val="24"/>
        </w:rPr>
        <w:t xml:space="preserve"> If given appropriate funding and </w:t>
      </w:r>
      <w:r w:rsidR="004C35EC">
        <w:rPr>
          <w:rFonts w:ascii="Times New Roman" w:hAnsi="Times New Roman" w:cs="Times New Roman"/>
          <w:bCs/>
          <w:sz w:val="24"/>
          <w:szCs w:val="24"/>
        </w:rPr>
        <w:t xml:space="preserve">obtaining the </w:t>
      </w:r>
      <w:r w:rsidR="000400C3" w:rsidRPr="0080311A">
        <w:rPr>
          <w:rFonts w:ascii="Times New Roman" w:hAnsi="Times New Roman" w:cs="Times New Roman"/>
          <w:bCs/>
          <w:sz w:val="24"/>
          <w:szCs w:val="24"/>
        </w:rPr>
        <w:t xml:space="preserve">necessary resources, a second option is to construct additional universities specializing in veterinary programs or </w:t>
      </w:r>
      <w:r w:rsidR="004C35EC">
        <w:rPr>
          <w:rFonts w:ascii="Times New Roman" w:hAnsi="Times New Roman" w:cs="Times New Roman"/>
          <w:bCs/>
          <w:sz w:val="24"/>
          <w:szCs w:val="24"/>
        </w:rPr>
        <w:t xml:space="preserve">to </w:t>
      </w:r>
      <w:r w:rsidR="000400C3" w:rsidRPr="0080311A">
        <w:rPr>
          <w:rFonts w:ascii="Times New Roman" w:hAnsi="Times New Roman" w:cs="Times New Roman"/>
          <w:bCs/>
          <w:sz w:val="24"/>
          <w:szCs w:val="24"/>
        </w:rPr>
        <w:t>offer veterinary programs at some of the top universities</w:t>
      </w:r>
      <w:r w:rsidR="00290108">
        <w:rPr>
          <w:rFonts w:ascii="Times New Roman" w:hAnsi="Times New Roman" w:cs="Times New Roman"/>
          <w:bCs/>
          <w:sz w:val="24"/>
          <w:szCs w:val="24"/>
        </w:rPr>
        <w:t xml:space="preserve"> in each province</w:t>
      </w:r>
      <w:r w:rsidR="000400C3" w:rsidRPr="0080311A">
        <w:rPr>
          <w:rFonts w:ascii="Times New Roman" w:hAnsi="Times New Roman" w:cs="Times New Roman"/>
          <w:bCs/>
          <w:sz w:val="24"/>
          <w:szCs w:val="24"/>
        </w:rPr>
        <w:t xml:space="preserve">, such as the University of British Columbia or the University of Toronto. </w:t>
      </w:r>
    </w:p>
    <w:p w14:paraId="0D5C4031" w14:textId="173EF32A" w:rsidR="00481258"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Scope</w:t>
      </w:r>
    </w:p>
    <w:p w14:paraId="65034BE0" w14:textId="2D5652CE" w:rsidR="00292F2A" w:rsidRPr="0080311A" w:rsidRDefault="00292F2A">
      <w:pPr>
        <w:rPr>
          <w:rFonts w:ascii="Times New Roman" w:hAnsi="Times New Roman" w:cs="Times New Roman"/>
          <w:sz w:val="24"/>
          <w:szCs w:val="24"/>
        </w:rPr>
      </w:pPr>
      <w:r w:rsidRPr="0080311A">
        <w:rPr>
          <w:rFonts w:ascii="Times New Roman" w:hAnsi="Times New Roman" w:cs="Times New Roman"/>
          <w:sz w:val="24"/>
          <w:szCs w:val="24"/>
        </w:rPr>
        <w:t>To better understand the admission process and the competitiveness for veterinary school in Canada, I plan to research</w:t>
      </w:r>
      <w:r w:rsidR="007857E4">
        <w:rPr>
          <w:rFonts w:ascii="Times New Roman" w:hAnsi="Times New Roman" w:cs="Times New Roman"/>
          <w:sz w:val="24"/>
          <w:szCs w:val="24"/>
        </w:rPr>
        <w:t xml:space="preserve"> and answer:</w:t>
      </w:r>
    </w:p>
    <w:p w14:paraId="6FC35BF1" w14:textId="6DFBC7FF" w:rsidR="00292F2A" w:rsidRPr="0080311A" w:rsidRDefault="00292F2A" w:rsidP="00292F2A">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What are the entry requirements for each veterinary school?</w:t>
      </w:r>
    </w:p>
    <w:p w14:paraId="6F3464B0" w14:textId="6C010110" w:rsidR="00292F2A" w:rsidRPr="0080311A" w:rsidRDefault="00292F2A" w:rsidP="00292F2A">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 xml:space="preserve">What criteria </w:t>
      </w:r>
      <w:r w:rsidR="002F618A">
        <w:rPr>
          <w:rFonts w:ascii="Times New Roman" w:hAnsi="Times New Roman" w:cs="Times New Roman"/>
          <w:sz w:val="24"/>
          <w:szCs w:val="24"/>
        </w:rPr>
        <w:t>are</w:t>
      </w:r>
      <w:r w:rsidRPr="0080311A">
        <w:rPr>
          <w:rFonts w:ascii="Times New Roman" w:hAnsi="Times New Roman" w:cs="Times New Roman"/>
          <w:sz w:val="24"/>
          <w:szCs w:val="24"/>
        </w:rPr>
        <w:t xml:space="preserve"> assessed to </w:t>
      </w:r>
      <w:r w:rsidR="007857E4">
        <w:rPr>
          <w:rFonts w:ascii="Times New Roman" w:hAnsi="Times New Roman" w:cs="Times New Roman"/>
          <w:sz w:val="24"/>
          <w:szCs w:val="24"/>
        </w:rPr>
        <w:t xml:space="preserve">be </w:t>
      </w:r>
      <w:r w:rsidRPr="0080311A">
        <w:rPr>
          <w:rFonts w:ascii="Times New Roman" w:hAnsi="Times New Roman" w:cs="Times New Roman"/>
          <w:sz w:val="24"/>
          <w:szCs w:val="24"/>
        </w:rPr>
        <w:t>invite</w:t>
      </w:r>
      <w:r w:rsidR="007857E4">
        <w:rPr>
          <w:rFonts w:ascii="Times New Roman" w:hAnsi="Times New Roman" w:cs="Times New Roman"/>
          <w:sz w:val="24"/>
          <w:szCs w:val="24"/>
        </w:rPr>
        <w:t>d</w:t>
      </w:r>
      <w:r w:rsidRPr="0080311A">
        <w:rPr>
          <w:rFonts w:ascii="Times New Roman" w:hAnsi="Times New Roman" w:cs="Times New Roman"/>
          <w:sz w:val="24"/>
          <w:szCs w:val="24"/>
        </w:rPr>
        <w:t xml:space="preserve"> for an interview?</w:t>
      </w:r>
    </w:p>
    <w:p w14:paraId="7CBBCA25" w14:textId="185421FB" w:rsidR="00292F2A" w:rsidRPr="0080311A" w:rsidRDefault="00292F2A" w:rsidP="00292F2A">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What is the rank percentage for academics versus non-academic criteria?</w:t>
      </w:r>
    </w:p>
    <w:p w14:paraId="6EA86A81" w14:textId="2046B5BC" w:rsidR="00292F2A" w:rsidRPr="0080311A" w:rsidRDefault="00292F2A" w:rsidP="00292F2A">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What are the entry statistics for each university?</w:t>
      </w:r>
    </w:p>
    <w:p w14:paraId="53B6BFF1" w14:textId="10723045" w:rsidR="00E93F99" w:rsidRPr="0080311A" w:rsidRDefault="00E93F99" w:rsidP="00292F2A">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How much funding is required to increase the number of seats per entrance</w:t>
      </w:r>
      <w:r w:rsidR="007857E4">
        <w:rPr>
          <w:rFonts w:ascii="Times New Roman" w:hAnsi="Times New Roman" w:cs="Times New Roman"/>
          <w:sz w:val="24"/>
          <w:szCs w:val="24"/>
        </w:rPr>
        <w:t xml:space="preserve"> each</w:t>
      </w:r>
      <w:r w:rsidRPr="0080311A">
        <w:rPr>
          <w:rFonts w:ascii="Times New Roman" w:hAnsi="Times New Roman" w:cs="Times New Roman"/>
          <w:sz w:val="24"/>
          <w:szCs w:val="24"/>
        </w:rPr>
        <w:t xml:space="preserve"> year?</w:t>
      </w:r>
    </w:p>
    <w:p w14:paraId="771FCED6" w14:textId="4666EC32" w:rsidR="0073767B" w:rsidRDefault="0073767B" w:rsidP="00086723">
      <w:pPr>
        <w:pStyle w:val="ListParagraph"/>
        <w:numPr>
          <w:ilvl w:val="0"/>
          <w:numId w:val="2"/>
        </w:numPr>
        <w:rPr>
          <w:rFonts w:ascii="Times New Roman" w:hAnsi="Times New Roman" w:cs="Times New Roman"/>
          <w:sz w:val="24"/>
          <w:szCs w:val="24"/>
        </w:rPr>
      </w:pPr>
      <w:r w:rsidRPr="0080311A">
        <w:rPr>
          <w:rFonts w:ascii="Times New Roman" w:hAnsi="Times New Roman" w:cs="Times New Roman"/>
          <w:sz w:val="24"/>
          <w:szCs w:val="24"/>
        </w:rPr>
        <w:t>The background of cost-sharing and the new proposed tuition plan for the WCVM.</w:t>
      </w:r>
    </w:p>
    <w:p w14:paraId="758014D3" w14:textId="214D09A2" w:rsidR="00E4741A" w:rsidRPr="0080311A" w:rsidRDefault="00E4741A" w:rsidP="000867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7857E4">
        <w:rPr>
          <w:rFonts w:ascii="Times New Roman" w:hAnsi="Times New Roman" w:cs="Times New Roman"/>
          <w:sz w:val="24"/>
          <w:szCs w:val="24"/>
        </w:rPr>
        <w:t>comparison</w:t>
      </w:r>
      <w:r>
        <w:rPr>
          <w:rFonts w:ascii="Times New Roman" w:hAnsi="Times New Roman" w:cs="Times New Roman"/>
          <w:sz w:val="24"/>
          <w:szCs w:val="24"/>
        </w:rPr>
        <w:t xml:space="preserve"> between </w:t>
      </w:r>
      <w:r w:rsidR="007857E4">
        <w:rPr>
          <w:rFonts w:ascii="Times New Roman" w:hAnsi="Times New Roman" w:cs="Times New Roman"/>
          <w:sz w:val="24"/>
          <w:szCs w:val="24"/>
        </w:rPr>
        <w:t>the top veterinary school in</w:t>
      </w:r>
      <w:r>
        <w:rPr>
          <w:rFonts w:ascii="Times New Roman" w:hAnsi="Times New Roman" w:cs="Times New Roman"/>
          <w:sz w:val="24"/>
          <w:szCs w:val="24"/>
        </w:rPr>
        <w:t xml:space="preserve"> Canada and Australia.</w:t>
      </w:r>
    </w:p>
    <w:p w14:paraId="119CA572" w14:textId="3AE03190" w:rsidR="00086723"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Methods</w:t>
      </w:r>
    </w:p>
    <w:p w14:paraId="45DA263F" w14:textId="551781BA" w:rsidR="00623EED" w:rsidRPr="0080311A" w:rsidRDefault="00623EED">
      <w:pPr>
        <w:rPr>
          <w:rFonts w:ascii="Times New Roman" w:hAnsi="Times New Roman" w:cs="Times New Roman"/>
          <w:bCs/>
          <w:sz w:val="24"/>
          <w:szCs w:val="24"/>
        </w:rPr>
      </w:pPr>
      <w:r w:rsidRPr="0080311A">
        <w:rPr>
          <w:rFonts w:ascii="Times New Roman" w:hAnsi="Times New Roman" w:cs="Times New Roman"/>
          <w:bCs/>
          <w:sz w:val="24"/>
          <w:szCs w:val="24"/>
        </w:rPr>
        <w:t>My primary sources will include interviews with current vet students attending the WCVM as well as interviews</w:t>
      </w:r>
      <w:r w:rsidR="00963B54">
        <w:rPr>
          <w:rFonts w:ascii="Times New Roman" w:hAnsi="Times New Roman" w:cs="Times New Roman"/>
          <w:bCs/>
          <w:sz w:val="24"/>
          <w:szCs w:val="24"/>
        </w:rPr>
        <w:t xml:space="preserve"> via</w:t>
      </w:r>
      <w:r w:rsidRPr="0080311A">
        <w:rPr>
          <w:rFonts w:ascii="Times New Roman" w:hAnsi="Times New Roman" w:cs="Times New Roman"/>
          <w:bCs/>
          <w:sz w:val="24"/>
          <w:szCs w:val="24"/>
        </w:rPr>
        <w:t xml:space="preserve"> email and telephone calls with the admissions office of the veterinary schools located in Canada. I will also review statistical reports presented by the veterinary schools. </w:t>
      </w:r>
    </w:p>
    <w:p w14:paraId="2727D602" w14:textId="77777777" w:rsidR="00E3190B" w:rsidRPr="0080311A" w:rsidRDefault="008D1E63">
      <w:pPr>
        <w:rPr>
          <w:rFonts w:ascii="Times New Roman" w:hAnsi="Times New Roman" w:cs="Times New Roman"/>
          <w:bCs/>
          <w:sz w:val="24"/>
          <w:szCs w:val="24"/>
        </w:rPr>
      </w:pPr>
      <w:r w:rsidRPr="0080311A">
        <w:rPr>
          <w:rFonts w:ascii="Times New Roman" w:hAnsi="Times New Roman" w:cs="Times New Roman"/>
          <w:bCs/>
          <w:sz w:val="24"/>
          <w:szCs w:val="24"/>
        </w:rPr>
        <w:t>Secondary sources will include, but not limited to scholarly articles about the application process for veterinary medicine in Canada, as well as peer review articles about the five different veterinary schools in Canada.</w:t>
      </w:r>
    </w:p>
    <w:p w14:paraId="39018800" w14:textId="219D68B6" w:rsidR="00481258"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t>My Qualifications</w:t>
      </w:r>
    </w:p>
    <w:p w14:paraId="2EC6C87D" w14:textId="17E0E810" w:rsidR="00807465" w:rsidRPr="0080311A" w:rsidRDefault="00807465">
      <w:pPr>
        <w:rPr>
          <w:rFonts w:ascii="Times New Roman" w:hAnsi="Times New Roman" w:cs="Times New Roman"/>
          <w:bCs/>
          <w:sz w:val="24"/>
          <w:szCs w:val="24"/>
        </w:rPr>
      </w:pPr>
      <w:r w:rsidRPr="0080311A">
        <w:rPr>
          <w:rFonts w:ascii="Times New Roman" w:hAnsi="Times New Roman" w:cs="Times New Roman"/>
          <w:bCs/>
          <w:sz w:val="24"/>
          <w:szCs w:val="24"/>
        </w:rPr>
        <w:t>I have had an interest in pursuing veterinary medicine since I was a young girl. After graduating high school and attend</w:t>
      </w:r>
      <w:r w:rsidR="00AF4218">
        <w:rPr>
          <w:rFonts w:ascii="Times New Roman" w:hAnsi="Times New Roman" w:cs="Times New Roman"/>
          <w:bCs/>
          <w:sz w:val="24"/>
          <w:szCs w:val="24"/>
        </w:rPr>
        <w:t>ing</w:t>
      </w:r>
      <w:r w:rsidRPr="0080311A">
        <w:rPr>
          <w:rFonts w:ascii="Times New Roman" w:hAnsi="Times New Roman" w:cs="Times New Roman"/>
          <w:bCs/>
          <w:sz w:val="24"/>
          <w:szCs w:val="24"/>
        </w:rPr>
        <w:t xml:space="preserve"> post-secondary school I knew it </w:t>
      </w:r>
      <w:r w:rsidR="00AF4218">
        <w:rPr>
          <w:rFonts w:ascii="Times New Roman" w:hAnsi="Times New Roman" w:cs="Times New Roman"/>
          <w:bCs/>
          <w:sz w:val="24"/>
          <w:szCs w:val="24"/>
        </w:rPr>
        <w:t xml:space="preserve">would be </w:t>
      </w:r>
      <w:r w:rsidRPr="0080311A">
        <w:rPr>
          <w:rFonts w:ascii="Times New Roman" w:hAnsi="Times New Roman" w:cs="Times New Roman"/>
          <w:bCs/>
          <w:sz w:val="24"/>
          <w:szCs w:val="24"/>
        </w:rPr>
        <w:t>challeng</w:t>
      </w:r>
      <w:r w:rsidR="00AF4218">
        <w:rPr>
          <w:rFonts w:ascii="Times New Roman" w:hAnsi="Times New Roman" w:cs="Times New Roman"/>
          <w:bCs/>
          <w:sz w:val="24"/>
          <w:szCs w:val="24"/>
        </w:rPr>
        <w:t>ing</w:t>
      </w:r>
      <w:r w:rsidRPr="0080311A">
        <w:rPr>
          <w:rFonts w:ascii="Times New Roman" w:hAnsi="Times New Roman" w:cs="Times New Roman"/>
          <w:bCs/>
          <w:sz w:val="24"/>
          <w:szCs w:val="24"/>
        </w:rPr>
        <w:t xml:space="preserve"> to </w:t>
      </w:r>
      <w:r w:rsidR="00AF4218">
        <w:rPr>
          <w:rFonts w:ascii="Times New Roman" w:hAnsi="Times New Roman" w:cs="Times New Roman"/>
          <w:bCs/>
          <w:sz w:val="24"/>
          <w:szCs w:val="24"/>
        </w:rPr>
        <w:t xml:space="preserve">pursue an academic passion at </w:t>
      </w:r>
      <w:r w:rsidRPr="0080311A">
        <w:rPr>
          <w:rFonts w:ascii="Times New Roman" w:hAnsi="Times New Roman" w:cs="Times New Roman"/>
          <w:bCs/>
          <w:sz w:val="24"/>
          <w:szCs w:val="24"/>
        </w:rPr>
        <w:t xml:space="preserve">the Western College of Veterinary Medicine. At the time, this was my only choice as I am a BC resident, and I was not able to move to another province to gain residence status. In pursuing my </w:t>
      </w:r>
      <w:r w:rsidR="007113A0">
        <w:rPr>
          <w:rFonts w:ascii="Times New Roman" w:hAnsi="Times New Roman" w:cs="Times New Roman"/>
          <w:bCs/>
          <w:sz w:val="24"/>
          <w:szCs w:val="24"/>
        </w:rPr>
        <w:t>B</w:t>
      </w:r>
      <w:r w:rsidR="00B615C9">
        <w:rPr>
          <w:rFonts w:ascii="Times New Roman" w:hAnsi="Times New Roman" w:cs="Times New Roman"/>
          <w:bCs/>
          <w:sz w:val="24"/>
          <w:szCs w:val="24"/>
        </w:rPr>
        <w:t xml:space="preserve">    </w:t>
      </w:r>
      <w:bookmarkStart w:id="0" w:name="_GoBack"/>
      <w:bookmarkEnd w:id="0"/>
      <w:proofErr w:type="spellStart"/>
      <w:r w:rsidRPr="0080311A">
        <w:rPr>
          <w:rFonts w:ascii="Times New Roman" w:hAnsi="Times New Roman" w:cs="Times New Roman"/>
          <w:bCs/>
          <w:sz w:val="24"/>
          <w:szCs w:val="24"/>
        </w:rPr>
        <w:t>achelor’s</w:t>
      </w:r>
      <w:proofErr w:type="spellEnd"/>
      <w:r w:rsidRPr="0080311A">
        <w:rPr>
          <w:rFonts w:ascii="Times New Roman" w:hAnsi="Times New Roman" w:cs="Times New Roman"/>
          <w:bCs/>
          <w:sz w:val="24"/>
          <w:szCs w:val="24"/>
        </w:rPr>
        <w:t xml:space="preserve"> degree, I received the opportunity to participate in a Go Global University Exchange to Australia. While in Australia, I visited the University of Queensland veterinary school as well as the University of Sydney Veterinary school. I participated in pre-vet clubs both </w:t>
      </w:r>
      <w:r w:rsidR="00AF4218">
        <w:rPr>
          <w:rFonts w:ascii="Times New Roman" w:hAnsi="Times New Roman" w:cs="Times New Roman"/>
          <w:bCs/>
          <w:sz w:val="24"/>
          <w:szCs w:val="24"/>
        </w:rPr>
        <w:t xml:space="preserve">in </w:t>
      </w:r>
      <w:r w:rsidRPr="0080311A">
        <w:rPr>
          <w:rFonts w:ascii="Times New Roman" w:hAnsi="Times New Roman" w:cs="Times New Roman"/>
          <w:bCs/>
          <w:sz w:val="24"/>
          <w:szCs w:val="24"/>
        </w:rPr>
        <w:t xml:space="preserve">Sydney, Australia and in Kelowna. I made acquaintances with current vet students in Canada and around the world as well as I have been volunteering </w:t>
      </w:r>
      <w:r w:rsidR="00AF4218">
        <w:rPr>
          <w:rFonts w:ascii="Times New Roman" w:hAnsi="Times New Roman" w:cs="Times New Roman"/>
          <w:bCs/>
          <w:sz w:val="24"/>
          <w:szCs w:val="24"/>
        </w:rPr>
        <w:t>at</w:t>
      </w:r>
      <w:r w:rsidRPr="0080311A">
        <w:rPr>
          <w:rFonts w:ascii="Times New Roman" w:hAnsi="Times New Roman" w:cs="Times New Roman"/>
          <w:bCs/>
          <w:sz w:val="24"/>
          <w:szCs w:val="24"/>
        </w:rPr>
        <w:t xml:space="preserve"> a veterinary clinic for several months</w:t>
      </w:r>
      <w:r w:rsidR="00AF4218">
        <w:rPr>
          <w:rFonts w:ascii="Times New Roman" w:hAnsi="Times New Roman" w:cs="Times New Roman"/>
          <w:bCs/>
          <w:sz w:val="24"/>
          <w:szCs w:val="24"/>
        </w:rPr>
        <w:t xml:space="preserve"> in BC and Brazil during the year of 2013 to 2014.</w:t>
      </w:r>
    </w:p>
    <w:p w14:paraId="1200C181" w14:textId="6042428B" w:rsidR="00481258" w:rsidRPr="0080311A" w:rsidRDefault="00481258">
      <w:pPr>
        <w:rPr>
          <w:rFonts w:ascii="Times New Roman" w:hAnsi="Times New Roman" w:cs="Times New Roman"/>
          <w:b/>
          <w:sz w:val="24"/>
          <w:szCs w:val="24"/>
        </w:rPr>
      </w:pPr>
      <w:r w:rsidRPr="0080311A">
        <w:rPr>
          <w:rFonts w:ascii="Times New Roman" w:hAnsi="Times New Roman" w:cs="Times New Roman"/>
          <w:b/>
          <w:sz w:val="24"/>
          <w:szCs w:val="24"/>
        </w:rPr>
        <w:lastRenderedPageBreak/>
        <w:t>Conclusion</w:t>
      </w:r>
    </w:p>
    <w:p w14:paraId="0B767D48" w14:textId="656AEC90" w:rsidR="00E448D5" w:rsidRPr="0080311A" w:rsidRDefault="00BF1D3A">
      <w:pPr>
        <w:rPr>
          <w:rFonts w:ascii="Times New Roman" w:hAnsi="Times New Roman" w:cs="Times New Roman"/>
          <w:sz w:val="24"/>
          <w:szCs w:val="24"/>
        </w:rPr>
      </w:pPr>
      <w:r w:rsidRPr="0080311A">
        <w:rPr>
          <w:rFonts w:ascii="Times New Roman" w:hAnsi="Times New Roman" w:cs="Times New Roman"/>
          <w:sz w:val="24"/>
          <w:szCs w:val="24"/>
        </w:rPr>
        <w:t>As an active student</w:t>
      </w:r>
      <w:r w:rsidR="00CE29D0">
        <w:rPr>
          <w:rFonts w:ascii="Times New Roman" w:hAnsi="Times New Roman" w:cs="Times New Roman"/>
          <w:sz w:val="24"/>
          <w:szCs w:val="24"/>
        </w:rPr>
        <w:t xml:space="preserve"> </w:t>
      </w:r>
      <w:r w:rsidRPr="0080311A">
        <w:rPr>
          <w:rFonts w:ascii="Times New Roman" w:hAnsi="Times New Roman" w:cs="Times New Roman"/>
          <w:sz w:val="24"/>
          <w:szCs w:val="24"/>
        </w:rPr>
        <w:t>looking to pursue a career in veterinary medicine, I strongly believe change is needed to allow more seats for residents residing in Canada to attend one of the five veterinary schools in the country. Minimal seats restricted to each province has</w:t>
      </w:r>
      <w:r w:rsidR="00CE29D0">
        <w:rPr>
          <w:rFonts w:ascii="Times New Roman" w:hAnsi="Times New Roman" w:cs="Times New Roman"/>
          <w:sz w:val="24"/>
          <w:szCs w:val="24"/>
        </w:rPr>
        <w:t xml:space="preserve"> led to</w:t>
      </w:r>
      <w:r w:rsidRPr="0080311A">
        <w:rPr>
          <w:rFonts w:ascii="Times New Roman" w:hAnsi="Times New Roman" w:cs="Times New Roman"/>
          <w:sz w:val="24"/>
          <w:szCs w:val="24"/>
        </w:rPr>
        <w:t xml:space="preserve"> several repercussions for applicants such as applying and studying overseas resulting in additional costs as an international student, competitive entry process which may result in burnout during the undergraduate years, increase in financial debt as a result of retaking courses to achieve a higher grade average, and even changing career paths. </w:t>
      </w:r>
      <w:r w:rsidR="00E448D5" w:rsidRPr="0080311A">
        <w:rPr>
          <w:rFonts w:ascii="Times New Roman" w:hAnsi="Times New Roman" w:cs="Times New Roman"/>
          <w:sz w:val="24"/>
          <w:szCs w:val="24"/>
        </w:rPr>
        <w:t>The scope of my research will allow me to develop a more feasible approach for Canadian citizens to have a higher success ratio for acceptance into veterinary school</w:t>
      </w:r>
      <w:r w:rsidR="00CE29D0">
        <w:rPr>
          <w:rFonts w:ascii="Times New Roman" w:hAnsi="Times New Roman" w:cs="Times New Roman"/>
          <w:sz w:val="24"/>
          <w:szCs w:val="24"/>
        </w:rPr>
        <w:t xml:space="preserve"> by increasing the number of seats available for each province</w:t>
      </w:r>
      <w:r w:rsidR="00E448D5" w:rsidRPr="0080311A">
        <w:rPr>
          <w:rFonts w:ascii="Times New Roman" w:hAnsi="Times New Roman" w:cs="Times New Roman"/>
          <w:sz w:val="24"/>
          <w:szCs w:val="24"/>
        </w:rPr>
        <w:t>.</w:t>
      </w:r>
      <w:r w:rsidR="007817CA" w:rsidRPr="0080311A">
        <w:rPr>
          <w:rFonts w:ascii="Times New Roman" w:hAnsi="Times New Roman" w:cs="Times New Roman"/>
          <w:sz w:val="24"/>
          <w:szCs w:val="24"/>
        </w:rPr>
        <w:t xml:space="preserve"> Upon your approval, I look forward to actively research</w:t>
      </w:r>
      <w:r w:rsidR="00C45F3E">
        <w:rPr>
          <w:rFonts w:ascii="Times New Roman" w:hAnsi="Times New Roman" w:cs="Times New Roman"/>
          <w:sz w:val="24"/>
          <w:szCs w:val="24"/>
        </w:rPr>
        <w:t>ing</w:t>
      </w:r>
      <w:r w:rsidR="007817CA" w:rsidRPr="0080311A">
        <w:rPr>
          <w:rFonts w:ascii="Times New Roman" w:hAnsi="Times New Roman" w:cs="Times New Roman"/>
          <w:sz w:val="24"/>
          <w:szCs w:val="24"/>
        </w:rPr>
        <w:t xml:space="preserve"> change </w:t>
      </w:r>
      <w:r w:rsidR="00C45F3E">
        <w:rPr>
          <w:rFonts w:ascii="Times New Roman" w:hAnsi="Times New Roman" w:cs="Times New Roman"/>
          <w:sz w:val="24"/>
          <w:szCs w:val="24"/>
        </w:rPr>
        <w:t>for</w:t>
      </w:r>
      <w:r w:rsidR="007817CA" w:rsidRPr="0080311A">
        <w:rPr>
          <w:rFonts w:ascii="Times New Roman" w:hAnsi="Times New Roman" w:cs="Times New Roman"/>
          <w:sz w:val="24"/>
          <w:szCs w:val="24"/>
        </w:rPr>
        <w:t xml:space="preserve"> the Canadian colleges of veterinary medicine. </w:t>
      </w:r>
    </w:p>
    <w:sectPr w:rsidR="00E448D5" w:rsidRPr="008031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3AD"/>
    <w:multiLevelType w:val="hybridMultilevel"/>
    <w:tmpl w:val="99B8BA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4E040D"/>
    <w:multiLevelType w:val="multilevel"/>
    <w:tmpl w:val="226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0sDSxMDIxsjS3sDRQ0lEKTi0uzszPAykwrAUA/vs1ZiwAAAA="/>
  </w:docVars>
  <w:rsids>
    <w:rsidRoot w:val="00D413DD"/>
    <w:rsid w:val="000400C3"/>
    <w:rsid w:val="000614A4"/>
    <w:rsid w:val="00086723"/>
    <w:rsid w:val="00100481"/>
    <w:rsid w:val="0016685B"/>
    <w:rsid w:val="00181F94"/>
    <w:rsid w:val="002174F0"/>
    <w:rsid w:val="002816BC"/>
    <w:rsid w:val="00290108"/>
    <w:rsid w:val="00292F2A"/>
    <w:rsid w:val="002D1FE5"/>
    <w:rsid w:val="002F618A"/>
    <w:rsid w:val="0037670F"/>
    <w:rsid w:val="003D02E0"/>
    <w:rsid w:val="00481258"/>
    <w:rsid w:val="004C35EC"/>
    <w:rsid w:val="004D4D8A"/>
    <w:rsid w:val="005772D2"/>
    <w:rsid w:val="00623EED"/>
    <w:rsid w:val="00647850"/>
    <w:rsid w:val="007113A0"/>
    <w:rsid w:val="0073767B"/>
    <w:rsid w:val="007817CA"/>
    <w:rsid w:val="007857E4"/>
    <w:rsid w:val="007E7204"/>
    <w:rsid w:val="0080311A"/>
    <w:rsid w:val="00807465"/>
    <w:rsid w:val="008D1E63"/>
    <w:rsid w:val="00963B54"/>
    <w:rsid w:val="009F5618"/>
    <w:rsid w:val="00AF4218"/>
    <w:rsid w:val="00B22D7F"/>
    <w:rsid w:val="00B615C9"/>
    <w:rsid w:val="00BF1D3A"/>
    <w:rsid w:val="00C45F3E"/>
    <w:rsid w:val="00CA0370"/>
    <w:rsid w:val="00CA5ECF"/>
    <w:rsid w:val="00CE29D0"/>
    <w:rsid w:val="00CE384F"/>
    <w:rsid w:val="00CF1365"/>
    <w:rsid w:val="00D01FD3"/>
    <w:rsid w:val="00D413DD"/>
    <w:rsid w:val="00D4479B"/>
    <w:rsid w:val="00E04535"/>
    <w:rsid w:val="00E073D5"/>
    <w:rsid w:val="00E2563A"/>
    <w:rsid w:val="00E3190B"/>
    <w:rsid w:val="00E448D5"/>
    <w:rsid w:val="00E4741A"/>
    <w:rsid w:val="00E87CAF"/>
    <w:rsid w:val="00E93F99"/>
    <w:rsid w:val="00F86936"/>
    <w:rsid w:val="00F87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0ACE"/>
  <w15:chartTrackingRefBased/>
  <w15:docId w15:val="{340A4DA3-4ED2-4654-AF66-7D32C900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2A"/>
    <w:pPr>
      <w:ind w:left="720"/>
      <w:contextualSpacing/>
    </w:pPr>
  </w:style>
  <w:style w:type="paragraph" w:styleId="NormalWeb">
    <w:name w:val="Normal (Web)"/>
    <w:basedOn w:val="Normal"/>
    <w:uiPriority w:val="99"/>
    <w:semiHidden/>
    <w:unhideWhenUsed/>
    <w:rsid w:val="00CF136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3076">
      <w:bodyDiv w:val="1"/>
      <w:marLeft w:val="0"/>
      <w:marRight w:val="0"/>
      <w:marTop w:val="0"/>
      <w:marBottom w:val="0"/>
      <w:divBdr>
        <w:top w:val="none" w:sz="0" w:space="0" w:color="auto"/>
        <w:left w:val="none" w:sz="0" w:space="0" w:color="auto"/>
        <w:bottom w:val="none" w:sz="0" w:space="0" w:color="auto"/>
        <w:right w:val="none" w:sz="0" w:space="0" w:color="auto"/>
      </w:divBdr>
    </w:div>
    <w:div w:id="6166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storie</dc:creator>
  <cp:keywords/>
  <dc:description/>
  <cp:lastModifiedBy>sydney storie</cp:lastModifiedBy>
  <cp:revision>147</cp:revision>
  <dcterms:created xsi:type="dcterms:W3CDTF">2020-06-18T21:31:00Z</dcterms:created>
  <dcterms:modified xsi:type="dcterms:W3CDTF">2020-06-19T19:04:00Z</dcterms:modified>
</cp:coreProperties>
</file>