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7388F" w14:textId="0935E4A6" w:rsidR="0019543B" w:rsidRPr="000B6F5A" w:rsidRDefault="0019543B" w:rsidP="0019543B">
      <w:pPr>
        <w:shd w:val="clear" w:color="auto" w:fill="FFFFFF"/>
        <w:spacing w:before="384" w:after="384"/>
        <w:jc w:val="both"/>
        <w:textAlignment w:val="baseline"/>
        <w:rPr>
          <w:color w:val="000000" w:themeColor="text1"/>
          <w:sz w:val="22"/>
          <w:szCs w:val="22"/>
        </w:rPr>
      </w:pPr>
      <w:bookmarkStart w:id="0" w:name="_GoBack"/>
      <w:bookmarkEnd w:id="0"/>
      <w:r w:rsidRPr="000B6F5A">
        <w:rPr>
          <w:color w:val="000000" w:themeColor="text1"/>
          <w:sz w:val="22"/>
          <w:szCs w:val="22"/>
        </w:rPr>
        <w:t xml:space="preserve">To: </w:t>
      </w:r>
      <w:proofErr w:type="spellStart"/>
      <w:r w:rsidRPr="000B6F5A">
        <w:rPr>
          <w:color w:val="000000" w:themeColor="text1"/>
          <w:sz w:val="22"/>
          <w:szCs w:val="22"/>
        </w:rPr>
        <w:t>Dr.</w:t>
      </w:r>
      <w:proofErr w:type="spellEnd"/>
      <w:r w:rsidRPr="000B6F5A">
        <w:rPr>
          <w:color w:val="000000" w:themeColor="text1"/>
          <w:sz w:val="22"/>
          <w:szCs w:val="22"/>
        </w:rPr>
        <w:t xml:space="preserve"> Erika Paterson</w:t>
      </w:r>
    </w:p>
    <w:p w14:paraId="0AF1B106" w14:textId="77777777" w:rsidR="0019543B" w:rsidRPr="000B6F5A" w:rsidRDefault="0019543B" w:rsidP="0019543B">
      <w:pPr>
        <w:shd w:val="clear" w:color="auto" w:fill="FFFFFF"/>
        <w:spacing w:before="384" w:after="384"/>
        <w:jc w:val="both"/>
        <w:textAlignment w:val="baseline"/>
        <w:rPr>
          <w:color w:val="000000" w:themeColor="text1"/>
          <w:sz w:val="22"/>
          <w:szCs w:val="22"/>
        </w:rPr>
      </w:pPr>
      <w:r w:rsidRPr="000B6F5A">
        <w:rPr>
          <w:color w:val="000000" w:themeColor="text1"/>
          <w:sz w:val="22"/>
          <w:szCs w:val="22"/>
        </w:rPr>
        <w:t xml:space="preserve">From: </w:t>
      </w:r>
      <w:r w:rsidRPr="00301B13">
        <w:rPr>
          <w:color w:val="000000" w:themeColor="text1"/>
          <w:sz w:val="22"/>
          <w:szCs w:val="22"/>
        </w:rPr>
        <w:t>Zainab Rauf Tramboo</w:t>
      </w:r>
    </w:p>
    <w:p w14:paraId="7520FC4F" w14:textId="77777777" w:rsidR="0019543B" w:rsidRPr="000B6F5A" w:rsidRDefault="0019543B" w:rsidP="0019543B">
      <w:pPr>
        <w:shd w:val="clear" w:color="auto" w:fill="FFFFFF"/>
        <w:jc w:val="both"/>
        <w:textAlignment w:val="baseline"/>
        <w:rPr>
          <w:color w:val="000000" w:themeColor="text1"/>
          <w:sz w:val="22"/>
          <w:szCs w:val="22"/>
        </w:rPr>
      </w:pPr>
      <w:r w:rsidRPr="000B6F5A">
        <w:rPr>
          <w:color w:val="000000" w:themeColor="text1"/>
          <w:sz w:val="22"/>
          <w:szCs w:val="22"/>
        </w:rPr>
        <w:t>Date: June 1</w:t>
      </w:r>
      <w:r>
        <w:rPr>
          <w:color w:val="000000" w:themeColor="text1"/>
          <w:sz w:val="22"/>
          <w:szCs w:val="22"/>
        </w:rPr>
        <w:t>9</w:t>
      </w:r>
      <w:r w:rsidRPr="000B6F5A">
        <w:rPr>
          <w:color w:val="000000" w:themeColor="text1"/>
          <w:sz w:val="22"/>
          <w:szCs w:val="22"/>
          <w:bdr w:val="none" w:sz="0" w:space="0" w:color="auto" w:frame="1"/>
          <w:vertAlign w:val="superscript"/>
        </w:rPr>
        <w:t>th</w:t>
      </w:r>
      <w:r w:rsidRPr="000B6F5A">
        <w:rPr>
          <w:color w:val="000000" w:themeColor="text1"/>
          <w:sz w:val="22"/>
          <w:szCs w:val="22"/>
        </w:rPr>
        <w:t>, 2020</w:t>
      </w:r>
    </w:p>
    <w:p w14:paraId="0D7C4755" w14:textId="77777777" w:rsidR="0019543B" w:rsidRPr="000B6F5A" w:rsidRDefault="0019543B" w:rsidP="0019543B">
      <w:pPr>
        <w:shd w:val="clear" w:color="auto" w:fill="FFFFFF"/>
        <w:spacing w:before="384" w:after="384"/>
        <w:jc w:val="both"/>
        <w:textAlignment w:val="baseline"/>
        <w:rPr>
          <w:color w:val="000000" w:themeColor="text1"/>
          <w:sz w:val="22"/>
          <w:szCs w:val="22"/>
        </w:rPr>
      </w:pPr>
      <w:r w:rsidRPr="000B6F5A">
        <w:rPr>
          <w:color w:val="000000" w:themeColor="text1"/>
          <w:sz w:val="22"/>
          <w:szCs w:val="22"/>
        </w:rPr>
        <w:t xml:space="preserve">Subject: Proposal for </w:t>
      </w:r>
      <w:r w:rsidRPr="00301B13">
        <w:rPr>
          <w:color w:val="000000" w:themeColor="text1"/>
          <w:sz w:val="22"/>
          <w:szCs w:val="22"/>
        </w:rPr>
        <w:t xml:space="preserve">increasing student voter turnout for UBC AMS general elections </w:t>
      </w:r>
    </w:p>
    <w:p w14:paraId="73C93941" w14:textId="77777777" w:rsidR="0019543B" w:rsidRPr="000B6F5A" w:rsidRDefault="0019543B" w:rsidP="0019543B">
      <w:pPr>
        <w:shd w:val="clear" w:color="auto" w:fill="FFFFFF"/>
        <w:jc w:val="both"/>
        <w:textAlignment w:val="baseline"/>
        <w:rPr>
          <w:color w:val="000000" w:themeColor="text1"/>
          <w:sz w:val="22"/>
          <w:szCs w:val="22"/>
        </w:rPr>
      </w:pPr>
      <w:r w:rsidRPr="00301B13">
        <w:rPr>
          <w:b/>
          <w:bCs/>
          <w:color w:val="000000" w:themeColor="text1"/>
          <w:sz w:val="22"/>
          <w:szCs w:val="22"/>
          <w:bdr w:val="none" w:sz="0" w:space="0" w:color="auto" w:frame="1"/>
        </w:rPr>
        <w:t>Introduction</w:t>
      </w:r>
    </w:p>
    <w:p w14:paraId="09A6675B" w14:textId="77777777" w:rsidR="0019543B" w:rsidRDefault="0019543B" w:rsidP="0019543B">
      <w:pPr>
        <w:jc w:val="both"/>
        <w:rPr>
          <w:color w:val="000000" w:themeColor="text1"/>
          <w:sz w:val="22"/>
          <w:szCs w:val="22"/>
          <w:shd w:val="clear" w:color="auto" w:fill="FFFFFF"/>
        </w:rPr>
      </w:pPr>
      <w:r w:rsidRPr="000B6F5A">
        <w:rPr>
          <w:color w:val="000000" w:themeColor="text1"/>
          <w:sz w:val="22"/>
          <w:szCs w:val="22"/>
        </w:rPr>
        <w:t xml:space="preserve">The University of British Columbia (UBC) </w:t>
      </w:r>
      <w:r w:rsidRPr="00301B13">
        <w:rPr>
          <w:color w:val="000000" w:themeColor="text1"/>
          <w:sz w:val="22"/>
          <w:szCs w:val="22"/>
        </w:rPr>
        <w:t>pertaining to its high university ranking and</w:t>
      </w:r>
      <w:r>
        <w:rPr>
          <w:color w:val="000000" w:themeColor="text1"/>
          <w:sz w:val="22"/>
          <w:szCs w:val="22"/>
        </w:rPr>
        <w:t xml:space="preserve"> </w:t>
      </w:r>
      <w:r w:rsidRPr="00301B13">
        <w:rPr>
          <w:color w:val="000000" w:themeColor="text1"/>
          <w:sz w:val="22"/>
          <w:szCs w:val="22"/>
        </w:rPr>
        <w:t xml:space="preserve">large student population, has an established </w:t>
      </w:r>
      <w:r w:rsidRPr="000B6F5A">
        <w:rPr>
          <w:color w:val="000000" w:themeColor="text1"/>
          <w:sz w:val="22"/>
          <w:szCs w:val="22"/>
        </w:rPr>
        <w:t>Alma Mater Society (AMS)</w:t>
      </w:r>
      <w:r w:rsidRPr="00301B13">
        <w:rPr>
          <w:color w:val="000000" w:themeColor="text1"/>
          <w:sz w:val="22"/>
          <w:szCs w:val="22"/>
        </w:rPr>
        <w:t xml:space="preserve">. The AMS represents over fifty thousand students each year over the course of 4-5 years. The executives </w:t>
      </w:r>
      <w:r>
        <w:rPr>
          <w:color w:val="000000" w:themeColor="text1"/>
          <w:sz w:val="22"/>
          <w:szCs w:val="22"/>
        </w:rPr>
        <w:t xml:space="preserve">(student presidents) </w:t>
      </w:r>
      <w:r w:rsidRPr="00301B13">
        <w:rPr>
          <w:color w:val="000000" w:themeColor="text1"/>
          <w:sz w:val="22"/>
          <w:szCs w:val="22"/>
        </w:rPr>
        <w:t xml:space="preserve">of AMS </w:t>
      </w:r>
      <w:r w:rsidRPr="00301B13">
        <w:rPr>
          <w:color w:val="000000" w:themeColor="text1"/>
          <w:sz w:val="22"/>
          <w:szCs w:val="22"/>
          <w:shd w:val="clear" w:color="auto" w:fill="FFFFFF"/>
        </w:rPr>
        <w:t xml:space="preserve">ensure </w:t>
      </w:r>
      <w:r>
        <w:rPr>
          <w:color w:val="000000" w:themeColor="text1"/>
          <w:sz w:val="22"/>
          <w:szCs w:val="22"/>
          <w:shd w:val="clear" w:color="auto" w:fill="FFFFFF"/>
        </w:rPr>
        <w:t xml:space="preserve">that </w:t>
      </w:r>
      <w:r w:rsidRPr="00301B13">
        <w:rPr>
          <w:color w:val="000000" w:themeColor="text1"/>
          <w:sz w:val="22"/>
          <w:szCs w:val="22"/>
          <w:shd w:val="clear" w:color="auto" w:fill="FFFFFF"/>
        </w:rPr>
        <w:t>the needs of students are met by the University Administration and the Provincial and Federal governments. </w:t>
      </w:r>
      <w:r>
        <w:rPr>
          <w:color w:val="000000" w:themeColor="text1"/>
          <w:sz w:val="22"/>
          <w:szCs w:val="22"/>
          <w:shd w:val="clear" w:color="auto" w:fill="FFFFFF"/>
        </w:rPr>
        <w:t xml:space="preserve">The UBC AMS general elections are annual elections held for students to democratically vote for the AMS executives and annual referendums. However, the extremely low student voter turnout rate in UBC concerns the student wellbeing and the standing of AMS as a student body. </w:t>
      </w:r>
    </w:p>
    <w:p w14:paraId="4FD7C189" w14:textId="77777777" w:rsidR="0019543B" w:rsidRDefault="0019543B" w:rsidP="0019543B">
      <w:pPr>
        <w:jc w:val="both"/>
        <w:rPr>
          <w:color w:val="000000" w:themeColor="text1"/>
          <w:sz w:val="22"/>
          <w:szCs w:val="22"/>
          <w:shd w:val="clear" w:color="auto" w:fill="FFFFFF"/>
        </w:rPr>
      </w:pPr>
    </w:p>
    <w:p w14:paraId="23287672" w14:textId="77777777" w:rsidR="0019543B" w:rsidRPr="00C63AEC" w:rsidRDefault="0019543B" w:rsidP="0019543B">
      <w:pPr>
        <w:shd w:val="clear" w:color="auto" w:fill="FFFFFF"/>
        <w:textAlignment w:val="baseline"/>
        <w:rPr>
          <w:color w:val="000000" w:themeColor="text1"/>
          <w:sz w:val="22"/>
          <w:szCs w:val="22"/>
        </w:rPr>
      </w:pPr>
      <w:r w:rsidRPr="00C63AEC">
        <w:rPr>
          <w:b/>
          <w:bCs/>
          <w:color w:val="000000" w:themeColor="text1"/>
          <w:sz w:val="22"/>
          <w:szCs w:val="22"/>
          <w:bdr w:val="none" w:sz="0" w:space="0" w:color="auto" w:frame="1"/>
        </w:rPr>
        <w:t>Statement of Problem</w:t>
      </w:r>
    </w:p>
    <w:p w14:paraId="6254A670" w14:textId="77777777" w:rsidR="0019543B" w:rsidRDefault="0019543B" w:rsidP="0019543B">
      <w:pPr>
        <w:jc w:val="both"/>
        <w:rPr>
          <w:rFonts w:ascii="Arial" w:hAnsi="Arial" w:cs="Arial"/>
          <w:color w:val="555555"/>
          <w:sz w:val="21"/>
          <w:szCs w:val="21"/>
        </w:rPr>
      </w:pPr>
      <w:r w:rsidRPr="00FF1C89">
        <w:rPr>
          <w:color w:val="000000" w:themeColor="text1"/>
          <w:sz w:val="22"/>
          <w:szCs w:val="22"/>
          <w:shd w:val="clear" w:color="auto" w:fill="FFFFFF"/>
        </w:rPr>
        <w:t xml:space="preserve">While UBC and its Alma Mater Society (AMS) have made efforts in </w:t>
      </w:r>
      <w:r>
        <w:rPr>
          <w:color w:val="000000" w:themeColor="text1"/>
          <w:sz w:val="22"/>
          <w:szCs w:val="22"/>
          <w:shd w:val="clear" w:color="auto" w:fill="FFFFFF"/>
        </w:rPr>
        <w:t xml:space="preserve">encouraging students to come out vote (allowing wide scale marketing throughout campus in terms of letting campaigners give a speech in lectures, posting posters, rallies, networking events, mass UBC emails, articles, funding campaigning segment through AMS etc.), the results have not been positive. From </w:t>
      </w:r>
      <w:r w:rsidRPr="00C63AEC">
        <w:rPr>
          <w:color w:val="000000" w:themeColor="text1"/>
          <w:sz w:val="22"/>
          <w:szCs w:val="22"/>
          <w:shd w:val="clear" w:color="auto" w:fill="FFFFFF"/>
        </w:rPr>
        <w:t>2014-2019</w:t>
      </w:r>
      <w:r>
        <w:rPr>
          <w:color w:val="000000" w:themeColor="text1"/>
          <w:sz w:val="22"/>
          <w:szCs w:val="22"/>
          <w:shd w:val="clear" w:color="auto" w:fill="FFFFFF"/>
        </w:rPr>
        <w:t xml:space="preserve">, </w:t>
      </w:r>
      <w:r w:rsidRPr="00C63AEC">
        <w:rPr>
          <w:color w:val="000000" w:themeColor="text1"/>
          <w:sz w:val="22"/>
          <w:szCs w:val="22"/>
          <w:shd w:val="clear" w:color="auto" w:fill="FFFFFF"/>
        </w:rPr>
        <w:t>student voter turnout has ra</w:t>
      </w:r>
      <w:r>
        <w:rPr>
          <w:color w:val="000000" w:themeColor="text1"/>
          <w:sz w:val="22"/>
          <w:szCs w:val="22"/>
          <w:shd w:val="clear" w:color="auto" w:fill="FFFFFF"/>
        </w:rPr>
        <w:t>n</w:t>
      </w:r>
      <w:r w:rsidRPr="00C63AEC">
        <w:rPr>
          <w:color w:val="000000" w:themeColor="text1"/>
          <w:sz w:val="22"/>
          <w:szCs w:val="22"/>
          <w:shd w:val="clear" w:color="auto" w:fill="FFFFFF"/>
        </w:rPr>
        <w:t xml:space="preserve">ged </w:t>
      </w:r>
      <w:r>
        <w:rPr>
          <w:color w:val="000000" w:themeColor="text1"/>
          <w:sz w:val="22"/>
          <w:szCs w:val="22"/>
          <w:shd w:val="clear" w:color="auto" w:fill="FFFFFF"/>
        </w:rPr>
        <w:t xml:space="preserve">between a low </w:t>
      </w:r>
      <w:r w:rsidRPr="00C63AEC">
        <w:rPr>
          <w:color w:val="000000" w:themeColor="text1"/>
          <w:sz w:val="22"/>
          <w:szCs w:val="22"/>
          <w:shd w:val="clear" w:color="auto" w:fill="FFFFFF"/>
        </w:rPr>
        <w:t xml:space="preserve">20-21%. This is like trying to play a basketball game where only one team member shows up. </w:t>
      </w:r>
      <w:r>
        <w:rPr>
          <w:color w:val="000000" w:themeColor="text1"/>
          <w:sz w:val="22"/>
          <w:szCs w:val="22"/>
          <w:shd w:val="clear" w:color="auto" w:fill="FFFFFF"/>
        </w:rPr>
        <w:t>Furthermore, w</w:t>
      </w:r>
      <w:r w:rsidRPr="00C63AEC">
        <w:rPr>
          <w:color w:val="000000" w:themeColor="text1"/>
          <w:sz w:val="22"/>
          <w:szCs w:val="22"/>
          <w:shd w:val="clear" w:color="auto" w:fill="FFFFFF"/>
        </w:rPr>
        <w:t>hile</w:t>
      </w:r>
      <w:r>
        <w:rPr>
          <w:color w:val="000000" w:themeColor="text1"/>
          <w:sz w:val="22"/>
          <w:szCs w:val="22"/>
          <w:shd w:val="clear" w:color="auto" w:fill="FFFFFF"/>
        </w:rPr>
        <w:t xml:space="preserve"> </w:t>
      </w:r>
      <w:r w:rsidRPr="00C63AEC">
        <w:rPr>
          <w:color w:val="000000" w:themeColor="text1"/>
          <w:sz w:val="22"/>
          <w:szCs w:val="22"/>
          <w:shd w:val="clear" w:color="auto" w:fill="FFFFFF"/>
        </w:rPr>
        <w:t>acknowledging the pandemic</w:t>
      </w:r>
      <w:r>
        <w:rPr>
          <w:color w:val="000000" w:themeColor="text1"/>
          <w:sz w:val="22"/>
          <w:szCs w:val="22"/>
          <w:shd w:val="clear" w:color="auto" w:fill="FFFFFF"/>
        </w:rPr>
        <w:t>, i</w:t>
      </w:r>
      <w:r w:rsidRPr="00C63AEC">
        <w:rPr>
          <w:color w:val="000000" w:themeColor="text1"/>
          <w:sz w:val="22"/>
          <w:szCs w:val="22"/>
          <w:shd w:val="clear" w:color="auto" w:fill="FFFFFF"/>
        </w:rPr>
        <w:t>n 2020 the turnout was 11.6%</w:t>
      </w:r>
      <w:r>
        <w:rPr>
          <w:color w:val="000000" w:themeColor="text1"/>
          <w:sz w:val="22"/>
          <w:szCs w:val="22"/>
          <w:shd w:val="clear" w:color="auto" w:fill="FFFFFF"/>
        </w:rPr>
        <w:t>.</w:t>
      </w:r>
      <w:r w:rsidRPr="00FF1C89">
        <w:rPr>
          <w:rFonts w:ascii="Arial" w:hAnsi="Arial" w:cs="Arial"/>
          <w:color w:val="555555"/>
          <w:sz w:val="21"/>
          <w:szCs w:val="21"/>
        </w:rPr>
        <w:t xml:space="preserve"> </w:t>
      </w:r>
    </w:p>
    <w:p w14:paraId="64820B46" w14:textId="77777777" w:rsidR="0019543B" w:rsidRPr="00C63AEC" w:rsidRDefault="0019543B" w:rsidP="0019543B">
      <w:pPr>
        <w:jc w:val="both"/>
        <w:rPr>
          <w:color w:val="000000" w:themeColor="text1"/>
          <w:sz w:val="22"/>
          <w:szCs w:val="22"/>
          <w:shd w:val="clear" w:color="auto" w:fill="FFFFFF"/>
        </w:rPr>
      </w:pPr>
    </w:p>
    <w:p w14:paraId="6BF76E8B" w14:textId="77777777" w:rsidR="0019543B" w:rsidRPr="000B6F5A" w:rsidRDefault="0019543B" w:rsidP="0019543B">
      <w:pPr>
        <w:shd w:val="clear" w:color="auto" w:fill="FFFFFF"/>
        <w:textAlignment w:val="baseline"/>
        <w:rPr>
          <w:color w:val="000000" w:themeColor="text1"/>
          <w:sz w:val="22"/>
          <w:szCs w:val="22"/>
        </w:rPr>
      </w:pPr>
      <w:r w:rsidRPr="000F47C5">
        <w:rPr>
          <w:b/>
          <w:bCs/>
          <w:color w:val="000000" w:themeColor="text1"/>
          <w:sz w:val="22"/>
          <w:szCs w:val="22"/>
          <w:bdr w:val="none" w:sz="0" w:space="0" w:color="auto" w:frame="1"/>
        </w:rPr>
        <w:t>Proposed Solution</w:t>
      </w:r>
    </w:p>
    <w:p w14:paraId="0E58BCD7" w14:textId="77777777" w:rsidR="0019543B" w:rsidRPr="00D83550" w:rsidRDefault="0019543B" w:rsidP="0019543B">
      <w:pPr>
        <w:jc w:val="both"/>
        <w:rPr>
          <w:color w:val="000000" w:themeColor="text1"/>
          <w:sz w:val="22"/>
          <w:szCs w:val="22"/>
        </w:rPr>
      </w:pPr>
      <w:r w:rsidRPr="000B6F5A">
        <w:rPr>
          <w:color w:val="000000" w:themeColor="text1"/>
          <w:sz w:val="22"/>
          <w:szCs w:val="22"/>
        </w:rPr>
        <w:t xml:space="preserve">There </w:t>
      </w:r>
      <w:r>
        <w:rPr>
          <w:color w:val="000000" w:themeColor="text1"/>
          <w:sz w:val="22"/>
          <w:szCs w:val="22"/>
        </w:rPr>
        <w:t xml:space="preserve">are </w:t>
      </w:r>
      <w:r w:rsidRPr="000B6F5A">
        <w:rPr>
          <w:color w:val="000000" w:themeColor="text1"/>
          <w:sz w:val="22"/>
          <w:szCs w:val="22"/>
        </w:rPr>
        <w:t xml:space="preserve">many </w:t>
      </w:r>
      <w:r w:rsidRPr="000F47C5">
        <w:rPr>
          <w:color w:val="000000" w:themeColor="text1"/>
          <w:sz w:val="22"/>
          <w:szCs w:val="22"/>
        </w:rPr>
        <w:t xml:space="preserve">methods of increasing student voter turnout. </w:t>
      </w:r>
      <w:r>
        <w:rPr>
          <w:color w:val="000000" w:themeColor="text1"/>
          <w:sz w:val="22"/>
          <w:szCs w:val="22"/>
        </w:rPr>
        <w:t>T</w:t>
      </w:r>
      <w:r w:rsidRPr="000F47C5">
        <w:rPr>
          <w:color w:val="000000" w:themeColor="text1"/>
          <w:sz w:val="22"/>
          <w:szCs w:val="22"/>
        </w:rPr>
        <w:t>he UBC &amp; AMS administration</w:t>
      </w:r>
      <w:r>
        <w:rPr>
          <w:color w:val="000000" w:themeColor="text1"/>
          <w:sz w:val="22"/>
          <w:szCs w:val="22"/>
        </w:rPr>
        <w:t xml:space="preserve"> have already implemented numerous of these methods. However, </w:t>
      </w:r>
      <w:r w:rsidRPr="000F47C5">
        <w:rPr>
          <w:color w:val="000000" w:themeColor="text1"/>
          <w:sz w:val="22"/>
          <w:szCs w:val="22"/>
        </w:rPr>
        <w:t>the</w:t>
      </w:r>
      <w:r>
        <w:rPr>
          <w:color w:val="000000" w:themeColor="text1"/>
          <w:sz w:val="22"/>
          <w:szCs w:val="22"/>
        </w:rPr>
        <w:t>se existing</w:t>
      </w:r>
      <w:r w:rsidRPr="000F47C5">
        <w:rPr>
          <w:color w:val="000000" w:themeColor="text1"/>
          <w:sz w:val="22"/>
          <w:szCs w:val="22"/>
        </w:rPr>
        <w:t xml:space="preserve"> </w:t>
      </w:r>
      <w:r>
        <w:rPr>
          <w:color w:val="000000" w:themeColor="text1"/>
          <w:sz w:val="22"/>
          <w:szCs w:val="22"/>
        </w:rPr>
        <w:t xml:space="preserve">methods </w:t>
      </w:r>
      <w:r w:rsidRPr="000F47C5">
        <w:rPr>
          <w:color w:val="000000" w:themeColor="text1"/>
          <w:sz w:val="22"/>
          <w:szCs w:val="22"/>
        </w:rPr>
        <w:t>need to further back</w:t>
      </w:r>
      <w:r>
        <w:rPr>
          <w:color w:val="000000" w:themeColor="text1"/>
          <w:sz w:val="22"/>
          <w:szCs w:val="22"/>
        </w:rPr>
        <w:t>ed</w:t>
      </w:r>
      <w:r w:rsidRPr="000F47C5">
        <w:rPr>
          <w:color w:val="000000" w:themeColor="text1"/>
          <w:sz w:val="22"/>
          <w:szCs w:val="22"/>
        </w:rPr>
        <w:t xml:space="preserve"> up by more incentives</w:t>
      </w:r>
      <w:r>
        <w:rPr>
          <w:color w:val="000000" w:themeColor="text1"/>
          <w:sz w:val="22"/>
          <w:szCs w:val="22"/>
        </w:rPr>
        <w:t xml:space="preserve">, </w:t>
      </w:r>
      <w:r w:rsidRPr="000F47C5">
        <w:rPr>
          <w:color w:val="000000" w:themeColor="text1"/>
          <w:sz w:val="22"/>
          <w:szCs w:val="22"/>
        </w:rPr>
        <w:t>new methods need to be introduced</w:t>
      </w:r>
      <w:r>
        <w:rPr>
          <w:color w:val="000000" w:themeColor="text1"/>
          <w:sz w:val="22"/>
          <w:szCs w:val="22"/>
        </w:rPr>
        <w:t xml:space="preserve"> and methods that have not worked out need to be reasoned out</w:t>
      </w:r>
      <w:r w:rsidRPr="000F47C5">
        <w:rPr>
          <w:color w:val="000000" w:themeColor="text1"/>
          <w:sz w:val="22"/>
          <w:szCs w:val="22"/>
        </w:rPr>
        <w:t xml:space="preserve">. A proposed solution would be to </w:t>
      </w:r>
      <w:r>
        <w:rPr>
          <w:color w:val="000000" w:themeColor="text1"/>
          <w:sz w:val="22"/>
          <w:szCs w:val="22"/>
        </w:rPr>
        <w:t xml:space="preserve">have professors allocate ending five minutes of their lectures to allow students to vote for the AMS elections via their devices just like students are asked to fill in teaching evaluations in lectures. The success in having an applicable number of students who fill out teaching evaluations could be replicated into the AMS election voter turnout. Other solutions that could be looked into are; </w:t>
      </w:r>
      <w:r w:rsidRPr="004B6C50">
        <w:rPr>
          <w:color w:val="000000" w:themeColor="text1"/>
          <w:sz w:val="22"/>
          <w:szCs w:val="22"/>
        </w:rPr>
        <w:t>educating students on the importance of voting</w:t>
      </w:r>
      <w:r>
        <w:rPr>
          <w:color w:val="000000" w:themeColor="text1"/>
          <w:sz w:val="22"/>
          <w:szCs w:val="22"/>
        </w:rPr>
        <w:t xml:space="preserve"> via videos, in class speeches, and encouraging campaigners to mention it while campaigning/marketing, having schedules for major </w:t>
      </w:r>
      <w:r w:rsidRPr="00D83550">
        <w:rPr>
          <w:color w:val="000000" w:themeColor="text1"/>
          <w:sz w:val="22"/>
          <w:szCs w:val="22"/>
        </w:rPr>
        <w:t>an on-campus debate</w:t>
      </w:r>
      <w:r>
        <w:rPr>
          <w:color w:val="000000" w:themeColor="text1"/>
          <w:sz w:val="22"/>
          <w:szCs w:val="22"/>
        </w:rPr>
        <w:t xml:space="preserve">s between competitors in student areas i.e. Student Nest, or having multiple ballots </w:t>
      </w:r>
      <w:r w:rsidRPr="00DB0024">
        <w:rPr>
          <w:color w:val="000000" w:themeColor="text1"/>
          <w:sz w:val="22"/>
          <w:szCs w:val="22"/>
        </w:rPr>
        <w:t xml:space="preserve">in every possible </w:t>
      </w:r>
      <w:r>
        <w:rPr>
          <w:color w:val="000000" w:themeColor="text1"/>
          <w:sz w:val="22"/>
          <w:szCs w:val="22"/>
        </w:rPr>
        <w:t xml:space="preserve">UBC </w:t>
      </w:r>
      <w:r w:rsidRPr="00DB0024">
        <w:rPr>
          <w:color w:val="000000" w:themeColor="text1"/>
          <w:sz w:val="22"/>
          <w:szCs w:val="22"/>
        </w:rPr>
        <w:t>building based on distance rather on just the number of student presence.</w:t>
      </w:r>
    </w:p>
    <w:p w14:paraId="7D513EC5" w14:textId="77777777" w:rsidR="0019543B" w:rsidRPr="000B6F5A" w:rsidRDefault="0019543B" w:rsidP="0019543B">
      <w:pPr>
        <w:shd w:val="clear" w:color="auto" w:fill="FFFFFF"/>
        <w:textAlignment w:val="baseline"/>
        <w:rPr>
          <w:rFonts w:ascii="inherit" w:hAnsi="inherit" w:cs="Arial"/>
          <w:b/>
          <w:bCs/>
          <w:color w:val="555555"/>
          <w:sz w:val="21"/>
          <w:szCs w:val="21"/>
          <w:bdr w:val="none" w:sz="0" w:space="0" w:color="auto" w:frame="1"/>
        </w:rPr>
      </w:pPr>
    </w:p>
    <w:p w14:paraId="30E21463" w14:textId="77777777" w:rsidR="0019543B" w:rsidRPr="000B6F5A" w:rsidRDefault="0019543B" w:rsidP="0019543B">
      <w:pPr>
        <w:shd w:val="clear" w:color="auto" w:fill="FFFFFF"/>
        <w:textAlignment w:val="baseline"/>
        <w:rPr>
          <w:color w:val="000000" w:themeColor="text1"/>
          <w:sz w:val="22"/>
          <w:szCs w:val="22"/>
        </w:rPr>
      </w:pPr>
      <w:r w:rsidRPr="00663240">
        <w:rPr>
          <w:b/>
          <w:bCs/>
          <w:color w:val="000000" w:themeColor="text1"/>
          <w:sz w:val="22"/>
          <w:szCs w:val="22"/>
          <w:bdr w:val="none" w:sz="0" w:space="0" w:color="auto" w:frame="1"/>
        </w:rPr>
        <w:t>Scope</w:t>
      </w:r>
    </w:p>
    <w:p w14:paraId="6C34E783" w14:textId="77777777" w:rsidR="0019543B" w:rsidRPr="000B6F5A" w:rsidRDefault="0019543B" w:rsidP="0019543B">
      <w:pPr>
        <w:shd w:val="clear" w:color="auto" w:fill="FFFFFF"/>
        <w:textAlignment w:val="baseline"/>
        <w:rPr>
          <w:color w:val="000000" w:themeColor="text1"/>
          <w:sz w:val="22"/>
          <w:szCs w:val="22"/>
        </w:rPr>
      </w:pPr>
      <w:r w:rsidRPr="000B6F5A">
        <w:rPr>
          <w:color w:val="000000" w:themeColor="text1"/>
          <w:sz w:val="22"/>
          <w:szCs w:val="22"/>
        </w:rPr>
        <w:t xml:space="preserve">To identify </w:t>
      </w:r>
      <w:r w:rsidRPr="00663240">
        <w:rPr>
          <w:color w:val="000000" w:themeColor="text1"/>
          <w:sz w:val="22"/>
          <w:szCs w:val="22"/>
        </w:rPr>
        <w:t xml:space="preserve">previous methods </w:t>
      </w:r>
      <w:r w:rsidRPr="000B6F5A">
        <w:rPr>
          <w:color w:val="000000" w:themeColor="text1"/>
          <w:sz w:val="22"/>
          <w:szCs w:val="22"/>
        </w:rPr>
        <w:t>that need improvement</w:t>
      </w:r>
      <w:r w:rsidRPr="00663240">
        <w:rPr>
          <w:color w:val="000000" w:themeColor="text1"/>
          <w:sz w:val="22"/>
          <w:szCs w:val="22"/>
        </w:rPr>
        <w:t xml:space="preserve"> and to discover new methods of encouraging students to vote etc.</w:t>
      </w:r>
      <w:r w:rsidRPr="000B6F5A">
        <w:rPr>
          <w:color w:val="000000" w:themeColor="text1"/>
          <w:sz w:val="22"/>
          <w:szCs w:val="22"/>
        </w:rPr>
        <w:t>, the following are some of the questions</w:t>
      </w:r>
      <w:r w:rsidRPr="00663240">
        <w:rPr>
          <w:color w:val="000000" w:themeColor="text1"/>
          <w:sz w:val="22"/>
          <w:szCs w:val="22"/>
        </w:rPr>
        <w:t xml:space="preserve"> that need to be answered</w:t>
      </w:r>
      <w:r w:rsidRPr="000B6F5A">
        <w:rPr>
          <w:color w:val="000000" w:themeColor="text1"/>
          <w:sz w:val="22"/>
          <w:szCs w:val="22"/>
        </w:rPr>
        <w:t>:</w:t>
      </w:r>
    </w:p>
    <w:p w14:paraId="44A28CB8" w14:textId="77777777" w:rsidR="0019543B" w:rsidRPr="002827F4" w:rsidRDefault="0019543B" w:rsidP="0019543B">
      <w:pPr>
        <w:numPr>
          <w:ilvl w:val="0"/>
          <w:numId w:val="1"/>
        </w:numPr>
        <w:shd w:val="clear" w:color="auto" w:fill="FFFFFF"/>
        <w:ind w:left="0" w:right="360"/>
        <w:textAlignment w:val="baseline"/>
        <w:rPr>
          <w:color w:val="000000" w:themeColor="text1"/>
          <w:sz w:val="22"/>
          <w:szCs w:val="22"/>
        </w:rPr>
      </w:pPr>
      <w:r w:rsidRPr="000B6F5A">
        <w:rPr>
          <w:color w:val="000000" w:themeColor="text1"/>
          <w:sz w:val="22"/>
          <w:szCs w:val="22"/>
        </w:rPr>
        <w:t>What do</w:t>
      </w:r>
      <w:r w:rsidRPr="002827F4">
        <w:rPr>
          <w:color w:val="000000" w:themeColor="text1"/>
          <w:sz w:val="22"/>
          <w:szCs w:val="22"/>
        </w:rPr>
        <w:t xml:space="preserve">es UBC &amp; AMS administration </w:t>
      </w:r>
      <w:r w:rsidRPr="000B6F5A">
        <w:rPr>
          <w:color w:val="000000" w:themeColor="text1"/>
          <w:sz w:val="22"/>
          <w:szCs w:val="22"/>
        </w:rPr>
        <w:t>already do well in their efforts of</w:t>
      </w:r>
      <w:r w:rsidRPr="002827F4">
        <w:rPr>
          <w:color w:val="000000" w:themeColor="text1"/>
          <w:sz w:val="22"/>
          <w:szCs w:val="22"/>
        </w:rPr>
        <w:t xml:space="preserve"> motivating students to come out and vote</w:t>
      </w:r>
      <w:r w:rsidRPr="000B6F5A">
        <w:rPr>
          <w:color w:val="000000" w:themeColor="text1"/>
          <w:sz w:val="22"/>
          <w:szCs w:val="22"/>
        </w:rPr>
        <w:t>?</w:t>
      </w:r>
    </w:p>
    <w:p w14:paraId="2AFD39B3" w14:textId="77777777" w:rsidR="0019543B" w:rsidRPr="000B6F5A" w:rsidRDefault="0019543B" w:rsidP="0019543B">
      <w:pPr>
        <w:numPr>
          <w:ilvl w:val="0"/>
          <w:numId w:val="1"/>
        </w:numPr>
        <w:shd w:val="clear" w:color="auto" w:fill="FFFFFF"/>
        <w:ind w:left="0" w:right="360"/>
        <w:textAlignment w:val="baseline"/>
        <w:rPr>
          <w:color w:val="000000" w:themeColor="text1"/>
          <w:sz w:val="22"/>
          <w:szCs w:val="22"/>
        </w:rPr>
      </w:pPr>
      <w:r w:rsidRPr="000B6F5A">
        <w:rPr>
          <w:color w:val="000000" w:themeColor="text1"/>
          <w:sz w:val="22"/>
          <w:szCs w:val="22"/>
        </w:rPr>
        <w:t>What kind of events</w:t>
      </w:r>
      <w:r w:rsidRPr="002827F4">
        <w:rPr>
          <w:color w:val="000000" w:themeColor="text1"/>
          <w:sz w:val="22"/>
          <w:szCs w:val="22"/>
        </w:rPr>
        <w:t xml:space="preserve"> would students like to see to make the AMS elections seem interesting and worth taking part in</w:t>
      </w:r>
      <w:r w:rsidRPr="000B6F5A">
        <w:rPr>
          <w:color w:val="000000" w:themeColor="text1"/>
          <w:sz w:val="22"/>
          <w:szCs w:val="22"/>
        </w:rPr>
        <w:t>?</w:t>
      </w:r>
    </w:p>
    <w:p w14:paraId="4F9B4D1C" w14:textId="77777777" w:rsidR="0019543B" w:rsidRDefault="0019543B" w:rsidP="0019543B">
      <w:pPr>
        <w:numPr>
          <w:ilvl w:val="0"/>
          <w:numId w:val="1"/>
        </w:numPr>
        <w:shd w:val="clear" w:color="auto" w:fill="FFFFFF"/>
        <w:ind w:left="0" w:right="360"/>
        <w:textAlignment w:val="baseline"/>
        <w:rPr>
          <w:color w:val="000000" w:themeColor="text1"/>
          <w:sz w:val="22"/>
          <w:szCs w:val="22"/>
        </w:rPr>
      </w:pPr>
      <w:r>
        <w:rPr>
          <w:color w:val="000000" w:themeColor="text1"/>
          <w:sz w:val="22"/>
          <w:szCs w:val="22"/>
        </w:rPr>
        <w:t xml:space="preserve">How are on campus fraternities able to generate large voter turnout? </w:t>
      </w:r>
    </w:p>
    <w:p w14:paraId="13EA1726" w14:textId="77777777" w:rsidR="0019543B" w:rsidRPr="00E86DD8" w:rsidRDefault="0019543B" w:rsidP="0019543B">
      <w:pPr>
        <w:numPr>
          <w:ilvl w:val="0"/>
          <w:numId w:val="1"/>
        </w:numPr>
        <w:shd w:val="clear" w:color="auto" w:fill="FFFFFF"/>
        <w:ind w:left="0" w:right="360"/>
        <w:textAlignment w:val="baseline"/>
        <w:rPr>
          <w:color w:val="000000" w:themeColor="text1"/>
          <w:sz w:val="22"/>
          <w:szCs w:val="22"/>
        </w:rPr>
      </w:pPr>
      <w:r w:rsidRPr="000B6F5A">
        <w:rPr>
          <w:color w:val="000000" w:themeColor="text1"/>
          <w:sz w:val="22"/>
          <w:szCs w:val="22"/>
        </w:rPr>
        <w:t>Where do students think</w:t>
      </w:r>
      <w:r w:rsidRPr="00E86DD8">
        <w:rPr>
          <w:color w:val="000000" w:themeColor="text1"/>
          <w:sz w:val="22"/>
          <w:szCs w:val="22"/>
        </w:rPr>
        <w:t xml:space="preserve"> are</w:t>
      </w:r>
      <w:r w:rsidRPr="000B6F5A">
        <w:rPr>
          <w:color w:val="000000" w:themeColor="text1"/>
          <w:sz w:val="22"/>
          <w:szCs w:val="22"/>
        </w:rPr>
        <w:t xml:space="preserve"> the areas of improvement</w:t>
      </w:r>
      <w:r w:rsidRPr="00E86DD8">
        <w:rPr>
          <w:color w:val="000000" w:themeColor="text1"/>
          <w:sz w:val="22"/>
          <w:szCs w:val="22"/>
        </w:rPr>
        <w:t xml:space="preserve"> for larger AMS voter turnout</w:t>
      </w:r>
      <w:r w:rsidRPr="000B6F5A">
        <w:rPr>
          <w:color w:val="000000" w:themeColor="text1"/>
          <w:sz w:val="22"/>
          <w:szCs w:val="22"/>
        </w:rPr>
        <w:t>?</w:t>
      </w:r>
      <w:r w:rsidRPr="00E86DD8">
        <w:rPr>
          <w:color w:val="000000" w:themeColor="text1"/>
          <w:sz w:val="22"/>
          <w:szCs w:val="22"/>
        </w:rPr>
        <w:t xml:space="preserve"> What would incentivise them? </w:t>
      </w:r>
    </w:p>
    <w:p w14:paraId="1686B678" w14:textId="77777777" w:rsidR="0019543B" w:rsidRPr="00D66F3D" w:rsidRDefault="0019543B" w:rsidP="0019543B">
      <w:pPr>
        <w:numPr>
          <w:ilvl w:val="0"/>
          <w:numId w:val="1"/>
        </w:numPr>
        <w:shd w:val="clear" w:color="auto" w:fill="FFFFFF"/>
        <w:ind w:left="0" w:right="360"/>
        <w:textAlignment w:val="baseline"/>
        <w:rPr>
          <w:color w:val="000000" w:themeColor="text1"/>
          <w:sz w:val="22"/>
          <w:szCs w:val="22"/>
        </w:rPr>
      </w:pPr>
      <w:r w:rsidRPr="00E86DD8">
        <w:rPr>
          <w:color w:val="000000" w:themeColor="text1"/>
          <w:sz w:val="22"/>
          <w:szCs w:val="22"/>
        </w:rPr>
        <w:t xml:space="preserve">Why are students unlikely to vote </w:t>
      </w:r>
      <w:r>
        <w:rPr>
          <w:color w:val="000000" w:themeColor="text1"/>
          <w:sz w:val="22"/>
          <w:szCs w:val="22"/>
        </w:rPr>
        <w:t>for</w:t>
      </w:r>
      <w:r w:rsidRPr="00E86DD8">
        <w:rPr>
          <w:color w:val="000000" w:themeColor="text1"/>
          <w:sz w:val="22"/>
          <w:szCs w:val="22"/>
        </w:rPr>
        <w:t xml:space="preserve"> AMS elections? </w:t>
      </w:r>
    </w:p>
    <w:p w14:paraId="4912CCC5" w14:textId="77777777" w:rsidR="0019543B" w:rsidRPr="002827F4" w:rsidRDefault="0019543B" w:rsidP="0019543B">
      <w:pPr>
        <w:numPr>
          <w:ilvl w:val="0"/>
          <w:numId w:val="1"/>
        </w:numPr>
        <w:shd w:val="clear" w:color="auto" w:fill="FFFFFF"/>
        <w:ind w:left="0" w:right="360"/>
        <w:textAlignment w:val="baseline"/>
        <w:rPr>
          <w:color w:val="000000" w:themeColor="text1"/>
          <w:sz w:val="22"/>
          <w:szCs w:val="22"/>
        </w:rPr>
      </w:pPr>
      <w:r w:rsidRPr="000B6F5A">
        <w:rPr>
          <w:color w:val="000000" w:themeColor="text1"/>
          <w:sz w:val="22"/>
          <w:szCs w:val="22"/>
        </w:rPr>
        <w:t>Where (what venue) are students most likely to attend events?</w:t>
      </w:r>
    </w:p>
    <w:p w14:paraId="71467DBA" w14:textId="77777777" w:rsidR="0019543B" w:rsidRPr="000B6F5A" w:rsidRDefault="0019543B" w:rsidP="0019543B">
      <w:pPr>
        <w:numPr>
          <w:ilvl w:val="0"/>
          <w:numId w:val="1"/>
        </w:numPr>
        <w:shd w:val="clear" w:color="auto" w:fill="FFFFFF"/>
        <w:ind w:left="0" w:right="360"/>
        <w:textAlignment w:val="baseline"/>
        <w:rPr>
          <w:color w:val="000000" w:themeColor="text1"/>
          <w:sz w:val="22"/>
          <w:szCs w:val="22"/>
        </w:rPr>
      </w:pPr>
      <w:r w:rsidRPr="000B6F5A">
        <w:rPr>
          <w:color w:val="000000" w:themeColor="text1"/>
          <w:sz w:val="22"/>
          <w:szCs w:val="22"/>
        </w:rPr>
        <w:lastRenderedPageBreak/>
        <w:t xml:space="preserve">Where (what venue) are students most likely to </w:t>
      </w:r>
      <w:r w:rsidRPr="002827F4">
        <w:rPr>
          <w:color w:val="000000" w:themeColor="text1"/>
          <w:sz w:val="22"/>
          <w:szCs w:val="22"/>
        </w:rPr>
        <w:t>always pass by?</w:t>
      </w:r>
    </w:p>
    <w:p w14:paraId="38523272" w14:textId="77777777" w:rsidR="0019543B" w:rsidRPr="000B6F5A" w:rsidRDefault="0019543B" w:rsidP="0019543B">
      <w:pPr>
        <w:numPr>
          <w:ilvl w:val="0"/>
          <w:numId w:val="1"/>
        </w:numPr>
        <w:shd w:val="clear" w:color="auto" w:fill="FFFFFF"/>
        <w:ind w:left="0" w:right="360"/>
        <w:textAlignment w:val="baseline"/>
        <w:rPr>
          <w:color w:val="000000" w:themeColor="text1"/>
          <w:sz w:val="22"/>
          <w:szCs w:val="22"/>
        </w:rPr>
      </w:pPr>
      <w:r w:rsidRPr="002827F4">
        <w:rPr>
          <w:color w:val="000000" w:themeColor="text1"/>
          <w:sz w:val="22"/>
          <w:szCs w:val="22"/>
        </w:rPr>
        <w:t>Would having multiple ballots encourage students/remind students to vote</w:t>
      </w:r>
      <w:r w:rsidRPr="000B6F5A">
        <w:rPr>
          <w:color w:val="000000" w:themeColor="text1"/>
          <w:sz w:val="22"/>
          <w:szCs w:val="22"/>
        </w:rPr>
        <w:t>?</w:t>
      </w:r>
    </w:p>
    <w:p w14:paraId="44660C37" w14:textId="77777777" w:rsidR="0019543B" w:rsidRDefault="0019543B" w:rsidP="0019543B">
      <w:pPr>
        <w:numPr>
          <w:ilvl w:val="0"/>
          <w:numId w:val="1"/>
        </w:numPr>
        <w:shd w:val="clear" w:color="auto" w:fill="FFFFFF"/>
        <w:ind w:left="0" w:right="360"/>
        <w:textAlignment w:val="baseline"/>
        <w:rPr>
          <w:color w:val="000000" w:themeColor="text1"/>
          <w:sz w:val="22"/>
          <w:szCs w:val="22"/>
        </w:rPr>
      </w:pPr>
      <w:r w:rsidRPr="000B6F5A">
        <w:rPr>
          <w:color w:val="000000" w:themeColor="text1"/>
          <w:sz w:val="22"/>
          <w:szCs w:val="22"/>
        </w:rPr>
        <w:t xml:space="preserve">Where do </w:t>
      </w:r>
      <w:r>
        <w:rPr>
          <w:color w:val="000000" w:themeColor="text1"/>
          <w:sz w:val="22"/>
          <w:szCs w:val="22"/>
        </w:rPr>
        <w:t xml:space="preserve">the previous campaigners </w:t>
      </w:r>
      <w:r w:rsidRPr="000B6F5A">
        <w:rPr>
          <w:color w:val="000000" w:themeColor="text1"/>
          <w:sz w:val="22"/>
          <w:szCs w:val="22"/>
        </w:rPr>
        <w:t>feel they c</w:t>
      </w:r>
      <w:r>
        <w:rPr>
          <w:color w:val="000000" w:themeColor="text1"/>
          <w:sz w:val="22"/>
          <w:szCs w:val="22"/>
        </w:rPr>
        <w:t>ould have</w:t>
      </w:r>
      <w:r w:rsidRPr="000B6F5A">
        <w:rPr>
          <w:color w:val="000000" w:themeColor="text1"/>
          <w:sz w:val="22"/>
          <w:szCs w:val="22"/>
        </w:rPr>
        <w:t xml:space="preserve"> improve</w:t>
      </w:r>
      <w:r>
        <w:rPr>
          <w:color w:val="000000" w:themeColor="text1"/>
          <w:sz w:val="22"/>
          <w:szCs w:val="22"/>
        </w:rPr>
        <w:t>/ lacked in order to motive students to vote</w:t>
      </w:r>
      <w:r w:rsidRPr="000B6F5A">
        <w:rPr>
          <w:color w:val="000000" w:themeColor="text1"/>
          <w:sz w:val="22"/>
          <w:szCs w:val="22"/>
        </w:rPr>
        <w:t>?</w:t>
      </w:r>
    </w:p>
    <w:p w14:paraId="19EF7ACA" w14:textId="77777777" w:rsidR="0019543B" w:rsidRDefault="0019543B" w:rsidP="0019543B">
      <w:pPr>
        <w:numPr>
          <w:ilvl w:val="0"/>
          <w:numId w:val="1"/>
        </w:numPr>
        <w:shd w:val="clear" w:color="auto" w:fill="FFFFFF"/>
        <w:ind w:left="0" w:right="360"/>
        <w:textAlignment w:val="baseline"/>
        <w:rPr>
          <w:color w:val="000000" w:themeColor="text1"/>
          <w:sz w:val="22"/>
          <w:szCs w:val="22"/>
        </w:rPr>
      </w:pPr>
      <w:r>
        <w:rPr>
          <w:color w:val="000000" w:themeColor="text1"/>
          <w:sz w:val="22"/>
          <w:szCs w:val="22"/>
        </w:rPr>
        <w:t>What social media platforms &amp; physical forms of marketing are being used to market the elections?</w:t>
      </w:r>
    </w:p>
    <w:p w14:paraId="134664F0" w14:textId="77777777" w:rsidR="0019543B" w:rsidRDefault="0019543B" w:rsidP="0019543B">
      <w:pPr>
        <w:numPr>
          <w:ilvl w:val="0"/>
          <w:numId w:val="1"/>
        </w:numPr>
        <w:shd w:val="clear" w:color="auto" w:fill="FFFFFF"/>
        <w:ind w:left="0" w:right="360"/>
        <w:textAlignment w:val="baseline"/>
        <w:rPr>
          <w:color w:val="000000" w:themeColor="text1"/>
          <w:sz w:val="22"/>
          <w:szCs w:val="22"/>
        </w:rPr>
      </w:pPr>
      <w:r>
        <w:rPr>
          <w:color w:val="000000" w:themeColor="text1"/>
          <w:sz w:val="22"/>
          <w:szCs w:val="22"/>
        </w:rPr>
        <w:t>Would forming a detailed workshop teaching campaigners “how to campaign” help teach them betters ways of encouraging students to vote?</w:t>
      </w:r>
    </w:p>
    <w:p w14:paraId="0E9AFE97" w14:textId="77777777" w:rsidR="0019543B" w:rsidRPr="000B6F5A" w:rsidRDefault="0019543B" w:rsidP="0019543B">
      <w:pPr>
        <w:numPr>
          <w:ilvl w:val="0"/>
          <w:numId w:val="1"/>
        </w:numPr>
        <w:shd w:val="clear" w:color="auto" w:fill="FFFFFF"/>
        <w:ind w:left="0" w:right="360"/>
        <w:textAlignment w:val="baseline"/>
        <w:rPr>
          <w:color w:val="000000" w:themeColor="text1"/>
          <w:sz w:val="22"/>
          <w:szCs w:val="22"/>
        </w:rPr>
      </w:pPr>
      <w:r w:rsidRPr="000B6F5A">
        <w:rPr>
          <w:color w:val="000000" w:themeColor="text1"/>
          <w:sz w:val="22"/>
          <w:szCs w:val="22"/>
        </w:rPr>
        <w:t>What sort of training is already being received by</w:t>
      </w:r>
      <w:r w:rsidRPr="00E86DD8">
        <w:rPr>
          <w:color w:val="000000" w:themeColor="text1"/>
          <w:sz w:val="22"/>
          <w:szCs w:val="22"/>
        </w:rPr>
        <w:t xml:space="preserve"> campaigners</w:t>
      </w:r>
      <w:r w:rsidRPr="000B6F5A">
        <w:rPr>
          <w:color w:val="000000" w:themeColor="text1"/>
          <w:sz w:val="22"/>
          <w:szCs w:val="22"/>
        </w:rPr>
        <w:t>?</w:t>
      </w:r>
    </w:p>
    <w:p w14:paraId="6B25B18F" w14:textId="77777777" w:rsidR="0019543B" w:rsidRPr="000B6F5A" w:rsidRDefault="0019543B" w:rsidP="0019543B">
      <w:pPr>
        <w:numPr>
          <w:ilvl w:val="0"/>
          <w:numId w:val="1"/>
        </w:numPr>
        <w:shd w:val="clear" w:color="auto" w:fill="FFFFFF"/>
        <w:ind w:left="0" w:right="360"/>
        <w:textAlignment w:val="baseline"/>
        <w:rPr>
          <w:color w:val="000000" w:themeColor="text1"/>
          <w:sz w:val="22"/>
          <w:szCs w:val="22"/>
        </w:rPr>
      </w:pPr>
      <w:r w:rsidRPr="000B6F5A">
        <w:rPr>
          <w:color w:val="000000" w:themeColor="text1"/>
          <w:sz w:val="22"/>
          <w:szCs w:val="22"/>
        </w:rPr>
        <w:t>What are the demographics of the students</w:t>
      </w:r>
      <w:r w:rsidRPr="00E86DD8">
        <w:rPr>
          <w:color w:val="000000" w:themeColor="text1"/>
          <w:sz w:val="22"/>
          <w:szCs w:val="22"/>
        </w:rPr>
        <w:t xml:space="preserve"> voting the most to least (university year, major etc.)</w:t>
      </w:r>
      <w:r w:rsidRPr="000B6F5A">
        <w:rPr>
          <w:color w:val="000000" w:themeColor="text1"/>
          <w:sz w:val="22"/>
          <w:szCs w:val="22"/>
        </w:rPr>
        <w:t>?</w:t>
      </w:r>
    </w:p>
    <w:p w14:paraId="20199876" w14:textId="77777777" w:rsidR="0019543B" w:rsidRPr="00E86DD8" w:rsidRDefault="0019543B" w:rsidP="0019543B">
      <w:pPr>
        <w:numPr>
          <w:ilvl w:val="0"/>
          <w:numId w:val="1"/>
        </w:numPr>
        <w:shd w:val="clear" w:color="auto" w:fill="FFFFFF"/>
        <w:ind w:left="0" w:right="360"/>
        <w:textAlignment w:val="baseline"/>
        <w:rPr>
          <w:color w:val="000000" w:themeColor="text1"/>
          <w:sz w:val="22"/>
          <w:szCs w:val="22"/>
        </w:rPr>
      </w:pPr>
      <w:r w:rsidRPr="000B6F5A">
        <w:rPr>
          <w:color w:val="000000" w:themeColor="text1"/>
          <w:sz w:val="22"/>
          <w:szCs w:val="22"/>
        </w:rPr>
        <w:t>What resources on campus are already available to students</w:t>
      </w:r>
      <w:r w:rsidRPr="00E86DD8">
        <w:rPr>
          <w:color w:val="000000" w:themeColor="text1"/>
          <w:sz w:val="22"/>
          <w:szCs w:val="22"/>
        </w:rPr>
        <w:t xml:space="preserve"> for voting</w:t>
      </w:r>
      <w:r w:rsidRPr="000B6F5A">
        <w:rPr>
          <w:color w:val="000000" w:themeColor="text1"/>
          <w:sz w:val="22"/>
          <w:szCs w:val="22"/>
        </w:rPr>
        <w:t>?</w:t>
      </w:r>
    </w:p>
    <w:p w14:paraId="10FAB4B9" w14:textId="77777777" w:rsidR="0019543B" w:rsidRPr="000B6F5A" w:rsidRDefault="0019543B" w:rsidP="0019543B">
      <w:pPr>
        <w:shd w:val="clear" w:color="auto" w:fill="FFFFFF"/>
        <w:ind w:right="360"/>
        <w:textAlignment w:val="baseline"/>
        <w:rPr>
          <w:rFonts w:ascii="Arial" w:hAnsi="Arial" w:cs="Arial"/>
          <w:color w:val="555555"/>
          <w:sz w:val="21"/>
          <w:szCs w:val="21"/>
        </w:rPr>
      </w:pPr>
    </w:p>
    <w:p w14:paraId="7CF3C61D" w14:textId="77777777" w:rsidR="0019543B" w:rsidRPr="000B6F5A" w:rsidRDefault="0019543B" w:rsidP="0019543B">
      <w:pPr>
        <w:shd w:val="clear" w:color="auto" w:fill="FFFFFF"/>
        <w:textAlignment w:val="baseline"/>
        <w:rPr>
          <w:color w:val="000000" w:themeColor="text1"/>
          <w:sz w:val="22"/>
          <w:szCs w:val="22"/>
        </w:rPr>
      </w:pPr>
      <w:r w:rsidRPr="00756743">
        <w:rPr>
          <w:b/>
          <w:bCs/>
          <w:color w:val="000000" w:themeColor="text1"/>
          <w:sz w:val="22"/>
          <w:szCs w:val="22"/>
          <w:bdr w:val="none" w:sz="0" w:space="0" w:color="auto" w:frame="1"/>
        </w:rPr>
        <w:t>Methods</w:t>
      </w:r>
    </w:p>
    <w:p w14:paraId="2F044D7B" w14:textId="77777777" w:rsidR="0019543B" w:rsidRPr="00756743" w:rsidRDefault="0019543B" w:rsidP="0019543B">
      <w:pPr>
        <w:shd w:val="clear" w:color="auto" w:fill="FFFFFF"/>
        <w:textAlignment w:val="baseline"/>
        <w:rPr>
          <w:color w:val="000000" w:themeColor="text1"/>
          <w:sz w:val="22"/>
          <w:szCs w:val="22"/>
        </w:rPr>
      </w:pPr>
      <w:r w:rsidRPr="000B6F5A">
        <w:rPr>
          <w:color w:val="000000" w:themeColor="text1"/>
          <w:sz w:val="22"/>
          <w:szCs w:val="22"/>
        </w:rPr>
        <w:t>To collect the data, I plan on conducting two separate surveys. The first survey will be for</w:t>
      </w:r>
      <w:r w:rsidRPr="00756743">
        <w:rPr>
          <w:color w:val="000000" w:themeColor="text1"/>
          <w:sz w:val="22"/>
          <w:szCs w:val="22"/>
        </w:rPr>
        <w:t xml:space="preserve"> pervious campaigners &amp; the newly elected student body (</w:t>
      </w:r>
      <w:r w:rsidRPr="000B6F5A">
        <w:rPr>
          <w:color w:val="000000" w:themeColor="text1"/>
          <w:sz w:val="22"/>
          <w:szCs w:val="22"/>
        </w:rPr>
        <w:t>UBC AMS Executives</w:t>
      </w:r>
      <w:r w:rsidRPr="00756743">
        <w:rPr>
          <w:color w:val="000000" w:themeColor="text1"/>
          <w:sz w:val="22"/>
          <w:szCs w:val="22"/>
        </w:rPr>
        <w:t>).</w:t>
      </w:r>
      <w:r w:rsidRPr="000B6F5A">
        <w:rPr>
          <w:color w:val="000000" w:themeColor="text1"/>
          <w:sz w:val="22"/>
          <w:szCs w:val="22"/>
        </w:rPr>
        <w:t xml:space="preserve"> I will distribute the survey across my network </w:t>
      </w:r>
      <w:r w:rsidRPr="00756743">
        <w:rPr>
          <w:color w:val="000000" w:themeColor="text1"/>
          <w:sz w:val="22"/>
          <w:szCs w:val="22"/>
        </w:rPr>
        <w:t xml:space="preserve">in the AMS student body (via Facebook etc.). </w:t>
      </w:r>
      <w:r w:rsidRPr="000B6F5A">
        <w:rPr>
          <w:color w:val="000000" w:themeColor="text1"/>
          <w:sz w:val="22"/>
          <w:szCs w:val="22"/>
        </w:rPr>
        <w:t xml:space="preserve">The second survey will be for the general student population at UBC. </w:t>
      </w:r>
      <w:r w:rsidRPr="00756743">
        <w:rPr>
          <w:color w:val="000000" w:themeColor="text1"/>
          <w:sz w:val="22"/>
          <w:szCs w:val="22"/>
        </w:rPr>
        <w:t>T</w:t>
      </w:r>
      <w:r w:rsidRPr="000B6F5A">
        <w:rPr>
          <w:color w:val="000000" w:themeColor="text1"/>
          <w:sz w:val="22"/>
          <w:szCs w:val="22"/>
        </w:rPr>
        <w:t>o collect as much data possible</w:t>
      </w:r>
      <w:r w:rsidRPr="00756743">
        <w:rPr>
          <w:color w:val="000000" w:themeColor="text1"/>
          <w:sz w:val="22"/>
          <w:szCs w:val="22"/>
        </w:rPr>
        <w:t xml:space="preserve"> I will use UBC student platforms i.e. UBC reddit, Facebook annual batch pages, </w:t>
      </w:r>
      <w:r w:rsidRPr="000B6F5A">
        <w:rPr>
          <w:color w:val="000000" w:themeColor="text1"/>
          <w:sz w:val="22"/>
          <w:szCs w:val="22"/>
        </w:rPr>
        <w:t>The Calendar,</w:t>
      </w:r>
      <w:r w:rsidRPr="00756743">
        <w:rPr>
          <w:color w:val="000000" w:themeColor="text1"/>
          <w:sz w:val="22"/>
          <w:szCs w:val="22"/>
        </w:rPr>
        <w:t xml:space="preserve"> and</w:t>
      </w:r>
      <w:r w:rsidRPr="000B6F5A">
        <w:rPr>
          <w:color w:val="000000" w:themeColor="text1"/>
          <w:sz w:val="22"/>
          <w:szCs w:val="22"/>
        </w:rPr>
        <w:t xml:space="preserve"> AMS Events</w:t>
      </w:r>
      <w:r w:rsidRPr="00756743">
        <w:rPr>
          <w:color w:val="000000" w:themeColor="text1"/>
          <w:sz w:val="22"/>
          <w:szCs w:val="22"/>
        </w:rPr>
        <w:t>. In order to conduct more in depth I will also conduct interviews with my roommates &amp; UBC students in the Dunbar southland neighbourhood (while maint</w:t>
      </w:r>
      <w:r>
        <w:rPr>
          <w:color w:val="000000" w:themeColor="text1"/>
          <w:sz w:val="22"/>
          <w:szCs w:val="22"/>
        </w:rPr>
        <w:t>a</w:t>
      </w:r>
      <w:r w:rsidRPr="00756743">
        <w:rPr>
          <w:color w:val="000000" w:themeColor="text1"/>
          <w:sz w:val="22"/>
          <w:szCs w:val="22"/>
        </w:rPr>
        <w:t>in</w:t>
      </w:r>
      <w:r>
        <w:rPr>
          <w:color w:val="000000" w:themeColor="text1"/>
          <w:sz w:val="22"/>
          <w:szCs w:val="22"/>
        </w:rPr>
        <w:t>in</w:t>
      </w:r>
      <w:r w:rsidRPr="00756743">
        <w:rPr>
          <w:color w:val="000000" w:themeColor="text1"/>
          <w:sz w:val="22"/>
          <w:szCs w:val="22"/>
        </w:rPr>
        <w:t>g social distancing du</w:t>
      </w:r>
      <w:r>
        <w:rPr>
          <w:color w:val="000000" w:themeColor="text1"/>
          <w:sz w:val="22"/>
          <w:szCs w:val="22"/>
        </w:rPr>
        <w:t xml:space="preserve">e </w:t>
      </w:r>
      <w:r w:rsidRPr="00756743">
        <w:rPr>
          <w:color w:val="000000" w:themeColor="text1"/>
          <w:sz w:val="22"/>
          <w:szCs w:val="22"/>
        </w:rPr>
        <w:t xml:space="preserve">to the pandemic restrictions). </w:t>
      </w:r>
      <w:r>
        <w:rPr>
          <w:color w:val="000000" w:themeColor="text1"/>
          <w:sz w:val="22"/>
          <w:szCs w:val="22"/>
        </w:rPr>
        <w:t xml:space="preserve">The interviews will be conducted by asking questions similar to the second survey. </w:t>
      </w:r>
    </w:p>
    <w:p w14:paraId="531D46C4" w14:textId="77777777" w:rsidR="0019543B" w:rsidRPr="000B6F5A" w:rsidRDefault="0019543B" w:rsidP="0019543B">
      <w:pPr>
        <w:shd w:val="clear" w:color="auto" w:fill="FFFFFF"/>
        <w:textAlignment w:val="baseline"/>
        <w:rPr>
          <w:color w:val="555555"/>
          <w:sz w:val="22"/>
          <w:szCs w:val="22"/>
        </w:rPr>
      </w:pPr>
    </w:p>
    <w:p w14:paraId="2530BA4D" w14:textId="77777777" w:rsidR="0019543B" w:rsidRPr="000B6F5A" w:rsidRDefault="0019543B" w:rsidP="0019543B">
      <w:pPr>
        <w:shd w:val="clear" w:color="auto" w:fill="FFFFFF"/>
        <w:textAlignment w:val="baseline"/>
        <w:rPr>
          <w:color w:val="000000" w:themeColor="text1"/>
          <w:sz w:val="22"/>
          <w:szCs w:val="22"/>
        </w:rPr>
      </w:pPr>
      <w:r w:rsidRPr="000456F6">
        <w:rPr>
          <w:b/>
          <w:bCs/>
          <w:color w:val="000000" w:themeColor="text1"/>
          <w:sz w:val="22"/>
          <w:szCs w:val="22"/>
          <w:bdr w:val="none" w:sz="0" w:space="0" w:color="auto" w:frame="1"/>
        </w:rPr>
        <w:t>My Qualifications</w:t>
      </w:r>
      <w:r w:rsidRPr="000456F6">
        <w:rPr>
          <w:color w:val="000000" w:themeColor="text1"/>
          <w:sz w:val="22"/>
          <w:szCs w:val="22"/>
        </w:rPr>
        <w:t xml:space="preserve"> </w:t>
      </w:r>
    </w:p>
    <w:p w14:paraId="5967E16E" w14:textId="77777777" w:rsidR="0019543B" w:rsidRPr="000456F6" w:rsidRDefault="0019543B" w:rsidP="0019543B">
      <w:pPr>
        <w:shd w:val="clear" w:color="auto" w:fill="FFFFFF"/>
        <w:textAlignment w:val="baseline"/>
        <w:rPr>
          <w:b/>
          <w:bCs/>
          <w:color w:val="000000" w:themeColor="text1"/>
          <w:sz w:val="22"/>
          <w:szCs w:val="22"/>
          <w:bdr w:val="none" w:sz="0" w:space="0" w:color="auto" w:frame="1"/>
        </w:rPr>
      </w:pPr>
      <w:r w:rsidRPr="000B6F5A">
        <w:rPr>
          <w:color w:val="000000" w:themeColor="text1"/>
          <w:sz w:val="22"/>
          <w:szCs w:val="22"/>
        </w:rPr>
        <w:t xml:space="preserve">As </w:t>
      </w:r>
      <w:r>
        <w:rPr>
          <w:color w:val="000000" w:themeColor="text1"/>
          <w:sz w:val="22"/>
          <w:szCs w:val="22"/>
        </w:rPr>
        <w:t xml:space="preserve">a </w:t>
      </w:r>
      <w:r w:rsidRPr="000456F6">
        <w:rPr>
          <w:color w:val="000000" w:themeColor="text1"/>
          <w:sz w:val="22"/>
          <w:szCs w:val="22"/>
        </w:rPr>
        <w:t xml:space="preserve">former three year member and 2019 Vice President of Analytics </w:t>
      </w:r>
      <w:r>
        <w:rPr>
          <w:color w:val="000000" w:themeColor="text1"/>
          <w:sz w:val="22"/>
          <w:szCs w:val="22"/>
        </w:rPr>
        <w:t>of</w:t>
      </w:r>
      <w:r w:rsidRPr="000456F6">
        <w:rPr>
          <w:color w:val="000000" w:themeColor="text1"/>
          <w:sz w:val="22"/>
          <w:szCs w:val="22"/>
        </w:rPr>
        <w:t xml:space="preserve"> UBC Red Cross, one of the largest and most  active club of AMS, working with the AMS, being part of its network, and being up to date with its happenings, are not new to me. I have also continuously contributed to many UBC student platforms such as the </w:t>
      </w:r>
      <w:proofErr w:type="spellStart"/>
      <w:r w:rsidRPr="00EB7E85">
        <w:rPr>
          <w:color w:val="000000" w:themeColor="text1"/>
          <w:sz w:val="22"/>
          <w:szCs w:val="22"/>
        </w:rPr>
        <w:t>Ubyssey</w:t>
      </w:r>
      <w:proofErr w:type="spellEnd"/>
      <w:r>
        <w:rPr>
          <w:color w:val="000000" w:themeColor="text1"/>
          <w:sz w:val="22"/>
          <w:szCs w:val="22"/>
        </w:rPr>
        <w:t xml:space="preserve"> </w:t>
      </w:r>
      <w:r w:rsidRPr="000456F6">
        <w:rPr>
          <w:color w:val="000000" w:themeColor="text1"/>
          <w:sz w:val="22"/>
          <w:szCs w:val="22"/>
        </w:rPr>
        <w:t xml:space="preserve">and The Global Lounge, which are both in ties with the AMS. Thus, </w:t>
      </w:r>
      <w:r w:rsidRPr="000B6F5A">
        <w:rPr>
          <w:color w:val="000000" w:themeColor="text1"/>
          <w:sz w:val="22"/>
          <w:szCs w:val="22"/>
        </w:rPr>
        <w:t>working on projects regarding this subject matter</w:t>
      </w:r>
      <w:r>
        <w:rPr>
          <w:color w:val="000000" w:themeColor="text1"/>
          <w:sz w:val="22"/>
          <w:szCs w:val="22"/>
        </w:rPr>
        <w:t xml:space="preserve"> would not pose a big challenge</w:t>
      </w:r>
      <w:r w:rsidRPr="000B6F5A">
        <w:rPr>
          <w:color w:val="000000" w:themeColor="text1"/>
          <w:sz w:val="22"/>
          <w:szCs w:val="22"/>
        </w:rPr>
        <w:t>. Although</w:t>
      </w:r>
      <w:r w:rsidRPr="000456F6">
        <w:rPr>
          <w:color w:val="000000" w:themeColor="text1"/>
          <w:sz w:val="22"/>
          <w:szCs w:val="22"/>
        </w:rPr>
        <w:t>,</w:t>
      </w:r>
      <w:r w:rsidRPr="000B6F5A">
        <w:rPr>
          <w:color w:val="000000" w:themeColor="text1"/>
          <w:sz w:val="22"/>
          <w:szCs w:val="22"/>
        </w:rPr>
        <w:t xml:space="preserve"> I am </w:t>
      </w:r>
      <w:r w:rsidRPr="000456F6">
        <w:rPr>
          <w:color w:val="000000" w:themeColor="text1"/>
          <w:sz w:val="22"/>
          <w:szCs w:val="22"/>
        </w:rPr>
        <w:t xml:space="preserve">not </w:t>
      </w:r>
      <w:r w:rsidRPr="000B6F5A">
        <w:rPr>
          <w:color w:val="000000" w:themeColor="text1"/>
          <w:sz w:val="22"/>
          <w:szCs w:val="22"/>
        </w:rPr>
        <w:t>an </w:t>
      </w:r>
      <w:r w:rsidRPr="000456F6">
        <w:rPr>
          <w:i/>
          <w:iCs/>
          <w:color w:val="000000" w:themeColor="text1"/>
          <w:sz w:val="22"/>
          <w:szCs w:val="22"/>
          <w:bdr w:val="none" w:sz="0" w:space="0" w:color="auto" w:frame="1"/>
        </w:rPr>
        <w:t>expert</w:t>
      </w:r>
      <w:r w:rsidRPr="000B6F5A">
        <w:rPr>
          <w:color w:val="000000" w:themeColor="text1"/>
          <w:sz w:val="22"/>
          <w:szCs w:val="22"/>
        </w:rPr>
        <w:t> when it comes to this</w:t>
      </w:r>
      <w:r w:rsidRPr="000456F6">
        <w:rPr>
          <w:color w:val="000000" w:themeColor="text1"/>
          <w:sz w:val="22"/>
          <w:szCs w:val="22"/>
        </w:rPr>
        <w:t xml:space="preserve"> research question</w:t>
      </w:r>
      <w:r w:rsidRPr="000B6F5A">
        <w:rPr>
          <w:color w:val="000000" w:themeColor="text1"/>
          <w:sz w:val="22"/>
          <w:szCs w:val="22"/>
        </w:rPr>
        <w:t xml:space="preserve">, </w:t>
      </w:r>
      <w:r>
        <w:rPr>
          <w:color w:val="000000" w:themeColor="text1"/>
          <w:sz w:val="22"/>
          <w:szCs w:val="22"/>
        </w:rPr>
        <w:t xml:space="preserve">I </w:t>
      </w:r>
      <w:r w:rsidRPr="000456F6">
        <w:rPr>
          <w:color w:val="000000" w:themeColor="text1"/>
          <w:sz w:val="22"/>
          <w:szCs w:val="22"/>
        </w:rPr>
        <w:t>have</w:t>
      </w:r>
      <w:r>
        <w:rPr>
          <w:color w:val="000000" w:themeColor="text1"/>
          <w:sz w:val="22"/>
          <w:szCs w:val="22"/>
        </w:rPr>
        <w:t xml:space="preserve"> </w:t>
      </w:r>
      <w:r w:rsidRPr="000456F6">
        <w:rPr>
          <w:color w:val="000000" w:themeColor="text1"/>
          <w:sz w:val="22"/>
          <w:szCs w:val="22"/>
        </w:rPr>
        <w:t xml:space="preserve">always taken active part in the UBC student community </w:t>
      </w:r>
      <w:r>
        <w:rPr>
          <w:color w:val="000000" w:themeColor="text1"/>
          <w:sz w:val="22"/>
          <w:szCs w:val="22"/>
        </w:rPr>
        <w:t xml:space="preserve">and so </w:t>
      </w:r>
      <w:r w:rsidRPr="000456F6">
        <w:rPr>
          <w:color w:val="000000" w:themeColor="text1"/>
          <w:sz w:val="22"/>
          <w:szCs w:val="22"/>
        </w:rPr>
        <w:t>I am highly motivate to research for answers that will better student life</w:t>
      </w:r>
      <w:r>
        <w:rPr>
          <w:color w:val="000000" w:themeColor="text1"/>
          <w:sz w:val="22"/>
          <w:szCs w:val="22"/>
        </w:rPr>
        <w:t xml:space="preserve">. I </w:t>
      </w:r>
      <w:r w:rsidRPr="000456F6">
        <w:rPr>
          <w:color w:val="000000" w:themeColor="text1"/>
          <w:sz w:val="22"/>
          <w:szCs w:val="22"/>
        </w:rPr>
        <w:t xml:space="preserve">also have many friends in my network who are directly involved with AMS elections and other student elections. </w:t>
      </w:r>
    </w:p>
    <w:p w14:paraId="0140216A" w14:textId="77777777" w:rsidR="0019543B" w:rsidRPr="000B6F5A" w:rsidRDefault="0019543B" w:rsidP="0019543B">
      <w:pPr>
        <w:shd w:val="clear" w:color="auto" w:fill="FFFFFF"/>
        <w:textAlignment w:val="baseline"/>
        <w:rPr>
          <w:rFonts w:ascii="Arial" w:hAnsi="Arial" w:cs="Arial"/>
          <w:color w:val="555555"/>
          <w:sz w:val="21"/>
          <w:szCs w:val="21"/>
        </w:rPr>
      </w:pPr>
    </w:p>
    <w:p w14:paraId="144E9AEE" w14:textId="77777777" w:rsidR="0019543B" w:rsidRDefault="0019543B" w:rsidP="0019543B">
      <w:pPr>
        <w:shd w:val="clear" w:color="auto" w:fill="FFFFFF"/>
        <w:textAlignment w:val="baseline"/>
        <w:rPr>
          <w:color w:val="000000" w:themeColor="text1"/>
          <w:sz w:val="22"/>
          <w:szCs w:val="22"/>
        </w:rPr>
      </w:pPr>
      <w:r w:rsidRPr="0084120F">
        <w:rPr>
          <w:b/>
          <w:bCs/>
          <w:color w:val="000000" w:themeColor="text1"/>
          <w:sz w:val="22"/>
          <w:szCs w:val="22"/>
          <w:bdr w:val="none" w:sz="0" w:space="0" w:color="auto" w:frame="1"/>
        </w:rPr>
        <w:t>Conclusion</w:t>
      </w:r>
    </w:p>
    <w:p w14:paraId="269A5183" w14:textId="77777777" w:rsidR="0019543B" w:rsidRPr="00534075" w:rsidRDefault="0019543B" w:rsidP="0019543B">
      <w:pPr>
        <w:shd w:val="clear" w:color="auto" w:fill="FFFFFF"/>
        <w:textAlignment w:val="baseline"/>
        <w:rPr>
          <w:color w:val="000000" w:themeColor="text1"/>
          <w:sz w:val="22"/>
          <w:szCs w:val="22"/>
        </w:rPr>
      </w:pPr>
      <w:r w:rsidRPr="000B6F5A">
        <w:rPr>
          <w:color w:val="000000" w:themeColor="text1"/>
          <w:sz w:val="22"/>
          <w:szCs w:val="22"/>
        </w:rPr>
        <w:t xml:space="preserve">University life </w:t>
      </w:r>
      <w:r w:rsidRPr="0084120F">
        <w:rPr>
          <w:color w:val="000000" w:themeColor="text1"/>
          <w:sz w:val="22"/>
          <w:szCs w:val="22"/>
        </w:rPr>
        <w:t xml:space="preserve">is one of the most crucial experiences of young adults. It is the transformation that forms the path forward in life as responsible, aware, and cautious human beings. Taking part in student elections in order to be able to have a say in the needs and rights as students is a salient step to having a prosperous university experience. </w:t>
      </w:r>
      <w:r w:rsidRPr="000B6F5A">
        <w:rPr>
          <w:color w:val="000000" w:themeColor="text1"/>
          <w:sz w:val="22"/>
          <w:szCs w:val="22"/>
        </w:rPr>
        <w:t>Th</w:t>
      </w:r>
      <w:r w:rsidRPr="0084120F">
        <w:rPr>
          <w:color w:val="000000" w:themeColor="text1"/>
          <w:sz w:val="22"/>
          <w:szCs w:val="22"/>
        </w:rPr>
        <w:t>is</w:t>
      </w:r>
      <w:r w:rsidRPr="000B6F5A">
        <w:rPr>
          <w:color w:val="000000" w:themeColor="text1"/>
          <w:sz w:val="22"/>
          <w:szCs w:val="22"/>
        </w:rPr>
        <w:t xml:space="preserve"> being said, it is crucial that the </w:t>
      </w:r>
      <w:r w:rsidRPr="0084120F">
        <w:rPr>
          <w:color w:val="000000" w:themeColor="text1"/>
          <w:sz w:val="22"/>
          <w:szCs w:val="22"/>
        </w:rPr>
        <w:t xml:space="preserve">students are encouraged to take part in AMS elections and are made aware of referendums, changes, and movements at university. AMS executives and UBC administration have to make </w:t>
      </w:r>
      <w:r w:rsidRPr="000B6F5A">
        <w:rPr>
          <w:color w:val="000000" w:themeColor="text1"/>
          <w:sz w:val="22"/>
          <w:szCs w:val="22"/>
        </w:rPr>
        <w:t xml:space="preserve">the conscious effort to </w:t>
      </w:r>
      <w:r w:rsidRPr="0084120F">
        <w:rPr>
          <w:color w:val="000000" w:themeColor="text1"/>
          <w:sz w:val="22"/>
          <w:szCs w:val="22"/>
        </w:rPr>
        <w:t xml:space="preserve">convey the purpose and importance of </w:t>
      </w:r>
      <w:r w:rsidRPr="000B6F5A">
        <w:rPr>
          <w:color w:val="000000" w:themeColor="text1"/>
          <w:sz w:val="22"/>
          <w:szCs w:val="22"/>
        </w:rPr>
        <w:t>the</w:t>
      </w:r>
      <w:r w:rsidRPr="0084120F">
        <w:rPr>
          <w:color w:val="000000" w:themeColor="text1"/>
          <w:sz w:val="22"/>
          <w:szCs w:val="22"/>
        </w:rPr>
        <w:t xml:space="preserve"> AMS elections to students.</w:t>
      </w:r>
      <w:r w:rsidRPr="000B6F5A">
        <w:rPr>
          <w:color w:val="000000" w:themeColor="text1"/>
          <w:sz w:val="22"/>
          <w:szCs w:val="22"/>
        </w:rPr>
        <w:t xml:space="preserve"> I look forward to launching this project with your approval.</w:t>
      </w:r>
      <w:r w:rsidRPr="0084120F">
        <w:rPr>
          <w:color w:val="000000" w:themeColor="text1"/>
          <w:sz w:val="22"/>
          <w:szCs w:val="22"/>
        </w:rPr>
        <w:t xml:space="preserve"> </w:t>
      </w:r>
      <w:r w:rsidRPr="00534075">
        <w:rPr>
          <w:color w:val="000000" w:themeColor="text1"/>
          <w:sz w:val="22"/>
          <w:szCs w:val="22"/>
        </w:rPr>
        <w:t xml:space="preserve">It is my intention to provide a solution that will </w:t>
      </w:r>
      <w:r w:rsidRPr="0084120F">
        <w:rPr>
          <w:color w:val="000000" w:themeColor="text1"/>
          <w:sz w:val="22"/>
          <w:szCs w:val="22"/>
        </w:rPr>
        <w:t>motivate students to come out and vote</w:t>
      </w:r>
      <w:r w:rsidRPr="00534075">
        <w:rPr>
          <w:color w:val="000000" w:themeColor="text1"/>
          <w:sz w:val="22"/>
          <w:szCs w:val="22"/>
        </w:rPr>
        <w:t>.</w:t>
      </w:r>
      <w:r w:rsidRPr="0084120F">
        <w:rPr>
          <w:color w:val="000000" w:themeColor="text1"/>
          <w:sz w:val="22"/>
          <w:szCs w:val="22"/>
        </w:rPr>
        <w:t xml:space="preserve"> </w:t>
      </w:r>
      <w:r w:rsidRPr="00534075">
        <w:rPr>
          <w:color w:val="000000" w:themeColor="text1"/>
          <w:sz w:val="22"/>
          <w:szCs w:val="22"/>
        </w:rPr>
        <w:t>With your approval I will begin research at once.</w:t>
      </w:r>
    </w:p>
    <w:p w14:paraId="20A00243" w14:textId="77777777" w:rsidR="00710330" w:rsidRDefault="00710330"/>
    <w:sectPr w:rsidR="00710330" w:rsidSect="009C69B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C355E"/>
    <w:multiLevelType w:val="multilevel"/>
    <w:tmpl w:val="1098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43B"/>
    <w:rsid w:val="00170963"/>
    <w:rsid w:val="0019543B"/>
    <w:rsid w:val="00710330"/>
    <w:rsid w:val="0091626E"/>
    <w:rsid w:val="009C69B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4:docId w14:val="1321D5DD"/>
  <w15:chartTrackingRefBased/>
  <w15:docId w15:val="{4FCE98F2-0A9B-7144-8A02-68FE4F74D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1"/>
        <w:lang w:val="en-IN" w:eastAsia="en-US"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543B"/>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972</Words>
  <Characters>5543</Characters>
  <Application>Microsoft Office Word</Application>
  <DocSecurity>0</DocSecurity>
  <Lines>46</Lines>
  <Paragraphs>13</Paragraphs>
  <ScaleCrop>false</ScaleCrop>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zainab rauf</dc:creator>
  <cp:keywords/>
  <dc:description/>
  <cp:lastModifiedBy>zainab rauf</cp:lastModifiedBy>
  <cp:revision>2</cp:revision>
  <dcterms:created xsi:type="dcterms:W3CDTF">2020-06-19T08:16:00Z</dcterms:created>
  <dcterms:modified xsi:type="dcterms:W3CDTF">2020-06-19T08:16:00Z</dcterms:modified>
</cp:coreProperties>
</file>