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CD975" w14:textId="4673C113" w:rsidR="004F31B2" w:rsidRDefault="004F31B2" w:rsidP="004F31B2">
      <w:pPr>
        <w:spacing w:after="0" w:line="240" w:lineRule="auto"/>
      </w:pPr>
      <w:r>
        <w:t>To:</w:t>
      </w:r>
      <w:proofErr w:type="gramStart"/>
      <w:r>
        <w:tab/>
      </w:r>
      <w:r w:rsidR="00102811">
        <w:t xml:space="preserve">  </w:t>
      </w:r>
      <w:r w:rsidR="00102811">
        <w:tab/>
      </w:r>
      <w:proofErr w:type="gramEnd"/>
      <w:r>
        <w:t>Dr. Erika Paterson</w:t>
      </w:r>
    </w:p>
    <w:p w14:paraId="6D60910A" w14:textId="0234108A" w:rsidR="004F31B2" w:rsidRDefault="004F31B2" w:rsidP="004F31B2">
      <w:pPr>
        <w:spacing w:after="0" w:line="240" w:lineRule="auto"/>
      </w:pPr>
      <w:r>
        <w:t>From:</w:t>
      </w:r>
      <w:r>
        <w:tab/>
      </w:r>
      <w:r w:rsidR="00102811">
        <w:t xml:space="preserve"> </w:t>
      </w:r>
      <w:r w:rsidR="00102811">
        <w:tab/>
      </w:r>
      <w:r>
        <w:t>Christina Hruby</w:t>
      </w:r>
    </w:p>
    <w:p w14:paraId="76930F33" w14:textId="226B2579" w:rsidR="004F31B2" w:rsidRDefault="004F31B2" w:rsidP="004F31B2">
      <w:pPr>
        <w:spacing w:after="0" w:line="240" w:lineRule="auto"/>
      </w:pPr>
      <w:r>
        <w:t xml:space="preserve">Date: </w:t>
      </w:r>
      <w:r>
        <w:tab/>
      </w:r>
      <w:r w:rsidR="00102811">
        <w:t xml:space="preserve"> </w:t>
      </w:r>
      <w:r w:rsidR="00102811">
        <w:tab/>
      </w:r>
      <w:r>
        <w:t>June 19, 2020</w:t>
      </w:r>
    </w:p>
    <w:p w14:paraId="59CEA00D" w14:textId="6336761B" w:rsidR="004F31B2" w:rsidRDefault="004F31B2" w:rsidP="004F31B2">
      <w:pPr>
        <w:spacing w:after="0" w:line="480" w:lineRule="auto"/>
      </w:pPr>
      <w:r>
        <w:t>Subject:</w:t>
      </w:r>
      <w:r>
        <w:tab/>
      </w:r>
      <w:r w:rsidR="00102811">
        <w:tab/>
      </w:r>
      <w:r>
        <w:t xml:space="preserve">Proposal for reducing gathering in common areas at Clinique </w:t>
      </w:r>
      <w:proofErr w:type="spellStart"/>
      <w:r>
        <w:t>Parodontologie</w:t>
      </w:r>
      <w:proofErr w:type="spellEnd"/>
      <w:r>
        <w:t xml:space="preserve"> </w:t>
      </w:r>
      <w:r w:rsidR="00697F18">
        <w:t>CTH</w:t>
      </w:r>
    </w:p>
    <w:p w14:paraId="626432A8" w14:textId="031020B4" w:rsidR="004F31B2" w:rsidRDefault="004F31B2" w:rsidP="004F31B2">
      <w:pPr>
        <w:spacing w:after="0" w:line="240" w:lineRule="auto"/>
        <w:rPr>
          <w:b/>
          <w:bCs/>
        </w:rPr>
      </w:pPr>
      <w:r>
        <w:rPr>
          <w:b/>
          <w:bCs/>
        </w:rPr>
        <w:t>Introduction</w:t>
      </w:r>
    </w:p>
    <w:p w14:paraId="1CC35629" w14:textId="6478D65B" w:rsidR="004F31B2" w:rsidRDefault="004F31B2" w:rsidP="004F31B2">
      <w:pPr>
        <w:spacing w:after="0" w:line="240" w:lineRule="auto"/>
      </w:pPr>
      <w:r>
        <w:t xml:space="preserve">Since March 2020, the </w:t>
      </w:r>
      <w:r w:rsidR="00416061">
        <w:t>C</w:t>
      </w:r>
      <w:r>
        <w:t>ovid-19</w:t>
      </w:r>
      <w:r w:rsidR="00416061">
        <w:t xml:space="preserve"> pandemic has resulted in social distancing measures and restrictions on public gatherings. </w:t>
      </w:r>
      <w:r w:rsidR="001F3266">
        <w:t>T</w:t>
      </w:r>
      <w:r w:rsidR="00416061">
        <w:t>he provincial government</w:t>
      </w:r>
      <w:r w:rsidR="001F3266">
        <w:t xml:space="preserve"> of Quebec</w:t>
      </w:r>
      <w:r w:rsidR="00416061">
        <w:t xml:space="preserve"> </w:t>
      </w:r>
      <w:r w:rsidR="001F3266">
        <w:t xml:space="preserve">instructed dental offices </w:t>
      </w:r>
      <w:r w:rsidR="00416061">
        <w:t>to close</w:t>
      </w:r>
      <w:r w:rsidR="001F3266">
        <w:t xml:space="preserve"> on March 16, 2020</w:t>
      </w:r>
      <w:r w:rsidR="00416061">
        <w:t xml:space="preserve"> as part of a general closure of all non-essential businesses. </w:t>
      </w:r>
      <w:r w:rsidR="001F3266">
        <w:t>A</w:t>
      </w:r>
      <w:r w:rsidR="00416061">
        <w:t>s of June 1, 2020</w:t>
      </w:r>
      <w:r w:rsidR="001F3266">
        <w:t>,</w:t>
      </w:r>
      <w:r w:rsidR="00416061">
        <w:t xml:space="preserve"> </w:t>
      </w:r>
      <w:r w:rsidR="001F3266">
        <w:t xml:space="preserve">dental clinics have been permitted to re-open </w:t>
      </w:r>
      <w:r w:rsidR="00416061">
        <w:t>under the condition that protective measures</w:t>
      </w:r>
      <w:r w:rsidR="001F3266">
        <w:t>, established by the Ordre of Dentists’ of Quebec,</w:t>
      </w:r>
      <w:r w:rsidR="00416061">
        <w:t xml:space="preserve"> are strictly followed.</w:t>
      </w:r>
      <w:r w:rsidR="001F3266">
        <w:t xml:space="preserve"> </w:t>
      </w:r>
    </w:p>
    <w:p w14:paraId="2455810D" w14:textId="7F4492B4" w:rsidR="001F3266" w:rsidRDefault="001F3266" w:rsidP="004F31B2">
      <w:pPr>
        <w:spacing w:after="0" w:line="240" w:lineRule="auto"/>
      </w:pPr>
    </w:p>
    <w:p w14:paraId="04BD126F" w14:textId="43900290" w:rsidR="001F3266" w:rsidRDefault="001F3266" w:rsidP="004F31B2">
      <w:pPr>
        <w:spacing w:after="0" w:line="240" w:lineRule="auto"/>
      </w:pPr>
      <w:r>
        <w:t xml:space="preserve">In order to </w:t>
      </w:r>
      <w:r w:rsidR="008E2281">
        <w:t>continue practicing</w:t>
      </w:r>
      <w:r>
        <w:t xml:space="preserve">, dental </w:t>
      </w:r>
      <w:r w:rsidR="008E2281">
        <w:t>off</w:t>
      </w:r>
      <w:r>
        <w:t xml:space="preserve">ices must provided appropriate personal protective equipment for staff, install plexiglass barriers at reception desks, acquire air exchangers </w:t>
      </w:r>
      <w:r w:rsidR="008E2281">
        <w:t>for</w:t>
      </w:r>
      <w:r>
        <w:t xml:space="preserve"> all operatories, </w:t>
      </w:r>
      <w:r w:rsidR="00102811">
        <w:t xml:space="preserve">screen and </w:t>
      </w:r>
      <w:r w:rsidR="00780DFA">
        <w:t>provide masks</w:t>
      </w:r>
      <w:r w:rsidR="00102811">
        <w:t xml:space="preserve"> for all visitors, </w:t>
      </w:r>
      <w:r w:rsidR="00780DFA">
        <w:t xml:space="preserve">and reduce gathering in order to maintain </w:t>
      </w:r>
      <w:r w:rsidR="008E2281">
        <w:t xml:space="preserve">a </w:t>
      </w:r>
      <w:r w:rsidR="00780DFA">
        <w:t xml:space="preserve">distance of </w:t>
      </w:r>
      <w:r w:rsidR="007B6760">
        <w:t>two</w:t>
      </w:r>
      <w:r w:rsidR="00780DFA">
        <w:t xml:space="preserve"> metres between all individuals. </w:t>
      </w:r>
    </w:p>
    <w:p w14:paraId="6AAEFD4C" w14:textId="563829E5" w:rsidR="00780DFA" w:rsidRDefault="00780DFA" w:rsidP="004F31B2">
      <w:pPr>
        <w:spacing w:after="0" w:line="240" w:lineRule="auto"/>
      </w:pPr>
    </w:p>
    <w:p w14:paraId="43AC1580" w14:textId="13CB1633" w:rsidR="00780DFA" w:rsidRDefault="00780DFA" w:rsidP="004F31B2">
      <w:pPr>
        <w:spacing w:after="0" w:line="240" w:lineRule="auto"/>
        <w:rPr>
          <w:b/>
          <w:bCs/>
        </w:rPr>
      </w:pPr>
      <w:r>
        <w:rPr>
          <w:b/>
          <w:bCs/>
        </w:rPr>
        <w:t>Statement of Problem</w:t>
      </w:r>
    </w:p>
    <w:p w14:paraId="711F6D74" w14:textId="152FCC81" w:rsidR="00780DFA" w:rsidRDefault="00780DFA" w:rsidP="004F31B2">
      <w:pPr>
        <w:spacing w:after="0" w:line="240" w:lineRule="auto"/>
      </w:pPr>
      <w:r w:rsidRPr="00780DFA">
        <w:t xml:space="preserve">Clinique </w:t>
      </w:r>
      <w:proofErr w:type="spellStart"/>
      <w:r w:rsidRPr="00780DFA">
        <w:t>Parodontologie</w:t>
      </w:r>
      <w:proofErr w:type="spellEnd"/>
      <w:r>
        <w:t xml:space="preserve"> </w:t>
      </w:r>
      <w:r w:rsidR="00697F18">
        <w:t>CTH</w:t>
      </w:r>
      <w:r>
        <w:t>,</w:t>
      </w:r>
      <w:r w:rsidRPr="00780DFA">
        <w:t xml:space="preserve"> a large dental practice </w:t>
      </w:r>
      <w:r>
        <w:t xml:space="preserve">with </w:t>
      </w:r>
      <w:r w:rsidR="007B6760">
        <w:t>twelve</w:t>
      </w:r>
      <w:r>
        <w:t xml:space="preserve"> operatories, serves an average of </w:t>
      </w:r>
      <w:r w:rsidR="007B6760">
        <w:t>one hundred and fifty</w:t>
      </w:r>
      <w:r>
        <w:t xml:space="preserve"> patients per day</w:t>
      </w:r>
      <w:r w:rsidR="002A7307">
        <w:t xml:space="preserve">. </w:t>
      </w:r>
      <w:r w:rsidR="00344A3F">
        <w:t>P</w:t>
      </w:r>
      <w:r w:rsidR="002A7307">
        <w:t xml:space="preserve">atients </w:t>
      </w:r>
      <w:r w:rsidR="00344A3F">
        <w:t xml:space="preserve">who </w:t>
      </w:r>
      <w:r w:rsidR="002A7307">
        <w:t>are sedated for surgeries</w:t>
      </w:r>
      <w:r w:rsidR="00344A3F">
        <w:t xml:space="preserve"> </w:t>
      </w:r>
      <w:r w:rsidR="008E2281">
        <w:t>are accompanied by chaperones who wait while procedures are performed</w:t>
      </w:r>
      <w:r w:rsidR="002A7307">
        <w:t>.</w:t>
      </w:r>
      <w:r>
        <w:t xml:space="preserve"> </w:t>
      </w:r>
      <w:r w:rsidR="002A7307">
        <w:t xml:space="preserve">As a result, </w:t>
      </w:r>
      <w:r w:rsidR="008E2281">
        <w:t>a</w:t>
      </w:r>
      <w:r>
        <w:t xml:space="preserve"> high volume</w:t>
      </w:r>
      <w:r w:rsidR="008E2281">
        <w:t xml:space="preserve"> of visitors</w:t>
      </w:r>
      <w:r>
        <w:t xml:space="preserve"> is overwhelming the waiting room and corridors of the clinic. With a staff of over </w:t>
      </w:r>
      <w:r w:rsidR="007B6760">
        <w:t>thirty</w:t>
      </w:r>
      <w:r>
        <w:t xml:space="preserve"> employees, the lunchroom is also unable to </w:t>
      </w:r>
      <w:r w:rsidR="008E2281">
        <w:t xml:space="preserve">provide </w:t>
      </w:r>
      <w:r w:rsidR="00697F18">
        <w:t>acceptable personal distancing</w:t>
      </w:r>
      <w:r>
        <w:t xml:space="preserve"> </w:t>
      </w:r>
      <w:r w:rsidR="00697F18">
        <w:t xml:space="preserve">as </w:t>
      </w:r>
      <w:r w:rsidR="002A7307">
        <w:t xml:space="preserve">ordered by the </w:t>
      </w:r>
      <w:r w:rsidR="00697F18">
        <w:t xml:space="preserve">provincial </w:t>
      </w:r>
      <w:r w:rsidR="002A7307">
        <w:t xml:space="preserve">government and dental regulatory associations. </w:t>
      </w:r>
      <w:r>
        <w:t xml:space="preserve"> </w:t>
      </w:r>
      <w:r w:rsidR="002A7307">
        <w:t xml:space="preserve">Staff </w:t>
      </w:r>
      <w:r w:rsidR="00697F18">
        <w:t>members are</w:t>
      </w:r>
      <w:r w:rsidR="002A7307">
        <w:t xml:space="preserve"> forced to leave the building for lunch, which will be </w:t>
      </w:r>
      <w:r w:rsidR="003A16FC">
        <w:t>impractical</w:t>
      </w:r>
      <w:r w:rsidR="002A7307">
        <w:t xml:space="preserve"> </w:t>
      </w:r>
      <w:r w:rsidR="00344A3F">
        <w:t>on rainy days and during the winter months. Inadvertent gathering is becoming a problem.</w:t>
      </w:r>
    </w:p>
    <w:p w14:paraId="1BA9B03D" w14:textId="57DAC52A" w:rsidR="00344A3F" w:rsidRDefault="00344A3F" w:rsidP="004F31B2">
      <w:pPr>
        <w:spacing w:after="0" w:line="240" w:lineRule="auto"/>
      </w:pPr>
    </w:p>
    <w:p w14:paraId="7ECAAE27" w14:textId="2CAF520D" w:rsidR="00344A3F" w:rsidRDefault="00344A3F" w:rsidP="004F31B2">
      <w:pPr>
        <w:spacing w:after="0" w:line="240" w:lineRule="auto"/>
        <w:rPr>
          <w:b/>
          <w:bCs/>
        </w:rPr>
      </w:pPr>
      <w:r>
        <w:rPr>
          <w:b/>
          <w:bCs/>
        </w:rPr>
        <w:t>Proposed Solution</w:t>
      </w:r>
    </w:p>
    <w:p w14:paraId="5CEB8B79" w14:textId="77337F35" w:rsidR="00344A3F" w:rsidRDefault="00DA3C9A" w:rsidP="004F31B2">
      <w:pPr>
        <w:spacing w:after="0" w:line="240" w:lineRule="auto"/>
      </w:pPr>
      <w:r>
        <w:t>P</w:t>
      </w:r>
      <w:r w:rsidR="00F90B41">
        <w:t>otential solution</w:t>
      </w:r>
      <w:r>
        <w:t>s</w:t>
      </w:r>
      <w:r w:rsidR="00F90B41">
        <w:t xml:space="preserve"> to the gathering issue</w:t>
      </w:r>
      <w:r w:rsidR="00AE7B99">
        <w:t>s</w:t>
      </w:r>
      <w:r w:rsidR="00F90B41">
        <w:t xml:space="preserve"> at Clinique </w:t>
      </w:r>
      <w:proofErr w:type="spellStart"/>
      <w:r w:rsidR="00F90B41">
        <w:t>Parodontologie</w:t>
      </w:r>
      <w:proofErr w:type="spellEnd"/>
      <w:r w:rsidR="00F90B41">
        <w:t xml:space="preserve"> </w:t>
      </w:r>
      <w:r w:rsidR="00697F18">
        <w:t>CTH</w:t>
      </w:r>
      <w:r w:rsidR="00F90B41">
        <w:t xml:space="preserve"> </w:t>
      </w:r>
      <w:r w:rsidR="00697F18">
        <w:t>include</w:t>
      </w:r>
      <w:r w:rsidR="00AE7B99">
        <w:t>:</w:t>
      </w:r>
      <w:r w:rsidR="00F90B41">
        <w:t xml:space="preserve"> adjust</w:t>
      </w:r>
      <w:r w:rsidR="00AE7B99">
        <w:t>ing</w:t>
      </w:r>
      <w:r w:rsidR="00F90B41">
        <w:t xml:space="preserve"> the schedule to alleviate waiting times</w:t>
      </w:r>
      <w:r w:rsidR="00697F18">
        <w:t xml:space="preserve">, staggering </w:t>
      </w:r>
      <w:r w:rsidR="00F90B41">
        <w:t>starting time</w:t>
      </w:r>
      <w:r w:rsidR="00697F18">
        <w:t>s</w:t>
      </w:r>
      <w:r w:rsidR="00F90B41">
        <w:t xml:space="preserve"> to offset the simultaneous arrivals and departure</w:t>
      </w:r>
      <w:r>
        <w:t>s</w:t>
      </w:r>
      <w:r w:rsidR="00697F18">
        <w:t xml:space="preserve">, </w:t>
      </w:r>
      <w:r w:rsidR="00AE7B99">
        <w:t>altered</w:t>
      </w:r>
      <w:r>
        <w:t xml:space="preserve"> lunch hours to </w:t>
      </w:r>
      <w:r w:rsidR="00AE7B99">
        <w:t>reduce</w:t>
      </w:r>
      <w:r>
        <w:t xml:space="preserve"> midday crowd</w:t>
      </w:r>
      <w:r w:rsidR="00AE7B99">
        <w:t>ing</w:t>
      </w:r>
      <w:r>
        <w:t xml:space="preserve">, creating a one way direction in hall ways to avoid the crossing of paths, and </w:t>
      </w:r>
      <w:r w:rsidR="00AE7B99">
        <w:t>obtain</w:t>
      </w:r>
      <w:r>
        <w:t xml:space="preserve">ing </w:t>
      </w:r>
      <w:r w:rsidR="00AE7B99">
        <w:t>administrative approval for the</w:t>
      </w:r>
      <w:r>
        <w:t xml:space="preserve"> use </w:t>
      </w:r>
      <w:r w:rsidR="00AE7B99">
        <w:t xml:space="preserve">of </w:t>
      </w:r>
      <w:r>
        <w:t>the rear door as</w:t>
      </w:r>
      <w:r w:rsidR="00AE7B99">
        <w:t xml:space="preserve"> a second entrance</w:t>
      </w:r>
      <w:r>
        <w:t xml:space="preserve"> and the lobby as a second waiting room. </w:t>
      </w:r>
      <w:r w:rsidR="00345716">
        <w:t>It is my intention to provide a solution that will sustain the patient turnover rate without noticeably affecting profitability.</w:t>
      </w:r>
    </w:p>
    <w:p w14:paraId="2F42E8AD" w14:textId="34E50805" w:rsidR="00DA3C9A" w:rsidRDefault="00DA3C9A" w:rsidP="004F31B2">
      <w:pPr>
        <w:spacing w:after="0" w:line="240" w:lineRule="auto"/>
      </w:pPr>
    </w:p>
    <w:p w14:paraId="5171731E" w14:textId="4FCF93B0" w:rsidR="00DA3C9A" w:rsidRDefault="00DA3C9A" w:rsidP="004F31B2">
      <w:pPr>
        <w:spacing w:after="0" w:line="240" w:lineRule="auto"/>
        <w:rPr>
          <w:b/>
          <w:bCs/>
        </w:rPr>
      </w:pPr>
      <w:r>
        <w:rPr>
          <w:b/>
          <w:bCs/>
        </w:rPr>
        <w:t>Scope</w:t>
      </w:r>
    </w:p>
    <w:p w14:paraId="69619D1A" w14:textId="352D9332" w:rsidR="00DA3C9A" w:rsidRDefault="00DA3C9A" w:rsidP="004F31B2">
      <w:pPr>
        <w:spacing w:after="0" w:line="240" w:lineRule="auto"/>
      </w:pPr>
      <w:r>
        <w:t xml:space="preserve">To </w:t>
      </w:r>
      <w:r w:rsidR="00AE7B99">
        <w:t>identify</w:t>
      </w:r>
      <w:r>
        <w:t xml:space="preserve"> the sources of </w:t>
      </w:r>
      <w:r w:rsidR="00AE7B99">
        <w:t xml:space="preserve">problematic </w:t>
      </w:r>
      <w:r>
        <w:t xml:space="preserve">gathering and the feasibility of the proposed solutions I plan to pursue </w:t>
      </w:r>
      <w:r w:rsidR="00AE7B99">
        <w:t>s</w:t>
      </w:r>
      <w:r w:rsidR="003A16FC">
        <w:t>even</w:t>
      </w:r>
      <w:r>
        <w:t xml:space="preserve"> areas of inquiry:</w:t>
      </w:r>
    </w:p>
    <w:p w14:paraId="58E4B1D6" w14:textId="311597F9" w:rsidR="00DA3C9A" w:rsidRDefault="00FF167D" w:rsidP="00DA3C9A">
      <w:pPr>
        <w:pStyle w:val="ListParagraph"/>
        <w:numPr>
          <w:ilvl w:val="0"/>
          <w:numId w:val="1"/>
        </w:numPr>
        <w:spacing w:after="0" w:line="240" w:lineRule="auto"/>
      </w:pPr>
      <w:r>
        <w:t>During what times of the day is gathering an issue in the waiting room?</w:t>
      </w:r>
    </w:p>
    <w:p w14:paraId="2473FBA2" w14:textId="28DFE414" w:rsidR="00FF167D" w:rsidRDefault="00FF167D" w:rsidP="00DA3C9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Approximately how many patients per day arrive with a </w:t>
      </w:r>
      <w:r w:rsidR="00AE7B99">
        <w:t>chaperone</w:t>
      </w:r>
      <w:r>
        <w:t>?</w:t>
      </w:r>
    </w:p>
    <w:p w14:paraId="67C08022" w14:textId="6E57F2B1" w:rsidR="003A16FC" w:rsidRDefault="003A16FC" w:rsidP="00DA3C9A">
      <w:pPr>
        <w:pStyle w:val="ListParagraph"/>
        <w:numPr>
          <w:ilvl w:val="0"/>
          <w:numId w:val="1"/>
        </w:numPr>
        <w:spacing w:after="0" w:line="240" w:lineRule="auto"/>
      </w:pPr>
      <w:r>
        <w:t>How long are chaperones waiting for patients?</w:t>
      </w:r>
    </w:p>
    <w:p w14:paraId="611F397A" w14:textId="45CDB1C0" w:rsidR="00FF167D" w:rsidRDefault="00FF167D" w:rsidP="00DA3C9A">
      <w:pPr>
        <w:pStyle w:val="ListParagraph"/>
        <w:numPr>
          <w:ilvl w:val="0"/>
          <w:numId w:val="1"/>
        </w:numPr>
        <w:spacing w:after="0" w:line="240" w:lineRule="auto"/>
      </w:pPr>
      <w:r>
        <w:t>Will the altering of office hours be amenable to all employees?</w:t>
      </w:r>
    </w:p>
    <w:p w14:paraId="7F28EC49" w14:textId="3F8D5EE6" w:rsidR="00FF167D" w:rsidRDefault="00FF167D" w:rsidP="00DA3C9A">
      <w:pPr>
        <w:pStyle w:val="ListParagraph"/>
        <w:numPr>
          <w:ilvl w:val="0"/>
          <w:numId w:val="1"/>
        </w:numPr>
        <w:spacing w:after="0" w:line="240" w:lineRule="auto"/>
      </w:pPr>
      <w:r>
        <w:t>Will the use of the rear door or the lobby violate building regulations?</w:t>
      </w:r>
    </w:p>
    <w:p w14:paraId="2D7E65A3" w14:textId="0D147691" w:rsidR="00FF167D" w:rsidRDefault="00FF167D" w:rsidP="00DA3C9A">
      <w:pPr>
        <w:pStyle w:val="ListParagraph"/>
        <w:numPr>
          <w:ilvl w:val="0"/>
          <w:numId w:val="1"/>
        </w:numPr>
        <w:spacing w:after="0" w:line="240" w:lineRule="auto"/>
      </w:pPr>
      <w:r>
        <w:t>What are the costs for signage in corridors indicating direction of</w:t>
      </w:r>
      <w:r w:rsidR="00AE7B99">
        <w:t xml:space="preserve"> foot-</w:t>
      </w:r>
      <w:r>
        <w:t>traffic?</w:t>
      </w:r>
    </w:p>
    <w:p w14:paraId="51846055" w14:textId="0B686FA3" w:rsidR="00FF167D" w:rsidRDefault="00FF167D" w:rsidP="00DA3C9A">
      <w:pPr>
        <w:pStyle w:val="ListParagraph"/>
        <w:numPr>
          <w:ilvl w:val="0"/>
          <w:numId w:val="1"/>
        </w:numPr>
        <w:spacing w:after="0" w:line="240" w:lineRule="auto"/>
      </w:pPr>
      <w:r>
        <w:t>What other issues are contributing to waiting time for patients?</w:t>
      </w:r>
    </w:p>
    <w:p w14:paraId="408F87C6" w14:textId="08834DEE" w:rsidR="00FF167D" w:rsidRDefault="00FF167D" w:rsidP="00FF167D">
      <w:pPr>
        <w:spacing w:after="0" w:line="240" w:lineRule="auto"/>
      </w:pPr>
    </w:p>
    <w:p w14:paraId="30515151" w14:textId="18C59E87" w:rsidR="00FF167D" w:rsidRDefault="00FF167D" w:rsidP="00FF167D">
      <w:pPr>
        <w:spacing w:after="0" w:line="240" w:lineRule="auto"/>
        <w:rPr>
          <w:b/>
          <w:bCs/>
        </w:rPr>
      </w:pPr>
      <w:r>
        <w:rPr>
          <w:b/>
          <w:bCs/>
        </w:rPr>
        <w:t>Methods</w:t>
      </w:r>
    </w:p>
    <w:p w14:paraId="705F6034" w14:textId="1429824C" w:rsidR="00FF167D" w:rsidRDefault="00FF167D" w:rsidP="00FF167D">
      <w:pPr>
        <w:spacing w:after="0" w:line="240" w:lineRule="auto"/>
      </w:pPr>
      <w:r>
        <w:lastRenderedPageBreak/>
        <w:t>My primary source of data will be interviews</w:t>
      </w:r>
      <w:r w:rsidR="007601CC">
        <w:t xml:space="preserve"> that I will conduct </w:t>
      </w:r>
      <w:r w:rsidR="00102811">
        <w:t>with</w:t>
      </w:r>
      <w:r w:rsidR="007601CC">
        <w:t xml:space="preserve"> various staff members at Clinique </w:t>
      </w:r>
      <w:proofErr w:type="spellStart"/>
      <w:r w:rsidR="007601CC">
        <w:t>Parodontologie</w:t>
      </w:r>
      <w:proofErr w:type="spellEnd"/>
      <w:r w:rsidR="007601CC">
        <w:t xml:space="preserve"> </w:t>
      </w:r>
      <w:r w:rsidR="00697F18">
        <w:t>CTH</w:t>
      </w:r>
      <w:r w:rsidR="007601CC">
        <w:t xml:space="preserve">, specifically: receptionists, dental assistants, and dental hygienists. </w:t>
      </w:r>
      <w:r w:rsidR="005A2739">
        <w:t xml:space="preserve">I also </w:t>
      </w:r>
      <w:r w:rsidR="007601CC">
        <w:t xml:space="preserve">plan on distributing </w:t>
      </w:r>
      <w:r w:rsidR="005A2739">
        <w:t>surveys</w:t>
      </w:r>
      <w:r w:rsidR="003A16FC">
        <w:t>,</w:t>
      </w:r>
      <w:r w:rsidR="005A2739">
        <w:t xml:space="preserve"> to be completed by receptionists</w:t>
      </w:r>
      <w:r w:rsidR="003A16FC">
        <w:t>,</w:t>
      </w:r>
      <w:r w:rsidR="005A2739">
        <w:t xml:space="preserve"> to </w:t>
      </w:r>
      <w:r w:rsidR="007601CC">
        <w:t xml:space="preserve">identify </w:t>
      </w:r>
      <w:r w:rsidR="005A2739">
        <w:t>specific times</w:t>
      </w:r>
      <w:r w:rsidR="007601CC">
        <w:t xml:space="preserve"> when waiting room capacity is surpassed</w:t>
      </w:r>
      <w:r w:rsidR="003A16FC">
        <w:t>,</w:t>
      </w:r>
      <w:r w:rsidR="007601CC">
        <w:t xml:space="preserve"> the number of </w:t>
      </w:r>
      <w:r w:rsidR="00102811">
        <w:t>chaperones visiting the clinic</w:t>
      </w:r>
      <w:r w:rsidR="003A16FC">
        <w:t>,</w:t>
      </w:r>
      <w:r w:rsidR="00102811">
        <w:t xml:space="preserve"> as well as </w:t>
      </w:r>
      <w:r w:rsidR="003A16FC">
        <w:t>average</w:t>
      </w:r>
      <w:r w:rsidR="00102811">
        <w:t xml:space="preserve"> wait</w:t>
      </w:r>
      <w:r w:rsidR="003A16FC">
        <w:t xml:space="preserve"> times</w:t>
      </w:r>
      <w:r w:rsidR="005A2739">
        <w:t>.</w:t>
      </w:r>
    </w:p>
    <w:p w14:paraId="2D305F82" w14:textId="33CCC0FD" w:rsidR="005A2739" w:rsidRDefault="005A2739" w:rsidP="00FF167D">
      <w:pPr>
        <w:spacing w:after="0" w:line="240" w:lineRule="auto"/>
      </w:pPr>
    </w:p>
    <w:p w14:paraId="51147DAE" w14:textId="0FDB547A" w:rsidR="005A2739" w:rsidRDefault="005A2739" w:rsidP="00FF167D">
      <w:pPr>
        <w:spacing w:after="0" w:line="240" w:lineRule="auto"/>
        <w:rPr>
          <w:b/>
          <w:bCs/>
        </w:rPr>
      </w:pPr>
      <w:r>
        <w:rPr>
          <w:b/>
          <w:bCs/>
        </w:rPr>
        <w:t>My Qualifications</w:t>
      </w:r>
    </w:p>
    <w:p w14:paraId="6C447C7F" w14:textId="17786997" w:rsidR="005A2739" w:rsidRDefault="004069EC" w:rsidP="00FF167D">
      <w:pPr>
        <w:spacing w:after="0" w:line="240" w:lineRule="auto"/>
      </w:pPr>
      <w:r>
        <w:t>M</w:t>
      </w:r>
      <w:r w:rsidR="00193910">
        <w:t>ore than twenty years of work experience in the dental field</w:t>
      </w:r>
      <w:r>
        <w:t xml:space="preserve"> in the position</w:t>
      </w:r>
      <w:r w:rsidR="003A16FC">
        <w:t>s</w:t>
      </w:r>
      <w:r>
        <w:t xml:space="preserve"> of receptionist, assistant, and hygienist has provided m</w:t>
      </w:r>
      <w:r w:rsidR="00FF6705">
        <w:t>e</w:t>
      </w:r>
      <w:r>
        <w:t xml:space="preserve"> with extensive understanding of scheduling issues. Since I am currently an employee at Clinique </w:t>
      </w:r>
      <w:proofErr w:type="spellStart"/>
      <w:r>
        <w:t>Parodontologie</w:t>
      </w:r>
      <w:proofErr w:type="spellEnd"/>
      <w:r>
        <w:t xml:space="preserve"> </w:t>
      </w:r>
      <w:r w:rsidR="00697F18">
        <w:t>CTH</w:t>
      </w:r>
      <w:r>
        <w:t>, I have a unique opportunity to implement and evaluate proposed solutions on an ongoing basis. I also maintain excellent working relationships with my colleagues and expect candid</w:t>
      </w:r>
      <w:r w:rsidR="00BF58E2">
        <w:t xml:space="preserve"> information and</w:t>
      </w:r>
      <w:r>
        <w:t xml:space="preserve"> feedback</w:t>
      </w:r>
      <w:r w:rsidR="00BF58E2">
        <w:t xml:space="preserve"> from data collection methods.</w:t>
      </w:r>
    </w:p>
    <w:p w14:paraId="5FF73F8C" w14:textId="2B4DC4E3" w:rsidR="00BF58E2" w:rsidRDefault="00BF58E2" w:rsidP="00FF167D">
      <w:pPr>
        <w:spacing w:after="0" w:line="240" w:lineRule="auto"/>
      </w:pPr>
    </w:p>
    <w:p w14:paraId="618708F0" w14:textId="6E531AE3" w:rsidR="00BF58E2" w:rsidRDefault="00BF58E2" w:rsidP="00FF167D">
      <w:pPr>
        <w:spacing w:after="0" w:line="240" w:lineRule="auto"/>
        <w:rPr>
          <w:b/>
          <w:bCs/>
        </w:rPr>
      </w:pPr>
      <w:r w:rsidRPr="00BF58E2">
        <w:rPr>
          <w:b/>
          <w:bCs/>
        </w:rPr>
        <w:t>Conclusion</w:t>
      </w:r>
    </w:p>
    <w:p w14:paraId="053B637D" w14:textId="005BADAF" w:rsidR="00BF58E2" w:rsidRPr="00BF58E2" w:rsidRDefault="00BF58E2" w:rsidP="00FF167D">
      <w:pPr>
        <w:spacing w:after="0" w:line="240" w:lineRule="auto"/>
      </w:pPr>
      <w:r>
        <w:t>Clearly, immediate action is required to reduce un</w:t>
      </w:r>
      <w:r w:rsidR="00FF6705">
        <w:t>authorized</w:t>
      </w:r>
      <w:r>
        <w:t xml:space="preserve"> gathering in </w:t>
      </w:r>
      <w:r w:rsidR="00FF6705">
        <w:t xml:space="preserve">common areas of Clinique </w:t>
      </w:r>
      <w:proofErr w:type="spellStart"/>
      <w:r w:rsidR="00FF6705">
        <w:t>Parodontologie</w:t>
      </w:r>
      <w:proofErr w:type="spellEnd"/>
      <w:r w:rsidR="00FF6705">
        <w:t xml:space="preserve"> </w:t>
      </w:r>
      <w:r w:rsidR="00697F18">
        <w:t>CTH</w:t>
      </w:r>
      <w:r w:rsidR="00FF6705">
        <w:t>. If social distancing regulations are not upheld, fines or forced closure may occur. By addressing the areas of inquiry listed earlier, I can identify the contributing</w:t>
      </w:r>
      <w:r w:rsidR="00345716">
        <w:t xml:space="preserve"> </w:t>
      </w:r>
      <w:r w:rsidR="00FF6705">
        <w:t xml:space="preserve">factors and determine the feasibility </w:t>
      </w:r>
      <w:r w:rsidR="00345716">
        <w:t>of my proposed solutions. With your approval I will begin research at once.</w:t>
      </w:r>
    </w:p>
    <w:p w14:paraId="4DD89F8C" w14:textId="0A6D8C20" w:rsidR="004F31B2" w:rsidRPr="00780DFA" w:rsidRDefault="004F31B2" w:rsidP="004F31B2">
      <w:pPr>
        <w:spacing w:after="0" w:line="240" w:lineRule="auto"/>
      </w:pPr>
    </w:p>
    <w:p w14:paraId="27A563B8" w14:textId="77777777" w:rsidR="004F31B2" w:rsidRPr="00780DFA" w:rsidRDefault="004F31B2" w:rsidP="004F31B2">
      <w:pPr>
        <w:spacing w:after="0" w:line="240" w:lineRule="auto"/>
      </w:pPr>
    </w:p>
    <w:p w14:paraId="42F67053" w14:textId="77777777" w:rsidR="004F31B2" w:rsidRPr="00780DFA" w:rsidRDefault="004F31B2"/>
    <w:sectPr w:rsidR="004F31B2" w:rsidRPr="00780D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62F28"/>
    <w:multiLevelType w:val="hybridMultilevel"/>
    <w:tmpl w:val="A63A8E1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B2"/>
    <w:rsid w:val="00102811"/>
    <w:rsid w:val="00193910"/>
    <w:rsid w:val="001F3266"/>
    <w:rsid w:val="002A7307"/>
    <w:rsid w:val="00344A3F"/>
    <w:rsid w:val="00345716"/>
    <w:rsid w:val="003A16FC"/>
    <w:rsid w:val="004069EC"/>
    <w:rsid w:val="00416061"/>
    <w:rsid w:val="004F31B2"/>
    <w:rsid w:val="005A2739"/>
    <w:rsid w:val="00664C12"/>
    <w:rsid w:val="00697F18"/>
    <w:rsid w:val="007601CC"/>
    <w:rsid w:val="00780DFA"/>
    <w:rsid w:val="007B6760"/>
    <w:rsid w:val="008E2281"/>
    <w:rsid w:val="009C3451"/>
    <w:rsid w:val="00AE7B99"/>
    <w:rsid w:val="00BF58E2"/>
    <w:rsid w:val="00DA3C9A"/>
    <w:rsid w:val="00F90B41"/>
    <w:rsid w:val="00FF167D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C7B6"/>
  <w15:chartTrackingRefBased/>
  <w15:docId w15:val="{FE13E5FB-762D-46E6-81BC-E3131C5E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Prigozhin</dc:creator>
  <cp:keywords/>
  <dc:description/>
  <cp:lastModifiedBy>Alexander Prigozhin</cp:lastModifiedBy>
  <cp:revision>2</cp:revision>
  <dcterms:created xsi:type="dcterms:W3CDTF">2020-06-17T04:24:00Z</dcterms:created>
  <dcterms:modified xsi:type="dcterms:W3CDTF">2020-06-17T04:24:00Z</dcterms:modified>
</cp:coreProperties>
</file>