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0E389" w14:textId="671A3092" w:rsidR="006C744F" w:rsidRPr="00234809" w:rsidRDefault="006C744F" w:rsidP="00234809">
      <w:pPr>
        <w:spacing w:line="360" w:lineRule="auto"/>
        <w:rPr>
          <w:rFonts w:ascii="Times New Roman" w:hAnsi="Times New Roman" w:cs="Times New Roman"/>
        </w:rPr>
      </w:pPr>
      <w:r w:rsidRPr="00234809">
        <w:rPr>
          <w:rFonts w:ascii="Times New Roman" w:hAnsi="Times New Roman" w:cs="Times New Roman"/>
        </w:rPr>
        <w:t>To: Dr. Erika Paterson</w:t>
      </w:r>
    </w:p>
    <w:p w14:paraId="1CAD0E04" w14:textId="72C64FBD" w:rsidR="006C744F" w:rsidRPr="00234809" w:rsidRDefault="006C744F" w:rsidP="00234809">
      <w:pPr>
        <w:spacing w:line="360" w:lineRule="auto"/>
        <w:rPr>
          <w:rFonts w:ascii="Times New Roman" w:hAnsi="Times New Roman" w:cs="Times New Roman"/>
        </w:rPr>
      </w:pPr>
      <w:r w:rsidRPr="00234809">
        <w:rPr>
          <w:rFonts w:ascii="Times New Roman" w:hAnsi="Times New Roman" w:cs="Times New Roman"/>
        </w:rPr>
        <w:t>From: Michaela Basciano</w:t>
      </w:r>
    </w:p>
    <w:p w14:paraId="482D4A44" w14:textId="3CEE0BC8" w:rsidR="006C744F" w:rsidRPr="00234809" w:rsidRDefault="006C744F" w:rsidP="00234809">
      <w:pPr>
        <w:spacing w:line="360" w:lineRule="auto"/>
        <w:rPr>
          <w:rFonts w:ascii="Times New Roman" w:hAnsi="Times New Roman" w:cs="Times New Roman"/>
        </w:rPr>
      </w:pPr>
      <w:r w:rsidRPr="00234809">
        <w:rPr>
          <w:rFonts w:ascii="Times New Roman" w:hAnsi="Times New Roman" w:cs="Times New Roman"/>
        </w:rPr>
        <w:t>Date: June 19</w:t>
      </w:r>
      <w:r w:rsidRPr="00234809">
        <w:rPr>
          <w:rFonts w:ascii="Times New Roman" w:hAnsi="Times New Roman" w:cs="Times New Roman"/>
          <w:vertAlign w:val="superscript"/>
        </w:rPr>
        <w:t>th</w:t>
      </w:r>
      <w:r w:rsidRPr="00234809">
        <w:rPr>
          <w:rFonts w:ascii="Times New Roman" w:hAnsi="Times New Roman" w:cs="Times New Roman"/>
        </w:rPr>
        <w:t>, 2020</w:t>
      </w:r>
    </w:p>
    <w:p w14:paraId="2F0DC398" w14:textId="43CAAA39" w:rsidR="006C744F" w:rsidRPr="00234809" w:rsidRDefault="006C744F" w:rsidP="00234809">
      <w:pPr>
        <w:spacing w:line="360" w:lineRule="auto"/>
        <w:rPr>
          <w:rFonts w:ascii="Times New Roman" w:hAnsi="Times New Roman" w:cs="Times New Roman"/>
        </w:rPr>
      </w:pPr>
      <w:r w:rsidRPr="00234809">
        <w:rPr>
          <w:rFonts w:ascii="Times New Roman" w:hAnsi="Times New Roman" w:cs="Times New Roman"/>
        </w:rPr>
        <w:t>Subject: Proposal for Improving Nightlife, Event, and Party Culture Practices on UBC’s Vancouver Point Grey Campus</w:t>
      </w:r>
    </w:p>
    <w:p w14:paraId="50F12233" w14:textId="1346D6E5" w:rsidR="00234809" w:rsidRDefault="00234809" w:rsidP="00234809">
      <w:pPr>
        <w:spacing w:line="360" w:lineRule="auto"/>
        <w:rPr>
          <w:rFonts w:ascii="Times New Roman" w:hAnsi="Times New Roman" w:cs="Times New Roman"/>
        </w:rPr>
      </w:pPr>
    </w:p>
    <w:p w14:paraId="1FAEBD80" w14:textId="7908E825" w:rsidR="00234809" w:rsidRDefault="00234809" w:rsidP="00234809">
      <w:pPr>
        <w:spacing w:line="360" w:lineRule="auto"/>
        <w:rPr>
          <w:rFonts w:ascii="Times New Roman" w:hAnsi="Times New Roman" w:cs="Times New Roman"/>
          <w:b/>
          <w:bCs/>
        </w:rPr>
      </w:pPr>
      <w:r>
        <w:rPr>
          <w:rFonts w:ascii="Times New Roman" w:hAnsi="Times New Roman" w:cs="Times New Roman"/>
          <w:b/>
          <w:bCs/>
        </w:rPr>
        <w:t>Introduction</w:t>
      </w:r>
    </w:p>
    <w:p w14:paraId="650D9073" w14:textId="0C447BAB" w:rsidR="00933249" w:rsidRDefault="00933249" w:rsidP="00933249">
      <w:pPr>
        <w:rPr>
          <w:rFonts w:ascii="Times New Roman" w:hAnsi="Times New Roman" w:cs="Times New Roman"/>
        </w:rPr>
      </w:pPr>
      <w:r>
        <w:rPr>
          <w:rFonts w:ascii="Times New Roman" w:hAnsi="Times New Roman" w:cs="Times New Roman"/>
        </w:rPr>
        <w:t>The University of British Columbia</w:t>
      </w:r>
      <w:r w:rsidR="00083BBA">
        <w:rPr>
          <w:rFonts w:ascii="Times New Roman" w:hAnsi="Times New Roman" w:cs="Times New Roman"/>
        </w:rPr>
        <w:t xml:space="preserve"> (UBC)</w:t>
      </w:r>
      <w:r>
        <w:rPr>
          <w:rFonts w:ascii="Times New Roman" w:hAnsi="Times New Roman" w:cs="Times New Roman"/>
        </w:rPr>
        <w:t xml:space="preserve"> is home to </w:t>
      </w:r>
      <w:r w:rsidR="000D6201">
        <w:rPr>
          <w:rFonts w:ascii="Times New Roman" w:hAnsi="Times New Roman" w:cs="Times New Roman"/>
        </w:rPr>
        <w:t>one of the largest</w:t>
      </w:r>
      <w:r>
        <w:rPr>
          <w:rFonts w:ascii="Times New Roman" w:hAnsi="Times New Roman" w:cs="Times New Roman"/>
        </w:rPr>
        <w:t xml:space="preserve"> post-secondary student population</w:t>
      </w:r>
      <w:r w:rsidR="00453F3B">
        <w:rPr>
          <w:rFonts w:ascii="Times New Roman" w:hAnsi="Times New Roman" w:cs="Times New Roman"/>
        </w:rPr>
        <w:t>s</w:t>
      </w:r>
      <w:r>
        <w:rPr>
          <w:rFonts w:ascii="Times New Roman" w:hAnsi="Times New Roman" w:cs="Times New Roman"/>
        </w:rPr>
        <w:t xml:space="preserve"> in Canada. The institution is home to over 350 clubs as well as various other student groups, including the largest Greek system in the country. There is, without a doubt, a large nightlife presence on campus </w:t>
      </w:r>
      <w:r w:rsidR="00795F98">
        <w:rPr>
          <w:rFonts w:ascii="Times New Roman" w:hAnsi="Times New Roman" w:cs="Times New Roman"/>
        </w:rPr>
        <w:t xml:space="preserve">both </w:t>
      </w:r>
      <w:r>
        <w:rPr>
          <w:rFonts w:ascii="Times New Roman" w:hAnsi="Times New Roman" w:cs="Times New Roman"/>
        </w:rPr>
        <w:t>implemented and attended by students. Over the past few decades, the concern over party and nightlife safety has been a growing phenomenon seen both inside and outside of post-secondary institutions across North America and Europe. Most commonly, the concerns surround the topics of sexual assault, substance use</w:t>
      </w:r>
      <w:r w:rsidR="00083BBA">
        <w:rPr>
          <w:rFonts w:ascii="Times New Roman" w:hAnsi="Times New Roman" w:cs="Times New Roman"/>
        </w:rPr>
        <w:t xml:space="preserve"> &amp; abuse, and the overall feeling of inclusion &amp; safety at a venue.</w:t>
      </w:r>
    </w:p>
    <w:p w14:paraId="5D911BF1" w14:textId="77777777" w:rsidR="00933249" w:rsidRDefault="00933249" w:rsidP="00933249">
      <w:pPr>
        <w:rPr>
          <w:rFonts w:ascii="Times New Roman" w:hAnsi="Times New Roman" w:cs="Times New Roman"/>
          <w:b/>
          <w:bCs/>
        </w:rPr>
      </w:pPr>
    </w:p>
    <w:p w14:paraId="61617A93" w14:textId="05923197" w:rsidR="00234809" w:rsidRDefault="00234809" w:rsidP="00933249">
      <w:pPr>
        <w:rPr>
          <w:rFonts w:ascii="Times New Roman" w:hAnsi="Times New Roman" w:cs="Times New Roman"/>
          <w:b/>
          <w:bCs/>
        </w:rPr>
      </w:pPr>
      <w:r>
        <w:rPr>
          <w:rFonts w:ascii="Times New Roman" w:hAnsi="Times New Roman" w:cs="Times New Roman"/>
          <w:b/>
          <w:bCs/>
        </w:rPr>
        <w:t>Statement of Problem</w:t>
      </w:r>
    </w:p>
    <w:p w14:paraId="5A19B028" w14:textId="2F4F2765" w:rsidR="00083BBA" w:rsidRDefault="00083BBA" w:rsidP="00933249">
      <w:pPr>
        <w:rPr>
          <w:rFonts w:ascii="Times New Roman" w:hAnsi="Times New Roman" w:cs="Times New Roman"/>
        </w:rPr>
      </w:pPr>
    </w:p>
    <w:p w14:paraId="7A89FDD1" w14:textId="3D0E9B24" w:rsidR="00933249" w:rsidRPr="00083BBA" w:rsidRDefault="00083BBA" w:rsidP="00933249">
      <w:pPr>
        <w:rPr>
          <w:rFonts w:ascii="Times New Roman" w:hAnsi="Times New Roman" w:cs="Times New Roman"/>
        </w:rPr>
      </w:pPr>
      <w:r>
        <w:rPr>
          <w:rFonts w:ascii="Times New Roman" w:hAnsi="Times New Roman" w:cs="Times New Roman"/>
        </w:rPr>
        <w:t xml:space="preserve">While UBC and its Alma Mater Society (AMS) have made efforts in improving the idea of “consent culture” on campus (e.g. the opening of the Sexual Violence Prevention &amp; Response Office (SVPRO), the expansion of educational services at the Sexual Assault Support Centre (SASC) and Wellness Centre), there are various groups of students who are not being properly informed or educated on the topic on a repeated basis. </w:t>
      </w:r>
      <w:r w:rsidR="0002713A">
        <w:rPr>
          <w:rFonts w:ascii="Times New Roman" w:hAnsi="Times New Roman" w:cs="Times New Roman"/>
        </w:rPr>
        <w:t>Furthermore</w:t>
      </w:r>
      <w:r>
        <w:rPr>
          <w:rFonts w:ascii="Times New Roman" w:hAnsi="Times New Roman" w:cs="Times New Roman"/>
        </w:rPr>
        <w:t>, there are no set requirements or regulations for students running their events on campus that look out for the wellbeing of their patrons</w:t>
      </w:r>
      <w:r w:rsidR="00C50B39">
        <w:rPr>
          <w:rFonts w:ascii="Times New Roman" w:hAnsi="Times New Roman" w:cs="Times New Roman"/>
        </w:rPr>
        <w:t xml:space="preserve"> outside of the university’s basic dignity </w:t>
      </w:r>
      <w:r w:rsidR="00334A8E">
        <w:rPr>
          <w:rFonts w:ascii="Times New Roman" w:hAnsi="Times New Roman" w:cs="Times New Roman"/>
        </w:rPr>
        <w:t xml:space="preserve">and human resources </w:t>
      </w:r>
      <w:r w:rsidR="00C50B39">
        <w:rPr>
          <w:rFonts w:ascii="Times New Roman" w:hAnsi="Times New Roman" w:cs="Times New Roman"/>
        </w:rPr>
        <w:t>policies</w:t>
      </w:r>
      <w:r>
        <w:rPr>
          <w:rFonts w:ascii="Times New Roman" w:hAnsi="Times New Roman" w:cs="Times New Roman"/>
        </w:rPr>
        <w:t xml:space="preserve">. </w:t>
      </w:r>
    </w:p>
    <w:p w14:paraId="66084349" w14:textId="77777777" w:rsidR="00933249" w:rsidRDefault="00933249" w:rsidP="00933249">
      <w:pPr>
        <w:rPr>
          <w:rFonts w:ascii="Times New Roman" w:hAnsi="Times New Roman" w:cs="Times New Roman"/>
          <w:b/>
          <w:bCs/>
        </w:rPr>
      </w:pPr>
    </w:p>
    <w:p w14:paraId="18E9D7DA" w14:textId="491603C5" w:rsidR="00234809" w:rsidRDefault="00234809" w:rsidP="00933249">
      <w:pPr>
        <w:rPr>
          <w:rFonts w:ascii="Times New Roman" w:hAnsi="Times New Roman" w:cs="Times New Roman"/>
          <w:b/>
          <w:bCs/>
        </w:rPr>
      </w:pPr>
      <w:r>
        <w:rPr>
          <w:rFonts w:ascii="Times New Roman" w:hAnsi="Times New Roman" w:cs="Times New Roman"/>
          <w:b/>
          <w:bCs/>
        </w:rPr>
        <w:t>Proposed Solution</w:t>
      </w:r>
    </w:p>
    <w:p w14:paraId="6C9B7415" w14:textId="4BF94DAB" w:rsidR="00234809" w:rsidRDefault="00234809" w:rsidP="00933249">
      <w:pPr>
        <w:rPr>
          <w:rFonts w:ascii="Times New Roman" w:hAnsi="Times New Roman" w:cs="Times New Roman"/>
          <w:b/>
          <w:bCs/>
        </w:rPr>
      </w:pPr>
    </w:p>
    <w:p w14:paraId="36257249" w14:textId="0F57FF28" w:rsidR="00A3084E" w:rsidRDefault="00A3084E" w:rsidP="00933249">
      <w:pPr>
        <w:rPr>
          <w:rFonts w:ascii="Times New Roman" w:hAnsi="Times New Roman" w:cs="Times New Roman"/>
          <w:b/>
          <w:bCs/>
        </w:rPr>
      </w:pPr>
      <w:r>
        <w:rPr>
          <w:rFonts w:ascii="Times New Roman" w:hAnsi="Times New Roman" w:cs="Times New Roman"/>
        </w:rPr>
        <w:t>There can often be many discrepancies when discussing what is considered a safe practice or safe space, what is considered harmful, etc., and these discrepancies can arise from a lack of education, miscommunication, and a difference in beliefs and values.</w:t>
      </w:r>
      <w:r w:rsidR="00972380">
        <w:rPr>
          <w:rFonts w:ascii="Times New Roman" w:hAnsi="Times New Roman" w:cs="Times New Roman"/>
        </w:rPr>
        <w:t xml:space="preserve"> </w:t>
      </w:r>
      <w:r w:rsidR="0063236C">
        <w:rPr>
          <w:rFonts w:ascii="Times New Roman" w:hAnsi="Times New Roman" w:cs="Times New Roman"/>
        </w:rPr>
        <w:t xml:space="preserve">A proposed solution would be to roll out an action plan across campus groups so that students receive the education and resources they need in order to host an event safe for </w:t>
      </w:r>
      <w:r w:rsidR="006A0B89">
        <w:rPr>
          <w:rFonts w:ascii="Times New Roman" w:hAnsi="Times New Roman" w:cs="Times New Roman"/>
        </w:rPr>
        <w:t>all</w:t>
      </w:r>
      <w:r w:rsidR="00244BFD">
        <w:rPr>
          <w:rFonts w:ascii="Times New Roman" w:hAnsi="Times New Roman" w:cs="Times New Roman"/>
        </w:rPr>
        <w:t xml:space="preserve"> based on their needs</w:t>
      </w:r>
      <w:r w:rsidR="0063236C">
        <w:rPr>
          <w:rFonts w:ascii="Times New Roman" w:hAnsi="Times New Roman" w:cs="Times New Roman"/>
        </w:rPr>
        <w:t xml:space="preserve">. The educational workshops </w:t>
      </w:r>
      <w:r w:rsidR="004D1394">
        <w:rPr>
          <w:rFonts w:ascii="Times New Roman" w:hAnsi="Times New Roman" w:cs="Times New Roman"/>
        </w:rPr>
        <w:t xml:space="preserve">would consist of </w:t>
      </w:r>
      <w:r w:rsidR="00F724C4">
        <w:rPr>
          <w:rFonts w:ascii="Times New Roman" w:hAnsi="Times New Roman" w:cs="Times New Roman"/>
        </w:rPr>
        <w:t xml:space="preserve">a variety of </w:t>
      </w:r>
      <w:r w:rsidR="006A0B89">
        <w:rPr>
          <w:rFonts w:ascii="Times New Roman" w:hAnsi="Times New Roman" w:cs="Times New Roman"/>
        </w:rPr>
        <w:t>topics</w:t>
      </w:r>
      <w:r w:rsidR="00F724C4">
        <w:rPr>
          <w:rFonts w:ascii="Times New Roman" w:hAnsi="Times New Roman" w:cs="Times New Roman"/>
        </w:rPr>
        <w:t>,</w:t>
      </w:r>
      <w:r w:rsidR="006A0B89">
        <w:rPr>
          <w:rFonts w:ascii="Times New Roman" w:hAnsi="Times New Roman" w:cs="Times New Roman"/>
        </w:rPr>
        <w:t xml:space="preserve"> </w:t>
      </w:r>
      <w:r w:rsidR="00C473FC">
        <w:rPr>
          <w:rFonts w:ascii="Times New Roman" w:hAnsi="Times New Roman" w:cs="Times New Roman"/>
        </w:rPr>
        <w:t>including</w:t>
      </w:r>
      <w:r w:rsidR="006A0B89">
        <w:rPr>
          <w:rFonts w:ascii="Times New Roman" w:hAnsi="Times New Roman" w:cs="Times New Roman"/>
        </w:rPr>
        <w:t xml:space="preserve"> </w:t>
      </w:r>
      <w:r w:rsidR="00F724C4">
        <w:rPr>
          <w:rFonts w:ascii="Times New Roman" w:hAnsi="Times New Roman" w:cs="Times New Roman"/>
        </w:rPr>
        <w:t xml:space="preserve">both rape and </w:t>
      </w:r>
      <w:r w:rsidR="006A0B89">
        <w:rPr>
          <w:rFonts w:ascii="Times New Roman" w:hAnsi="Times New Roman" w:cs="Times New Roman"/>
        </w:rPr>
        <w:t xml:space="preserve">consent culture, bystander prevention &amp; intervention, </w:t>
      </w:r>
      <w:r w:rsidR="00C473FC">
        <w:rPr>
          <w:rFonts w:ascii="Times New Roman" w:hAnsi="Times New Roman" w:cs="Times New Roman"/>
        </w:rPr>
        <w:t xml:space="preserve">safe spaces </w:t>
      </w:r>
      <w:r w:rsidR="00F724C4">
        <w:rPr>
          <w:rFonts w:ascii="Times New Roman" w:hAnsi="Times New Roman" w:cs="Times New Roman"/>
        </w:rPr>
        <w:t xml:space="preserve">and practices </w:t>
      </w:r>
      <w:r w:rsidR="00C473FC">
        <w:rPr>
          <w:rFonts w:ascii="Times New Roman" w:hAnsi="Times New Roman" w:cs="Times New Roman"/>
        </w:rPr>
        <w:t xml:space="preserve">at venues, </w:t>
      </w:r>
      <w:r w:rsidR="00F724C4">
        <w:rPr>
          <w:rFonts w:ascii="Times New Roman" w:hAnsi="Times New Roman" w:cs="Times New Roman"/>
        </w:rPr>
        <w:t xml:space="preserve">substance safety, and more. Student groups would receive this training yearly so that new members are caught up and existing members are refreshed. </w:t>
      </w:r>
    </w:p>
    <w:p w14:paraId="322BB502" w14:textId="77777777" w:rsidR="00A3084E" w:rsidRDefault="00A3084E" w:rsidP="00933249">
      <w:pPr>
        <w:rPr>
          <w:rFonts w:ascii="Times New Roman" w:hAnsi="Times New Roman" w:cs="Times New Roman"/>
          <w:b/>
          <w:bCs/>
        </w:rPr>
      </w:pPr>
    </w:p>
    <w:p w14:paraId="676079FE" w14:textId="00A5DD88" w:rsidR="00234809" w:rsidRDefault="00234809" w:rsidP="00933249">
      <w:pPr>
        <w:rPr>
          <w:rFonts w:ascii="Times New Roman" w:hAnsi="Times New Roman" w:cs="Times New Roman"/>
          <w:b/>
          <w:bCs/>
        </w:rPr>
      </w:pPr>
      <w:r>
        <w:rPr>
          <w:rFonts w:ascii="Times New Roman" w:hAnsi="Times New Roman" w:cs="Times New Roman"/>
          <w:b/>
          <w:bCs/>
        </w:rPr>
        <w:t>Scope</w:t>
      </w:r>
    </w:p>
    <w:p w14:paraId="76306539" w14:textId="39A82C1A" w:rsidR="003D6D0E" w:rsidRDefault="003D6D0E" w:rsidP="00933249">
      <w:pPr>
        <w:rPr>
          <w:rFonts w:ascii="Times New Roman" w:hAnsi="Times New Roman" w:cs="Times New Roman"/>
          <w:b/>
          <w:bCs/>
        </w:rPr>
      </w:pPr>
    </w:p>
    <w:p w14:paraId="03B0B226" w14:textId="423F4CC0" w:rsidR="003D6D0E" w:rsidRDefault="003D6D0E" w:rsidP="00E20282">
      <w:pPr>
        <w:rPr>
          <w:rFonts w:ascii="Times New Roman" w:hAnsi="Times New Roman" w:cs="Times New Roman"/>
        </w:rPr>
      </w:pPr>
      <w:r>
        <w:rPr>
          <w:rFonts w:ascii="Times New Roman" w:hAnsi="Times New Roman" w:cs="Times New Roman"/>
        </w:rPr>
        <w:t>To identify the areas</w:t>
      </w:r>
      <w:r w:rsidR="00E20282">
        <w:rPr>
          <w:rFonts w:ascii="Times New Roman" w:hAnsi="Times New Roman" w:cs="Times New Roman"/>
        </w:rPr>
        <w:t xml:space="preserve"> that need improvement within these groups, </w:t>
      </w:r>
      <w:r w:rsidR="00510F75">
        <w:rPr>
          <w:rFonts w:ascii="Times New Roman" w:hAnsi="Times New Roman" w:cs="Times New Roman"/>
        </w:rPr>
        <w:t>the following are some of the questions I intend to research</w:t>
      </w:r>
      <w:r w:rsidR="00E20282">
        <w:rPr>
          <w:rFonts w:ascii="Times New Roman" w:hAnsi="Times New Roman" w:cs="Times New Roman"/>
        </w:rPr>
        <w:t>:</w:t>
      </w:r>
    </w:p>
    <w:p w14:paraId="49087641" w14:textId="3C6D5940" w:rsidR="00AF1808" w:rsidRPr="0037085E" w:rsidRDefault="00AF1808" w:rsidP="00AF1808">
      <w:pPr>
        <w:pStyle w:val="ListParagraph"/>
        <w:numPr>
          <w:ilvl w:val="0"/>
          <w:numId w:val="2"/>
        </w:numPr>
        <w:rPr>
          <w:rFonts w:ascii="Times New Roman" w:hAnsi="Times New Roman" w:cs="Times New Roman"/>
        </w:rPr>
      </w:pPr>
      <w:r>
        <w:rPr>
          <w:rFonts w:ascii="Times New Roman" w:hAnsi="Times New Roman" w:cs="Times New Roman"/>
        </w:rPr>
        <w:t xml:space="preserve">Where </w:t>
      </w:r>
      <w:r w:rsidR="001A7CE0">
        <w:rPr>
          <w:rFonts w:ascii="Times New Roman" w:hAnsi="Times New Roman" w:cs="Times New Roman"/>
        </w:rPr>
        <w:t xml:space="preserve">(what venue) </w:t>
      </w:r>
      <w:r>
        <w:rPr>
          <w:rFonts w:ascii="Times New Roman" w:hAnsi="Times New Roman" w:cs="Times New Roman"/>
        </w:rPr>
        <w:t>are students most likely to attend events?</w:t>
      </w:r>
    </w:p>
    <w:p w14:paraId="42C98BE4" w14:textId="1DC9185D" w:rsidR="00AF1808" w:rsidRDefault="00AF1808" w:rsidP="00E20282">
      <w:pPr>
        <w:pStyle w:val="ListParagraph"/>
        <w:numPr>
          <w:ilvl w:val="0"/>
          <w:numId w:val="2"/>
        </w:numPr>
        <w:rPr>
          <w:rFonts w:ascii="Times New Roman" w:hAnsi="Times New Roman" w:cs="Times New Roman"/>
        </w:rPr>
      </w:pPr>
      <w:r>
        <w:rPr>
          <w:rFonts w:ascii="Times New Roman" w:hAnsi="Times New Roman" w:cs="Times New Roman"/>
        </w:rPr>
        <w:lastRenderedPageBreak/>
        <w:t>Which group’s event(s) are students more likely to attend?</w:t>
      </w:r>
    </w:p>
    <w:p w14:paraId="46B85BDC" w14:textId="4BB6A3F4" w:rsidR="00274430" w:rsidRDefault="00274430" w:rsidP="00E20282">
      <w:pPr>
        <w:pStyle w:val="ListParagraph"/>
        <w:numPr>
          <w:ilvl w:val="0"/>
          <w:numId w:val="2"/>
        </w:numPr>
        <w:rPr>
          <w:rFonts w:ascii="Times New Roman" w:hAnsi="Times New Roman" w:cs="Times New Roman"/>
        </w:rPr>
      </w:pPr>
      <w:r>
        <w:rPr>
          <w:rFonts w:ascii="Times New Roman" w:hAnsi="Times New Roman" w:cs="Times New Roman"/>
        </w:rPr>
        <w:t>What kind of events do students like to attend?</w:t>
      </w:r>
    </w:p>
    <w:p w14:paraId="4EC38739" w14:textId="0440BE1A" w:rsidR="008111B6" w:rsidRDefault="008111B6" w:rsidP="00E20282">
      <w:pPr>
        <w:pStyle w:val="ListParagraph"/>
        <w:numPr>
          <w:ilvl w:val="0"/>
          <w:numId w:val="2"/>
        </w:numPr>
        <w:rPr>
          <w:rFonts w:ascii="Times New Roman" w:hAnsi="Times New Roman" w:cs="Times New Roman"/>
        </w:rPr>
      </w:pPr>
      <w:r>
        <w:rPr>
          <w:rFonts w:ascii="Times New Roman" w:hAnsi="Times New Roman" w:cs="Times New Roman"/>
        </w:rPr>
        <w:t>What do student groups already do well in their efforts of creating safe nightlife spaces?</w:t>
      </w:r>
    </w:p>
    <w:p w14:paraId="11AB1722" w14:textId="3FE0A249" w:rsidR="00510F75" w:rsidRDefault="00510F75" w:rsidP="00E20282">
      <w:pPr>
        <w:pStyle w:val="ListParagraph"/>
        <w:numPr>
          <w:ilvl w:val="0"/>
          <w:numId w:val="2"/>
        </w:numPr>
        <w:rPr>
          <w:rFonts w:ascii="Times New Roman" w:hAnsi="Times New Roman" w:cs="Times New Roman"/>
        </w:rPr>
      </w:pPr>
      <w:r>
        <w:rPr>
          <w:rFonts w:ascii="Times New Roman" w:hAnsi="Times New Roman" w:cs="Times New Roman"/>
        </w:rPr>
        <w:t xml:space="preserve">Where </w:t>
      </w:r>
      <w:r w:rsidR="00D34C0A">
        <w:rPr>
          <w:rFonts w:ascii="Times New Roman" w:hAnsi="Times New Roman" w:cs="Times New Roman"/>
        </w:rPr>
        <w:t>do these host groups feel they can improve</w:t>
      </w:r>
      <w:r>
        <w:rPr>
          <w:rFonts w:ascii="Times New Roman" w:hAnsi="Times New Roman" w:cs="Times New Roman"/>
        </w:rPr>
        <w:t>?</w:t>
      </w:r>
    </w:p>
    <w:p w14:paraId="27BE8F4E" w14:textId="1E00DAA2" w:rsidR="00D34C0A" w:rsidRDefault="00D34C0A" w:rsidP="00E20282">
      <w:pPr>
        <w:pStyle w:val="ListParagraph"/>
        <w:numPr>
          <w:ilvl w:val="0"/>
          <w:numId w:val="2"/>
        </w:numPr>
        <w:rPr>
          <w:rFonts w:ascii="Times New Roman" w:hAnsi="Times New Roman" w:cs="Times New Roman"/>
        </w:rPr>
      </w:pPr>
      <w:r>
        <w:rPr>
          <w:rFonts w:ascii="Times New Roman" w:hAnsi="Times New Roman" w:cs="Times New Roman"/>
        </w:rPr>
        <w:t>What sort of training/education is already being received by these groups?</w:t>
      </w:r>
    </w:p>
    <w:p w14:paraId="40C887F3" w14:textId="7CB502E0" w:rsidR="00E20282" w:rsidRDefault="00510F75" w:rsidP="00E20282">
      <w:pPr>
        <w:pStyle w:val="ListParagraph"/>
        <w:numPr>
          <w:ilvl w:val="0"/>
          <w:numId w:val="2"/>
        </w:numPr>
        <w:rPr>
          <w:rFonts w:ascii="Times New Roman" w:hAnsi="Times New Roman" w:cs="Times New Roman"/>
        </w:rPr>
      </w:pPr>
      <w:r>
        <w:rPr>
          <w:rFonts w:ascii="Times New Roman" w:hAnsi="Times New Roman" w:cs="Times New Roman"/>
        </w:rPr>
        <w:t>How many students</w:t>
      </w:r>
      <w:r w:rsidR="00D34C0A">
        <w:rPr>
          <w:rFonts w:ascii="Times New Roman" w:hAnsi="Times New Roman" w:cs="Times New Roman"/>
        </w:rPr>
        <w:t xml:space="preserve"> currently</w:t>
      </w:r>
      <w:r>
        <w:rPr>
          <w:rFonts w:ascii="Times New Roman" w:hAnsi="Times New Roman" w:cs="Times New Roman"/>
        </w:rPr>
        <w:t xml:space="preserve"> feel safe attending events on </w:t>
      </w:r>
      <w:r w:rsidR="00D34C0A">
        <w:rPr>
          <w:rFonts w:ascii="Times New Roman" w:hAnsi="Times New Roman" w:cs="Times New Roman"/>
        </w:rPr>
        <w:t>campus?</w:t>
      </w:r>
    </w:p>
    <w:p w14:paraId="473C3BB1" w14:textId="28F70EFF" w:rsidR="00D34C0A" w:rsidRDefault="00D34C0A" w:rsidP="00E20282">
      <w:pPr>
        <w:pStyle w:val="ListParagraph"/>
        <w:numPr>
          <w:ilvl w:val="0"/>
          <w:numId w:val="2"/>
        </w:numPr>
        <w:rPr>
          <w:rFonts w:ascii="Times New Roman" w:hAnsi="Times New Roman" w:cs="Times New Roman"/>
        </w:rPr>
      </w:pPr>
      <w:r>
        <w:rPr>
          <w:rFonts w:ascii="Times New Roman" w:hAnsi="Times New Roman" w:cs="Times New Roman"/>
        </w:rPr>
        <w:t>What are the demographics of the students attending these events?</w:t>
      </w:r>
    </w:p>
    <w:p w14:paraId="4B46F86B" w14:textId="55648920" w:rsidR="00D34C0A" w:rsidRDefault="00D34C0A" w:rsidP="0037085E">
      <w:pPr>
        <w:pStyle w:val="ListParagraph"/>
        <w:numPr>
          <w:ilvl w:val="0"/>
          <w:numId w:val="2"/>
        </w:numPr>
        <w:rPr>
          <w:rFonts w:ascii="Times New Roman" w:hAnsi="Times New Roman" w:cs="Times New Roman"/>
        </w:rPr>
      </w:pPr>
      <w:r>
        <w:rPr>
          <w:rFonts w:ascii="Times New Roman" w:hAnsi="Times New Roman" w:cs="Times New Roman"/>
        </w:rPr>
        <w:t>Where do students think the areas of improvement are for these groups?</w:t>
      </w:r>
    </w:p>
    <w:p w14:paraId="0ADFA704" w14:textId="08B54D7F" w:rsidR="00234809" w:rsidRPr="00FB110A" w:rsidRDefault="00FB110A" w:rsidP="00933249">
      <w:pPr>
        <w:pStyle w:val="ListParagraph"/>
        <w:numPr>
          <w:ilvl w:val="0"/>
          <w:numId w:val="2"/>
        </w:numPr>
        <w:rPr>
          <w:rFonts w:ascii="Times New Roman" w:hAnsi="Times New Roman" w:cs="Times New Roman"/>
          <w:b/>
          <w:bCs/>
        </w:rPr>
      </w:pPr>
      <w:r w:rsidRPr="00FB110A">
        <w:rPr>
          <w:rFonts w:ascii="Times New Roman" w:hAnsi="Times New Roman" w:cs="Times New Roman"/>
        </w:rPr>
        <w:t>What resources on campus are already available to students</w:t>
      </w:r>
      <w:r>
        <w:rPr>
          <w:rFonts w:ascii="Times New Roman" w:hAnsi="Times New Roman" w:cs="Times New Roman"/>
        </w:rPr>
        <w:t>?</w:t>
      </w:r>
    </w:p>
    <w:p w14:paraId="3C5B7117" w14:textId="77777777" w:rsidR="00FB110A" w:rsidRPr="00FB110A" w:rsidRDefault="00FB110A" w:rsidP="00FB110A">
      <w:pPr>
        <w:pStyle w:val="ListParagraph"/>
        <w:rPr>
          <w:rFonts w:ascii="Times New Roman" w:hAnsi="Times New Roman" w:cs="Times New Roman"/>
          <w:b/>
          <w:bCs/>
        </w:rPr>
      </w:pPr>
    </w:p>
    <w:p w14:paraId="28C21C2E" w14:textId="22AE4A64" w:rsidR="00234809" w:rsidRDefault="00234809" w:rsidP="00933249">
      <w:pPr>
        <w:rPr>
          <w:rFonts w:ascii="Times New Roman" w:hAnsi="Times New Roman" w:cs="Times New Roman"/>
          <w:b/>
          <w:bCs/>
        </w:rPr>
      </w:pPr>
      <w:r>
        <w:rPr>
          <w:rFonts w:ascii="Times New Roman" w:hAnsi="Times New Roman" w:cs="Times New Roman"/>
          <w:b/>
          <w:bCs/>
        </w:rPr>
        <w:t>Methods</w:t>
      </w:r>
    </w:p>
    <w:p w14:paraId="3AE35637" w14:textId="720DB326" w:rsidR="00234809" w:rsidRDefault="00234809" w:rsidP="00933249">
      <w:pPr>
        <w:rPr>
          <w:rFonts w:ascii="Times New Roman" w:hAnsi="Times New Roman" w:cs="Times New Roman"/>
          <w:b/>
          <w:bCs/>
        </w:rPr>
      </w:pPr>
    </w:p>
    <w:p w14:paraId="129EAF58" w14:textId="746706EF" w:rsidR="0037085E" w:rsidRDefault="0037085E" w:rsidP="00933249">
      <w:pPr>
        <w:rPr>
          <w:rFonts w:ascii="Times New Roman" w:hAnsi="Times New Roman" w:cs="Times New Roman"/>
        </w:rPr>
      </w:pPr>
      <w:r>
        <w:rPr>
          <w:rFonts w:ascii="Times New Roman" w:hAnsi="Times New Roman" w:cs="Times New Roman"/>
        </w:rPr>
        <w:t>To collect the data</w:t>
      </w:r>
      <w:r w:rsidR="00FF293E">
        <w:rPr>
          <w:rFonts w:ascii="Times New Roman" w:hAnsi="Times New Roman" w:cs="Times New Roman"/>
        </w:rPr>
        <w:t>, I plan on conducting two separate surveys. The first survey will be for the general student population at UBC. I will distribute the survey widely across my network and social media groups (e.g. Facebook). The second survey</w:t>
      </w:r>
      <w:r w:rsidR="00B32373">
        <w:rPr>
          <w:rFonts w:ascii="Times New Roman" w:hAnsi="Times New Roman" w:cs="Times New Roman"/>
        </w:rPr>
        <w:t xml:space="preserve"> will be</w:t>
      </w:r>
      <w:r w:rsidR="00FF293E">
        <w:rPr>
          <w:rFonts w:ascii="Times New Roman" w:hAnsi="Times New Roman" w:cs="Times New Roman"/>
        </w:rPr>
        <w:t xml:space="preserve"> for </w:t>
      </w:r>
      <w:r w:rsidR="00B32373">
        <w:rPr>
          <w:rFonts w:ascii="Times New Roman" w:hAnsi="Times New Roman" w:cs="Times New Roman"/>
        </w:rPr>
        <w:t>members of the student groups hosting the events in question.</w:t>
      </w:r>
      <w:r w:rsidR="00172868">
        <w:rPr>
          <w:rFonts w:ascii="Times New Roman" w:hAnsi="Times New Roman" w:cs="Times New Roman"/>
        </w:rPr>
        <w:t xml:space="preserve"> The goal is to collect </w:t>
      </w:r>
      <w:r w:rsidR="001E7E80">
        <w:rPr>
          <w:rFonts w:ascii="Times New Roman" w:hAnsi="Times New Roman" w:cs="Times New Roman"/>
        </w:rPr>
        <w:t xml:space="preserve">as much </w:t>
      </w:r>
      <w:r w:rsidR="00172868">
        <w:rPr>
          <w:rFonts w:ascii="Times New Roman" w:hAnsi="Times New Roman" w:cs="Times New Roman"/>
        </w:rPr>
        <w:t>data</w:t>
      </w:r>
      <w:r w:rsidR="001E7E80">
        <w:rPr>
          <w:rFonts w:ascii="Times New Roman" w:hAnsi="Times New Roman" w:cs="Times New Roman"/>
        </w:rPr>
        <w:t xml:space="preserve"> possible</w:t>
      </w:r>
      <w:r w:rsidR="00172868">
        <w:rPr>
          <w:rFonts w:ascii="Times New Roman" w:hAnsi="Times New Roman" w:cs="Times New Roman"/>
        </w:rPr>
        <w:t xml:space="preserve"> from the </w:t>
      </w:r>
      <w:r w:rsidR="001E7E80">
        <w:rPr>
          <w:rFonts w:ascii="Times New Roman" w:hAnsi="Times New Roman" w:cs="Times New Roman"/>
        </w:rPr>
        <w:t>largest</w:t>
      </w:r>
      <w:r w:rsidR="00172868">
        <w:rPr>
          <w:rFonts w:ascii="Times New Roman" w:hAnsi="Times New Roman" w:cs="Times New Roman"/>
        </w:rPr>
        <w:t xml:space="preserve"> groups, such as The</w:t>
      </w:r>
      <w:r w:rsidR="001145E6">
        <w:rPr>
          <w:rFonts w:ascii="Times New Roman" w:hAnsi="Times New Roman" w:cs="Times New Roman"/>
        </w:rPr>
        <w:t xml:space="preserve"> </w:t>
      </w:r>
      <w:r w:rsidR="00172868">
        <w:rPr>
          <w:rFonts w:ascii="Times New Roman" w:hAnsi="Times New Roman" w:cs="Times New Roman"/>
        </w:rPr>
        <w:t xml:space="preserve">Calendar, AMS Events, </w:t>
      </w:r>
      <w:r w:rsidR="001145E6">
        <w:rPr>
          <w:rFonts w:ascii="Times New Roman" w:hAnsi="Times New Roman" w:cs="Times New Roman"/>
        </w:rPr>
        <w:t xml:space="preserve">and </w:t>
      </w:r>
      <w:r w:rsidR="00172868">
        <w:rPr>
          <w:rFonts w:ascii="Times New Roman" w:hAnsi="Times New Roman" w:cs="Times New Roman"/>
        </w:rPr>
        <w:t>The Plug</w:t>
      </w:r>
      <w:r w:rsidR="001E7E80">
        <w:rPr>
          <w:rFonts w:ascii="Times New Roman" w:hAnsi="Times New Roman" w:cs="Times New Roman"/>
        </w:rPr>
        <w:t xml:space="preserve">, but it will be made available to the more </w:t>
      </w:r>
      <w:r w:rsidR="002E7FD4">
        <w:rPr>
          <w:rFonts w:ascii="Times New Roman" w:hAnsi="Times New Roman" w:cs="Times New Roman"/>
        </w:rPr>
        <w:t>moderate</w:t>
      </w:r>
      <w:r w:rsidR="00C834A4">
        <w:rPr>
          <w:rFonts w:ascii="Times New Roman" w:hAnsi="Times New Roman" w:cs="Times New Roman"/>
        </w:rPr>
        <w:t xml:space="preserve"> or typical</w:t>
      </w:r>
      <w:r w:rsidR="001E7E80">
        <w:rPr>
          <w:rFonts w:ascii="Times New Roman" w:hAnsi="Times New Roman" w:cs="Times New Roman"/>
        </w:rPr>
        <w:t xml:space="preserve"> sized groups as well.</w:t>
      </w:r>
      <w:r w:rsidR="00A91C50">
        <w:rPr>
          <w:rFonts w:ascii="Times New Roman" w:hAnsi="Times New Roman" w:cs="Times New Roman"/>
        </w:rPr>
        <w:t xml:space="preserve"> If feasible with the coronavirus labour restrictions, I’d also like to conduct an interview with a staff member of SVPRO</w:t>
      </w:r>
      <w:r w:rsidR="001145E6">
        <w:rPr>
          <w:rFonts w:ascii="Times New Roman" w:hAnsi="Times New Roman" w:cs="Times New Roman"/>
        </w:rPr>
        <w:t xml:space="preserve"> </w:t>
      </w:r>
      <w:r w:rsidR="00A91C50">
        <w:rPr>
          <w:rFonts w:ascii="Times New Roman" w:hAnsi="Times New Roman" w:cs="Times New Roman"/>
        </w:rPr>
        <w:t xml:space="preserve">and/or </w:t>
      </w:r>
      <w:r w:rsidR="00764DA7">
        <w:rPr>
          <w:rFonts w:ascii="Times New Roman" w:hAnsi="Times New Roman" w:cs="Times New Roman"/>
        </w:rPr>
        <w:t xml:space="preserve">one of the </w:t>
      </w:r>
      <w:r w:rsidR="007D1EA4">
        <w:rPr>
          <w:rFonts w:ascii="Times New Roman" w:hAnsi="Times New Roman" w:cs="Times New Roman"/>
        </w:rPr>
        <w:t xml:space="preserve">UBC </w:t>
      </w:r>
      <w:r w:rsidR="00764DA7">
        <w:rPr>
          <w:rFonts w:ascii="Times New Roman" w:hAnsi="Times New Roman" w:cs="Times New Roman"/>
        </w:rPr>
        <w:t>AMS Executives</w:t>
      </w:r>
      <w:r w:rsidR="003E7C50">
        <w:rPr>
          <w:rFonts w:ascii="Times New Roman" w:hAnsi="Times New Roman" w:cs="Times New Roman"/>
        </w:rPr>
        <w:t>.</w:t>
      </w:r>
    </w:p>
    <w:p w14:paraId="2412AD4B" w14:textId="77777777" w:rsidR="0037085E" w:rsidRDefault="0037085E" w:rsidP="00933249">
      <w:pPr>
        <w:rPr>
          <w:rFonts w:ascii="Times New Roman" w:hAnsi="Times New Roman" w:cs="Times New Roman"/>
          <w:b/>
          <w:bCs/>
        </w:rPr>
      </w:pPr>
    </w:p>
    <w:p w14:paraId="4F44F615" w14:textId="2E8ECAC0" w:rsidR="00234809" w:rsidRDefault="00234809" w:rsidP="00933249">
      <w:pPr>
        <w:rPr>
          <w:rFonts w:ascii="Times New Roman" w:hAnsi="Times New Roman" w:cs="Times New Roman"/>
          <w:b/>
          <w:bCs/>
        </w:rPr>
      </w:pPr>
      <w:r>
        <w:rPr>
          <w:rFonts w:ascii="Times New Roman" w:hAnsi="Times New Roman" w:cs="Times New Roman"/>
          <w:b/>
          <w:bCs/>
        </w:rPr>
        <w:t>My Qualifications</w:t>
      </w:r>
    </w:p>
    <w:p w14:paraId="3705051D" w14:textId="3B8B224D" w:rsidR="00234809" w:rsidRDefault="00234809" w:rsidP="00933249">
      <w:pPr>
        <w:rPr>
          <w:rFonts w:ascii="Times New Roman" w:hAnsi="Times New Roman" w:cs="Times New Roman"/>
          <w:b/>
          <w:bCs/>
        </w:rPr>
      </w:pPr>
    </w:p>
    <w:p w14:paraId="2438FB5E" w14:textId="293E3A06" w:rsidR="00F56154" w:rsidRDefault="00DE3454" w:rsidP="00933249">
      <w:pPr>
        <w:rPr>
          <w:rFonts w:ascii="Times New Roman" w:hAnsi="Times New Roman" w:cs="Times New Roman"/>
          <w:b/>
          <w:bCs/>
        </w:rPr>
      </w:pPr>
      <w:r>
        <w:rPr>
          <w:rFonts w:ascii="Times New Roman" w:hAnsi="Times New Roman" w:cs="Times New Roman"/>
        </w:rPr>
        <w:t>As the current Internal Director of The Calendar, the largest event planning and community building student-led group on campus, and a student consultant for the UBC SVPRO,</w:t>
      </w:r>
      <w:r w:rsidR="006D70F5">
        <w:rPr>
          <w:rFonts w:ascii="Times New Roman" w:hAnsi="Times New Roman" w:cs="Times New Roman"/>
        </w:rPr>
        <w:t xml:space="preserve"> working on projects regarding this subject matter and advocating for this type of education is not new to me. </w:t>
      </w:r>
      <w:r w:rsidR="00EB391A">
        <w:rPr>
          <w:rFonts w:ascii="Times New Roman" w:hAnsi="Times New Roman" w:cs="Times New Roman"/>
        </w:rPr>
        <w:t xml:space="preserve">Although I am in no way an </w:t>
      </w:r>
      <w:r w:rsidR="00EB391A" w:rsidRPr="006C11A5">
        <w:rPr>
          <w:rFonts w:ascii="Times New Roman" w:hAnsi="Times New Roman" w:cs="Times New Roman"/>
          <w:i/>
          <w:iCs/>
        </w:rPr>
        <w:t>expert</w:t>
      </w:r>
      <w:r w:rsidR="00EB391A">
        <w:rPr>
          <w:rFonts w:ascii="Times New Roman" w:hAnsi="Times New Roman" w:cs="Times New Roman"/>
        </w:rPr>
        <w:t xml:space="preserve"> when it comes to this subject matter, </w:t>
      </w:r>
      <w:r w:rsidR="009C0F1A">
        <w:rPr>
          <w:rFonts w:ascii="Times New Roman" w:hAnsi="Times New Roman" w:cs="Times New Roman"/>
        </w:rPr>
        <w:t xml:space="preserve">I have </w:t>
      </w:r>
      <w:r w:rsidR="00BD6F9C">
        <w:rPr>
          <w:rFonts w:ascii="Times New Roman" w:hAnsi="Times New Roman" w:cs="Times New Roman"/>
        </w:rPr>
        <w:t xml:space="preserve">continuously been </w:t>
      </w:r>
      <w:r w:rsidR="009C0F1A">
        <w:rPr>
          <w:rFonts w:ascii="Times New Roman" w:hAnsi="Times New Roman" w:cs="Times New Roman"/>
        </w:rPr>
        <w:t>contribut</w:t>
      </w:r>
      <w:r w:rsidR="00BD6F9C">
        <w:rPr>
          <w:rFonts w:ascii="Times New Roman" w:hAnsi="Times New Roman" w:cs="Times New Roman"/>
        </w:rPr>
        <w:t>ing</w:t>
      </w:r>
      <w:r w:rsidR="009C0F1A">
        <w:rPr>
          <w:rFonts w:ascii="Times New Roman" w:hAnsi="Times New Roman" w:cs="Times New Roman"/>
        </w:rPr>
        <w:t xml:space="preserve"> to this cause</w:t>
      </w:r>
      <w:r w:rsidR="001E6174">
        <w:rPr>
          <w:rFonts w:ascii="Times New Roman" w:hAnsi="Times New Roman" w:cs="Times New Roman"/>
        </w:rPr>
        <w:t xml:space="preserve"> through my campus </w:t>
      </w:r>
      <w:r w:rsidR="00010219">
        <w:rPr>
          <w:rFonts w:ascii="Times New Roman" w:hAnsi="Times New Roman" w:cs="Times New Roman"/>
        </w:rPr>
        <w:t>involvement</w:t>
      </w:r>
      <w:r w:rsidR="009C0F1A">
        <w:rPr>
          <w:rFonts w:ascii="Times New Roman" w:hAnsi="Times New Roman" w:cs="Times New Roman"/>
        </w:rPr>
        <w:t xml:space="preserve">, and </w:t>
      </w:r>
      <w:r w:rsidR="00EB391A">
        <w:rPr>
          <w:rFonts w:ascii="Times New Roman" w:hAnsi="Times New Roman" w:cs="Times New Roman"/>
        </w:rPr>
        <w:t>t</w:t>
      </w:r>
      <w:r w:rsidR="009E46C7">
        <w:rPr>
          <w:rFonts w:ascii="Times New Roman" w:hAnsi="Times New Roman" w:cs="Times New Roman"/>
        </w:rPr>
        <w:t xml:space="preserve">hese endeavours have provided me with </w:t>
      </w:r>
      <w:r w:rsidR="009C0F1A">
        <w:rPr>
          <w:rFonts w:ascii="Times New Roman" w:hAnsi="Times New Roman" w:cs="Times New Roman"/>
        </w:rPr>
        <w:t>a</w:t>
      </w:r>
      <w:r w:rsidR="00EB391A">
        <w:rPr>
          <w:rFonts w:ascii="Times New Roman" w:hAnsi="Times New Roman" w:cs="Times New Roman"/>
        </w:rPr>
        <w:t xml:space="preserve"> large breadth of </w:t>
      </w:r>
      <w:r w:rsidR="009E46C7">
        <w:rPr>
          <w:rFonts w:ascii="Times New Roman" w:hAnsi="Times New Roman" w:cs="Times New Roman"/>
        </w:rPr>
        <w:t>the knowledge</w:t>
      </w:r>
      <w:r w:rsidR="009C0F1A">
        <w:rPr>
          <w:rFonts w:ascii="Times New Roman" w:hAnsi="Times New Roman" w:cs="Times New Roman"/>
        </w:rPr>
        <w:t xml:space="preserve"> that would be beneficial to this research.</w:t>
      </w:r>
    </w:p>
    <w:p w14:paraId="34C4C3AB" w14:textId="77777777" w:rsidR="00F56154" w:rsidRDefault="00F56154" w:rsidP="00933249">
      <w:pPr>
        <w:rPr>
          <w:rFonts w:ascii="Times New Roman" w:hAnsi="Times New Roman" w:cs="Times New Roman"/>
          <w:b/>
          <w:bCs/>
        </w:rPr>
      </w:pPr>
    </w:p>
    <w:p w14:paraId="1C85B84C" w14:textId="5725F1A6" w:rsidR="00234809" w:rsidRPr="00234809" w:rsidRDefault="00234809" w:rsidP="00933249">
      <w:pPr>
        <w:rPr>
          <w:rFonts w:ascii="Times New Roman" w:hAnsi="Times New Roman" w:cs="Times New Roman"/>
          <w:b/>
          <w:bCs/>
        </w:rPr>
      </w:pPr>
      <w:r>
        <w:rPr>
          <w:rFonts w:ascii="Times New Roman" w:hAnsi="Times New Roman" w:cs="Times New Roman"/>
          <w:b/>
          <w:bCs/>
        </w:rPr>
        <w:t>Conclusion</w:t>
      </w:r>
    </w:p>
    <w:p w14:paraId="6F212F22" w14:textId="50ACD0C5" w:rsidR="00234809" w:rsidRDefault="00234809" w:rsidP="00933249">
      <w:pPr>
        <w:rPr>
          <w:rFonts w:ascii="Times New Roman" w:hAnsi="Times New Roman" w:cs="Times New Roman"/>
        </w:rPr>
      </w:pPr>
    </w:p>
    <w:p w14:paraId="10D1ED89" w14:textId="7D6157CF" w:rsidR="006D70F5" w:rsidRPr="00234809" w:rsidRDefault="00D9643D" w:rsidP="00933249">
      <w:pPr>
        <w:rPr>
          <w:rFonts w:ascii="Times New Roman" w:hAnsi="Times New Roman" w:cs="Times New Roman"/>
        </w:rPr>
      </w:pPr>
      <w:r>
        <w:rPr>
          <w:rFonts w:ascii="Times New Roman" w:hAnsi="Times New Roman" w:cs="Times New Roman"/>
        </w:rPr>
        <w:t>University life will always be full of parties and events</w:t>
      </w:r>
      <w:r w:rsidR="00F272F7">
        <w:rPr>
          <w:rFonts w:ascii="Times New Roman" w:hAnsi="Times New Roman" w:cs="Times New Roman"/>
        </w:rPr>
        <w:t xml:space="preserve">, and just because this holds true, it doesn’t mean that they need to reflect </w:t>
      </w:r>
      <w:r w:rsidR="00CC1155">
        <w:rPr>
          <w:rFonts w:ascii="Times New Roman" w:hAnsi="Times New Roman" w:cs="Times New Roman"/>
        </w:rPr>
        <w:t xml:space="preserve">the danger and irresponsibility the media makes them out to be. </w:t>
      </w:r>
      <w:r w:rsidR="00077191">
        <w:rPr>
          <w:rFonts w:ascii="Times New Roman" w:hAnsi="Times New Roman" w:cs="Times New Roman"/>
        </w:rPr>
        <w:t xml:space="preserve">University should be a positive experience where students can be free to grow, learn, and have fun at </w:t>
      </w:r>
      <w:r w:rsidR="00130DDE">
        <w:rPr>
          <w:rFonts w:ascii="Times New Roman" w:hAnsi="Times New Roman" w:cs="Times New Roman"/>
        </w:rPr>
        <w:t>the</w:t>
      </w:r>
      <w:r w:rsidR="00077191">
        <w:rPr>
          <w:rFonts w:ascii="Times New Roman" w:hAnsi="Times New Roman" w:cs="Times New Roman"/>
        </w:rPr>
        <w:t xml:space="preserve"> pace they choose.</w:t>
      </w:r>
      <w:r w:rsidR="00077191">
        <w:rPr>
          <w:rFonts w:ascii="Times New Roman" w:hAnsi="Times New Roman" w:cs="Times New Roman"/>
        </w:rPr>
        <w:t xml:space="preserve"> This</w:t>
      </w:r>
      <w:r w:rsidR="00F272F7">
        <w:rPr>
          <w:rFonts w:ascii="Times New Roman" w:hAnsi="Times New Roman" w:cs="Times New Roman"/>
        </w:rPr>
        <w:t xml:space="preserve"> being said, it is crucial that </w:t>
      </w:r>
      <w:r w:rsidR="00CC1155">
        <w:rPr>
          <w:rFonts w:ascii="Times New Roman" w:hAnsi="Times New Roman" w:cs="Times New Roman"/>
        </w:rPr>
        <w:t xml:space="preserve">the </w:t>
      </w:r>
      <w:r w:rsidR="0024687C">
        <w:rPr>
          <w:rFonts w:ascii="Times New Roman" w:hAnsi="Times New Roman" w:cs="Times New Roman"/>
        </w:rPr>
        <w:t>people</w:t>
      </w:r>
      <w:r w:rsidR="00CC1155">
        <w:rPr>
          <w:rFonts w:ascii="Times New Roman" w:hAnsi="Times New Roman" w:cs="Times New Roman"/>
        </w:rPr>
        <w:t xml:space="preserve"> hosting </w:t>
      </w:r>
      <w:r w:rsidR="0024687C">
        <w:rPr>
          <w:rFonts w:ascii="Times New Roman" w:hAnsi="Times New Roman" w:cs="Times New Roman"/>
        </w:rPr>
        <w:t>these</w:t>
      </w:r>
      <w:r w:rsidR="00CC1155">
        <w:rPr>
          <w:rFonts w:ascii="Times New Roman" w:hAnsi="Times New Roman" w:cs="Times New Roman"/>
        </w:rPr>
        <w:t xml:space="preserve"> gatherings </w:t>
      </w:r>
      <w:r w:rsidR="0024687C">
        <w:rPr>
          <w:rFonts w:ascii="Times New Roman" w:hAnsi="Times New Roman" w:cs="Times New Roman"/>
        </w:rPr>
        <w:t>are making the conscious effort to make their events a safe and inclusive environment for all</w:t>
      </w:r>
      <w:r w:rsidR="00E723F4">
        <w:rPr>
          <w:rFonts w:ascii="Times New Roman" w:hAnsi="Times New Roman" w:cs="Times New Roman"/>
        </w:rPr>
        <w:t xml:space="preserve"> and provide their community with the opportunity to participate.</w:t>
      </w:r>
      <w:r w:rsidR="00C22836">
        <w:rPr>
          <w:rFonts w:ascii="Times New Roman" w:hAnsi="Times New Roman" w:cs="Times New Roman"/>
        </w:rPr>
        <w:t xml:space="preserve"> I look forward to launching this project with your approval</w:t>
      </w:r>
      <w:r w:rsidR="00545E7C">
        <w:rPr>
          <w:rFonts w:ascii="Times New Roman" w:hAnsi="Times New Roman" w:cs="Times New Roman"/>
        </w:rPr>
        <w:t>.</w:t>
      </w:r>
    </w:p>
    <w:sectPr w:rsidR="006D70F5" w:rsidRPr="00234809" w:rsidSect="005007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D6C95"/>
    <w:multiLevelType w:val="hybridMultilevel"/>
    <w:tmpl w:val="E132005A"/>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 w15:restartNumberingAfterBreak="0">
    <w:nsid w:val="68136C22"/>
    <w:multiLevelType w:val="hybridMultilevel"/>
    <w:tmpl w:val="3EC81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4F"/>
    <w:rsid w:val="00010219"/>
    <w:rsid w:val="0002713A"/>
    <w:rsid w:val="000750E3"/>
    <w:rsid w:val="00077191"/>
    <w:rsid w:val="00083BBA"/>
    <w:rsid w:val="000D6201"/>
    <w:rsid w:val="00105555"/>
    <w:rsid w:val="001145E6"/>
    <w:rsid w:val="00130DDE"/>
    <w:rsid w:val="00172868"/>
    <w:rsid w:val="001A2FD4"/>
    <w:rsid w:val="001A7CE0"/>
    <w:rsid w:val="001E6174"/>
    <w:rsid w:val="001E7E80"/>
    <w:rsid w:val="00234809"/>
    <w:rsid w:val="00244BFD"/>
    <w:rsid w:val="0024687C"/>
    <w:rsid w:val="00274430"/>
    <w:rsid w:val="002A4C76"/>
    <w:rsid w:val="002E7FD4"/>
    <w:rsid w:val="00334A8E"/>
    <w:rsid w:val="0037085E"/>
    <w:rsid w:val="003B407B"/>
    <w:rsid w:val="003D6D0E"/>
    <w:rsid w:val="003E7C50"/>
    <w:rsid w:val="0040204C"/>
    <w:rsid w:val="00453F3B"/>
    <w:rsid w:val="004D1394"/>
    <w:rsid w:val="00500789"/>
    <w:rsid w:val="00510F75"/>
    <w:rsid w:val="00530D4F"/>
    <w:rsid w:val="00545E7C"/>
    <w:rsid w:val="005C2D64"/>
    <w:rsid w:val="005E1212"/>
    <w:rsid w:val="006276DE"/>
    <w:rsid w:val="0063236C"/>
    <w:rsid w:val="006A0B89"/>
    <w:rsid w:val="006C11A5"/>
    <w:rsid w:val="006C744F"/>
    <w:rsid w:val="006D34BE"/>
    <w:rsid w:val="006D70F5"/>
    <w:rsid w:val="00764DA7"/>
    <w:rsid w:val="00795F98"/>
    <w:rsid w:val="007C5EC3"/>
    <w:rsid w:val="007D1EA4"/>
    <w:rsid w:val="008111B6"/>
    <w:rsid w:val="00933249"/>
    <w:rsid w:val="00972380"/>
    <w:rsid w:val="009C0F1A"/>
    <w:rsid w:val="009D1AE0"/>
    <w:rsid w:val="009E46C7"/>
    <w:rsid w:val="00A3084E"/>
    <w:rsid w:val="00A91C50"/>
    <w:rsid w:val="00AF1808"/>
    <w:rsid w:val="00B32373"/>
    <w:rsid w:val="00BB7A9D"/>
    <w:rsid w:val="00BD6F9C"/>
    <w:rsid w:val="00C062FD"/>
    <w:rsid w:val="00C22836"/>
    <w:rsid w:val="00C473FC"/>
    <w:rsid w:val="00C50B39"/>
    <w:rsid w:val="00C834A4"/>
    <w:rsid w:val="00CC1155"/>
    <w:rsid w:val="00CC4718"/>
    <w:rsid w:val="00D34C0A"/>
    <w:rsid w:val="00D9643D"/>
    <w:rsid w:val="00DE3454"/>
    <w:rsid w:val="00E20282"/>
    <w:rsid w:val="00E536D8"/>
    <w:rsid w:val="00E57150"/>
    <w:rsid w:val="00E723F4"/>
    <w:rsid w:val="00EB391A"/>
    <w:rsid w:val="00F0072F"/>
    <w:rsid w:val="00F272F7"/>
    <w:rsid w:val="00F35B5B"/>
    <w:rsid w:val="00F56154"/>
    <w:rsid w:val="00F724C4"/>
    <w:rsid w:val="00FB110A"/>
    <w:rsid w:val="00FF2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FC828E"/>
  <w15:chartTrackingRefBased/>
  <w15:docId w15:val="{7270ECA3-46BB-CE4E-A413-02430870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Basciano</dc:creator>
  <cp:keywords/>
  <dc:description/>
  <cp:lastModifiedBy>Michaela Basciano</cp:lastModifiedBy>
  <cp:revision>24</cp:revision>
  <dcterms:created xsi:type="dcterms:W3CDTF">2020-06-18T00:15:00Z</dcterms:created>
  <dcterms:modified xsi:type="dcterms:W3CDTF">2020-06-18T00:23:00Z</dcterms:modified>
</cp:coreProperties>
</file>