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zh-CN" w:eastAsia="zh-CN"/>
        </w:rPr>
        <w:t xml:space="preserve">A/B Testing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word I chose to explain in this assignment is </w:t>
      </w:r>
      <w:r>
        <w:rPr>
          <w:rFonts w:ascii="Times New Roman" w:hAnsi="Times New Roman" w:hint="default"/>
          <w:sz w:val="24"/>
          <w:szCs w:val="24"/>
          <w:rtl w:val="0"/>
        </w:rPr>
        <w:t xml:space="preserve">” </w:t>
      </w:r>
      <w:r>
        <w:rPr>
          <w:rFonts w:ascii="Times New Roman" w:hAnsi="Times New Roman"/>
          <w:sz w:val="24"/>
          <w:szCs w:val="24"/>
          <w:rtl w:val="0"/>
          <w:lang w:val="en-US"/>
        </w:rPr>
        <w:t>A/B testing</w:t>
      </w:r>
      <w:r>
        <w:rPr>
          <w:rFonts w:ascii="Times New Roman" w:hAnsi="Times New Roman" w:hint="default"/>
          <w:sz w:val="24"/>
          <w:szCs w:val="24"/>
          <w:rtl w:val="0"/>
        </w:rPr>
        <w:t>”</w:t>
      </w:r>
      <w:r>
        <w:rPr>
          <w:rFonts w:ascii="Times New Roman" w:hAnsi="Times New Roman"/>
          <w:sz w:val="24"/>
          <w:szCs w:val="24"/>
          <w:rtl w:val="0"/>
          <w:lang w:val="en-US"/>
        </w:rPr>
        <w:t>. This term was frequently mentioned in my commerce class last semester, which shows the importance of this technical term.</w:t>
      </w:r>
    </w:p>
    <w:p>
      <w:pPr>
        <w:pStyle w:val="Body"/>
        <w:spacing w:line="48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Audience and Use profile :</w:t>
      </w:r>
      <w:r>
        <w:rPr>
          <w:rFonts w:ascii="Times New Roman" w:hAnsi="Times New Roman"/>
          <w:sz w:val="24"/>
          <w:szCs w:val="24"/>
          <w:rtl w:val="0"/>
        </w:rPr>
        <w:t xml:space="preserve">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 common dilemma that a company face, is that the product they sell does not meet the expectations of customers. They think they understand customer</w:t>
      </w:r>
      <w:r>
        <w:rPr>
          <w:rFonts w:ascii="Times New Roman" w:hAnsi="Times New Roman" w:hint="default"/>
          <w:sz w:val="24"/>
          <w:szCs w:val="24"/>
          <w:rtl w:val="0"/>
        </w:rPr>
        <w:t>’</w:t>
      </w:r>
      <w:r>
        <w:rPr>
          <w:rFonts w:ascii="Times New Roman" w:hAnsi="Times New Roman"/>
          <w:sz w:val="24"/>
          <w:szCs w:val="24"/>
          <w:rtl w:val="0"/>
          <w:lang w:val="en-US"/>
        </w:rPr>
        <w:t>s behavior, but customers always act differently than they think. Hence, knowing A/B testing is not only important to market managers but also important for marketing students.</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zh-CN" w:eastAsia="zh-CN"/>
        </w:rPr>
        <w:t xml:space="preserve">Sentence Definition : </w:t>
      </w:r>
      <w:r>
        <w:rPr>
          <w:rFonts w:ascii="Times New Roman" w:hAnsi="Times New Roman"/>
          <w:b w:val="0"/>
          <w:bCs w:val="0"/>
          <w:sz w:val="24"/>
          <w:szCs w:val="24"/>
          <w:rtl w:val="0"/>
          <w:lang w:val="zh-CN" w:eastAsia="zh-CN"/>
        </w:rPr>
        <w:t xml:space="preserve">A/B testing is a user experience research methodology that compares two </w:t>
      </w:r>
      <w:r>
        <w:rPr>
          <w:rFonts w:ascii="Times New Roman" w:hAnsi="Times New Roman"/>
          <w:b w:val="0"/>
          <w:bCs w:val="0"/>
          <w:sz w:val="24"/>
          <w:szCs w:val="24"/>
          <w:u w:val="single"/>
          <w:rtl w:val="0"/>
          <w:lang w:val="zh-CN" w:eastAsia="zh-CN"/>
        </w:rPr>
        <w:t>variants,</w:t>
      </w:r>
      <w:r>
        <w:rPr>
          <w:rFonts w:ascii="Times New Roman" w:hAnsi="Times New Roman"/>
          <w:b w:val="0"/>
          <w:bCs w:val="0"/>
          <w:sz w:val="24"/>
          <w:szCs w:val="24"/>
          <w:rtl w:val="0"/>
          <w:lang w:val="zh-CN" w:eastAsia="zh-CN"/>
        </w:rPr>
        <w:t xml:space="preserve"> A and B (</w:t>
      </w:r>
      <w:r>
        <w:rPr>
          <w:rFonts w:ascii="Times New Roman" w:hAnsi="Times New Roman"/>
          <w:b w:val="0"/>
          <w:bCs w:val="0"/>
          <w:sz w:val="24"/>
          <w:szCs w:val="24"/>
          <w:rtl w:val="0"/>
          <w:lang w:val="en-US"/>
        </w:rPr>
        <w:t>Young</w:t>
      </w:r>
      <w:r>
        <w:rPr>
          <w:rFonts w:ascii="Times New Roman" w:hAnsi="Times New Roman"/>
          <w:b w:val="0"/>
          <w:bCs w:val="0"/>
          <w:sz w:val="24"/>
          <w:szCs w:val="24"/>
          <w:rtl w:val="0"/>
          <w:lang w:val="zh-CN" w:eastAsia="zh-CN"/>
        </w:rPr>
        <w:t xml:space="preserve"> &amp; Scott, 2014). </w:t>
      </w:r>
    </w:p>
    <w:p>
      <w:pPr>
        <w:pStyle w:val="Body"/>
        <w:spacing w:line="480" w:lineRule="auto"/>
        <w:rPr>
          <w:rFonts w:ascii="Times New Roman" w:cs="Times New Roman" w:hAnsi="Times New Roman" w:eastAsia="Times New Roman"/>
          <w:sz w:val="24"/>
          <w:szCs w:val="24"/>
        </w:rPr>
      </w:pPr>
      <w:r>
        <w:rPr>
          <w:rFonts w:ascii="Times New Roman" w:hAnsi="Times New Roman"/>
          <w:b w:val="1"/>
          <w:bCs w:val="1"/>
          <w:sz w:val="24"/>
          <w:szCs w:val="24"/>
          <w:rtl w:val="0"/>
          <w:lang w:val="zh-CN" w:eastAsia="zh-CN"/>
        </w:rPr>
        <w:t xml:space="preserve">Parenthetical definition: </w:t>
      </w:r>
      <w:r>
        <w:rPr>
          <w:rFonts w:ascii="Times New Roman" w:hAnsi="Times New Roman"/>
          <w:sz w:val="24"/>
          <w:szCs w:val="24"/>
          <w:rtl w:val="0"/>
          <w:lang w:val="zh-CN" w:eastAsia="zh-CN"/>
        </w:rPr>
        <w:t xml:space="preserve">( Variant , also means change, the variants used in A/B testing are usually two versions of the same product)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What is A/B testing?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A/B testing</w:t>
      </w:r>
      <w:r>
        <w:rPr>
          <w:rFonts w:ascii="Times New Roman" w:hAnsi="Times New Roman"/>
          <w:sz w:val="24"/>
          <w:szCs w:val="24"/>
          <w:rtl w:val="0"/>
          <w:lang w:val="zh-CN" w:eastAsia="zh-CN"/>
        </w:rPr>
        <w:t xml:space="preserve"> </w:t>
      </w:r>
      <w:r>
        <w:rPr>
          <w:rFonts w:ascii="Times New Roman" w:hAnsi="Times New Roman"/>
          <w:sz w:val="24"/>
          <w:szCs w:val="24"/>
          <w:rtl w:val="0"/>
          <w:lang w:val="en-US"/>
        </w:rPr>
        <w:t>is a statistical way to compare two or more versions of a product, the product can be a website, landing page, or other marketing assets. After the company has created variations, A/B testing helps to avoid unnecessary risks by allowing the marketing manager to use minimum resources to achieve maximum effect.</w:t>
      </w:r>
      <w:r>
        <w:rPr>
          <w:rFonts w:ascii="Times New Roman" w:cs="Times New Roman" w:hAnsi="Times New Roman" w:eastAsia="Times New Roman"/>
          <w:sz w:val="24"/>
          <w:szCs w:val="24"/>
        </w:rPr>
        <w:drawing>
          <wp:anchor distT="152400" distB="152400" distL="152400" distR="152400" simplePos="0" relativeHeight="251659264" behindDoc="0" locked="0" layoutInCell="1" allowOverlap="1">
            <wp:simplePos x="0" y="0"/>
            <wp:positionH relativeFrom="margin">
              <wp:posOffset>779018</wp:posOffset>
            </wp:positionH>
            <wp:positionV relativeFrom="line">
              <wp:posOffset>281942</wp:posOffset>
            </wp:positionV>
            <wp:extent cx="3555583" cy="1833933"/>
            <wp:effectExtent l="0" t="0" r="0" b="0"/>
            <wp:wrapThrough wrapText="bothSides" distL="152400" distR="152400">
              <wp:wrapPolygon edited="1">
                <wp:start x="0" y="0"/>
                <wp:lineTo x="21621" y="0"/>
                <wp:lineTo x="21621" y="21634"/>
                <wp:lineTo x="0" y="2163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3555583" cy="1833933"/>
                    </a:xfrm>
                    <a:prstGeom prst="rect">
                      <a:avLst/>
                    </a:prstGeom>
                    <a:ln w="12700" cap="flat">
                      <a:noFill/>
                      <a:miter lim="400000"/>
                    </a:ln>
                    <a:effectLst/>
                  </pic:spPr>
                </pic:pic>
              </a:graphicData>
            </a:graphic>
          </wp:anchor>
        </w:drawing>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Figure 1: A/B testing used in a website (source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"https://marketingexperiments.com/a-b-testing/ab-testing-email-subject-line-contes"</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https://marketingexperiments.com/a-b-testing/ab-testing-email-subject-line-contes</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zh-CN" w:eastAsia="zh-CN"/>
        </w:rPr>
        <w:t>)</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As indicated in figure 1, Website A and Website B all have the same content, but Website B changes the</w:t>
      </w:r>
      <w:r>
        <w:rPr>
          <w:rFonts w:ascii="Times New Roman" w:hAnsi="Times New Roman"/>
          <w:sz w:val="24"/>
          <w:szCs w:val="24"/>
          <w:rtl w:val="0"/>
          <w:lang w:val="zh-CN" w:eastAsia="zh-CN"/>
        </w:rPr>
        <w:t xml:space="preserve"> size of the font </w:t>
      </w:r>
      <w:r>
        <w:rPr>
          <w:rFonts w:ascii="Times New Roman" w:hAnsi="Times New Roman"/>
          <w:sz w:val="24"/>
          <w:szCs w:val="24"/>
          <w:rtl w:val="0"/>
          <w:lang w:val="en-US"/>
        </w:rPr>
        <w:t>, which</w:t>
      </w:r>
      <w:r>
        <w:rPr>
          <w:rFonts w:ascii="Times New Roman" w:hAnsi="Times New Roman"/>
          <w:sz w:val="24"/>
          <w:szCs w:val="24"/>
          <w:rtl w:val="0"/>
          <w:lang w:val="zh-CN" w:eastAsia="zh-CN"/>
        </w:rPr>
        <w:t xml:space="preserve"> may or may not</w:t>
      </w:r>
      <w:r>
        <w:rPr>
          <w:rFonts w:ascii="Times New Roman" w:hAnsi="Times New Roman"/>
          <w:sz w:val="24"/>
          <w:szCs w:val="24"/>
          <w:rtl w:val="0"/>
          <w:lang w:val="en-US"/>
        </w:rPr>
        <w:t xml:space="preserve"> attract more users.</w:t>
      </w:r>
      <w:r>
        <w:rPr>
          <w:rFonts w:ascii="Times New Roman" w:hAnsi="Times New Roman"/>
          <w:sz w:val="24"/>
          <w:szCs w:val="24"/>
          <w:rtl w:val="0"/>
          <w:lang w:val="zh-CN" w:eastAsia="zh-CN"/>
        </w:rPr>
        <w:t xml:space="preserve"> The job of the marketing manger is to study the data that has been collected after the experiment, and come up with the best version that will attract as more as users/ consumers as possible.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How did it develop?</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The concept of A/B testing was introduced by Claude Hopkins, an advertising pioneer in the early twentieth century</w:t>
      </w:r>
      <w:r>
        <w:rPr>
          <w:rFonts w:ascii="Times New Roman" w:hAnsi="Times New Roman"/>
          <w:sz w:val="24"/>
          <w:szCs w:val="24"/>
          <w:rtl w:val="0"/>
          <w:lang w:val="zh-CN" w:eastAsia="zh-CN"/>
        </w:rPr>
        <w:t xml:space="preserve"> (Much, 2018). </w:t>
      </w:r>
      <w:r>
        <w:rPr>
          <w:rFonts w:ascii="Times New Roman" w:hAnsi="Times New Roman"/>
          <w:sz w:val="24"/>
          <w:szCs w:val="24"/>
          <w:rtl w:val="0"/>
          <w:lang w:val="en-US"/>
        </w:rPr>
        <w:t xml:space="preserve"> Hopkins promotes a scientific approach to advertisement, he uses different versions of promotion coupons to test </w:t>
      </w:r>
      <w:r>
        <w:rPr>
          <w:rFonts w:ascii="Times New Roman" w:hAnsi="Times New Roman"/>
          <w:sz w:val="24"/>
          <w:szCs w:val="24"/>
          <w:rtl w:val="0"/>
          <w:lang w:val="zh-CN" w:eastAsia="zh-CN"/>
        </w:rPr>
        <w:t>the effectiveness of his</w:t>
      </w:r>
      <w:r>
        <w:rPr>
          <w:rFonts w:ascii="Times New Roman" w:hAnsi="Times New Roman"/>
          <w:sz w:val="24"/>
          <w:szCs w:val="24"/>
          <w:rtl w:val="0"/>
          <w:lang w:val="en-US"/>
        </w:rPr>
        <w:t xml:space="preserve"> campaigns. Google engineers also used A/B testing in the year 2000, to determine the optimum number of results to display when people use their search engine. In 2011 alone, Google ran over seven thousand A/B tests to test their alternative versions</w:t>
      </w:r>
      <w:r>
        <w:rPr>
          <w:rFonts w:ascii="Times New Roman" w:hAnsi="Times New Roman"/>
          <w:sz w:val="24"/>
          <w:szCs w:val="24"/>
          <w:rtl w:val="0"/>
          <w:lang w:val="zh-CN" w:eastAsia="zh-CN"/>
        </w:rPr>
        <w:t xml:space="preserve"> (</w:t>
      </w:r>
      <w:r>
        <w:rPr>
          <w:rFonts w:ascii="Times New Roman" w:hAnsi="Times New Roman"/>
          <w:sz w:val="24"/>
          <w:szCs w:val="24"/>
          <w:rtl w:val="0"/>
          <w:lang w:val="en-US"/>
        </w:rPr>
        <w:t>Kohavi</w:t>
      </w:r>
      <w:r>
        <w:rPr>
          <w:rFonts w:ascii="Times New Roman" w:hAnsi="Times New Roman"/>
          <w:sz w:val="24"/>
          <w:szCs w:val="24"/>
          <w:rtl w:val="0"/>
          <w:lang w:val="zh-CN" w:eastAsia="zh-CN"/>
        </w:rPr>
        <w:t xml:space="preserve"> et al., 2017).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How is it Used?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Modern A/B testing is used when companies are making marketing decisions. For example, large social media sites could either change the color scheme of their landing page or font of their logos and test which version of their landing page/ logos attract more users</w:t>
      </w:r>
      <w:r>
        <w:rPr>
          <w:rFonts w:ascii="Times New Roman" w:hAnsi="Times New Roman"/>
          <w:sz w:val="24"/>
          <w:szCs w:val="24"/>
          <w:rtl w:val="0"/>
          <w:lang w:val="zh-CN" w:eastAsia="zh-CN"/>
        </w:rPr>
        <w:t xml:space="preserve"> (</w:t>
      </w:r>
      <w:r>
        <w:rPr>
          <w:rFonts w:ascii="Times New Roman" w:hAnsi="Times New Roman"/>
          <w:sz w:val="24"/>
          <w:szCs w:val="24"/>
          <w:rtl w:val="0"/>
          <w:lang w:val="it-IT"/>
        </w:rPr>
        <w:t>Pardot</w:t>
      </w:r>
      <w:r>
        <w:rPr>
          <w:rFonts w:ascii="Times New Roman" w:hAnsi="Times New Roman"/>
          <w:sz w:val="24"/>
          <w:szCs w:val="24"/>
          <w:rtl w:val="0"/>
          <w:lang w:val="zh-CN" w:eastAsia="zh-CN"/>
        </w:rPr>
        <w:t>,</w:t>
      </w:r>
      <w:r>
        <w:rPr>
          <w:rFonts w:ascii="Times New Roman" w:hAnsi="Times New Roman"/>
          <w:sz w:val="24"/>
          <w:szCs w:val="24"/>
          <w:rtl w:val="0"/>
        </w:rPr>
        <w:t>2012).</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zh-CN" w:eastAsia="zh-CN"/>
        </w:rPr>
        <w:t>Another example is political A/B testing , for example, in 2007, when Barack Obama is running for president, his team uses A/B testing to find out which buttons on their website that will garner online attraction and lead them to sign up for newsletters  (</w:t>
      </w:r>
      <w:r>
        <w:rPr>
          <w:rFonts w:ascii="Times New Roman" w:hAnsi="Times New Roman"/>
          <w:sz w:val="24"/>
          <w:szCs w:val="24"/>
          <w:rtl w:val="0"/>
        </w:rPr>
        <w:t>Siroke</w:t>
      </w:r>
      <w:r>
        <w:rPr>
          <w:rFonts w:ascii="Times New Roman" w:hAnsi="Times New Roman"/>
          <w:sz w:val="24"/>
          <w:szCs w:val="24"/>
          <w:rtl w:val="0"/>
          <w:lang w:val="zh-CN" w:eastAsia="zh-CN"/>
        </w:rPr>
        <w:t xml:space="preserve"> &amp;</w:t>
      </w:r>
      <w:r>
        <w:rPr>
          <w:rFonts w:ascii="Times New Roman" w:hAnsi="Times New Roman"/>
          <w:sz w:val="24"/>
          <w:szCs w:val="24"/>
          <w:rtl w:val="0"/>
          <w:lang w:val="nl-NL"/>
        </w:rPr>
        <w:t xml:space="preserve"> Koomen</w:t>
      </w:r>
      <w:r>
        <w:rPr>
          <w:rFonts w:ascii="Times New Roman" w:hAnsi="Times New Roman"/>
          <w:sz w:val="24"/>
          <w:szCs w:val="24"/>
          <w:rtl w:val="0"/>
          <w:lang w:val="zh-CN" w:eastAsia="zh-CN"/>
        </w:rPr>
        <w:t xml:space="preserve">, 2013). </w:t>
      </w:r>
    </w:p>
    <w:p>
      <w:pPr>
        <w:pStyle w:val="Body"/>
        <w:spacing w:line="480" w:lineRule="auto"/>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References :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Kohavi, Ron; Thomke, Stefan (September 2017). "The Surprising Power of Online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    </w:t>
      </w:r>
      <w:r>
        <w:rPr>
          <w:rFonts w:ascii="Times New Roman" w:hAnsi="Times New Roman"/>
          <w:sz w:val="24"/>
          <w:szCs w:val="24"/>
          <w:rtl w:val="0"/>
          <w:lang w:val="en-US"/>
        </w:rPr>
        <w:t>Experiments". Harvard Business Review: 74</w:t>
      </w:r>
      <w:r>
        <w:rPr>
          <w:rFonts w:ascii="Times New Roman" w:hAnsi="Times New Roman" w:hint="default"/>
          <w:sz w:val="24"/>
          <w:szCs w:val="24"/>
          <w:rtl w:val="0"/>
        </w:rPr>
        <w:t>–</w:t>
      </w:r>
      <w:r>
        <w:rPr>
          <w:rFonts w:ascii="Times New Roman" w:hAnsi="Times New Roman"/>
          <w:sz w:val="24"/>
          <w:szCs w:val="24"/>
          <w:rtl w:val="0"/>
        </w:rPr>
        <w:t>82.</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Much M. (2018). </w:t>
      </w:r>
      <w:r>
        <w:rPr>
          <w:rFonts w:ascii="Times New Roman" w:hAnsi="Times New Roman"/>
          <w:sz w:val="24"/>
          <w:szCs w:val="24"/>
          <w:rtl w:val="0"/>
          <w:lang w:val="en-US"/>
        </w:rPr>
        <w:t xml:space="preserve">Claude Hopkins Turned Advertising Into A Science, Brands Into Household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    </w:t>
      </w:r>
      <w:r>
        <w:rPr>
          <w:rFonts w:ascii="Times New Roman" w:hAnsi="Times New Roman"/>
          <w:sz w:val="24"/>
          <w:szCs w:val="24"/>
          <w:rtl w:val="0"/>
          <w:lang w:val="de-DE"/>
        </w:rPr>
        <w:t>Names</w:t>
      </w:r>
      <w:r>
        <w:rPr>
          <w:rFonts w:ascii="Times New Roman" w:hAnsi="Times New Roman"/>
          <w:sz w:val="24"/>
          <w:szCs w:val="24"/>
          <w:rtl w:val="0"/>
          <w:lang w:val="zh-CN" w:eastAsia="zh-CN"/>
        </w:rPr>
        <w:t xml:space="preserve">. Retrieved from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"https://www.investors.com/news/management/leaders-and-success/"</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https://www.investors.com/news/management/leaders-and-success/</w:t>
      </w:r>
      <w:r>
        <w:rPr>
          <w:rFonts w:ascii="Times New Roman" w:cs="Times New Roman" w:hAnsi="Times New Roman" w:eastAsia="Times New Roman"/>
          <w:sz w:val="24"/>
          <w:szCs w:val="24"/>
        </w:rPr>
        <w:fldChar w:fldCharType="end" w:fldLock="0"/>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    </w:t>
      </w:r>
      <w:r>
        <w:rPr>
          <w:rFonts w:ascii="Times New Roman" w:hAnsi="Times New Roman"/>
          <w:sz w:val="24"/>
          <w:szCs w:val="24"/>
          <w:rtl w:val="0"/>
          <w:lang w:val="en-US"/>
        </w:rPr>
        <w:t>claude-hopkins-scientific-advertising-bio/</w:t>
      </w:r>
      <w:r>
        <w:rPr>
          <w:rFonts w:ascii="Times New Roman" w:hAnsi="Times New Roman"/>
          <w:sz w:val="24"/>
          <w:szCs w:val="24"/>
          <w:rtl w:val="0"/>
          <w:lang w:val="zh-CN" w:eastAsia="zh-CN"/>
        </w:rPr>
        <w:t>.</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Young, Scott W. H. (2014). </w:t>
      </w:r>
      <w:r>
        <w:rPr>
          <w:rFonts w:ascii="Times New Roman" w:hAnsi="Times New Roman" w:hint="default"/>
          <w:sz w:val="24"/>
          <w:szCs w:val="24"/>
          <w:rtl w:val="0"/>
          <w:lang w:val="de-DE"/>
        </w:rPr>
        <w:t>“</w:t>
      </w:r>
      <w:r>
        <w:rPr>
          <w:rFonts w:ascii="Times New Roman" w:hAnsi="Times New Roman"/>
          <w:sz w:val="24"/>
          <w:szCs w:val="24"/>
          <w:rtl w:val="0"/>
          <w:lang w:val="en-US"/>
        </w:rPr>
        <w:t xml:space="preserve">Improving Library User Experience with A/B Testing: Principles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    </w:t>
      </w:r>
      <w:r>
        <w:rPr>
          <w:rFonts w:ascii="Times New Roman" w:hAnsi="Times New Roman"/>
          <w:sz w:val="24"/>
          <w:szCs w:val="24"/>
          <w:rtl w:val="0"/>
          <w:lang w:val="en-US"/>
        </w:rPr>
        <w:t>and Process</w:t>
      </w:r>
      <w:r>
        <w:rPr>
          <w:rFonts w:ascii="Times New Roman" w:hAnsi="Times New Roman" w:hint="default"/>
          <w:sz w:val="24"/>
          <w:szCs w:val="24"/>
          <w:rtl w:val="0"/>
        </w:rPr>
        <w:t>”</w:t>
      </w:r>
      <w:r>
        <w:rPr>
          <w:rFonts w:ascii="Times New Roman" w:hAnsi="Times New Roman"/>
          <w:sz w:val="24"/>
          <w:szCs w:val="24"/>
          <w:rtl w:val="0"/>
          <w:lang w:val="en-US"/>
        </w:rPr>
        <w:t>. Weave: Journal of Library User Experience. 1 (1). doi:10.3998/weave.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    </w:t>
      </w:r>
      <w:r>
        <w:rPr>
          <w:rFonts w:ascii="Times New Roman" w:hAnsi="Times New Roman"/>
          <w:sz w:val="24"/>
          <w:szCs w:val="24"/>
          <w:rtl w:val="0"/>
        </w:rPr>
        <w:t>12535642.0001.101. hdl:2027/spo.12535642.0001.101. ISSN 2333-331</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Pardot. (2012).The ABCs of A/B Testing. Retrieved from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"https://www.pardot.com/blog/abcs-ab-testing/"</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https://www.pardot.com/blog/abcs-ab-testing/</w:t>
      </w:r>
      <w:r>
        <w:rPr>
          <w:rFonts w:ascii="Times New Roman" w:cs="Times New Roman" w:hAnsi="Times New Roman" w:eastAsia="Times New Roman"/>
          <w:sz w:val="24"/>
          <w:szCs w:val="24"/>
        </w:rPr>
        <w:fldChar w:fldCharType="end" w:fldLock="0"/>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Siroker, Dan; Koomen, Pete (2013-08-07). A / B Testing: The Most Powerful Way to Turn Clicks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    </w:t>
      </w:r>
      <w:r>
        <w:rPr>
          <w:rFonts w:ascii="Times New Roman" w:hAnsi="Times New Roman"/>
          <w:sz w:val="24"/>
          <w:szCs w:val="24"/>
          <w:rtl w:val="0"/>
          <w:lang w:val="en-US"/>
        </w:rPr>
        <w:t>Into Customers. John Wiley &amp; Sons. ISBN 978-1-118-65920-5.</w:t>
      </w:r>
    </w:p>
    <w:p>
      <w:pPr>
        <w:pStyle w:val="Body"/>
        <w:spacing w:line="480" w:lineRule="auto"/>
      </w:pPr>
      <w:r>
        <w:rPr>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zh-CN" w:eastAsia="zh-CN"/>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