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B" w:rsidRDefault="00963E6B">
      <w:r>
        <w:t>Questions for UBC IT Desktop Services:</w:t>
      </w:r>
    </w:p>
    <w:p w:rsidR="009A4F4B" w:rsidRDefault="009A4F4B" w:rsidP="00963E6B"/>
    <w:p w:rsidR="00963E6B" w:rsidRDefault="00963E6B" w:rsidP="00963E6B">
      <w:r>
        <w:t xml:space="preserve">Hi, </w:t>
      </w:r>
    </w:p>
    <w:p w:rsidR="00963E6B" w:rsidRDefault="00963E6B" w:rsidP="00963E6B">
      <w:r>
        <w:t xml:space="preserve">Our Human Resources department is looking to upgrade our existing workstation hardware, and I </w:t>
      </w:r>
      <w:r w:rsidR="00FD6872">
        <w:t xml:space="preserve">have some questions about VDI and desktop computer offered and supported by UBC IT. </w:t>
      </w:r>
    </w:p>
    <w:p w:rsidR="00963E6B" w:rsidRDefault="00963E6B" w:rsidP="00963E6B">
      <w:pPr>
        <w:pStyle w:val="ListParagraph"/>
        <w:numPr>
          <w:ilvl w:val="0"/>
          <w:numId w:val="2"/>
        </w:numPr>
      </w:pPr>
      <w:r>
        <w:t xml:space="preserve">How much is the VDI thin client nowadays if it is purchased through UBC IT? </w:t>
      </w:r>
    </w:p>
    <w:p w:rsidR="00FD6872" w:rsidRDefault="00FD6872" w:rsidP="00963E6B">
      <w:pPr>
        <w:pStyle w:val="ListParagraph"/>
        <w:numPr>
          <w:ilvl w:val="0"/>
          <w:numId w:val="2"/>
        </w:numPr>
      </w:pPr>
      <w:r>
        <w:t>How much is the annual fees for the VDI software?</w:t>
      </w:r>
    </w:p>
    <w:p w:rsidR="00FD6872" w:rsidRDefault="00FD6872" w:rsidP="00963E6B">
      <w:pPr>
        <w:pStyle w:val="ListParagraph"/>
        <w:numPr>
          <w:ilvl w:val="0"/>
          <w:numId w:val="2"/>
        </w:numPr>
      </w:pPr>
      <w:r>
        <w:t>Could you send me a list of micro form factor desktop computer that can be purchased through UBC IT and their prices?</w:t>
      </w:r>
    </w:p>
    <w:p w:rsidR="00FD6872" w:rsidRDefault="00FD6872" w:rsidP="00FD6872">
      <w:pPr>
        <w:pStyle w:val="ListParagraph"/>
        <w:numPr>
          <w:ilvl w:val="0"/>
          <w:numId w:val="2"/>
        </w:numPr>
      </w:pPr>
      <w:r>
        <w:t>For purchase of VDI thin client, software or the desktop computer, is there any group discount? If there is, what is the discounted price for each?</w:t>
      </w:r>
    </w:p>
    <w:p w:rsidR="00FD6872" w:rsidRDefault="009A4F4B" w:rsidP="00FD6872">
      <w:pPr>
        <w:pStyle w:val="ListParagraph"/>
        <w:numPr>
          <w:ilvl w:val="0"/>
          <w:numId w:val="2"/>
        </w:numPr>
      </w:pPr>
      <w:r>
        <w:t>What are the</w:t>
      </w:r>
      <w:r w:rsidR="00FD6872">
        <w:t xml:space="preserve"> pros and cons of implementing VDI as compare</w:t>
      </w:r>
      <w:r>
        <w:t xml:space="preserve"> to desktop computers</w:t>
      </w:r>
      <w:r w:rsidR="00FD6872">
        <w:t>?</w:t>
      </w:r>
    </w:p>
    <w:p w:rsidR="009A4F4B" w:rsidRDefault="00963E6B" w:rsidP="00963E6B">
      <w:r>
        <w:t xml:space="preserve"> </w:t>
      </w:r>
    </w:p>
    <w:p w:rsidR="009A4F4B" w:rsidRDefault="009A4F4B" w:rsidP="00963E6B">
      <w:r>
        <w:t xml:space="preserve">If you need further clarifications, please contact me at </w:t>
      </w:r>
      <w:hyperlink r:id="rId5" w:history="1">
        <w:r w:rsidRPr="005C6F3F">
          <w:rPr>
            <w:rStyle w:val="Hyperlink"/>
          </w:rPr>
          <w:t>joyce.wu@ubc.ca</w:t>
        </w:r>
      </w:hyperlink>
      <w:r>
        <w:t xml:space="preserve">. </w:t>
      </w:r>
    </w:p>
    <w:p w:rsidR="009A4F4B" w:rsidRDefault="009A4F4B" w:rsidP="00963E6B"/>
    <w:p w:rsidR="009A4F4B" w:rsidRDefault="009A4F4B" w:rsidP="00963E6B">
      <w:r>
        <w:t xml:space="preserve">Thank you, </w:t>
      </w:r>
      <w:bookmarkStart w:id="0" w:name="_GoBack"/>
      <w:bookmarkEnd w:id="0"/>
    </w:p>
    <w:p w:rsidR="009A4F4B" w:rsidRDefault="009A4F4B" w:rsidP="00963E6B">
      <w:r>
        <w:t>-Joyce</w:t>
      </w:r>
    </w:p>
    <w:sectPr w:rsidR="009A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6781"/>
    <w:multiLevelType w:val="hybridMultilevel"/>
    <w:tmpl w:val="8186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4E5F"/>
    <w:multiLevelType w:val="hybridMultilevel"/>
    <w:tmpl w:val="D87A7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6B"/>
    <w:rsid w:val="00963E6B"/>
    <w:rsid w:val="00982CB4"/>
    <w:rsid w:val="009A4F4B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4806"/>
  <w15:chartTrackingRefBased/>
  <w15:docId w15:val="{671EB51E-E2BA-4FB3-A1DB-53DCFDC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ce.wu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Joyce</dc:creator>
  <cp:keywords/>
  <dc:description/>
  <cp:lastModifiedBy>Wu, Joyce</cp:lastModifiedBy>
  <cp:revision>1</cp:revision>
  <dcterms:created xsi:type="dcterms:W3CDTF">2019-11-17T07:31:00Z</dcterms:created>
  <dcterms:modified xsi:type="dcterms:W3CDTF">2019-11-17T07:54:00Z</dcterms:modified>
</cp:coreProperties>
</file>