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B3B26E" w14:textId="6D7C53BE" w:rsidR="00997C80" w:rsidRPr="00455097" w:rsidRDefault="00997C80" w:rsidP="00997C80">
      <w:pPr>
        <w:shd w:val="clear" w:color="auto" w:fill="FFFFFF"/>
        <w:spacing w:before="100" w:beforeAutospacing="1" w:after="100" w:afterAutospacing="1"/>
        <w:rPr>
          <w:rFonts w:ascii="Copperplate" w:eastAsia="Times New Roman" w:hAnsi="Copperplate" w:cs="Times New Roman"/>
          <w:sz w:val="44"/>
          <w:szCs w:val="44"/>
        </w:rPr>
      </w:pPr>
      <w:r w:rsidRPr="00455097">
        <w:rPr>
          <w:rFonts w:ascii="Copperplate" w:eastAsia="Times New Roman" w:hAnsi="Copperplate" w:cs="Times New Roman"/>
          <w:sz w:val="44"/>
          <w:szCs w:val="44"/>
        </w:rPr>
        <w:t>Reducing</w:t>
      </w:r>
      <w:r w:rsidR="00803271">
        <w:rPr>
          <w:rFonts w:ascii="Copperplate" w:eastAsia="Times New Roman" w:hAnsi="Copperplate" w:cs="Times New Roman"/>
          <w:sz w:val="44"/>
          <w:szCs w:val="44"/>
        </w:rPr>
        <w:t xml:space="preserve"> </w:t>
      </w:r>
      <w:r w:rsidRPr="00455097">
        <w:rPr>
          <w:rFonts w:ascii="Copperplate" w:eastAsia="Times New Roman" w:hAnsi="Copperplate" w:cs="Times New Roman"/>
          <w:sz w:val="44"/>
          <w:szCs w:val="44"/>
        </w:rPr>
        <w:t xml:space="preserve">waste and carbon emissions in promoting a sustainable lifestyle in Metro Vancouver. </w:t>
      </w:r>
    </w:p>
    <w:p w14:paraId="76CADE15" w14:textId="2DFDEE5F" w:rsidR="00455097" w:rsidRDefault="00455097" w:rsidP="00997C80">
      <w:pPr>
        <w:shd w:val="clear" w:color="auto" w:fill="FFFFFF"/>
        <w:spacing w:before="100" w:beforeAutospacing="1" w:after="100" w:afterAutospacing="1"/>
        <w:rPr>
          <w:rFonts w:ascii="Copperplate" w:eastAsia="Times New Roman" w:hAnsi="Copperplate" w:cs="Times New Roman"/>
          <w:sz w:val="48"/>
          <w:szCs w:val="48"/>
        </w:rPr>
      </w:pPr>
      <w:r>
        <w:rPr>
          <w:rFonts w:ascii="Times" w:eastAsia="Times New Roman" w:hAnsi="Times" w:cs="Arial"/>
          <w:noProof/>
          <w:color w:val="000000"/>
          <w:lang w:eastAsia="zh-CN"/>
        </w:rPr>
        <w:drawing>
          <wp:inline distT="0" distB="0" distL="0" distR="0" wp14:anchorId="64A6EEC1" wp14:editId="149F0E1E">
            <wp:extent cx="3227523" cy="2599055"/>
            <wp:effectExtent l="0" t="0" r="0" b="4445"/>
            <wp:docPr id="6" name="Picture 6" descr="A large building with a mountai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254.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08214" cy="2664034"/>
                    </a:xfrm>
                    <a:prstGeom prst="rect">
                      <a:avLst/>
                    </a:prstGeom>
                  </pic:spPr>
                </pic:pic>
              </a:graphicData>
            </a:graphic>
          </wp:inline>
        </w:drawing>
      </w:r>
      <w:r>
        <w:rPr>
          <w:rFonts w:ascii="Copperplate" w:eastAsia="Times New Roman" w:hAnsi="Copperplate" w:cs="Times New Roman"/>
          <w:sz w:val="48"/>
          <w:szCs w:val="48"/>
        </w:rPr>
        <w:t xml:space="preserve"> </w:t>
      </w:r>
      <w:r>
        <w:rPr>
          <w:rFonts w:ascii="Times" w:eastAsia="Times New Roman" w:hAnsi="Times" w:cs="Arial"/>
          <w:noProof/>
          <w:color w:val="000000"/>
          <w:lang w:eastAsia="zh-CN"/>
        </w:rPr>
        <w:drawing>
          <wp:inline distT="0" distB="0" distL="0" distR="0" wp14:anchorId="01AE8337" wp14:editId="1EEC7A26">
            <wp:extent cx="2264346" cy="4027714"/>
            <wp:effectExtent l="0" t="0" r="0" b="0"/>
            <wp:docPr id="13" name="Picture 13" descr="A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58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71277" cy="4040042"/>
                    </a:xfrm>
                    <a:prstGeom prst="rect">
                      <a:avLst/>
                    </a:prstGeom>
                  </pic:spPr>
                </pic:pic>
              </a:graphicData>
            </a:graphic>
          </wp:inline>
        </w:drawing>
      </w:r>
    </w:p>
    <w:p w14:paraId="53B2AEFE" w14:textId="677B6959" w:rsidR="00997C80" w:rsidRPr="00455097" w:rsidRDefault="00455097" w:rsidP="00455097">
      <w:pPr>
        <w:jc w:val="center"/>
        <w:rPr>
          <w:rFonts w:ascii="Times" w:eastAsia="Times New Roman" w:hAnsi="Times" w:cs="Arial"/>
          <w:color w:val="000000"/>
        </w:rPr>
      </w:pPr>
      <w:r w:rsidRPr="009231E6">
        <w:rPr>
          <w:rFonts w:ascii="Times" w:eastAsia="Times New Roman" w:hAnsi="Times" w:cs="Arial"/>
          <w:b/>
          <w:color w:val="000000"/>
        </w:rPr>
        <w:t>Figure 1</w:t>
      </w:r>
      <w:r>
        <w:rPr>
          <w:rFonts w:ascii="Times" w:eastAsia="Times New Roman" w:hAnsi="Times" w:cs="Arial"/>
          <w:color w:val="000000"/>
        </w:rPr>
        <w:t xml:space="preserve">: Aerial view of Downtown Vancouver from a seaplane (left) and a commercial aircraft (right). (Sources: </w:t>
      </w:r>
      <w:proofErr w:type="spellStart"/>
      <w:r>
        <w:rPr>
          <w:rFonts w:ascii="Times" w:eastAsia="Times New Roman" w:hAnsi="Times" w:cs="Arial"/>
          <w:color w:val="000000"/>
        </w:rPr>
        <w:t>Erfan</w:t>
      </w:r>
      <w:proofErr w:type="spellEnd"/>
      <w:r>
        <w:rPr>
          <w:rFonts w:ascii="Times" w:eastAsia="Times New Roman" w:hAnsi="Times" w:cs="Arial"/>
          <w:color w:val="000000"/>
        </w:rPr>
        <w:t xml:space="preserve"> Ahmed)</w:t>
      </w:r>
    </w:p>
    <w:p w14:paraId="10A8590F" w14:textId="533F453E" w:rsidR="00997C80" w:rsidRPr="00803271" w:rsidRDefault="00997C80" w:rsidP="00455097">
      <w:pPr>
        <w:shd w:val="clear" w:color="auto" w:fill="FFFFFF"/>
        <w:spacing w:before="100" w:beforeAutospacing="1" w:after="100" w:afterAutospacing="1" w:line="240" w:lineRule="auto"/>
        <w:jc w:val="center"/>
        <w:rPr>
          <w:rFonts w:ascii="Times" w:eastAsia="Times New Roman" w:hAnsi="Times" w:cs="Times New Roman"/>
        </w:rPr>
      </w:pPr>
      <w:r w:rsidRPr="00803271">
        <w:rPr>
          <w:rFonts w:ascii="Times" w:eastAsia="Times New Roman" w:hAnsi="Times" w:cs="Times New Roman"/>
        </w:rPr>
        <w:t>For</w:t>
      </w:r>
      <w:r w:rsidR="00803271">
        <w:rPr>
          <w:rFonts w:ascii="Times" w:eastAsia="Times New Roman" w:hAnsi="Times" w:cs="Times New Roman"/>
        </w:rPr>
        <w:t>:</w:t>
      </w:r>
    </w:p>
    <w:p w14:paraId="48E5436A" w14:textId="5B62EE09" w:rsidR="00997C80" w:rsidRPr="006E269C" w:rsidRDefault="00455097" w:rsidP="00455097">
      <w:pPr>
        <w:shd w:val="clear" w:color="auto" w:fill="FFFFFF"/>
        <w:spacing w:before="100" w:beforeAutospacing="1" w:after="100" w:afterAutospacing="1" w:line="240" w:lineRule="auto"/>
        <w:jc w:val="center"/>
        <w:rPr>
          <w:rFonts w:ascii="Times" w:eastAsia="Times New Roman" w:hAnsi="Times" w:cs="Times New Roman"/>
          <w:b/>
          <w:bCs/>
        </w:rPr>
      </w:pPr>
      <w:r w:rsidRPr="006E269C">
        <w:rPr>
          <w:rFonts w:ascii="Times" w:eastAsia="Times New Roman" w:hAnsi="Times" w:cs="Times New Roman"/>
          <w:b/>
          <w:bCs/>
        </w:rPr>
        <w:t>City of Vancouver</w:t>
      </w:r>
      <w:r w:rsidR="00997C80" w:rsidRPr="006E269C">
        <w:rPr>
          <w:rFonts w:ascii="Times" w:eastAsia="Times New Roman" w:hAnsi="Times" w:cs="Times New Roman"/>
          <w:b/>
          <w:bCs/>
        </w:rPr>
        <w:t xml:space="preserve"> Coun</w:t>
      </w:r>
      <w:r w:rsidR="0095738F" w:rsidRPr="006E269C">
        <w:rPr>
          <w:rFonts w:ascii="Times" w:eastAsia="Times New Roman" w:hAnsi="Times" w:cs="Times New Roman"/>
          <w:b/>
          <w:bCs/>
        </w:rPr>
        <w:t>cil Members</w:t>
      </w:r>
    </w:p>
    <w:p w14:paraId="5A93B6C1" w14:textId="239AD1B3" w:rsidR="00997C80" w:rsidRDefault="00997C80" w:rsidP="00455097">
      <w:pPr>
        <w:shd w:val="clear" w:color="auto" w:fill="FFFFFF"/>
        <w:spacing w:before="100" w:beforeAutospacing="1" w:after="100" w:afterAutospacing="1" w:line="240" w:lineRule="auto"/>
        <w:jc w:val="center"/>
        <w:rPr>
          <w:rFonts w:ascii="Times" w:eastAsia="Times New Roman" w:hAnsi="Times" w:cs="Times New Roman"/>
        </w:rPr>
      </w:pPr>
      <w:r>
        <w:rPr>
          <w:rFonts w:ascii="Times" w:eastAsia="Times New Roman" w:hAnsi="Times" w:cs="Times New Roman"/>
        </w:rPr>
        <w:t>Vancouver, British Columbia, Canada</w:t>
      </w:r>
    </w:p>
    <w:p w14:paraId="67C2185B" w14:textId="77777777" w:rsidR="00997C80" w:rsidRDefault="00997C80" w:rsidP="00455097">
      <w:pPr>
        <w:shd w:val="clear" w:color="auto" w:fill="FFFFFF"/>
        <w:spacing w:before="100" w:beforeAutospacing="1" w:after="100" w:afterAutospacing="1" w:line="240" w:lineRule="auto"/>
        <w:jc w:val="center"/>
        <w:rPr>
          <w:rFonts w:ascii="Times" w:eastAsia="Times New Roman" w:hAnsi="Times" w:cs="Times New Roman"/>
        </w:rPr>
      </w:pPr>
      <w:r>
        <w:rPr>
          <w:rFonts w:ascii="Times" w:eastAsia="Times New Roman" w:hAnsi="Times" w:cs="Times New Roman"/>
        </w:rPr>
        <w:t>By:</w:t>
      </w:r>
    </w:p>
    <w:p w14:paraId="46692CC6" w14:textId="77777777" w:rsidR="00997C80" w:rsidRPr="006E269C" w:rsidRDefault="00997C80" w:rsidP="00455097">
      <w:pPr>
        <w:shd w:val="clear" w:color="auto" w:fill="FFFFFF"/>
        <w:spacing w:before="100" w:beforeAutospacing="1" w:after="100" w:afterAutospacing="1" w:line="240" w:lineRule="auto"/>
        <w:jc w:val="center"/>
        <w:rPr>
          <w:rFonts w:ascii="Times" w:eastAsia="Times New Roman" w:hAnsi="Times" w:cs="Times New Roman"/>
          <w:b/>
          <w:bCs/>
        </w:rPr>
      </w:pPr>
      <w:proofErr w:type="spellStart"/>
      <w:r w:rsidRPr="006E269C">
        <w:rPr>
          <w:rFonts w:ascii="Times" w:eastAsia="Times New Roman" w:hAnsi="Times" w:cs="Times New Roman"/>
          <w:b/>
          <w:bCs/>
        </w:rPr>
        <w:t>Erfan</w:t>
      </w:r>
      <w:proofErr w:type="spellEnd"/>
      <w:r w:rsidRPr="006E269C">
        <w:rPr>
          <w:rFonts w:ascii="Times" w:eastAsia="Times New Roman" w:hAnsi="Times" w:cs="Times New Roman"/>
          <w:b/>
          <w:bCs/>
        </w:rPr>
        <w:t xml:space="preserve"> Ahmed</w:t>
      </w:r>
    </w:p>
    <w:p w14:paraId="01710EAA" w14:textId="1B22A180" w:rsidR="00997C80" w:rsidRDefault="00997C80" w:rsidP="00455097">
      <w:pPr>
        <w:shd w:val="clear" w:color="auto" w:fill="FFFFFF"/>
        <w:spacing w:before="100" w:beforeAutospacing="1" w:after="100" w:afterAutospacing="1" w:line="240" w:lineRule="auto"/>
        <w:jc w:val="center"/>
        <w:rPr>
          <w:rFonts w:ascii="Times" w:eastAsia="Times New Roman" w:hAnsi="Times" w:cs="Times New Roman"/>
        </w:rPr>
      </w:pPr>
      <w:r>
        <w:rPr>
          <w:rFonts w:ascii="Times" w:eastAsia="Times New Roman" w:hAnsi="Times" w:cs="Times New Roman"/>
        </w:rPr>
        <w:t>English 301 99A Student</w:t>
      </w:r>
    </w:p>
    <w:p w14:paraId="4850BFC7" w14:textId="77777777" w:rsidR="009804AF" w:rsidRDefault="00997C80" w:rsidP="009804AF">
      <w:pPr>
        <w:shd w:val="clear" w:color="auto" w:fill="FFFFFF"/>
        <w:spacing w:before="100" w:beforeAutospacing="1" w:after="100" w:afterAutospacing="1" w:line="240" w:lineRule="auto"/>
        <w:jc w:val="center"/>
        <w:rPr>
          <w:rFonts w:ascii="Times" w:eastAsia="Times New Roman" w:hAnsi="Times" w:cs="Times New Roman"/>
        </w:rPr>
      </w:pPr>
      <w:r>
        <w:rPr>
          <w:rFonts w:ascii="Times" w:eastAsia="Times New Roman" w:hAnsi="Times" w:cs="Times New Roman"/>
        </w:rPr>
        <w:t>December 4</w:t>
      </w:r>
      <w:r w:rsidRPr="00997C80">
        <w:rPr>
          <w:rFonts w:ascii="Times" w:eastAsia="Times New Roman" w:hAnsi="Times" w:cs="Times New Roman"/>
          <w:vertAlign w:val="superscript"/>
        </w:rPr>
        <w:t>th</w:t>
      </w:r>
      <w:r>
        <w:rPr>
          <w:rFonts w:ascii="Times" w:eastAsia="Times New Roman" w:hAnsi="Times" w:cs="Times New Roman"/>
        </w:rPr>
        <w:t>, 2019</w:t>
      </w:r>
    </w:p>
    <w:p w14:paraId="6C9DD766" w14:textId="4EBD1EBB" w:rsidR="00997C80" w:rsidRDefault="009804AF" w:rsidP="009804AF">
      <w:pPr>
        <w:shd w:val="clear" w:color="auto" w:fill="FFFFFF"/>
        <w:spacing w:before="100" w:beforeAutospacing="1" w:after="100" w:afterAutospacing="1" w:line="240" w:lineRule="auto"/>
        <w:jc w:val="center"/>
        <w:rPr>
          <w:rFonts w:ascii="Times" w:eastAsia="Times New Roman" w:hAnsi="Times" w:cs="Times New Roman"/>
        </w:rPr>
      </w:pPr>
      <w:r>
        <w:rPr>
          <w:rFonts w:ascii="Times" w:eastAsia="Times New Roman" w:hAnsi="Times" w:cs="Times New Roman"/>
        </w:rPr>
        <w:lastRenderedPageBreak/>
        <w:t>T</w:t>
      </w:r>
      <w:r w:rsidR="00997C80">
        <w:rPr>
          <w:rFonts w:ascii="Times" w:eastAsia="Times New Roman" w:hAnsi="Times" w:cs="Times New Roman"/>
        </w:rPr>
        <w:t>ABLE OF CONTENTS</w:t>
      </w:r>
    </w:p>
    <w:p w14:paraId="683A2155" w14:textId="77777777" w:rsidR="00997C80" w:rsidRPr="00EF744F" w:rsidRDefault="00997C80" w:rsidP="00EF744F">
      <w:pPr>
        <w:spacing w:after="0" w:line="480" w:lineRule="auto"/>
        <w:rPr>
          <w:rFonts w:ascii="Times" w:eastAsia="Times New Roman" w:hAnsi="Times" w:cs="Times New Roman"/>
          <w:color w:val="000000"/>
          <w:sz w:val="24"/>
          <w:szCs w:val="24"/>
        </w:rPr>
      </w:pPr>
      <w:r w:rsidRPr="00EF744F">
        <w:rPr>
          <w:rFonts w:ascii="Times" w:eastAsia="Times New Roman" w:hAnsi="Times" w:cs="Arial"/>
          <w:color w:val="000000"/>
          <w:sz w:val="24"/>
          <w:szCs w:val="24"/>
        </w:rPr>
        <w:t>I. INTRODUCTION</w:t>
      </w:r>
    </w:p>
    <w:p w14:paraId="191D9944" w14:textId="61BF804D" w:rsidR="00997C80" w:rsidRPr="00EF744F" w:rsidRDefault="00997C80" w:rsidP="00EF744F">
      <w:pPr>
        <w:spacing w:after="0" w:line="480" w:lineRule="auto"/>
        <w:rPr>
          <w:rFonts w:ascii="Times" w:eastAsia="Times New Roman" w:hAnsi="Times" w:cs="Times New Roman"/>
          <w:color w:val="000000"/>
          <w:sz w:val="24"/>
          <w:szCs w:val="24"/>
        </w:rPr>
      </w:pPr>
      <w:r w:rsidRPr="00EF744F">
        <w:rPr>
          <w:rFonts w:ascii="Times" w:eastAsia="Times New Roman" w:hAnsi="Times" w:cs="Arial"/>
          <w:color w:val="000000"/>
          <w:sz w:val="24"/>
          <w:szCs w:val="24"/>
        </w:rPr>
        <w:t xml:space="preserve">A. </w:t>
      </w:r>
      <w:r w:rsidR="00B6517A" w:rsidRPr="00EF744F">
        <w:rPr>
          <w:rFonts w:ascii="Times" w:eastAsia="Times New Roman" w:hAnsi="Times" w:cs="Arial"/>
          <w:color w:val="000000"/>
          <w:sz w:val="24"/>
          <w:szCs w:val="24"/>
        </w:rPr>
        <w:t>Background of carbon emission and climate change</w:t>
      </w:r>
    </w:p>
    <w:p w14:paraId="1F8D81F3" w14:textId="1B67AE8F" w:rsidR="00997C80" w:rsidRPr="00EF744F" w:rsidRDefault="00997C80" w:rsidP="00EF744F">
      <w:pPr>
        <w:spacing w:after="0" w:line="480" w:lineRule="auto"/>
        <w:rPr>
          <w:rFonts w:ascii="Times" w:eastAsia="Times New Roman" w:hAnsi="Times" w:cs="Times New Roman"/>
          <w:color w:val="000000"/>
          <w:sz w:val="24"/>
          <w:szCs w:val="24"/>
        </w:rPr>
      </w:pPr>
      <w:r w:rsidRPr="00EF744F">
        <w:rPr>
          <w:rFonts w:ascii="Times" w:eastAsia="Times New Roman" w:hAnsi="Times" w:cs="Arial"/>
          <w:color w:val="000000"/>
          <w:sz w:val="24"/>
          <w:szCs w:val="24"/>
        </w:rPr>
        <w:t>B. Background on the impact of wast</w:t>
      </w:r>
      <w:r w:rsidR="00AB2F23">
        <w:rPr>
          <w:rFonts w:ascii="Times" w:eastAsia="Times New Roman" w:hAnsi="Times" w:cs="Arial"/>
          <w:color w:val="000000"/>
          <w:sz w:val="24"/>
          <w:szCs w:val="24"/>
        </w:rPr>
        <w:t>ing</w:t>
      </w:r>
      <w:r w:rsidRPr="00EF744F">
        <w:rPr>
          <w:rFonts w:ascii="Times" w:eastAsia="Times New Roman" w:hAnsi="Times" w:cs="Arial"/>
          <w:color w:val="000000"/>
          <w:sz w:val="24"/>
          <w:szCs w:val="24"/>
        </w:rPr>
        <w:t xml:space="preserve"> and </w:t>
      </w:r>
      <w:r w:rsidR="00AB2F23">
        <w:rPr>
          <w:rFonts w:ascii="Times" w:eastAsia="Times New Roman" w:hAnsi="Times" w:cs="Arial"/>
          <w:color w:val="000000"/>
          <w:sz w:val="24"/>
          <w:szCs w:val="24"/>
        </w:rPr>
        <w:t>climate change</w:t>
      </w:r>
    </w:p>
    <w:p w14:paraId="12BEFC41" w14:textId="77777777" w:rsidR="00997C80" w:rsidRPr="00EF744F" w:rsidRDefault="00997C80" w:rsidP="00EF744F">
      <w:pPr>
        <w:spacing w:after="0" w:line="480" w:lineRule="auto"/>
        <w:rPr>
          <w:rFonts w:ascii="Times" w:eastAsia="Times New Roman" w:hAnsi="Times" w:cs="Times New Roman"/>
          <w:color w:val="000000"/>
          <w:sz w:val="24"/>
          <w:szCs w:val="24"/>
        </w:rPr>
      </w:pPr>
      <w:proofErr w:type="spellStart"/>
      <w:r w:rsidRPr="00EF744F">
        <w:rPr>
          <w:rFonts w:ascii="Times" w:eastAsia="Times New Roman" w:hAnsi="Times" w:cs="Arial"/>
          <w:color w:val="000000"/>
          <w:sz w:val="24"/>
          <w:szCs w:val="24"/>
        </w:rPr>
        <w:t>i</w:t>
      </w:r>
      <w:proofErr w:type="spellEnd"/>
      <w:r w:rsidRPr="00EF744F">
        <w:rPr>
          <w:rFonts w:ascii="Times" w:eastAsia="Times New Roman" w:hAnsi="Times" w:cs="Arial"/>
          <w:color w:val="000000"/>
          <w:sz w:val="24"/>
          <w:szCs w:val="24"/>
        </w:rPr>
        <w:t>. Current statistics on global emission</w:t>
      </w:r>
    </w:p>
    <w:p w14:paraId="43E00D33" w14:textId="6C62FE72" w:rsidR="00997C80" w:rsidRPr="00EF744F" w:rsidRDefault="00997C80" w:rsidP="00EF744F">
      <w:pPr>
        <w:spacing w:after="0" w:line="480" w:lineRule="auto"/>
        <w:rPr>
          <w:rFonts w:ascii="Times" w:eastAsia="Times New Roman" w:hAnsi="Times" w:cs="Times New Roman"/>
          <w:color w:val="000000"/>
          <w:sz w:val="24"/>
          <w:szCs w:val="24"/>
        </w:rPr>
      </w:pPr>
      <w:r w:rsidRPr="00EF744F">
        <w:rPr>
          <w:rFonts w:ascii="Times" w:eastAsia="Times New Roman" w:hAnsi="Times" w:cs="Arial"/>
          <w:color w:val="000000"/>
          <w:sz w:val="24"/>
          <w:szCs w:val="24"/>
        </w:rPr>
        <w:t>ii. Major sources of emission</w:t>
      </w:r>
      <w:r w:rsidR="00AB2F23">
        <w:rPr>
          <w:rFonts w:ascii="Times" w:eastAsia="Times New Roman" w:hAnsi="Times" w:cs="Arial"/>
          <w:color w:val="000000"/>
          <w:sz w:val="24"/>
          <w:szCs w:val="24"/>
        </w:rPr>
        <w:t>s</w:t>
      </w:r>
      <w:r w:rsidR="008A22E7" w:rsidRPr="00EF744F">
        <w:rPr>
          <w:rFonts w:ascii="Times" w:eastAsia="Times New Roman" w:hAnsi="Times" w:cs="Arial"/>
          <w:color w:val="000000"/>
          <w:sz w:val="24"/>
          <w:szCs w:val="24"/>
        </w:rPr>
        <w:t xml:space="preserve"> in Vancouver</w:t>
      </w:r>
    </w:p>
    <w:p w14:paraId="0567313A" w14:textId="447066C5" w:rsidR="00997C80" w:rsidRPr="00EF744F" w:rsidRDefault="008E64E0" w:rsidP="00EF744F">
      <w:pPr>
        <w:spacing w:after="0" w:line="480" w:lineRule="auto"/>
        <w:rPr>
          <w:rFonts w:ascii="Times" w:eastAsia="Times New Roman" w:hAnsi="Times" w:cs="Times New Roman"/>
          <w:color w:val="000000"/>
          <w:sz w:val="24"/>
          <w:szCs w:val="24"/>
        </w:rPr>
      </w:pPr>
      <w:r w:rsidRPr="00EF744F">
        <w:rPr>
          <w:rFonts w:ascii="Times" w:eastAsia="Times New Roman" w:hAnsi="Times" w:cs="Arial"/>
          <w:iCs/>
          <w:color w:val="000000"/>
          <w:sz w:val="24"/>
          <w:szCs w:val="24"/>
        </w:rPr>
        <w:t>C</w:t>
      </w:r>
      <w:r w:rsidR="00997C80" w:rsidRPr="00EF744F">
        <w:rPr>
          <w:rFonts w:ascii="Times" w:eastAsia="Times New Roman" w:hAnsi="Times" w:cs="Arial"/>
          <w:color w:val="000000"/>
          <w:sz w:val="24"/>
          <w:szCs w:val="24"/>
        </w:rPr>
        <w:t>. how carbon emission and increased wasting impact</w:t>
      </w:r>
      <w:r w:rsidR="004A4CCA" w:rsidRPr="00EF744F">
        <w:rPr>
          <w:rFonts w:ascii="Times" w:eastAsia="Times New Roman" w:hAnsi="Times" w:cs="Arial"/>
          <w:iCs/>
          <w:color w:val="000000"/>
          <w:sz w:val="24"/>
          <w:szCs w:val="24"/>
        </w:rPr>
        <w:t>s</w:t>
      </w:r>
      <w:r w:rsidR="00997C80" w:rsidRPr="00EF744F">
        <w:rPr>
          <w:rFonts w:ascii="Times" w:eastAsia="Times New Roman" w:hAnsi="Times" w:cs="Arial"/>
          <w:color w:val="000000"/>
          <w:sz w:val="24"/>
          <w:szCs w:val="24"/>
        </w:rPr>
        <w:t xml:space="preserve"> the community</w:t>
      </w:r>
    </w:p>
    <w:p w14:paraId="62D82D6C" w14:textId="27951643" w:rsidR="00997C80" w:rsidRPr="00EF744F" w:rsidRDefault="008E64E0" w:rsidP="00EF744F">
      <w:pPr>
        <w:spacing w:after="0" w:line="480" w:lineRule="auto"/>
        <w:rPr>
          <w:rFonts w:ascii="Times" w:eastAsia="Times New Roman" w:hAnsi="Times" w:cs="Times New Roman"/>
          <w:color w:val="000000"/>
          <w:sz w:val="24"/>
          <w:szCs w:val="24"/>
        </w:rPr>
      </w:pPr>
      <w:r w:rsidRPr="00EF744F">
        <w:rPr>
          <w:rFonts w:ascii="Times" w:eastAsia="Times New Roman" w:hAnsi="Times" w:cs="Arial"/>
          <w:iCs/>
          <w:color w:val="000000"/>
          <w:sz w:val="24"/>
          <w:szCs w:val="24"/>
        </w:rPr>
        <w:t>D</w:t>
      </w:r>
      <w:r w:rsidR="00997C80" w:rsidRPr="00EF744F">
        <w:rPr>
          <w:rFonts w:ascii="Times" w:eastAsia="Times New Roman" w:hAnsi="Times" w:cs="Arial"/>
          <w:color w:val="000000"/>
          <w:sz w:val="24"/>
          <w:szCs w:val="24"/>
        </w:rPr>
        <w:t>. Purpose of the research</w:t>
      </w:r>
    </w:p>
    <w:p w14:paraId="1A5380A6" w14:textId="77777777" w:rsidR="00997C80" w:rsidRPr="00EF744F" w:rsidRDefault="00997C80" w:rsidP="00EF744F">
      <w:pPr>
        <w:spacing w:after="0" w:line="480" w:lineRule="auto"/>
        <w:rPr>
          <w:rFonts w:ascii="Times" w:eastAsia="Times New Roman" w:hAnsi="Times" w:cs="Times New Roman"/>
          <w:color w:val="000000"/>
          <w:sz w:val="24"/>
          <w:szCs w:val="24"/>
        </w:rPr>
      </w:pPr>
      <w:r w:rsidRPr="00EF744F">
        <w:rPr>
          <w:rFonts w:ascii="Times" w:eastAsia="Times New Roman" w:hAnsi="Times" w:cs="Arial"/>
          <w:color w:val="000000"/>
          <w:sz w:val="24"/>
          <w:szCs w:val="24"/>
        </w:rPr>
        <w:t>II. DATA COLLECTION</w:t>
      </w:r>
    </w:p>
    <w:p w14:paraId="3C8E875D" w14:textId="42EBCBC8" w:rsidR="008A22E7" w:rsidRPr="00EF744F" w:rsidRDefault="00997C80" w:rsidP="00EF744F">
      <w:pPr>
        <w:spacing w:after="0" w:line="480" w:lineRule="auto"/>
        <w:rPr>
          <w:rFonts w:ascii="Times" w:eastAsia="Times New Roman" w:hAnsi="Times" w:cs="Arial"/>
          <w:color w:val="000000"/>
          <w:sz w:val="24"/>
          <w:szCs w:val="24"/>
        </w:rPr>
      </w:pPr>
      <w:r w:rsidRPr="00EF744F">
        <w:rPr>
          <w:rFonts w:ascii="Times" w:eastAsia="Times New Roman" w:hAnsi="Times" w:cs="Arial"/>
          <w:color w:val="000000"/>
          <w:sz w:val="24"/>
          <w:szCs w:val="24"/>
        </w:rPr>
        <w:t>a. Current ridership of Transportation in Vancouver</w:t>
      </w:r>
    </w:p>
    <w:p w14:paraId="2496620F" w14:textId="6FBC7B93" w:rsidR="008A22E7" w:rsidRPr="00E05F2B" w:rsidRDefault="00997C80" w:rsidP="00EF744F">
      <w:pPr>
        <w:spacing w:after="0" w:line="480" w:lineRule="auto"/>
        <w:rPr>
          <w:rFonts w:ascii="Times" w:eastAsia="Times New Roman" w:hAnsi="Times" w:cs="Arial"/>
          <w:color w:val="000000"/>
          <w:sz w:val="24"/>
          <w:szCs w:val="24"/>
        </w:rPr>
      </w:pPr>
      <w:r w:rsidRPr="00EF744F">
        <w:rPr>
          <w:rFonts w:ascii="Times" w:eastAsia="Times New Roman" w:hAnsi="Times" w:cs="Arial"/>
          <w:color w:val="000000"/>
          <w:sz w:val="24"/>
          <w:szCs w:val="24"/>
        </w:rPr>
        <w:t>b.  Surveys from local residents</w:t>
      </w:r>
      <w:r w:rsidR="008A22E7" w:rsidRPr="00EF744F">
        <w:rPr>
          <w:rFonts w:ascii="Times" w:eastAsia="Times New Roman" w:hAnsi="Times" w:cs="Arial"/>
          <w:color w:val="000000"/>
          <w:sz w:val="24"/>
          <w:szCs w:val="24"/>
        </w:rPr>
        <w:t xml:space="preserve"> on waste management</w:t>
      </w:r>
      <w:r w:rsidR="00E05F2B">
        <w:rPr>
          <w:rFonts w:ascii="Times" w:eastAsia="Times New Roman" w:hAnsi="Times" w:cs="Arial"/>
          <w:color w:val="000000"/>
          <w:sz w:val="24"/>
          <w:szCs w:val="24"/>
        </w:rPr>
        <w:t xml:space="preserve"> and </w:t>
      </w:r>
      <w:r w:rsidR="008A22E7" w:rsidRPr="00EF744F">
        <w:rPr>
          <w:rFonts w:ascii="Times" w:eastAsia="Times New Roman" w:hAnsi="Times" w:cs="Arial"/>
          <w:color w:val="000000"/>
          <w:sz w:val="24"/>
          <w:szCs w:val="24"/>
        </w:rPr>
        <w:t>transportation alternatives</w:t>
      </w:r>
    </w:p>
    <w:p w14:paraId="79B5D0B2" w14:textId="77777777" w:rsidR="00997C80" w:rsidRPr="00EF744F" w:rsidRDefault="00997C80" w:rsidP="00EF744F">
      <w:pPr>
        <w:spacing w:after="0" w:line="480" w:lineRule="auto"/>
        <w:rPr>
          <w:rFonts w:ascii="Times" w:eastAsia="Times New Roman" w:hAnsi="Times" w:cs="Times New Roman"/>
          <w:color w:val="000000"/>
          <w:sz w:val="24"/>
          <w:szCs w:val="24"/>
        </w:rPr>
      </w:pPr>
      <w:r w:rsidRPr="00EF744F">
        <w:rPr>
          <w:rFonts w:ascii="Times" w:eastAsia="Times New Roman" w:hAnsi="Times" w:cs="Arial"/>
          <w:color w:val="000000"/>
          <w:sz w:val="24"/>
          <w:szCs w:val="24"/>
        </w:rPr>
        <w:t>III. CONCLUSION</w:t>
      </w:r>
    </w:p>
    <w:p w14:paraId="4F1443C2" w14:textId="77777777" w:rsidR="00997C80" w:rsidRPr="00EF744F" w:rsidRDefault="00997C80" w:rsidP="00EF744F">
      <w:pPr>
        <w:spacing w:after="0" w:line="480" w:lineRule="auto"/>
        <w:rPr>
          <w:rFonts w:ascii="Times" w:eastAsia="Times New Roman" w:hAnsi="Times" w:cs="Times New Roman"/>
          <w:color w:val="000000"/>
          <w:sz w:val="24"/>
          <w:szCs w:val="24"/>
        </w:rPr>
      </w:pPr>
      <w:r w:rsidRPr="00EF744F">
        <w:rPr>
          <w:rFonts w:ascii="Times" w:eastAsia="Times New Roman" w:hAnsi="Times" w:cs="Arial"/>
          <w:color w:val="000000"/>
          <w:sz w:val="24"/>
          <w:szCs w:val="24"/>
        </w:rPr>
        <w:t>a. Summary of findings </w:t>
      </w:r>
    </w:p>
    <w:p w14:paraId="5778567F" w14:textId="77777777" w:rsidR="00997C80" w:rsidRPr="00EF744F" w:rsidRDefault="00997C80" w:rsidP="00EF744F">
      <w:pPr>
        <w:spacing w:after="0" w:line="480" w:lineRule="auto"/>
        <w:rPr>
          <w:rFonts w:ascii="Times" w:eastAsia="Times New Roman" w:hAnsi="Times" w:cs="Times New Roman"/>
          <w:color w:val="000000"/>
          <w:sz w:val="24"/>
          <w:szCs w:val="24"/>
        </w:rPr>
      </w:pPr>
      <w:proofErr w:type="spellStart"/>
      <w:r w:rsidRPr="00EF744F">
        <w:rPr>
          <w:rFonts w:ascii="Times" w:eastAsia="Times New Roman" w:hAnsi="Times" w:cs="Arial"/>
          <w:color w:val="000000"/>
          <w:sz w:val="24"/>
          <w:szCs w:val="24"/>
        </w:rPr>
        <w:t>i</w:t>
      </w:r>
      <w:proofErr w:type="spellEnd"/>
      <w:r w:rsidRPr="00EF744F">
        <w:rPr>
          <w:rFonts w:ascii="Times" w:eastAsia="Times New Roman" w:hAnsi="Times" w:cs="Arial"/>
          <w:color w:val="000000"/>
          <w:sz w:val="24"/>
          <w:szCs w:val="24"/>
        </w:rPr>
        <w:t>. Analyze Data from the City of Vancouver</w:t>
      </w:r>
    </w:p>
    <w:p w14:paraId="14310818" w14:textId="56910011" w:rsidR="00997C80" w:rsidRPr="00EF744F" w:rsidRDefault="00997C80" w:rsidP="00EF744F">
      <w:pPr>
        <w:spacing w:after="0" w:line="480" w:lineRule="auto"/>
        <w:rPr>
          <w:rFonts w:ascii="Times" w:eastAsia="Times New Roman" w:hAnsi="Times" w:cs="Times New Roman"/>
          <w:color w:val="000000"/>
          <w:sz w:val="24"/>
          <w:szCs w:val="24"/>
        </w:rPr>
      </w:pPr>
      <w:r w:rsidRPr="00EF744F">
        <w:rPr>
          <w:rFonts w:ascii="Times" w:eastAsia="Times New Roman" w:hAnsi="Times" w:cs="Arial"/>
          <w:color w:val="000000"/>
          <w:sz w:val="24"/>
          <w:szCs w:val="24"/>
        </w:rPr>
        <w:t>b. Flaws in current system</w:t>
      </w:r>
    </w:p>
    <w:p w14:paraId="071892B3" w14:textId="628E8DAE" w:rsidR="00997C80" w:rsidRPr="00EF744F" w:rsidRDefault="00997C80" w:rsidP="00EF744F">
      <w:pPr>
        <w:spacing w:after="0" w:line="480" w:lineRule="auto"/>
        <w:rPr>
          <w:rFonts w:ascii="Times" w:eastAsia="Times New Roman" w:hAnsi="Times" w:cs="Times New Roman"/>
          <w:color w:val="000000"/>
          <w:sz w:val="24"/>
          <w:szCs w:val="24"/>
        </w:rPr>
      </w:pPr>
      <w:r w:rsidRPr="00EF744F">
        <w:rPr>
          <w:rFonts w:ascii="Times" w:eastAsia="Times New Roman" w:hAnsi="Times" w:cs="Arial"/>
          <w:color w:val="000000"/>
          <w:sz w:val="24"/>
          <w:szCs w:val="24"/>
        </w:rPr>
        <w:t>c. Recommendations and Solutions</w:t>
      </w:r>
    </w:p>
    <w:p w14:paraId="54C09E5D" w14:textId="77777777" w:rsidR="00997C80" w:rsidRPr="00EF744F" w:rsidRDefault="00997C80" w:rsidP="00EF744F">
      <w:pPr>
        <w:spacing w:after="0" w:line="480" w:lineRule="auto"/>
        <w:rPr>
          <w:rFonts w:ascii="Times" w:eastAsia="Times New Roman" w:hAnsi="Times" w:cs="Times New Roman"/>
          <w:color w:val="000000"/>
          <w:sz w:val="24"/>
          <w:szCs w:val="24"/>
        </w:rPr>
      </w:pPr>
      <w:r w:rsidRPr="00EF744F">
        <w:rPr>
          <w:rFonts w:ascii="Times" w:eastAsia="Times New Roman" w:hAnsi="Times" w:cs="Arial"/>
          <w:color w:val="000000"/>
          <w:sz w:val="24"/>
          <w:szCs w:val="24"/>
        </w:rPr>
        <w:t>d. Expected outcomes</w:t>
      </w:r>
    </w:p>
    <w:p w14:paraId="35FBEC15" w14:textId="77777777" w:rsidR="009804AF" w:rsidRPr="00EF744F" w:rsidRDefault="009804AF" w:rsidP="00EF744F">
      <w:pPr>
        <w:shd w:val="clear" w:color="auto" w:fill="FFFFFF"/>
        <w:spacing w:before="100" w:beforeAutospacing="1" w:after="100" w:afterAutospacing="1" w:line="480" w:lineRule="auto"/>
        <w:rPr>
          <w:rFonts w:ascii="Times" w:eastAsia="Times New Roman" w:hAnsi="Times" w:cs="Times New Roman"/>
          <w:sz w:val="24"/>
          <w:szCs w:val="24"/>
        </w:rPr>
      </w:pPr>
    </w:p>
    <w:p w14:paraId="3AB907C4" w14:textId="303FBEA4" w:rsidR="00FA5CBD" w:rsidRDefault="008E64E0" w:rsidP="007A3E0B">
      <w:pPr>
        <w:spacing w:after="0" w:line="480" w:lineRule="auto"/>
        <w:jc w:val="center"/>
        <w:rPr>
          <w:rFonts w:ascii="Times" w:eastAsia="Times New Roman" w:hAnsi="Times" w:cs="Times New Roman"/>
          <w:color w:val="000000"/>
          <w:sz w:val="24"/>
          <w:szCs w:val="24"/>
        </w:rPr>
      </w:pPr>
      <w:r w:rsidRPr="00EF744F">
        <w:rPr>
          <w:rFonts w:ascii="Times" w:eastAsia="Times New Roman" w:hAnsi="Times" w:cs="Arial"/>
          <w:color w:val="000000"/>
          <w:sz w:val="24"/>
          <w:szCs w:val="24"/>
        </w:rPr>
        <w:lastRenderedPageBreak/>
        <w:t>I. INTRODUCTION</w:t>
      </w:r>
    </w:p>
    <w:p w14:paraId="4745F4BB" w14:textId="0D77CB90" w:rsidR="008E64E0" w:rsidRPr="00EF744F" w:rsidRDefault="00FA5CBD" w:rsidP="00EF744F">
      <w:pPr>
        <w:shd w:val="clear" w:color="auto" w:fill="FFFFFF"/>
        <w:spacing w:before="100" w:beforeAutospacing="1" w:after="100" w:afterAutospacing="1" w:line="480" w:lineRule="auto"/>
        <w:rPr>
          <w:rFonts w:ascii="Times" w:eastAsia="Times New Roman" w:hAnsi="Times" w:cs="Times New Roman"/>
          <w:sz w:val="24"/>
          <w:szCs w:val="24"/>
        </w:rPr>
      </w:pPr>
      <w:r w:rsidRPr="00EF744F">
        <w:rPr>
          <w:rFonts w:ascii="Times" w:eastAsia="Times New Roman" w:hAnsi="Times" w:cs="Arial"/>
          <w:color w:val="000000"/>
          <w:sz w:val="24"/>
          <w:szCs w:val="24"/>
        </w:rPr>
        <w:t xml:space="preserve">Vancouver is situated on the </w:t>
      </w:r>
      <w:proofErr w:type="spellStart"/>
      <w:r w:rsidRPr="00EF744F">
        <w:rPr>
          <w:rFonts w:ascii="Times" w:eastAsia="Times New Roman" w:hAnsi="Times" w:cs="Arial"/>
          <w:color w:val="000000"/>
          <w:sz w:val="24"/>
          <w:szCs w:val="24"/>
        </w:rPr>
        <w:t>unceded</w:t>
      </w:r>
      <w:proofErr w:type="spellEnd"/>
      <w:r w:rsidRPr="00EF744F">
        <w:rPr>
          <w:rFonts w:ascii="Times" w:eastAsia="Times New Roman" w:hAnsi="Times" w:cs="Arial"/>
          <w:color w:val="000000"/>
          <w:sz w:val="24"/>
          <w:szCs w:val="24"/>
        </w:rPr>
        <w:t xml:space="preserve"> traditional homelands of the </w:t>
      </w:r>
      <w:proofErr w:type="spellStart"/>
      <w:r w:rsidRPr="00EF744F">
        <w:rPr>
          <w:rFonts w:ascii="Times" w:eastAsia="Times New Roman" w:hAnsi="Times" w:cs="Arial"/>
          <w:color w:val="000000"/>
          <w:sz w:val="24"/>
          <w:szCs w:val="24"/>
        </w:rPr>
        <w:t>Musqueam</w:t>
      </w:r>
      <w:proofErr w:type="spellEnd"/>
      <w:r w:rsidRPr="00EF744F">
        <w:rPr>
          <w:rFonts w:ascii="Times" w:eastAsia="Times New Roman" w:hAnsi="Times" w:cs="Arial"/>
          <w:color w:val="000000"/>
          <w:sz w:val="24"/>
          <w:szCs w:val="24"/>
        </w:rPr>
        <w:t xml:space="preserve">, Squamish and </w:t>
      </w:r>
      <w:proofErr w:type="spellStart"/>
      <w:r w:rsidRPr="00EF744F">
        <w:rPr>
          <w:rFonts w:ascii="Times" w:eastAsia="Times New Roman" w:hAnsi="Times" w:cs="Arial"/>
          <w:color w:val="000000"/>
          <w:sz w:val="24"/>
          <w:szCs w:val="24"/>
        </w:rPr>
        <w:t>Tsleil-Waututh</w:t>
      </w:r>
      <w:proofErr w:type="spellEnd"/>
      <w:r w:rsidRPr="00EF744F">
        <w:rPr>
          <w:rFonts w:ascii="Times" w:eastAsia="Times New Roman" w:hAnsi="Times" w:cs="Arial"/>
          <w:color w:val="000000"/>
          <w:sz w:val="24"/>
          <w:szCs w:val="24"/>
        </w:rPr>
        <w:t xml:space="preserve"> Nations - and is the largest metropolitan city in western Canada, with a growing population of 631,486 as per the 2016 census (City of Vancouver), and a population of 2.4 million people in the greater Vancouver area. Rising population has proven to create challenges for the region to overcome issues pertained to urban expansion, gentrification of neighborhoods and improving the transportation network within the region</w:t>
      </w:r>
      <w:r w:rsidR="007A3E0B">
        <w:rPr>
          <w:rFonts w:ascii="Times" w:eastAsia="Times New Roman" w:hAnsi="Times" w:cs="Times New Roman"/>
          <w:sz w:val="24"/>
          <w:szCs w:val="24"/>
        </w:rPr>
        <w:t>. With rising population growth and urban expansion, there has also been a p</w:t>
      </w:r>
      <w:r w:rsidR="008E64E0" w:rsidRPr="00EF744F">
        <w:rPr>
          <w:rFonts w:ascii="Times" w:eastAsia="Times New Roman" w:hAnsi="Times" w:cs="Times New Roman"/>
          <w:sz w:val="24"/>
          <w:szCs w:val="24"/>
        </w:rPr>
        <w:t>revalence of increased climate change around the globe has played a significant role in contributing problems related to household waste and carbon emissions. In order to combat the issues relating to this, it is crucial to start by implementing changes in our lifestyle. Vancouver is known to be one of the eco-friendliest cities in Canada and implementing initiatives in the daily life such as the use of transit and cycling which provides an alternative to other forms of transportation. Furthermore, reducing household waste and using reusable items can act as a viable solution to overcome this area of concern.</w:t>
      </w:r>
    </w:p>
    <w:p w14:paraId="07D3D103" w14:textId="77777777" w:rsidR="004430FD" w:rsidRDefault="004430FD" w:rsidP="004430FD">
      <w:pPr>
        <w:spacing w:after="0" w:line="480" w:lineRule="auto"/>
        <w:jc w:val="center"/>
        <w:rPr>
          <w:rFonts w:ascii="Times" w:eastAsia="Times New Roman" w:hAnsi="Times" w:cs="Arial"/>
          <w:color w:val="000000"/>
          <w:sz w:val="24"/>
          <w:szCs w:val="24"/>
        </w:rPr>
      </w:pPr>
    </w:p>
    <w:p w14:paraId="741DE181" w14:textId="2B125CF3" w:rsidR="008C7A21" w:rsidRPr="008C7A21" w:rsidRDefault="008E64E0" w:rsidP="004430FD">
      <w:pPr>
        <w:spacing w:after="0" w:line="480" w:lineRule="auto"/>
        <w:jc w:val="center"/>
        <w:rPr>
          <w:rFonts w:ascii="Times" w:eastAsia="Times New Roman" w:hAnsi="Times" w:cs="Times New Roman"/>
          <w:color w:val="000000"/>
          <w:sz w:val="24"/>
          <w:szCs w:val="24"/>
        </w:rPr>
      </w:pPr>
      <w:r w:rsidRPr="00EF744F">
        <w:rPr>
          <w:rFonts w:ascii="Times" w:eastAsia="Times New Roman" w:hAnsi="Times" w:cs="Arial"/>
          <w:color w:val="000000"/>
          <w:sz w:val="24"/>
          <w:szCs w:val="24"/>
        </w:rPr>
        <w:t xml:space="preserve">A. </w:t>
      </w:r>
      <w:r w:rsidR="004430FD">
        <w:rPr>
          <w:rFonts w:ascii="Times" w:eastAsia="Times New Roman" w:hAnsi="Times" w:cs="Arial"/>
          <w:color w:val="000000"/>
          <w:sz w:val="24"/>
          <w:szCs w:val="24"/>
        </w:rPr>
        <w:t xml:space="preserve">BACKGROUND </w:t>
      </w:r>
      <w:r w:rsidR="00AB2F23">
        <w:rPr>
          <w:rFonts w:ascii="Times" w:eastAsia="Times New Roman" w:hAnsi="Times" w:cs="Arial"/>
          <w:color w:val="000000"/>
          <w:sz w:val="24"/>
          <w:szCs w:val="24"/>
        </w:rPr>
        <w:t>OF CARBON EMISSION AND</w:t>
      </w:r>
      <w:r w:rsidR="004430FD">
        <w:rPr>
          <w:rFonts w:ascii="Times" w:eastAsia="Times New Roman" w:hAnsi="Times" w:cs="Arial"/>
          <w:color w:val="000000"/>
          <w:sz w:val="24"/>
          <w:szCs w:val="24"/>
        </w:rPr>
        <w:t xml:space="preserve"> CLIMATE CHANGE</w:t>
      </w:r>
    </w:p>
    <w:p w14:paraId="6C8970AF" w14:textId="39EB3335" w:rsidR="00CB18DE" w:rsidRPr="00EF744F" w:rsidRDefault="00936B58" w:rsidP="00EF744F">
      <w:pPr>
        <w:shd w:val="clear" w:color="auto" w:fill="FFFFFF"/>
        <w:spacing w:before="100" w:beforeAutospacing="1" w:after="100" w:afterAutospacing="1" w:line="480" w:lineRule="auto"/>
        <w:rPr>
          <w:rFonts w:ascii="Times" w:eastAsia="Times New Roman" w:hAnsi="Times" w:cs="Times New Roman"/>
          <w:sz w:val="24"/>
          <w:szCs w:val="24"/>
        </w:rPr>
      </w:pPr>
      <w:r w:rsidRPr="00EF744F">
        <w:rPr>
          <w:rFonts w:ascii="Times" w:eastAsia="Times New Roman" w:hAnsi="Times" w:cs="Times New Roman"/>
          <w:sz w:val="24"/>
          <w:szCs w:val="24"/>
        </w:rPr>
        <w:t>Climate change is one of the most significant challenges that has had an impact on achieving sustainable development, and thereby threatens a vulnerable ecosystem in all realms of the globe</w:t>
      </w:r>
      <w:r w:rsidR="007501CB" w:rsidRPr="00EF744F">
        <w:rPr>
          <w:rFonts w:ascii="Times" w:eastAsia="Times New Roman" w:hAnsi="Times" w:cs="Times New Roman"/>
          <w:sz w:val="24"/>
          <w:szCs w:val="24"/>
        </w:rPr>
        <w:t xml:space="preserve">. </w:t>
      </w:r>
      <w:r w:rsidR="00CB18DE" w:rsidRPr="00EF744F">
        <w:rPr>
          <w:rFonts w:ascii="Times" w:eastAsia="Times New Roman" w:hAnsi="Times" w:cs="Times New Roman"/>
          <w:sz w:val="24"/>
          <w:szCs w:val="24"/>
        </w:rPr>
        <w:t xml:space="preserve">The prevalence of rising climate change has impacted economies and affected millions of lives, costing people, communities around the globe. </w:t>
      </w:r>
      <w:r w:rsidR="003C4AC7" w:rsidRPr="00EF744F">
        <w:rPr>
          <w:rFonts w:ascii="Times" w:eastAsia="Times New Roman" w:hAnsi="Times" w:cs="Times New Roman"/>
          <w:sz w:val="24"/>
          <w:szCs w:val="24"/>
        </w:rPr>
        <w:t>And subsequently, w</w:t>
      </w:r>
      <w:r w:rsidR="00CB18DE" w:rsidRPr="00EF744F">
        <w:rPr>
          <w:rFonts w:ascii="Times" w:eastAsia="Times New Roman" w:hAnsi="Times" w:cs="Times New Roman"/>
          <w:sz w:val="24"/>
          <w:szCs w:val="24"/>
        </w:rPr>
        <w:t xml:space="preserve">eather patterns </w:t>
      </w:r>
      <w:r w:rsidR="003C4AC7" w:rsidRPr="00EF744F">
        <w:rPr>
          <w:rFonts w:ascii="Times" w:eastAsia="Times New Roman" w:hAnsi="Times" w:cs="Times New Roman"/>
          <w:sz w:val="24"/>
          <w:szCs w:val="24"/>
        </w:rPr>
        <w:t>have been</w:t>
      </w:r>
      <w:r w:rsidR="00CB18DE" w:rsidRPr="00EF744F">
        <w:rPr>
          <w:rFonts w:ascii="Times" w:eastAsia="Times New Roman" w:hAnsi="Times" w:cs="Times New Roman"/>
          <w:sz w:val="24"/>
          <w:szCs w:val="24"/>
        </w:rPr>
        <w:t xml:space="preserve"> changing</w:t>
      </w:r>
      <w:r w:rsidR="003C4AC7" w:rsidRPr="00EF744F">
        <w:rPr>
          <w:rFonts w:ascii="Times" w:eastAsia="Times New Roman" w:hAnsi="Times" w:cs="Times New Roman"/>
          <w:sz w:val="24"/>
          <w:szCs w:val="24"/>
        </w:rPr>
        <w:t xml:space="preserve"> significantly with</w:t>
      </w:r>
      <w:r w:rsidR="00CB18DE" w:rsidRPr="00EF744F">
        <w:rPr>
          <w:rFonts w:ascii="Times" w:eastAsia="Times New Roman" w:hAnsi="Times" w:cs="Times New Roman"/>
          <w:sz w:val="24"/>
          <w:szCs w:val="24"/>
        </w:rPr>
        <w:t xml:space="preserve"> sea levels</w:t>
      </w:r>
      <w:r w:rsidR="003C4AC7" w:rsidRPr="00EF744F">
        <w:rPr>
          <w:rFonts w:ascii="Times" w:eastAsia="Times New Roman" w:hAnsi="Times" w:cs="Times New Roman"/>
          <w:sz w:val="24"/>
          <w:szCs w:val="24"/>
        </w:rPr>
        <w:t xml:space="preserve"> </w:t>
      </w:r>
      <w:r w:rsidR="00CB18DE" w:rsidRPr="00EF744F">
        <w:rPr>
          <w:rFonts w:ascii="Times" w:eastAsia="Times New Roman" w:hAnsi="Times" w:cs="Times New Roman"/>
          <w:sz w:val="24"/>
          <w:szCs w:val="24"/>
        </w:rPr>
        <w:t>rising</w:t>
      </w:r>
      <w:r w:rsidR="003C4AC7" w:rsidRPr="00EF744F">
        <w:rPr>
          <w:rFonts w:ascii="Times" w:eastAsia="Times New Roman" w:hAnsi="Times" w:cs="Times New Roman"/>
          <w:sz w:val="24"/>
          <w:szCs w:val="24"/>
        </w:rPr>
        <w:t xml:space="preserve"> at all-time highs, and </w:t>
      </w:r>
      <w:r w:rsidR="00CB18DE" w:rsidRPr="00EF744F">
        <w:rPr>
          <w:rFonts w:ascii="Times" w:eastAsia="Times New Roman" w:hAnsi="Times" w:cs="Times New Roman"/>
          <w:sz w:val="24"/>
          <w:szCs w:val="24"/>
        </w:rPr>
        <w:t xml:space="preserve">greenhouse gas emissions </w:t>
      </w:r>
      <w:r w:rsidR="003C4AC7" w:rsidRPr="00EF744F">
        <w:rPr>
          <w:rFonts w:ascii="Times" w:eastAsia="Times New Roman" w:hAnsi="Times" w:cs="Times New Roman"/>
          <w:sz w:val="24"/>
          <w:szCs w:val="24"/>
        </w:rPr>
        <w:t>that are</w:t>
      </w:r>
      <w:r w:rsidR="00CB18DE" w:rsidRPr="00EF744F">
        <w:rPr>
          <w:rFonts w:ascii="Times" w:eastAsia="Times New Roman" w:hAnsi="Times" w:cs="Times New Roman"/>
          <w:sz w:val="24"/>
          <w:szCs w:val="24"/>
        </w:rPr>
        <w:t xml:space="preserve"> now at their highest levels in history</w:t>
      </w:r>
      <w:r w:rsidR="003C4AC7" w:rsidRPr="00EF744F">
        <w:rPr>
          <w:rFonts w:ascii="Times" w:eastAsia="Times New Roman" w:hAnsi="Times" w:cs="Times New Roman"/>
          <w:sz w:val="24"/>
          <w:szCs w:val="24"/>
        </w:rPr>
        <w:t xml:space="preserve"> (UN Sustainable Development). Hence without taking</w:t>
      </w:r>
      <w:r w:rsidR="007501CB" w:rsidRPr="00EF744F">
        <w:rPr>
          <w:rFonts w:ascii="Times" w:eastAsia="Times New Roman" w:hAnsi="Times" w:cs="Times New Roman"/>
          <w:sz w:val="24"/>
          <w:szCs w:val="24"/>
        </w:rPr>
        <w:t xml:space="preserve"> </w:t>
      </w:r>
      <w:r w:rsidR="007501CB" w:rsidRPr="00EF744F">
        <w:rPr>
          <w:rFonts w:ascii="Times" w:eastAsia="Times New Roman" w:hAnsi="Times" w:cs="Times New Roman"/>
          <w:sz w:val="24"/>
          <w:szCs w:val="24"/>
        </w:rPr>
        <w:lastRenderedPageBreak/>
        <w:t>an</w:t>
      </w:r>
      <w:r w:rsidR="003C4AC7" w:rsidRPr="00EF744F">
        <w:rPr>
          <w:rFonts w:ascii="Times" w:eastAsia="Times New Roman" w:hAnsi="Times" w:cs="Times New Roman"/>
          <w:sz w:val="24"/>
          <w:szCs w:val="24"/>
        </w:rPr>
        <w:t xml:space="preserve"> </w:t>
      </w:r>
      <w:r w:rsidR="007501CB" w:rsidRPr="00EF744F">
        <w:rPr>
          <w:rFonts w:ascii="Times" w:eastAsia="Times New Roman" w:hAnsi="Times" w:cs="Times New Roman"/>
          <w:sz w:val="24"/>
          <w:szCs w:val="24"/>
        </w:rPr>
        <w:t>immediate</w:t>
      </w:r>
      <w:r w:rsidR="003C4AC7" w:rsidRPr="00EF744F">
        <w:rPr>
          <w:rFonts w:ascii="Times" w:eastAsia="Times New Roman" w:hAnsi="Times" w:cs="Times New Roman"/>
          <w:sz w:val="24"/>
          <w:szCs w:val="24"/>
        </w:rPr>
        <w:t xml:space="preserve"> action plan</w:t>
      </w:r>
      <w:r w:rsidR="007501CB" w:rsidRPr="00EF744F">
        <w:rPr>
          <w:rFonts w:ascii="Times" w:eastAsia="Times New Roman" w:hAnsi="Times" w:cs="Times New Roman"/>
          <w:sz w:val="24"/>
          <w:szCs w:val="24"/>
        </w:rPr>
        <w:t xml:space="preserve"> towards this issue, the </w:t>
      </w:r>
      <w:r w:rsidR="00714B89" w:rsidRPr="00EF744F">
        <w:rPr>
          <w:rFonts w:ascii="Times" w:eastAsia="Times New Roman" w:hAnsi="Times" w:cs="Times New Roman"/>
          <w:sz w:val="24"/>
          <w:szCs w:val="24"/>
        </w:rPr>
        <w:t>problems</w:t>
      </w:r>
      <w:r w:rsidR="007501CB" w:rsidRPr="00EF744F">
        <w:rPr>
          <w:rFonts w:ascii="Times" w:eastAsia="Times New Roman" w:hAnsi="Times" w:cs="Times New Roman"/>
          <w:sz w:val="24"/>
          <w:szCs w:val="24"/>
        </w:rPr>
        <w:t xml:space="preserve"> associated with global warming will continue threaten the ecosystem with high </w:t>
      </w:r>
      <w:r w:rsidR="00714B89" w:rsidRPr="00EF744F">
        <w:rPr>
          <w:rFonts w:ascii="Times" w:eastAsia="Times New Roman" w:hAnsi="Times" w:cs="Times New Roman"/>
          <w:sz w:val="24"/>
          <w:szCs w:val="24"/>
        </w:rPr>
        <w:t xml:space="preserve">temperatures and sea levels, leaving the </w:t>
      </w:r>
      <w:r w:rsidR="00CB18DE" w:rsidRPr="00EF744F">
        <w:rPr>
          <w:rFonts w:ascii="Times" w:eastAsia="Times New Roman" w:hAnsi="Times" w:cs="Times New Roman"/>
          <w:sz w:val="24"/>
          <w:szCs w:val="24"/>
        </w:rPr>
        <w:t>poorest and most vulnerable people affected the most.</w:t>
      </w:r>
    </w:p>
    <w:p w14:paraId="5FBED52C" w14:textId="680977C1" w:rsidR="00160566" w:rsidRPr="00EF744F" w:rsidRDefault="008E64E0" w:rsidP="00BA7B26">
      <w:pPr>
        <w:spacing w:after="0" w:line="480" w:lineRule="auto"/>
        <w:jc w:val="center"/>
        <w:rPr>
          <w:rFonts w:ascii="Times" w:eastAsia="Times New Roman" w:hAnsi="Times" w:cs="Times New Roman"/>
          <w:color w:val="000000"/>
          <w:sz w:val="24"/>
          <w:szCs w:val="24"/>
        </w:rPr>
      </w:pPr>
      <w:r w:rsidRPr="00EF744F">
        <w:rPr>
          <w:rFonts w:ascii="Times" w:eastAsia="Times New Roman" w:hAnsi="Times" w:cs="Arial"/>
          <w:color w:val="000000"/>
          <w:sz w:val="24"/>
          <w:szCs w:val="24"/>
        </w:rPr>
        <w:t xml:space="preserve">B. </w:t>
      </w:r>
      <w:r w:rsidR="004430FD">
        <w:rPr>
          <w:rFonts w:ascii="Times" w:eastAsia="Times New Roman" w:hAnsi="Times" w:cs="Arial"/>
          <w:color w:val="000000"/>
          <w:sz w:val="24"/>
          <w:szCs w:val="24"/>
        </w:rPr>
        <w:t>BACKGROUND ON THE IMPACT</w:t>
      </w:r>
      <w:r w:rsidRPr="00EF744F">
        <w:rPr>
          <w:rFonts w:ascii="Times" w:eastAsia="Times New Roman" w:hAnsi="Times" w:cs="Arial"/>
          <w:color w:val="000000"/>
          <w:sz w:val="24"/>
          <w:szCs w:val="24"/>
        </w:rPr>
        <w:t xml:space="preserve"> </w:t>
      </w:r>
      <w:r w:rsidR="004430FD">
        <w:rPr>
          <w:rFonts w:ascii="Times" w:eastAsia="Times New Roman" w:hAnsi="Times" w:cs="Arial"/>
          <w:color w:val="000000"/>
          <w:sz w:val="24"/>
          <w:szCs w:val="24"/>
        </w:rPr>
        <w:t>OF WASTING AND CARBON EMISSION</w:t>
      </w:r>
    </w:p>
    <w:p w14:paraId="1D2EA8F5" w14:textId="6E2F88AE" w:rsidR="00740BB4" w:rsidRPr="00EF744F" w:rsidRDefault="00211763" w:rsidP="00EF744F">
      <w:pPr>
        <w:shd w:val="clear" w:color="auto" w:fill="FFFFFF"/>
        <w:spacing w:before="100" w:beforeAutospacing="1" w:after="100" w:afterAutospacing="1" w:line="480" w:lineRule="auto"/>
        <w:rPr>
          <w:rFonts w:ascii="Times" w:eastAsia="Times New Roman" w:hAnsi="Times" w:cs="Times New Roman"/>
          <w:sz w:val="24"/>
          <w:szCs w:val="24"/>
        </w:rPr>
      </w:pPr>
      <w:r w:rsidRPr="00EF744F">
        <w:rPr>
          <w:rFonts w:ascii="Times" w:eastAsia="Times New Roman" w:hAnsi="Times" w:cs="Times New Roman"/>
          <w:sz w:val="24"/>
          <w:szCs w:val="24"/>
        </w:rPr>
        <w:t>M</w:t>
      </w:r>
      <w:r w:rsidR="008E64E0" w:rsidRPr="00EF744F">
        <w:rPr>
          <w:rFonts w:ascii="Times" w:eastAsia="Times New Roman" w:hAnsi="Times" w:cs="Times New Roman"/>
          <w:sz w:val="24"/>
          <w:szCs w:val="24"/>
        </w:rPr>
        <w:t xml:space="preserve">ass waste of food on a large-scale level has shown to decompose and release methane gas into the atmosphere. Food waste and loss creates 3.3 gigatons of greenhouse gas emissions which contributes to our current climate issues that occur on a global scale. In addition, all of the resources that have been used to produce food are also wasted. </w:t>
      </w:r>
      <w:r w:rsidR="00740BB4" w:rsidRPr="00EF744F">
        <w:rPr>
          <w:rFonts w:ascii="Times" w:eastAsia="Times New Roman" w:hAnsi="Times" w:cs="Times New Roman"/>
          <w:sz w:val="24"/>
          <w:szCs w:val="24"/>
        </w:rPr>
        <w:t>According to the Government of British Columbia, the total greenhouse gas emissions in 2017 in the province were 64.5 million tonnes of carbon dioxide equivalent which reflects a 1.2% increase in emissions since 2016 (British Columbia Greenhouse Gas Emission Inventory 2017).</w:t>
      </w:r>
    </w:p>
    <w:p w14:paraId="25581EAD" w14:textId="2E6E804B" w:rsidR="008E64E0" w:rsidRPr="00EF744F" w:rsidRDefault="008E64E0" w:rsidP="00EF744F">
      <w:pPr>
        <w:spacing w:line="480" w:lineRule="auto"/>
        <w:rPr>
          <w:rFonts w:ascii="Times" w:hAnsi="Times"/>
          <w:sz w:val="24"/>
          <w:szCs w:val="24"/>
        </w:rPr>
      </w:pPr>
    </w:p>
    <w:p w14:paraId="4A2B2528" w14:textId="3234F15D" w:rsidR="008E64E0" w:rsidRPr="00EF744F" w:rsidRDefault="004430FD" w:rsidP="004430FD">
      <w:pPr>
        <w:spacing w:after="0" w:line="480" w:lineRule="auto"/>
        <w:jc w:val="center"/>
        <w:rPr>
          <w:rFonts w:ascii="Times" w:eastAsia="Times New Roman" w:hAnsi="Times" w:cs="Arial"/>
          <w:iCs/>
          <w:color w:val="000000"/>
          <w:sz w:val="24"/>
          <w:szCs w:val="24"/>
        </w:rPr>
      </w:pPr>
      <w:proofErr w:type="spellStart"/>
      <w:r>
        <w:rPr>
          <w:rFonts w:ascii="Times" w:eastAsia="Times New Roman" w:hAnsi="Times" w:cs="Arial"/>
          <w:color w:val="000000"/>
          <w:sz w:val="24"/>
          <w:szCs w:val="24"/>
        </w:rPr>
        <w:t>i</w:t>
      </w:r>
      <w:proofErr w:type="spellEnd"/>
      <w:r w:rsidR="008E64E0" w:rsidRPr="00EF744F">
        <w:rPr>
          <w:rFonts w:ascii="Times" w:eastAsia="Times New Roman" w:hAnsi="Times" w:cs="Arial"/>
          <w:color w:val="000000"/>
          <w:sz w:val="24"/>
          <w:szCs w:val="24"/>
        </w:rPr>
        <w:t xml:space="preserve">. </w:t>
      </w:r>
      <w:r>
        <w:rPr>
          <w:rFonts w:ascii="Times" w:eastAsia="Times New Roman" w:hAnsi="Times" w:cs="Arial"/>
          <w:color w:val="000000"/>
          <w:sz w:val="24"/>
          <w:szCs w:val="24"/>
        </w:rPr>
        <w:t>CURRENT STATISTICS ON GLOBAL EMISSION</w:t>
      </w:r>
    </w:p>
    <w:p w14:paraId="6DE136EE" w14:textId="56A81E7A" w:rsidR="008E64E0" w:rsidRPr="00EF744F" w:rsidRDefault="008E64E0" w:rsidP="00EF744F">
      <w:pPr>
        <w:spacing w:after="0" w:line="480" w:lineRule="auto"/>
        <w:rPr>
          <w:rFonts w:ascii="Times" w:eastAsia="Times New Roman" w:hAnsi="Times" w:cs="Arial"/>
          <w:iCs/>
          <w:color w:val="000000"/>
          <w:sz w:val="24"/>
          <w:szCs w:val="24"/>
        </w:rPr>
      </w:pPr>
    </w:p>
    <w:p w14:paraId="0AA621DD" w14:textId="65FF3822" w:rsidR="005775AA" w:rsidRDefault="005775AA" w:rsidP="00EF744F">
      <w:pPr>
        <w:spacing w:after="0" w:line="480" w:lineRule="auto"/>
        <w:rPr>
          <w:rFonts w:ascii="Times" w:eastAsia="Times New Roman" w:hAnsi="Times" w:cs="Arial"/>
          <w:iCs/>
          <w:color w:val="000000"/>
          <w:sz w:val="24"/>
          <w:szCs w:val="24"/>
        </w:rPr>
      </w:pPr>
      <w:r w:rsidRPr="00EF744F">
        <w:rPr>
          <w:rFonts w:ascii="Times" w:eastAsia="Times New Roman" w:hAnsi="Times" w:cs="Arial"/>
          <w:iCs/>
          <w:color w:val="000000"/>
          <w:sz w:val="24"/>
          <w:szCs w:val="24"/>
        </w:rPr>
        <w:t>[To be Completed]</w:t>
      </w:r>
    </w:p>
    <w:p w14:paraId="0B194E3E" w14:textId="77777777" w:rsidR="008C7A21" w:rsidRPr="00EF744F" w:rsidRDefault="008C7A21" w:rsidP="00EF744F">
      <w:pPr>
        <w:spacing w:after="0" w:line="480" w:lineRule="auto"/>
        <w:rPr>
          <w:rFonts w:ascii="Times" w:eastAsia="Times New Roman" w:hAnsi="Times" w:cs="Arial"/>
          <w:iCs/>
          <w:color w:val="000000"/>
          <w:sz w:val="24"/>
          <w:szCs w:val="24"/>
        </w:rPr>
      </w:pPr>
    </w:p>
    <w:p w14:paraId="20535265" w14:textId="74468D64" w:rsidR="008E64E0" w:rsidRPr="00EF744F" w:rsidRDefault="008E64E0" w:rsidP="00141480">
      <w:pPr>
        <w:spacing w:after="0" w:line="480" w:lineRule="auto"/>
        <w:jc w:val="center"/>
        <w:rPr>
          <w:rFonts w:ascii="Times" w:eastAsia="Times New Roman" w:hAnsi="Times" w:cs="Times New Roman"/>
          <w:color w:val="000000"/>
          <w:sz w:val="24"/>
          <w:szCs w:val="24"/>
        </w:rPr>
      </w:pPr>
      <w:r w:rsidRPr="00EF744F">
        <w:rPr>
          <w:rFonts w:ascii="Times" w:eastAsia="Times New Roman" w:hAnsi="Times" w:cs="Arial"/>
          <w:color w:val="000000"/>
          <w:sz w:val="24"/>
          <w:szCs w:val="24"/>
        </w:rPr>
        <w:t xml:space="preserve">ii. </w:t>
      </w:r>
      <w:r w:rsidR="00BA7B26">
        <w:rPr>
          <w:rFonts w:ascii="Times" w:eastAsia="Times New Roman" w:hAnsi="Times" w:cs="Arial"/>
          <w:color w:val="000000"/>
          <w:sz w:val="24"/>
          <w:szCs w:val="24"/>
        </w:rPr>
        <w:t>MAJOR SOURCES OF EMISSIONS</w:t>
      </w:r>
    </w:p>
    <w:p w14:paraId="0A5CAC86" w14:textId="77777777" w:rsidR="008E64E0" w:rsidRPr="00EF744F" w:rsidRDefault="008E64E0" w:rsidP="00EF744F">
      <w:pPr>
        <w:spacing w:after="0" w:line="480" w:lineRule="auto"/>
        <w:rPr>
          <w:rFonts w:ascii="Times" w:eastAsia="Times New Roman" w:hAnsi="Times" w:cs="Times New Roman"/>
          <w:color w:val="000000"/>
          <w:sz w:val="24"/>
          <w:szCs w:val="24"/>
        </w:rPr>
      </w:pPr>
    </w:p>
    <w:p w14:paraId="66344101" w14:textId="77777777" w:rsidR="005775AA" w:rsidRPr="00EF744F" w:rsidRDefault="005775AA" w:rsidP="00EF744F">
      <w:pPr>
        <w:spacing w:after="0" w:line="480" w:lineRule="auto"/>
        <w:rPr>
          <w:rFonts w:ascii="Times" w:eastAsia="Times New Roman" w:hAnsi="Times" w:cs="Arial"/>
          <w:iCs/>
          <w:color w:val="000000"/>
          <w:sz w:val="24"/>
          <w:szCs w:val="24"/>
        </w:rPr>
      </w:pPr>
      <w:r w:rsidRPr="00EF744F">
        <w:rPr>
          <w:rFonts w:ascii="Times" w:eastAsia="Times New Roman" w:hAnsi="Times" w:cs="Arial"/>
          <w:iCs/>
          <w:color w:val="000000"/>
          <w:sz w:val="24"/>
          <w:szCs w:val="24"/>
        </w:rPr>
        <w:t>[To be Completed]</w:t>
      </w:r>
    </w:p>
    <w:p w14:paraId="22C4EF2C" w14:textId="78181E88" w:rsidR="008E64E0" w:rsidRPr="00EF744F" w:rsidRDefault="008E64E0" w:rsidP="00EF744F">
      <w:pPr>
        <w:spacing w:line="480" w:lineRule="auto"/>
        <w:rPr>
          <w:rFonts w:ascii="Times" w:hAnsi="Times"/>
          <w:sz w:val="24"/>
          <w:szCs w:val="24"/>
        </w:rPr>
      </w:pPr>
    </w:p>
    <w:p w14:paraId="6591FF7C" w14:textId="0FB2407A" w:rsidR="008E64E0" w:rsidRPr="00EF744F" w:rsidRDefault="008E64E0" w:rsidP="00141480">
      <w:pPr>
        <w:spacing w:after="0" w:line="480" w:lineRule="auto"/>
        <w:jc w:val="center"/>
        <w:rPr>
          <w:rFonts w:ascii="Times" w:eastAsia="Times New Roman" w:hAnsi="Times" w:cs="Times New Roman"/>
          <w:color w:val="000000"/>
          <w:sz w:val="24"/>
          <w:szCs w:val="24"/>
        </w:rPr>
      </w:pPr>
      <w:r w:rsidRPr="00EF744F">
        <w:rPr>
          <w:rFonts w:ascii="Times" w:eastAsia="Times New Roman" w:hAnsi="Times" w:cs="Arial"/>
          <w:iCs/>
          <w:color w:val="000000"/>
          <w:sz w:val="24"/>
          <w:szCs w:val="24"/>
        </w:rPr>
        <w:t>C</w:t>
      </w:r>
      <w:r w:rsidRPr="00EF744F">
        <w:rPr>
          <w:rFonts w:ascii="Times" w:eastAsia="Times New Roman" w:hAnsi="Times" w:cs="Arial"/>
          <w:color w:val="000000"/>
          <w:sz w:val="24"/>
          <w:szCs w:val="24"/>
        </w:rPr>
        <w:t xml:space="preserve">. </w:t>
      </w:r>
      <w:r w:rsidR="00141480">
        <w:rPr>
          <w:rFonts w:ascii="Times" w:eastAsia="Times New Roman" w:hAnsi="Times" w:cs="Arial"/>
          <w:color w:val="000000"/>
          <w:sz w:val="24"/>
          <w:szCs w:val="24"/>
        </w:rPr>
        <w:t>HOW CARBON EMISSIONS AND WASTING CAN IMPACT THE COMMUNITY</w:t>
      </w:r>
    </w:p>
    <w:p w14:paraId="2EE2E4CA" w14:textId="1ACB3007" w:rsidR="005775AA" w:rsidRDefault="005775AA" w:rsidP="00EF744F">
      <w:pPr>
        <w:spacing w:line="480" w:lineRule="auto"/>
        <w:rPr>
          <w:rFonts w:ascii="Times" w:hAnsi="Times"/>
          <w:sz w:val="24"/>
          <w:szCs w:val="24"/>
        </w:rPr>
      </w:pPr>
    </w:p>
    <w:p w14:paraId="56231A60" w14:textId="77777777" w:rsidR="00141480" w:rsidRPr="00EF744F" w:rsidRDefault="00141480" w:rsidP="00141480">
      <w:pPr>
        <w:spacing w:after="0" w:line="480" w:lineRule="auto"/>
        <w:rPr>
          <w:rFonts w:ascii="Times" w:eastAsia="Times New Roman" w:hAnsi="Times" w:cs="Arial"/>
          <w:iCs/>
          <w:color w:val="000000"/>
          <w:sz w:val="24"/>
          <w:szCs w:val="24"/>
        </w:rPr>
      </w:pPr>
      <w:r w:rsidRPr="00EF744F">
        <w:rPr>
          <w:rFonts w:ascii="Times" w:eastAsia="Times New Roman" w:hAnsi="Times" w:cs="Arial"/>
          <w:iCs/>
          <w:color w:val="000000"/>
          <w:sz w:val="24"/>
          <w:szCs w:val="24"/>
        </w:rPr>
        <w:t>[To be Completed]</w:t>
      </w:r>
    </w:p>
    <w:p w14:paraId="6EEDE84A" w14:textId="37F5635B" w:rsidR="008E64E0" w:rsidRPr="00EF744F" w:rsidRDefault="008E64E0" w:rsidP="00141480">
      <w:pPr>
        <w:spacing w:line="480" w:lineRule="auto"/>
        <w:jc w:val="center"/>
        <w:rPr>
          <w:rFonts w:ascii="Times" w:hAnsi="Times"/>
          <w:sz w:val="24"/>
          <w:szCs w:val="24"/>
        </w:rPr>
      </w:pPr>
    </w:p>
    <w:p w14:paraId="5BF1794B" w14:textId="44604BE8" w:rsidR="008E64E0" w:rsidRPr="00141480" w:rsidRDefault="00783311" w:rsidP="00141480">
      <w:pPr>
        <w:spacing w:after="0" w:line="480" w:lineRule="auto"/>
        <w:jc w:val="center"/>
        <w:rPr>
          <w:rFonts w:ascii="Times" w:eastAsia="Times New Roman" w:hAnsi="Times" w:cs="Times New Roman"/>
          <w:color w:val="000000"/>
          <w:sz w:val="24"/>
          <w:szCs w:val="24"/>
        </w:rPr>
      </w:pPr>
      <w:r w:rsidRPr="00EF744F">
        <w:rPr>
          <w:rFonts w:ascii="Times" w:eastAsia="Times New Roman" w:hAnsi="Times" w:cs="Arial"/>
          <w:iCs/>
          <w:color w:val="000000"/>
          <w:sz w:val="24"/>
          <w:szCs w:val="24"/>
        </w:rPr>
        <w:t>D</w:t>
      </w:r>
      <w:r w:rsidRPr="00EF744F">
        <w:rPr>
          <w:rFonts w:ascii="Times" w:eastAsia="Times New Roman" w:hAnsi="Times" w:cs="Arial"/>
          <w:color w:val="000000"/>
          <w:sz w:val="24"/>
          <w:szCs w:val="24"/>
        </w:rPr>
        <w:t xml:space="preserve">. </w:t>
      </w:r>
      <w:r w:rsidR="00141480">
        <w:rPr>
          <w:rFonts w:ascii="Times" w:eastAsia="Times New Roman" w:hAnsi="Times" w:cs="Arial"/>
          <w:color w:val="000000"/>
          <w:sz w:val="24"/>
          <w:szCs w:val="24"/>
        </w:rPr>
        <w:t>PURPOSE OF RESEARCH</w:t>
      </w:r>
    </w:p>
    <w:p w14:paraId="18FF47AC" w14:textId="6559A08E" w:rsidR="00783311" w:rsidRPr="00EF744F" w:rsidRDefault="008316C6" w:rsidP="00EF744F">
      <w:pPr>
        <w:spacing w:line="480" w:lineRule="auto"/>
        <w:rPr>
          <w:rFonts w:ascii="Times" w:hAnsi="Times"/>
          <w:sz w:val="24"/>
          <w:szCs w:val="24"/>
        </w:rPr>
      </w:pPr>
      <w:r w:rsidRPr="00EF744F">
        <w:rPr>
          <w:rFonts w:ascii="Times" w:hAnsi="Times"/>
          <w:sz w:val="24"/>
          <w:szCs w:val="24"/>
        </w:rPr>
        <w:t xml:space="preserve">To </w:t>
      </w:r>
      <w:r w:rsidR="00BA7B26">
        <w:rPr>
          <w:rFonts w:ascii="Times" w:hAnsi="Times"/>
          <w:sz w:val="24"/>
          <w:szCs w:val="24"/>
        </w:rPr>
        <w:t>propose</w:t>
      </w:r>
      <w:r w:rsidR="00AB2F23">
        <w:rPr>
          <w:rFonts w:ascii="Times" w:hAnsi="Times"/>
          <w:sz w:val="24"/>
          <w:szCs w:val="24"/>
        </w:rPr>
        <w:t xml:space="preserve"> the</w:t>
      </w:r>
      <w:r w:rsidR="00BA7B26">
        <w:rPr>
          <w:rFonts w:ascii="Times" w:hAnsi="Times"/>
          <w:sz w:val="24"/>
          <w:szCs w:val="24"/>
        </w:rPr>
        <w:t xml:space="preserve"> City of Vancouver council members with an opportunity to invest </w:t>
      </w:r>
      <w:r w:rsidR="00B84ED4">
        <w:rPr>
          <w:rFonts w:ascii="Times" w:hAnsi="Times"/>
          <w:sz w:val="24"/>
          <w:szCs w:val="24"/>
        </w:rPr>
        <w:t xml:space="preserve">in </w:t>
      </w:r>
      <w:r w:rsidR="00BA7B26">
        <w:rPr>
          <w:rFonts w:ascii="Times" w:hAnsi="Times"/>
          <w:sz w:val="24"/>
          <w:szCs w:val="24"/>
        </w:rPr>
        <w:t>tax paying dollars towards strategic and smart solutions that will help in the overall reduction of carbon emissions in the region, such as providing more</w:t>
      </w:r>
      <w:r w:rsidRPr="00EF744F">
        <w:rPr>
          <w:rFonts w:ascii="Times" w:hAnsi="Times"/>
          <w:sz w:val="24"/>
          <w:szCs w:val="24"/>
        </w:rPr>
        <w:t xml:space="preserve"> transportation alternatives that allows </w:t>
      </w:r>
      <w:r w:rsidR="00E20911" w:rsidRPr="00EF744F">
        <w:rPr>
          <w:rFonts w:ascii="Times" w:hAnsi="Times"/>
          <w:sz w:val="24"/>
          <w:szCs w:val="24"/>
        </w:rPr>
        <w:t xml:space="preserve">reducing </w:t>
      </w:r>
      <w:r w:rsidR="00B84ED4">
        <w:rPr>
          <w:rFonts w:ascii="Times" w:hAnsi="Times"/>
          <w:sz w:val="24"/>
          <w:szCs w:val="24"/>
        </w:rPr>
        <w:t xml:space="preserve">the individual </w:t>
      </w:r>
      <w:r w:rsidR="00E20911" w:rsidRPr="00EF744F">
        <w:rPr>
          <w:rFonts w:ascii="Times" w:hAnsi="Times"/>
          <w:sz w:val="24"/>
          <w:szCs w:val="24"/>
        </w:rPr>
        <w:t xml:space="preserve">carbon </w:t>
      </w:r>
      <w:r w:rsidR="002352C0" w:rsidRPr="00EF744F">
        <w:rPr>
          <w:rFonts w:ascii="Times" w:hAnsi="Times"/>
          <w:sz w:val="24"/>
          <w:szCs w:val="24"/>
        </w:rPr>
        <w:t>footprint</w:t>
      </w:r>
      <w:r w:rsidR="00E20911" w:rsidRPr="00EF744F">
        <w:rPr>
          <w:rFonts w:ascii="Times" w:hAnsi="Times"/>
          <w:sz w:val="24"/>
          <w:szCs w:val="24"/>
        </w:rPr>
        <w:t xml:space="preserve">, </w:t>
      </w:r>
      <w:r w:rsidR="00B84ED4">
        <w:rPr>
          <w:rFonts w:ascii="Times" w:hAnsi="Times"/>
          <w:sz w:val="24"/>
          <w:szCs w:val="24"/>
        </w:rPr>
        <w:t xml:space="preserve">followed by a </w:t>
      </w:r>
      <w:r w:rsidR="00E20911" w:rsidRPr="00EF744F">
        <w:rPr>
          <w:rFonts w:ascii="Times" w:hAnsi="Times"/>
          <w:sz w:val="24"/>
          <w:szCs w:val="24"/>
        </w:rPr>
        <w:t>consider</w:t>
      </w:r>
      <w:r w:rsidR="00BA7B26">
        <w:rPr>
          <w:rFonts w:ascii="Times" w:hAnsi="Times"/>
          <w:sz w:val="24"/>
          <w:szCs w:val="24"/>
        </w:rPr>
        <w:t xml:space="preserve">ation </w:t>
      </w:r>
      <w:r w:rsidR="00B84ED4">
        <w:rPr>
          <w:rFonts w:ascii="Times" w:hAnsi="Times"/>
          <w:sz w:val="24"/>
          <w:szCs w:val="24"/>
        </w:rPr>
        <w:t xml:space="preserve">in </w:t>
      </w:r>
      <w:r w:rsidR="00BA7B26">
        <w:rPr>
          <w:rFonts w:ascii="Times" w:hAnsi="Times"/>
          <w:sz w:val="24"/>
          <w:szCs w:val="24"/>
        </w:rPr>
        <w:t>the</w:t>
      </w:r>
      <w:r w:rsidR="00E20911" w:rsidRPr="00EF744F">
        <w:rPr>
          <w:rFonts w:ascii="Times" w:hAnsi="Times"/>
          <w:sz w:val="24"/>
          <w:szCs w:val="24"/>
        </w:rPr>
        <w:t xml:space="preserve"> expansion of the </w:t>
      </w:r>
      <w:r w:rsidR="00BA7B26">
        <w:rPr>
          <w:rFonts w:ascii="Times" w:hAnsi="Times"/>
          <w:sz w:val="24"/>
          <w:szCs w:val="24"/>
        </w:rPr>
        <w:t>M</w:t>
      </w:r>
      <w:r w:rsidR="00E20911" w:rsidRPr="00EF744F">
        <w:rPr>
          <w:rFonts w:ascii="Times" w:hAnsi="Times"/>
          <w:sz w:val="24"/>
          <w:szCs w:val="24"/>
        </w:rPr>
        <w:t>illennium line</w:t>
      </w:r>
      <w:r w:rsidR="00BA7B26">
        <w:rPr>
          <w:rFonts w:ascii="Times" w:hAnsi="Times"/>
          <w:sz w:val="24"/>
          <w:szCs w:val="24"/>
        </w:rPr>
        <w:t xml:space="preserve"> Skytrain</w:t>
      </w:r>
      <w:r w:rsidR="00E20911" w:rsidRPr="00EF744F">
        <w:rPr>
          <w:rFonts w:ascii="Times" w:hAnsi="Times"/>
          <w:sz w:val="24"/>
          <w:szCs w:val="24"/>
        </w:rPr>
        <w:t xml:space="preserve"> extension </w:t>
      </w:r>
      <w:r w:rsidR="00BA7B26">
        <w:rPr>
          <w:rFonts w:ascii="Times" w:hAnsi="Times"/>
          <w:sz w:val="24"/>
          <w:szCs w:val="24"/>
        </w:rPr>
        <w:t xml:space="preserve">that </w:t>
      </w:r>
      <w:r w:rsidR="00E20911" w:rsidRPr="00EF744F">
        <w:rPr>
          <w:rFonts w:ascii="Times" w:hAnsi="Times"/>
          <w:sz w:val="24"/>
          <w:szCs w:val="24"/>
        </w:rPr>
        <w:t xml:space="preserve">will reduce vehicular traffic to UBC campus </w:t>
      </w:r>
    </w:p>
    <w:p w14:paraId="3FC779DB" w14:textId="7187B520" w:rsidR="00783311" w:rsidRPr="00EF744F" w:rsidRDefault="00783311" w:rsidP="00EF744F">
      <w:pPr>
        <w:spacing w:line="480" w:lineRule="auto"/>
        <w:rPr>
          <w:rFonts w:ascii="Times" w:hAnsi="Times"/>
          <w:sz w:val="24"/>
          <w:szCs w:val="24"/>
        </w:rPr>
      </w:pPr>
    </w:p>
    <w:p w14:paraId="7E3C6EDA" w14:textId="160647BA" w:rsidR="00A36EB9" w:rsidRPr="008C7A21" w:rsidRDefault="00A36EB9" w:rsidP="00141480">
      <w:pPr>
        <w:spacing w:after="0" w:line="480" w:lineRule="auto"/>
        <w:jc w:val="center"/>
        <w:rPr>
          <w:rFonts w:ascii="Times" w:eastAsia="Times New Roman" w:hAnsi="Times" w:cs="Times New Roman"/>
          <w:color w:val="000000"/>
          <w:sz w:val="24"/>
          <w:szCs w:val="24"/>
        </w:rPr>
      </w:pPr>
      <w:r w:rsidRPr="00EF744F">
        <w:rPr>
          <w:rFonts w:ascii="Times" w:eastAsia="Times New Roman" w:hAnsi="Times" w:cs="Arial"/>
          <w:color w:val="000000"/>
          <w:sz w:val="24"/>
          <w:szCs w:val="24"/>
        </w:rPr>
        <w:t>II. DATA COLLECTION</w:t>
      </w:r>
    </w:p>
    <w:p w14:paraId="27029E1A" w14:textId="56CEF9D0" w:rsidR="00B97675" w:rsidRPr="00EF744F" w:rsidRDefault="00452073" w:rsidP="00EF744F">
      <w:pPr>
        <w:shd w:val="clear" w:color="auto" w:fill="FFFFFF"/>
        <w:spacing w:before="100" w:beforeAutospacing="1" w:after="100" w:afterAutospacing="1" w:line="480" w:lineRule="auto"/>
        <w:rPr>
          <w:rFonts w:ascii="Times" w:eastAsia="Times New Roman" w:hAnsi="Times" w:cs="Times New Roman"/>
          <w:sz w:val="24"/>
          <w:szCs w:val="24"/>
        </w:rPr>
      </w:pPr>
      <w:r>
        <w:rPr>
          <w:rFonts w:ascii="Times" w:eastAsia="Times New Roman" w:hAnsi="Times" w:cs="Times New Roman"/>
          <w:sz w:val="24"/>
          <w:szCs w:val="24"/>
        </w:rPr>
        <w:t xml:space="preserve">Residents of the city of Vancouver have been </w:t>
      </w:r>
      <w:r w:rsidR="00B97675" w:rsidRPr="00EF744F">
        <w:rPr>
          <w:rFonts w:ascii="Times" w:eastAsia="Times New Roman" w:hAnsi="Times" w:cs="Times New Roman"/>
          <w:sz w:val="24"/>
          <w:szCs w:val="24"/>
        </w:rPr>
        <w:t>include</w:t>
      </w:r>
      <w:r>
        <w:rPr>
          <w:rFonts w:ascii="Times" w:eastAsia="Times New Roman" w:hAnsi="Times" w:cs="Times New Roman"/>
          <w:sz w:val="24"/>
          <w:szCs w:val="24"/>
        </w:rPr>
        <w:t>d and assessed optional</w:t>
      </w:r>
      <w:r w:rsidR="00B97675" w:rsidRPr="00EF744F">
        <w:rPr>
          <w:rFonts w:ascii="Times" w:eastAsia="Times New Roman" w:hAnsi="Times" w:cs="Times New Roman"/>
          <w:sz w:val="24"/>
          <w:szCs w:val="24"/>
        </w:rPr>
        <w:t xml:space="preserve"> surveys and questionnaires </w:t>
      </w:r>
      <w:r>
        <w:rPr>
          <w:rFonts w:ascii="Times" w:eastAsia="Times New Roman" w:hAnsi="Times" w:cs="Times New Roman"/>
          <w:sz w:val="24"/>
          <w:szCs w:val="24"/>
        </w:rPr>
        <w:t xml:space="preserve">regarding the daily </w:t>
      </w:r>
      <w:r w:rsidR="00B97675" w:rsidRPr="00EF744F">
        <w:rPr>
          <w:rFonts w:ascii="Times" w:eastAsia="Times New Roman" w:hAnsi="Times" w:cs="Times New Roman"/>
          <w:sz w:val="24"/>
          <w:szCs w:val="24"/>
        </w:rPr>
        <w:t xml:space="preserve">commute </w:t>
      </w:r>
      <w:r>
        <w:rPr>
          <w:rFonts w:ascii="Times" w:eastAsia="Times New Roman" w:hAnsi="Times" w:cs="Times New Roman"/>
          <w:sz w:val="24"/>
          <w:szCs w:val="24"/>
        </w:rPr>
        <w:t>within the region, with a purpose to analyze</w:t>
      </w:r>
      <w:r w:rsidR="00B97675" w:rsidRPr="00EF744F">
        <w:rPr>
          <w:rFonts w:ascii="Times" w:eastAsia="Times New Roman" w:hAnsi="Times" w:cs="Times New Roman"/>
          <w:sz w:val="24"/>
          <w:szCs w:val="24"/>
        </w:rPr>
        <w:t xml:space="preserve"> what the average time and distance is spent per day in commuting from home to work or school, and the modes of transportation that is taken</w:t>
      </w:r>
      <w:r w:rsidR="00572C24">
        <w:rPr>
          <w:rFonts w:ascii="Times" w:eastAsia="Times New Roman" w:hAnsi="Times" w:cs="Times New Roman"/>
          <w:sz w:val="24"/>
          <w:szCs w:val="24"/>
        </w:rPr>
        <w:t xml:space="preserve">. </w:t>
      </w:r>
      <w:r w:rsidR="00ED04F0">
        <w:rPr>
          <w:rFonts w:ascii="Times" w:eastAsia="Times New Roman" w:hAnsi="Times" w:cs="Times New Roman"/>
          <w:sz w:val="24"/>
          <w:szCs w:val="24"/>
        </w:rPr>
        <w:t xml:space="preserve">The latter part of the survey analyzes the amount and types of waste that is generated in the average household, and what type of waste management strategies are currently being taken into consideration. </w:t>
      </w:r>
    </w:p>
    <w:p w14:paraId="0A551259" w14:textId="77777777" w:rsidR="00003B88" w:rsidRDefault="00003B88" w:rsidP="008873B2">
      <w:pPr>
        <w:spacing w:after="0" w:line="480" w:lineRule="auto"/>
        <w:rPr>
          <w:rFonts w:ascii="Times" w:eastAsia="Times New Roman" w:hAnsi="Times" w:cs="Arial"/>
          <w:color w:val="000000"/>
          <w:sz w:val="24"/>
          <w:szCs w:val="24"/>
        </w:rPr>
      </w:pPr>
    </w:p>
    <w:p w14:paraId="5D7F86D4" w14:textId="77777777" w:rsidR="00506283" w:rsidRDefault="00506283" w:rsidP="00003B88">
      <w:pPr>
        <w:spacing w:after="0" w:line="480" w:lineRule="auto"/>
        <w:jc w:val="center"/>
        <w:rPr>
          <w:rFonts w:ascii="Times" w:eastAsia="Times New Roman" w:hAnsi="Times" w:cs="Arial"/>
          <w:color w:val="000000"/>
          <w:sz w:val="24"/>
          <w:szCs w:val="24"/>
        </w:rPr>
      </w:pPr>
    </w:p>
    <w:p w14:paraId="5D07D045" w14:textId="0FCDD55D" w:rsidR="00506283" w:rsidRPr="00506283" w:rsidRDefault="00A36EB9" w:rsidP="00506283">
      <w:pPr>
        <w:spacing w:after="0" w:line="480" w:lineRule="auto"/>
        <w:jc w:val="center"/>
        <w:rPr>
          <w:rFonts w:ascii="Times" w:eastAsia="Times New Roman" w:hAnsi="Times" w:cs="Times New Roman"/>
          <w:color w:val="000000"/>
          <w:sz w:val="24"/>
          <w:szCs w:val="24"/>
        </w:rPr>
      </w:pPr>
      <w:r w:rsidRPr="00003B88">
        <w:rPr>
          <w:rFonts w:ascii="Times" w:eastAsia="Times New Roman" w:hAnsi="Times" w:cs="Arial"/>
          <w:color w:val="000000"/>
          <w:sz w:val="24"/>
          <w:szCs w:val="24"/>
        </w:rPr>
        <w:t xml:space="preserve">a. </w:t>
      </w:r>
      <w:r w:rsidR="00003B88">
        <w:rPr>
          <w:rFonts w:ascii="Times" w:eastAsia="Times New Roman" w:hAnsi="Times" w:cs="Arial"/>
          <w:color w:val="000000"/>
          <w:sz w:val="24"/>
          <w:szCs w:val="24"/>
        </w:rPr>
        <w:t>CURRENT RIDERSHIP OF TRANSPORTATION IN VANCOUVER</w:t>
      </w:r>
    </w:p>
    <w:p w14:paraId="226DD127" w14:textId="77777777" w:rsidR="00FA5CBD" w:rsidRPr="00EF744F" w:rsidRDefault="00FA5CBD" w:rsidP="00EF744F">
      <w:pPr>
        <w:spacing w:after="240" w:line="480" w:lineRule="auto"/>
        <w:rPr>
          <w:rFonts w:ascii="Times" w:eastAsia="Times New Roman" w:hAnsi="Times" w:cs="Times New Roman"/>
          <w:color w:val="000000"/>
          <w:sz w:val="24"/>
          <w:szCs w:val="24"/>
        </w:rPr>
      </w:pPr>
      <w:r w:rsidRPr="00EF744F">
        <w:rPr>
          <w:rFonts w:ascii="Times" w:eastAsia="Times New Roman" w:hAnsi="Times" w:cs="Arial"/>
          <w:color w:val="000000"/>
          <w:sz w:val="24"/>
          <w:szCs w:val="24"/>
        </w:rPr>
        <w:t>Vancouver is also known to have one of the most comprehensive and reliable transportation networks within the region. With a soaring rise in fuel prices, there has been a steady increase in transit ridership that has forced commuters to find other alternatives to getting to work and school without breaking the bank or spending endless amounts of time stuck in traffic. One of the major bus routes known as the ‘99-B line’ which connects the city from east to west along the Broadway corridor, has been reported to be the busiest bus line in North America, with an annual boarding of more than 17 million people each year (TransLink, 2018). Furthermore, TransLink currently uses a diverse fleet of low and zero emission electric buses that operate within the region and creates a rapid transit system featuring high-capacity vehicles with priority over regular traffic, making it fast, frequent, and reliable (TransLink, 2018). The growing rapid transit expansion within the region has proven to create challenges pertained to an inadequate transportation infrastructure. One of these is the 99-B line along the Broadway corridor which has proven to be a challenge to solve mass ridership that has caused a great deal of overcrowding and busses running at over-capacity, thereby forcing some riders to wait for increased amounts of time until they can successfully get on. The exponential growth of a rising population within the region has resulted in the development of the Broadway subway project that will extend the current Millennium SkyTrain line to travel westbound beneath Broadway through a lower tunnel network. </w:t>
      </w:r>
      <w:r w:rsidRPr="00EF744F">
        <w:rPr>
          <w:rFonts w:ascii="Times" w:eastAsia="Times New Roman" w:hAnsi="Times" w:cs="Times New Roman"/>
          <w:color w:val="000000"/>
          <w:sz w:val="24"/>
          <w:szCs w:val="24"/>
        </w:rPr>
        <w:t xml:space="preserve">However, the extension of the Millennium line has also created a challenge for transit </w:t>
      </w:r>
      <w:r w:rsidRPr="00EF744F">
        <w:rPr>
          <w:rFonts w:ascii="Times" w:eastAsia="Times New Roman" w:hAnsi="Times" w:cs="Times New Roman"/>
          <w:color w:val="000000"/>
          <w:sz w:val="24"/>
          <w:szCs w:val="24"/>
        </w:rPr>
        <w:lastRenderedPageBreak/>
        <w:t xml:space="preserve">riders using service to UBC, as the project currently does not extend the line beyond the current proposed terminus station at Arbutus street. </w:t>
      </w:r>
    </w:p>
    <w:p w14:paraId="269704A4" w14:textId="67244522" w:rsidR="00FA5CBD" w:rsidRPr="00EF744F" w:rsidRDefault="00290A87" w:rsidP="00EF744F">
      <w:pPr>
        <w:spacing w:line="480" w:lineRule="auto"/>
        <w:rPr>
          <w:rFonts w:ascii="Times" w:hAnsi="Times"/>
          <w:sz w:val="24"/>
          <w:szCs w:val="24"/>
        </w:rPr>
      </w:pPr>
      <w:r w:rsidRPr="00EF744F">
        <w:rPr>
          <w:rFonts w:ascii="Times" w:eastAsia="Times New Roman" w:hAnsi="Times" w:cs="Times New Roman"/>
          <w:noProof/>
          <w:color w:val="000000"/>
          <w:sz w:val="24"/>
          <w:szCs w:val="24"/>
          <w:lang w:eastAsia="zh-CN"/>
        </w:rPr>
        <w:drawing>
          <wp:inline distT="0" distB="0" distL="0" distR="0" wp14:anchorId="757D195E" wp14:editId="5B431A31">
            <wp:extent cx="2152650" cy="2649185"/>
            <wp:effectExtent l="0" t="0" r="0" b="0"/>
            <wp:docPr id="1" name="Picture 1" descr="A transit bus riding down a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59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5822" cy="2690008"/>
                    </a:xfrm>
                    <a:prstGeom prst="rect">
                      <a:avLst/>
                    </a:prstGeom>
                  </pic:spPr>
                </pic:pic>
              </a:graphicData>
            </a:graphic>
          </wp:inline>
        </w:drawing>
      </w:r>
    </w:p>
    <w:p w14:paraId="4955047D" w14:textId="78F752B4" w:rsidR="00290A87" w:rsidRPr="00EF744F" w:rsidRDefault="00290A87" w:rsidP="00EF744F">
      <w:pPr>
        <w:spacing w:after="240" w:line="480" w:lineRule="auto"/>
        <w:rPr>
          <w:rFonts w:ascii="Times" w:eastAsia="Times New Roman" w:hAnsi="Times" w:cs="Times New Roman"/>
          <w:color w:val="000000"/>
          <w:sz w:val="24"/>
          <w:szCs w:val="24"/>
        </w:rPr>
      </w:pPr>
      <w:r w:rsidRPr="00EF744F">
        <w:rPr>
          <w:rFonts w:ascii="Times" w:eastAsia="Times New Roman" w:hAnsi="Times" w:cs="Times New Roman"/>
          <w:b/>
          <w:color w:val="000000"/>
          <w:sz w:val="24"/>
          <w:szCs w:val="24"/>
        </w:rPr>
        <w:t>Figure 2</w:t>
      </w:r>
      <w:r w:rsidRPr="00EF744F">
        <w:rPr>
          <w:rFonts w:ascii="Times" w:eastAsia="Times New Roman" w:hAnsi="Times" w:cs="Times New Roman"/>
          <w:color w:val="000000"/>
          <w:sz w:val="24"/>
          <w:szCs w:val="24"/>
        </w:rPr>
        <w:t xml:space="preserve">: Newly red-painted high occupancy vehicle lane for the 99-B line bus to make drivers aware of the on-stopping zone along the Broadway corridor. (Source: </w:t>
      </w:r>
      <w:proofErr w:type="spellStart"/>
      <w:r w:rsidRPr="00EF744F">
        <w:rPr>
          <w:rFonts w:ascii="Times" w:eastAsia="Times New Roman" w:hAnsi="Times" w:cs="Times New Roman"/>
          <w:color w:val="000000"/>
          <w:sz w:val="24"/>
          <w:szCs w:val="24"/>
        </w:rPr>
        <w:t>Erfan</w:t>
      </w:r>
      <w:proofErr w:type="spellEnd"/>
      <w:r w:rsidRPr="00EF744F">
        <w:rPr>
          <w:rFonts w:ascii="Times" w:eastAsia="Times New Roman" w:hAnsi="Times" w:cs="Times New Roman"/>
          <w:color w:val="000000"/>
          <w:sz w:val="24"/>
          <w:szCs w:val="24"/>
        </w:rPr>
        <w:t xml:space="preserve"> Ahmed)</w:t>
      </w:r>
    </w:p>
    <w:p w14:paraId="470B955C" w14:textId="3679D9B8" w:rsidR="00FA5CBD" w:rsidRPr="00EF744F" w:rsidRDefault="00FA5CBD" w:rsidP="00EF744F">
      <w:pPr>
        <w:spacing w:line="480" w:lineRule="auto"/>
        <w:rPr>
          <w:rFonts w:ascii="Times" w:hAnsi="Times"/>
          <w:sz w:val="24"/>
          <w:szCs w:val="24"/>
        </w:rPr>
      </w:pPr>
    </w:p>
    <w:p w14:paraId="7BA229C7" w14:textId="27ECC57C" w:rsidR="00290A87" w:rsidRPr="00EF744F" w:rsidRDefault="00290A87" w:rsidP="00EF744F">
      <w:pPr>
        <w:spacing w:line="480" w:lineRule="auto"/>
        <w:rPr>
          <w:rFonts w:ascii="Times" w:hAnsi="Times"/>
          <w:sz w:val="24"/>
          <w:szCs w:val="24"/>
        </w:rPr>
      </w:pPr>
      <w:r w:rsidRPr="00EF744F">
        <w:rPr>
          <w:rFonts w:ascii="Times" w:eastAsia="Times New Roman" w:hAnsi="Times" w:cs="Times New Roman"/>
          <w:noProof/>
          <w:color w:val="000000"/>
          <w:sz w:val="24"/>
          <w:szCs w:val="24"/>
          <w:lang w:eastAsia="zh-CN"/>
        </w:rPr>
        <w:drawing>
          <wp:inline distT="0" distB="0" distL="0" distR="0" wp14:anchorId="358B5F3B" wp14:editId="3ED12B35">
            <wp:extent cx="3144841" cy="1990725"/>
            <wp:effectExtent l="0" t="0" r="0"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19-06-25-at-11.51.08-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72151" cy="2008012"/>
                    </a:xfrm>
                    <a:prstGeom prst="rect">
                      <a:avLst/>
                    </a:prstGeom>
                  </pic:spPr>
                </pic:pic>
              </a:graphicData>
            </a:graphic>
          </wp:inline>
        </w:drawing>
      </w:r>
    </w:p>
    <w:p w14:paraId="7D421EBB" w14:textId="468E3632" w:rsidR="00A36EB9" w:rsidRPr="00EF744F" w:rsidRDefault="00290A87" w:rsidP="00EF744F">
      <w:pPr>
        <w:spacing w:line="480" w:lineRule="auto"/>
        <w:rPr>
          <w:rFonts w:ascii="Times" w:hAnsi="Times"/>
          <w:sz w:val="24"/>
          <w:szCs w:val="24"/>
        </w:rPr>
      </w:pPr>
      <w:r w:rsidRPr="00EF744F">
        <w:rPr>
          <w:rFonts w:ascii="Times" w:eastAsia="Times New Roman" w:hAnsi="Times" w:cs="Times New Roman"/>
          <w:b/>
          <w:color w:val="000000"/>
          <w:sz w:val="24"/>
          <w:szCs w:val="24"/>
        </w:rPr>
        <w:t>Figure 3</w:t>
      </w:r>
      <w:r w:rsidRPr="00EF744F">
        <w:rPr>
          <w:rFonts w:ascii="Times" w:eastAsia="Times New Roman" w:hAnsi="Times" w:cs="Times New Roman"/>
          <w:color w:val="000000"/>
          <w:sz w:val="24"/>
          <w:szCs w:val="24"/>
        </w:rPr>
        <w:t>: Proposed extension of the Millennium line for the Broadway Subject project. (Source: TransLink website)</w:t>
      </w:r>
      <w:bookmarkStart w:id="0" w:name="_GoBack"/>
      <w:bookmarkEnd w:id="0"/>
    </w:p>
    <w:p w14:paraId="1993DBFC" w14:textId="0C08A4F9" w:rsidR="00A36EB9" w:rsidRPr="00EF744F" w:rsidRDefault="00003B88" w:rsidP="00003B88">
      <w:pPr>
        <w:spacing w:line="480" w:lineRule="auto"/>
        <w:jc w:val="center"/>
        <w:rPr>
          <w:rFonts w:ascii="Times" w:eastAsia="Times New Roman" w:hAnsi="Times" w:cs="Arial"/>
          <w:iCs/>
          <w:color w:val="000000"/>
          <w:sz w:val="24"/>
          <w:szCs w:val="24"/>
        </w:rPr>
      </w:pPr>
      <w:r>
        <w:rPr>
          <w:rFonts w:ascii="Times" w:eastAsia="Times New Roman" w:hAnsi="Times" w:cs="Arial"/>
          <w:color w:val="000000"/>
          <w:sz w:val="24"/>
          <w:szCs w:val="24"/>
        </w:rPr>
        <w:lastRenderedPageBreak/>
        <w:t>I</w:t>
      </w:r>
      <w:r w:rsidR="00A36EB9" w:rsidRPr="00EF744F">
        <w:rPr>
          <w:rFonts w:ascii="Times" w:eastAsia="Times New Roman" w:hAnsi="Times" w:cs="Arial"/>
          <w:color w:val="000000"/>
          <w:sz w:val="24"/>
          <w:szCs w:val="24"/>
        </w:rPr>
        <w:t xml:space="preserve">.  </w:t>
      </w:r>
      <w:r>
        <w:rPr>
          <w:rFonts w:ascii="Times" w:eastAsia="Times New Roman" w:hAnsi="Times" w:cs="Arial"/>
          <w:color w:val="000000"/>
          <w:sz w:val="24"/>
          <w:szCs w:val="24"/>
        </w:rPr>
        <w:t>SURVEYS FROM RESIDENTS</w:t>
      </w:r>
    </w:p>
    <w:p w14:paraId="06FB8F68" w14:textId="2DA34C3F" w:rsidR="00A36EB9" w:rsidRPr="00EF744F" w:rsidRDefault="008C7A21" w:rsidP="00EF744F">
      <w:pPr>
        <w:spacing w:line="480" w:lineRule="auto"/>
        <w:rPr>
          <w:rFonts w:ascii="Times" w:eastAsia="Times New Roman" w:hAnsi="Times" w:cs="Arial"/>
          <w:iCs/>
          <w:color w:val="000000"/>
          <w:sz w:val="24"/>
          <w:szCs w:val="24"/>
        </w:rPr>
      </w:pPr>
      <w:r>
        <w:rPr>
          <w:rFonts w:ascii="Times" w:eastAsia="Times New Roman" w:hAnsi="Times" w:cs="Arial"/>
          <w:iCs/>
          <w:color w:val="000000"/>
          <w:sz w:val="24"/>
          <w:szCs w:val="24"/>
        </w:rPr>
        <w:t>[To be Completed]</w:t>
      </w:r>
    </w:p>
    <w:p w14:paraId="0EE183C7" w14:textId="7C892382" w:rsidR="00A36EB9" w:rsidRPr="00EF744F" w:rsidRDefault="00A36EB9" w:rsidP="00EF744F">
      <w:pPr>
        <w:spacing w:line="480" w:lineRule="auto"/>
        <w:rPr>
          <w:rFonts w:ascii="Times" w:eastAsia="Times New Roman" w:hAnsi="Times" w:cs="Arial"/>
          <w:iCs/>
          <w:color w:val="000000"/>
          <w:sz w:val="24"/>
          <w:szCs w:val="24"/>
        </w:rPr>
      </w:pPr>
    </w:p>
    <w:p w14:paraId="6C75CEB5" w14:textId="1BFE046A" w:rsidR="00A36EB9" w:rsidRPr="00EF744F" w:rsidRDefault="00A36EB9" w:rsidP="00003B88">
      <w:pPr>
        <w:spacing w:after="0" w:line="480" w:lineRule="auto"/>
        <w:jc w:val="center"/>
        <w:rPr>
          <w:rFonts w:ascii="Times" w:eastAsia="Times New Roman" w:hAnsi="Times" w:cs="Times New Roman"/>
          <w:color w:val="000000"/>
          <w:sz w:val="24"/>
          <w:szCs w:val="24"/>
        </w:rPr>
      </w:pPr>
      <w:r w:rsidRPr="00EF744F">
        <w:rPr>
          <w:rFonts w:ascii="Times" w:eastAsia="Times New Roman" w:hAnsi="Times" w:cs="Arial"/>
          <w:color w:val="000000"/>
          <w:sz w:val="24"/>
          <w:szCs w:val="24"/>
        </w:rPr>
        <w:t xml:space="preserve">b. </w:t>
      </w:r>
      <w:r w:rsidR="00003B88">
        <w:rPr>
          <w:rFonts w:ascii="Times" w:eastAsia="Times New Roman" w:hAnsi="Times" w:cs="Arial"/>
          <w:color w:val="000000"/>
          <w:sz w:val="24"/>
          <w:szCs w:val="24"/>
        </w:rPr>
        <w:t>FLAWS IN THE CURRENT SYSTEM</w:t>
      </w:r>
    </w:p>
    <w:p w14:paraId="3424379A" w14:textId="6A22DC7E" w:rsidR="00A36EB9" w:rsidRPr="00EF744F" w:rsidRDefault="008C7A21" w:rsidP="00EF744F">
      <w:pPr>
        <w:spacing w:line="480" w:lineRule="auto"/>
        <w:rPr>
          <w:rFonts w:ascii="Times" w:hAnsi="Times"/>
          <w:sz w:val="24"/>
          <w:szCs w:val="24"/>
        </w:rPr>
      </w:pPr>
      <w:r>
        <w:rPr>
          <w:rFonts w:ascii="Times" w:hAnsi="Times"/>
          <w:sz w:val="24"/>
          <w:szCs w:val="24"/>
        </w:rPr>
        <w:t>[To be Completed]</w:t>
      </w:r>
    </w:p>
    <w:p w14:paraId="627DF384" w14:textId="716F4048" w:rsidR="00452073" w:rsidRPr="00452073" w:rsidRDefault="00110361" w:rsidP="00452073">
      <w:pPr>
        <w:spacing w:after="0" w:line="480" w:lineRule="auto"/>
        <w:jc w:val="center"/>
        <w:rPr>
          <w:rFonts w:ascii="Times" w:eastAsia="Times New Roman" w:hAnsi="Times" w:cs="Times New Roman"/>
          <w:color w:val="000000"/>
          <w:sz w:val="24"/>
          <w:szCs w:val="24"/>
        </w:rPr>
      </w:pPr>
      <w:proofErr w:type="spellStart"/>
      <w:r w:rsidRPr="00EF744F">
        <w:rPr>
          <w:rFonts w:ascii="Times" w:eastAsia="Times New Roman" w:hAnsi="Times" w:cs="Arial"/>
          <w:color w:val="000000"/>
          <w:sz w:val="24"/>
          <w:szCs w:val="24"/>
        </w:rPr>
        <w:t>i</w:t>
      </w:r>
      <w:proofErr w:type="spellEnd"/>
      <w:r w:rsidRPr="00EF744F">
        <w:rPr>
          <w:rFonts w:ascii="Times" w:eastAsia="Times New Roman" w:hAnsi="Times" w:cs="Arial"/>
          <w:color w:val="000000"/>
          <w:sz w:val="24"/>
          <w:szCs w:val="24"/>
        </w:rPr>
        <w:t xml:space="preserve">. </w:t>
      </w:r>
      <w:r w:rsidR="008873B2">
        <w:rPr>
          <w:rFonts w:ascii="Times" w:eastAsia="Times New Roman" w:hAnsi="Times" w:cs="Arial"/>
          <w:color w:val="000000"/>
          <w:sz w:val="24"/>
          <w:szCs w:val="24"/>
        </w:rPr>
        <w:t>FUTURE PROBLEMS ASSOCIATED</w:t>
      </w:r>
      <w:r w:rsidR="008873B2">
        <w:rPr>
          <w:rFonts w:ascii="Times" w:eastAsia="Times New Roman" w:hAnsi="Times" w:cs="Arial"/>
          <w:iCs/>
          <w:color w:val="000000"/>
          <w:sz w:val="24"/>
          <w:szCs w:val="24"/>
        </w:rPr>
        <w:t xml:space="preserve"> WITH HIGH CARBON FOOTPRINT</w:t>
      </w:r>
    </w:p>
    <w:p w14:paraId="338B6BBC" w14:textId="14F40BA4" w:rsidR="00110361" w:rsidRPr="00EF744F" w:rsidRDefault="008C7A21" w:rsidP="00EF744F">
      <w:pPr>
        <w:spacing w:line="480" w:lineRule="auto"/>
        <w:rPr>
          <w:rFonts w:ascii="Times" w:hAnsi="Times"/>
          <w:sz w:val="24"/>
          <w:szCs w:val="24"/>
        </w:rPr>
      </w:pPr>
      <w:r>
        <w:rPr>
          <w:rFonts w:ascii="Times" w:hAnsi="Times"/>
          <w:sz w:val="24"/>
          <w:szCs w:val="24"/>
        </w:rPr>
        <w:t>[To be Completed]</w:t>
      </w:r>
    </w:p>
    <w:p w14:paraId="78665458" w14:textId="3A40B5E2" w:rsidR="00110361" w:rsidRDefault="00110361" w:rsidP="00003B88">
      <w:pPr>
        <w:spacing w:after="0" w:line="480" w:lineRule="auto"/>
        <w:jc w:val="center"/>
        <w:rPr>
          <w:rFonts w:ascii="Times" w:eastAsia="Times New Roman" w:hAnsi="Times" w:cs="Times New Roman"/>
          <w:color w:val="000000"/>
          <w:sz w:val="24"/>
          <w:szCs w:val="24"/>
        </w:rPr>
      </w:pPr>
      <w:r w:rsidRPr="00EF744F">
        <w:rPr>
          <w:rFonts w:ascii="Times" w:eastAsia="Times New Roman" w:hAnsi="Times" w:cs="Arial"/>
          <w:color w:val="000000"/>
          <w:sz w:val="24"/>
          <w:szCs w:val="24"/>
        </w:rPr>
        <w:t xml:space="preserve">c. </w:t>
      </w:r>
      <w:r w:rsidR="00003B88">
        <w:rPr>
          <w:rFonts w:ascii="Times" w:eastAsia="Times New Roman" w:hAnsi="Times" w:cs="Arial"/>
          <w:color w:val="000000"/>
          <w:sz w:val="24"/>
          <w:szCs w:val="24"/>
        </w:rPr>
        <w:t>RECOMMENDATIONS AND SOLUTIONS</w:t>
      </w:r>
    </w:p>
    <w:p w14:paraId="19FA413B" w14:textId="1A3539DF" w:rsidR="00554C24" w:rsidRPr="00EF744F" w:rsidRDefault="00554C24" w:rsidP="00EF744F">
      <w:pPr>
        <w:shd w:val="clear" w:color="auto" w:fill="FFFFFF"/>
        <w:spacing w:before="100" w:beforeAutospacing="1" w:after="100" w:afterAutospacing="1" w:line="480" w:lineRule="auto"/>
        <w:rPr>
          <w:rFonts w:ascii="Times" w:eastAsia="Times New Roman" w:hAnsi="Times" w:cs="Times New Roman"/>
          <w:sz w:val="24"/>
          <w:szCs w:val="24"/>
        </w:rPr>
      </w:pPr>
      <w:r w:rsidRPr="00EF744F">
        <w:rPr>
          <w:rFonts w:ascii="Times" w:eastAsia="Times New Roman" w:hAnsi="Times" w:cs="Times New Roman"/>
          <w:sz w:val="24"/>
          <w:szCs w:val="24"/>
        </w:rPr>
        <w:t xml:space="preserve">A possible solution to this issue is to focus more on strategic actions in the daily life such as buying only what is needed, eliminating plastic bags and bringing reusable tote bags, picking ugly fruits and vegetables at smaller supermarkets, recycling efficiently and using leftover food for meals instead of making it go to waste. All of this can be achieved if the City of Vancouver counsellors introduce a smart solution to recycling that will allow residents to engage and take an active role through a rewards system that tracks household waste and promotes the reuse of items. </w:t>
      </w:r>
      <w:r w:rsidR="00740BB4" w:rsidRPr="00EF744F">
        <w:rPr>
          <w:rFonts w:ascii="Times" w:eastAsia="Times New Roman" w:hAnsi="Times" w:cs="Times New Roman"/>
          <w:sz w:val="24"/>
          <w:szCs w:val="24"/>
        </w:rPr>
        <w:t>Therefore, by reducing food waste, we can also reduce the amount of resources lost in its production, processing and distribution. Moreover, providing subsidized transportation alternatives such as the use of transit at a lower cost will allow residents to minimize the use of personal vehicles on the road, especially during peak hours on weekdays. In addition, metro Vancouver has seen a 23 per cent increase in vehicle traffic crossing on the Port Mann Bridge which has led up from 132,000 per day in 2017 to 150,100 after the removal of the tolling system</w:t>
      </w:r>
      <w:r w:rsidR="00B34DE7" w:rsidRPr="00EF744F">
        <w:rPr>
          <w:rFonts w:ascii="Times" w:eastAsia="Times New Roman" w:hAnsi="Times" w:cs="Times New Roman"/>
          <w:sz w:val="24"/>
          <w:szCs w:val="24"/>
        </w:rPr>
        <w:t xml:space="preserve"> </w:t>
      </w:r>
      <w:r w:rsidR="00B34DE7" w:rsidRPr="00EF744F">
        <w:rPr>
          <w:rFonts w:ascii="Times" w:eastAsia="Times New Roman" w:hAnsi="Times" w:cs="Times New Roman"/>
          <w:sz w:val="24"/>
          <w:szCs w:val="24"/>
        </w:rPr>
        <w:lastRenderedPageBreak/>
        <w:t>(CBC News, 2019)</w:t>
      </w:r>
      <w:r w:rsidRPr="00EF744F">
        <w:rPr>
          <w:rFonts w:ascii="Times" w:eastAsia="Times New Roman" w:hAnsi="Times" w:cs="Times New Roman"/>
          <w:sz w:val="24"/>
          <w:szCs w:val="24"/>
        </w:rPr>
        <w:t xml:space="preserve">.  In addition, Vancouver will have to work with the surrounding tri-cities to find a viable solution to re-implement tolls on the Port Mann bridge during peak hours to encourage residents to take transit to work and school, and therefore aid in reducing carbon emissions. </w:t>
      </w:r>
    </w:p>
    <w:p w14:paraId="1CCEEF3D" w14:textId="49BCB2F4" w:rsidR="0045780C" w:rsidRPr="00EF744F" w:rsidRDefault="0045780C" w:rsidP="00EF744F">
      <w:pPr>
        <w:shd w:val="clear" w:color="auto" w:fill="FFFFFF"/>
        <w:spacing w:before="100" w:beforeAutospacing="1" w:after="100" w:afterAutospacing="1" w:line="480" w:lineRule="auto"/>
        <w:rPr>
          <w:rFonts w:ascii="Times" w:eastAsia="Times New Roman" w:hAnsi="Times" w:cs="Times New Roman"/>
          <w:sz w:val="24"/>
          <w:szCs w:val="24"/>
        </w:rPr>
      </w:pPr>
    </w:p>
    <w:p w14:paraId="672A202B" w14:textId="2E8D4542" w:rsidR="0045780C" w:rsidRPr="00EF744F" w:rsidRDefault="0045780C" w:rsidP="00EF744F">
      <w:pPr>
        <w:shd w:val="clear" w:color="auto" w:fill="FFFFFF"/>
        <w:spacing w:before="100" w:beforeAutospacing="1" w:after="100" w:afterAutospacing="1" w:line="480" w:lineRule="auto"/>
        <w:rPr>
          <w:rFonts w:ascii="Times" w:eastAsia="Times New Roman" w:hAnsi="Times" w:cs="Times New Roman"/>
          <w:sz w:val="24"/>
          <w:szCs w:val="24"/>
        </w:rPr>
      </w:pPr>
      <w:r w:rsidRPr="00EF744F">
        <w:rPr>
          <w:rFonts w:ascii="Times" w:eastAsia="Times New Roman" w:hAnsi="Times" w:cs="Times New Roman"/>
          <w:noProof/>
          <w:sz w:val="24"/>
          <w:szCs w:val="24"/>
        </w:rPr>
        <w:drawing>
          <wp:inline distT="0" distB="0" distL="0" distR="0" wp14:anchorId="2B9E3184" wp14:editId="3386A678">
            <wp:extent cx="3701844" cy="2603232"/>
            <wp:effectExtent l="0" t="0" r="0" b="635"/>
            <wp:docPr id="2" name="Picture 2" descr="A car driving down a busy high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285809.jpg"/>
                    <pic:cNvPicPr/>
                  </pic:nvPicPr>
                  <pic:blipFill>
                    <a:blip r:embed="rId9">
                      <a:extLst>
                        <a:ext uri="{28A0092B-C50C-407E-A947-70E740481C1C}">
                          <a14:useLocalDpi xmlns:a14="http://schemas.microsoft.com/office/drawing/2010/main" val="0"/>
                        </a:ext>
                      </a:extLst>
                    </a:blip>
                    <a:stretch>
                      <a:fillRect/>
                    </a:stretch>
                  </pic:blipFill>
                  <pic:spPr>
                    <a:xfrm>
                      <a:off x="0" y="0"/>
                      <a:ext cx="3711499" cy="2610022"/>
                    </a:xfrm>
                    <a:prstGeom prst="rect">
                      <a:avLst/>
                    </a:prstGeom>
                  </pic:spPr>
                </pic:pic>
              </a:graphicData>
            </a:graphic>
          </wp:inline>
        </w:drawing>
      </w:r>
      <w:r w:rsidR="00C8302D" w:rsidRPr="00EF744F">
        <w:rPr>
          <w:rFonts w:ascii="Times" w:hAnsi="Times"/>
          <w:noProof/>
          <w:sz w:val="24"/>
          <w:szCs w:val="24"/>
        </w:rPr>
        <w:t xml:space="preserve"> </w:t>
      </w:r>
      <w:r w:rsidR="00C8302D" w:rsidRPr="00EF744F">
        <w:rPr>
          <w:rFonts w:ascii="Times" w:hAnsi="Times"/>
          <w:noProof/>
          <w:sz w:val="24"/>
          <w:szCs w:val="24"/>
        </w:rPr>
        <w:drawing>
          <wp:inline distT="0" distB="0" distL="0" distR="0" wp14:anchorId="7CA6BF61" wp14:editId="2168D16F">
            <wp:extent cx="2068295" cy="2178518"/>
            <wp:effectExtent l="0" t="0" r="1905" b="6350"/>
            <wp:docPr id="4" name="Picture 4" descr="A sign on the side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73874" cy="2184394"/>
                    </a:xfrm>
                    <a:prstGeom prst="rect">
                      <a:avLst/>
                    </a:prstGeom>
                  </pic:spPr>
                </pic:pic>
              </a:graphicData>
            </a:graphic>
          </wp:inline>
        </w:drawing>
      </w:r>
    </w:p>
    <w:p w14:paraId="26CFC1AE" w14:textId="193DE867" w:rsidR="0045780C" w:rsidRPr="00EF744F" w:rsidRDefault="0045780C" w:rsidP="00EF744F">
      <w:pPr>
        <w:shd w:val="clear" w:color="auto" w:fill="FFFFFF"/>
        <w:spacing w:before="100" w:beforeAutospacing="1" w:after="100" w:afterAutospacing="1" w:line="480" w:lineRule="auto"/>
        <w:rPr>
          <w:rFonts w:ascii="Times" w:eastAsia="Times New Roman" w:hAnsi="Times" w:cs="Times New Roman"/>
          <w:sz w:val="24"/>
          <w:szCs w:val="24"/>
        </w:rPr>
      </w:pPr>
      <w:r w:rsidRPr="00572C24">
        <w:rPr>
          <w:rFonts w:ascii="Times" w:eastAsia="Times New Roman" w:hAnsi="Times" w:cs="Times New Roman"/>
          <w:b/>
          <w:bCs/>
          <w:sz w:val="24"/>
          <w:szCs w:val="24"/>
        </w:rPr>
        <w:t>Figure</w:t>
      </w:r>
      <w:r w:rsidR="00572C24" w:rsidRPr="00572C24">
        <w:rPr>
          <w:rFonts w:ascii="Times" w:eastAsia="Times New Roman" w:hAnsi="Times" w:cs="Times New Roman"/>
          <w:b/>
          <w:bCs/>
          <w:sz w:val="24"/>
          <w:szCs w:val="24"/>
        </w:rPr>
        <w:t xml:space="preserve"> 4</w:t>
      </w:r>
      <w:r w:rsidRPr="00572C24">
        <w:rPr>
          <w:rFonts w:ascii="Times" w:eastAsia="Times New Roman" w:hAnsi="Times" w:cs="Times New Roman"/>
          <w:b/>
          <w:bCs/>
          <w:sz w:val="24"/>
          <w:szCs w:val="24"/>
        </w:rPr>
        <w:t>:</w:t>
      </w:r>
      <w:r w:rsidRPr="00EF744F">
        <w:rPr>
          <w:rFonts w:ascii="Times" w:eastAsia="Times New Roman" w:hAnsi="Times" w:cs="Times New Roman"/>
          <w:sz w:val="24"/>
          <w:szCs w:val="24"/>
        </w:rPr>
        <w:t xml:space="preserve"> </w:t>
      </w:r>
      <w:r w:rsidR="00C8302D" w:rsidRPr="00EF744F">
        <w:rPr>
          <w:rFonts w:ascii="Times" w:eastAsia="Times New Roman" w:hAnsi="Times" w:cs="Times New Roman"/>
          <w:sz w:val="24"/>
          <w:szCs w:val="24"/>
        </w:rPr>
        <w:t xml:space="preserve">Traffic on the </w:t>
      </w:r>
      <w:proofErr w:type="spellStart"/>
      <w:r w:rsidR="00C8302D" w:rsidRPr="00EF744F">
        <w:rPr>
          <w:rFonts w:ascii="Times" w:eastAsia="Times New Roman" w:hAnsi="Times" w:cs="Times New Roman"/>
          <w:sz w:val="24"/>
          <w:szCs w:val="24"/>
        </w:rPr>
        <w:t>Portmann</w:t>
      </w:r>
      <w:proofErr w:type="spellEnd"/>
      <w:r w:rsidR="00C8302D" w:rsidRPr="00EF744F">
        <w:rPr>
          <w:rFonts w:ascii="Times" w:eastAsia="Times New Roman" w:hAnsi="Times" w:cs="Times New Roman"/>
          <w:sz w:val="24"/>
          <w:szCs w:val="24"/>
        </w:rPr>
        <w:t xml:space="preserve"> Bridge, BC Highway 1 (Source: Vancouver Sun)</w:t>
      </w:r>
    </w:p>
    <w:p w14:paraId="181F105B" w14:textId="77777777" w:rsidR="0045780C" w:rsidRPr="00EF744F" w:rsidRDefault="0045780C" w:rsidP="00EF744F">
      <w:pPr>
        <w:shd w:val="clear" w:color="auto" w:fill="FFFFFF"/>
        <w:spacing w:before="100" w:beforeAutospacing="1" w:after="100" w:afterAutospacing="1" w:line="480" w:lineRule="auto"/>
        <w:rPr>
          <w:rFonts w:ascii="Times" w:eastAsia="Times New Roman" w:hAnsi="Times" w:cs="Times New Roman"/>
          <w:sz w:val="24"/>
          <w:szCs w:val="24"/>
        </w:rPr>
      </w:pPr>
    </w:p>
    <w:p w14:paraId="30EEFF82" w14:textId="2AEBAC16" w:rsidR="00B97675" w:rsidRPr="00EF744F" w:rsidRDefault="00B97675" w:rsidP="006812FD">
      <w:pPr>
        <w:spacing w:after="0" w:line="480" w:lineRule="auto"/>
        <w:jc w:val="center"/>
        <w:rPr>
          <w:rFonts w:ascii="Times" w:eastAsia="Times New Roman" w:hAnsi="Times" w:cs="Times New Roman"/>
          <w:color w:val="000000"/>
          <w:sz w:val="24"/>
          <w:szCs w:val="24"/>
        </w:rPr>
      </w:pPr>
      <w:r w:rsidRPr="00EF744F">
        <w:rPr>
          <w:rFonts w:ascii="Times" w:eastAsia="Times New Roman" w:hAnsi="Times" w:cs="Arial"/>
          <w:color w:val="000000"/>
          <w:sz w:val="24"/>
          <w:szCs w:val="24"/>
        </w:rPr>
        <w:t xml:space="preserve">d. </w:t>
      </w:r>
      <w:r w:rsidR="006812FD">
        <w:rPr>
          <w:rFonts w:ascii="Times" w:eastAsia="Times New Roman" w:hAnsi="Times" w:cs="Arial"/>
          <w:color w:val="000000"/>
          <w:sz w:val="24"/>
          <w:szCs w:val="24"/>
        </w:rPr>
        <w:t>EXPECTED OUTCOME</w:t>
      </w:r>
    </w:p>
    <w:p w14:paraId="05DCCA62" w14:textId="13B75A17" w:rsidR="00290A87" w:rsidRPr="008C7A21" w:rsidRDefault="00B97675" w:rsidP="008C7A21">
      <w:pPr>
        <w:shd w:val="clear" w:color="auto" w:fill="FFFFFF"/>
        <w:spacing w:before="100" w:beforeAutospacing="1" w:after="100" w:afterAutospacing="1" w:line="480" w:lineRule="auto"/>
        <w:rPr>
          <w:rFonts w:ascii="Times" w:eastAsia="Times New Roman" w:hAnsi="Times" w:cs="Times New Roman"/>
          <w:sz w:val="24"/>
          <w:szCs w:val="24"/>
        </w:rPr>
      </w:pPr>
      <w:r w:rsidRPr="00EF744F">
        <w:rPr>
          <w:rFonts w:ascii="Times" w:eastAsia="Times New Roman" w:hAnsi="Times" w:cs="Times New Roman"/>
          <w:sz w:val="24"/>
          <w:szCs w:val="24"/>
        </w:rPr>
        <w:t xml:space="preserve">It is evident that the rising problems associated with wasting and carbon emission plays a key role in the acceleration of some of the world’s largest social challenges. </w:t>
      </w:r>
      <w:r w:rsidR="00290A87" w:rsidRPr="00EF744F">
        <w:rPr>
          <w:rFonts w:ascii="Times" w:eastAsia="Times New Roman" w:hAnsi="Times" w:cs="Times New Roman"/>
          <w:sz w:val="24"/>
          <w:szCs w:val="24"/>
        </w:rPr>
        <w:t xml:space="preserve">In order to start </w:t>
      </w:r>
      <w:r w:rsidRPr="00EF744F">
        <w:rPr>
          <w:rFonts w:ascii="Times" w:eastAsia="Times New Roman" w:hAnsi="Times" w:cs="Times New Roman"/>
          <w:sz w:val="24"/>
          <w:szCs w:val="24"/>
        </w:rPr>
        <w:t>reduc</w:t>
      </w:r>
      <w:r w:rsidR="00290A87" w:rsidRPr="00EF744F">
        <w:rPr>
          <w:rFonts w:ascii="Times" w:eastAsia="Times New Roman" w:hAnsi="Times" w:cs="Times New Roman"/>
          <w:sz w:val="24"/>
          <w:szCs w:val="24"/>
        </w:rPr>
        <w:t>ing waste</w:t>
      </w:r>
      <w:r w:rsidRPr="00EF744F">
        <w:rPr>
          <w:rFonts w:ascii="Times" w:eastAsia="Times New Roman" w:hAnsi="Times" w:cs="Times New Roman"/>
          <w:sz w:val="24"/>
          <w:szCs w:val="24"/>
        </w:rPr>
        <w:t xml:space="preserve"> in our daily lives, and how everybody in society can take an active role in reducing one’s carbon footprint. </w:t>
      </w:r>
      <w:r w:rsidR="00290A87" w:rsidRPr="00EF744F">
        <w:rPr>
          <w:rFonts w:ascii="Times" w:eastAsia="Times New Roman" w:hAnsi="Times" w:cs="Arial"/>
          <w:color w:val="000000"/>
          <w:sz w:val="24"/>
          <w:szCs w:val="24"/>
        </w:rPr>
        <w:t xml:space="preserve">It is evident that Vancouver is one of the fastest growing metropolitan cities in </w:t>
      </w:r>
      <w:r w:rsidR="00290A87" w:rsidRPr="00EF744F">
        <w:rPr>
          <w:rFonts w:ascii="Times" w:eastAsia="Times New Roman" w:hAnsi="Times" w:cs="Arial"/>
          <w:color w:val="000000"/>
          <w:sz w:val="24"/>
          <w:szCs w:val="24"/>
        </w:rPr>
        <w:lastRenderedPageBreak/>
        <w:t xml:space="preserve">North America, with an envision to become one of the greenest and eco-friendliest cities in the world. And with rising growth in the region, there continues to be challenges associated with finding viable solutions towards planning sustainable housing and transportation to meet the projected higher demands within the next decade. Therefore, integrating the concept of today’s urban city aims to create a sustainable model for high-density housing with easy access to reliable transportation systems. Furthermore, the need for public feedback and outreach is crucial as majority urban projects thrive better with continued support from the community collaborating together towards a better city and future for Vancouver. </w:t>
      </w:r>
    </w:p>
    <w:p w14:paraId="795D2837" w14:textId="77777777" w:rsidR="00290A87" w:rsidRPr="00EF744F" w:rsidRDefault="00290A87" w:rsidP="00EF744F">
      <w:pPr>
        <w:shd w:val="clear" w:color="auto" w:fill="FFFFFF"/>
        <w:spacing w:before="100" w:beforeAutospacing="1" w:after="100" w:afterAutospacing="1" w:line="480" w:lineRule="auto"/>
        <w:rPr>
          <w:rFonts w:ascii="Times" w:eastAsia="Times New Roman" w:hAnsi="Times" w:cs="Times New Roman"/>
          <w:sz w:val="24"/>
          <w:szCs w:val="24"/>
        </w:rPr>
      </w:pPr>
    </w:p>
    <w:p w14:paraId="2B65D911" w14:textId="3CC7D531" w:rsidR="00B97675" w:rsidRPr="00EF744F" w:rsidRDefault="00B97675" w:rsidP="00EF744F">
      <w:pPr>
        <w:spacing w:line="480" w:lineRule="auto"/>
        <w:rPr>
          <w:rFonts w:ascii="Times" w:hAnsi="Times"/>
          <w:sz w:val="24"/>
          <w:szCs w:val="24"/>
        </w:rPr>
      </w:pPr>
    </w:p>
    <w:p w14:paraId="594A8A19" w14:textId="1BA0BDFF" w:rsidR="0045780C" w:rsidRPr="00EF744F" w:rsidRDefault="0045780C" w:rsidP="00EF744F">
      <w:pPr>
        <w:spacing w:line="480" w:lineRule="auto"/>
        <w:rPr>
          <w:rFonts w:ascii="Times" w:hAnsi="Times"/>
          <w:sz w:val="24"/>
          <w:szCs w:val="24"/>
        </w:rPr>
      </w:pPr>
    </w:p>
    <w:p w14:paraId="00A59C1C" w14:textId="6C6281AF" w:rsidR="0045780C" w:rsidRPr="00EF744F" w:rsidRDefault="0045780C" w:rsidP="00EF744F">
      <w:pPr>
        <w:spacing w:line="480" w:lineRule="auto"/>
        <w:rPr>
          <w:rFonts w:ascii="Times" w:hAnsi="Times"/>
          <w:sz w:val="24"/>
          <w:szCs w:val="24"/>
        </w:rPr>
      </w:pPr>
    </w:p>
    <w:p w14:paraId="1A161A87" w14:textId="5D04671C" w:rsidR="0045780C" w:rsidRPr="00EF744F" w:rsidRDefault="0045780C" w:rsidP="00EF744F">
      <w:pPr>
        <w:spacing w:line="480" w:lineRule="auto"/>
        <w:rPr>
          <w:rFonts w:ascii="Times" w:hAnsi="Times"/>
          <w:sz w:val="24"/>
          <w:szCs w:val="24"/>
        </w:rPr>
      </w:pPr>
    </w:p>
    <w:p w14:paraId="0CF4949C" w14:textId="1DF5ECAE" w:rsidR="0045780C" w:rsidRPr="00EF744F" w:rsidRDefault="0045780C" w:rsidP="00EF744F">
      <w:pPr>
        <w:spacing w:line="480" w:lineRule="auto"/>
        <w:rPr>
          <w:rFonts w:ascii="Times" w:hAnsi="Times"/>
          <w:sz w:val="24"/>
          <w:szCs w:val="24"/>
        </w:rPr>
      </w:pPr>
    </w:p>
    <w:p w14:paraId="5A9119EC" w14:textId="77777777" w:rsidR="006812FD" w:rsidRDefault="006812FD" w:rsidP="008C7A21">
      <w:pPr>
        <w:spacing w:line="480" w:lineRule="auto"/>
        <w:jc w:val="center"/>
        <w:rPr>
          <w:rFonts w:ascii="Times" w:hAnsi="Times"/>
          <w:sz w:val="24"/>
          <w:szCs w:val="24"/>
        </w:rPr>
      </w:pPr>
    </w:p>
    <w:p w14:paraId="05831CF8" w14:textId="77777777" w:rsidR="006812FD" w:rsidRDefault="006812FD" w:rsidP="008C7A21">
      <w:pPr>
        <w:spacing w:line="480" w:lineRule="auto"/>
        <w:jc w:val="center"/>
        <w:rPr>
          <w:rFonts w:ascii="Times" w:hAnsi="Times"/>
          <w:sz w:val="24"/>
          <w:szCs w:val="24"/>
        </w:rPr>
      </w:pPr>
    </w:p>
    <w:p w14:paraId="6407761A" w14:textId="77777777" w:rsidR="006812FD" w:rsidRDefault="006812FD" w:rsidP="008C7A21">
      <w:pPr>
        <w:spacing w:line="480" w:lineRule="auto"/>
        <w:jc w:val="center"/>
        <w:rPr>
          <w:rFonts w:ascii="Times" w:hAnsi="Times"/>
          <w:sz w:val="24"/>
          <w:szCs w:val="24"/>
        </w:rPr>
      </w:pPr>
    </w:p>
    <w:p w14:paraId="40259B8D" w14:textId="77777777" w:rsidR="00572C24" w:rsidRDefault="00572C24" w:rsidP="008C7A21">
      <w:pPr>
        <w:spacing w:line="480" w:lineRule="auto"/>
        <w:jc w:val="center"/>
        <w:rPr>
          <w:rFonts w:ascii="Times" w:hAnsi="Times"/>
          <w:sz w:val="24"/>
          <w:szCs w:val="24"/>
        </w:rPr>
      </w:pPr>
    </w:p>
    <w:p w14:paraId="491A886A" w14:textId="77777777" w:rsidR="00572C24" w:rsidRDefault="00572C24" w:rsidP="008C7A21">
      <w:pPr>
        <w:spacing w:line="480" w:lineRule="auto"/>
        <w:jc w:val="center"/>
        <w:rPr>
          <w:rFonts w:ascii="Times" w:hAnsi="Times"/>
          <w:sz w:val="24"/>
          <w:szCs w:val="24"/>
        </w:rPr>
      </w:pPr>
    </w:p>
    <w:p w14:paraId="2B9B486C" w14:textId="77777777" w:rsidR="00572C24" w:rsidRDefault="00572C24" w:rsidP="008C7A21">
      <w:pPr>
        <w:spacing w:line="480" w:lineRule="auto"/>
        <w:jc w:val="center"/>
        <w:rPr>
          <w:rFonts w:ascii="Times" w:hAnsi="Times"/>
          <w:sz w:val="24"/>
          <w:szCs w:val="24"/>
        </w:rPr>
      </w:pPr>
    </w:p>
    <w:p w14:paraId="7E85980A" w14:textId="19F01D28" w:rsidR="0045780C" w:rsidRPr="00EF744F" w:rsidRDefault="0045780C" w:rsidP="008C7A21">
      <w:pPr>
        <w:spacing w:line="480" w:lineRule="auto"/>
        <w:jc w:val="center"/>
        <w:rPr>
          <w:rFonts w:ascii="Times" w:hAnsi="Times"/>
          <w:sz w:val="24"/>
          <w:szCs w:val="24"/>
        </w:rPr>
      </w:pPr>
      <w:r w:rsidRPr="00EF744F">
        <w:rPr>
          <w:rFonts w:ascii="Times" w:hAnsi="Times"/>
          <w:sz w:val="24"/>
          <w:szCs w:val="24"/>
        </w:rPr>
        <w:t>Sources</w:t>
      </w:r>
    </w:p>
    <w:p w14:paraId="0E497EFA" w14:textId="7C07D26F" w:rsidR="0045780C" w:rsidRPr="00EF744F" w:rsidRDefault="0045780C" w:rsidP="00EF744F">
      <w:pPr>
        <w:spacing w:line="480" w:lineRule="auto"/>
        <w:rPr>
          <w:rFonts w:ascii="Times" w:hAnsi="Times"/>
          <w:sz w:val="24"/>
          <w:szCs w:val="24"/>
        </w:rPr>
      </w:pPr>
      <w:r w:rsidRPr="00EF744F">
        <w:rPr>
          <w:rFonts w:ascii="Times" w:hAnsi="Times"/>
          <w:sz w:val="24"/>
          <w:szCs w:val="24"/>
        </w:rPr>
        <w:t xml:space="preserve">Image: </w:t>
      </w:r>
      <w:hyperlink r:id="rId11" w:history="1">
        <w:r w:rsidRPr="00EF744F">
          <w:rPr>
            <w:rStyle w:val="Hyperlink"/>
            <w:rFonts w:ascii="Times" w:hAnsi="Times"/>
            <w:sz w:val="24"/>
            <w:szCs w:val="24"/>
          </w:rPr>
          <w:t>http://www.vancouversun.com/news/Drivers+hate+Port+Mann+toll+more+than+ever+poll/9285808/story.html</w:t>
        </w:r>
      </w:hyperlink>
    </w:p>
    <w:p w14:paraId="0C538807" w14:textId="5320E15D" w:rsidR="003C4AC7" w:rsidRPr="00EF744F" w:rsidRDefault="003C4AC7" w:rsidP="00EF744F">
      <w:pPr>
        <w:spacing w:line="480" w:lineRule="auto"/>
        <w:rPr>
          <w:rFonts w:ascii="Times" w:hAnsi="Times"/>
          <w:sz w:val="24"/>
          <w:szCs w:val="24"/>
        </w:rPr>
      </w:pPr>
      <w:r w:rsidRPr="00EF744F">
        <w:rPr>
          <w:rFonts w:ascii="Times" w:hAnsi="Times"/>
          <w:sz w:val="24"/>
          <w:szCs w:val="24"/>
        </w:rPr>
        <w:t xml:space="preserve">“Climate Change - United Nations Sustainable Development.” United Nations, United Nations, </w:t>
      </w:r>
      <w:hyperlink r:id="rId12" w:history="1">
        <w:r w:rsidRPr="00EF744F">
          <w:rPr>
            <w:rStyle w:val="Hyperlink"/>
            <w:rFonts w:ascii="Times" w:hAnsi="Times"/>
            <w:sz w:val="24"/>
            <w:szCs w:val="24"/>
          </w:rPr>
          <w:t>https://www.un.org/sustainabledevelopment/climate-change/</w:t>
        </w:r>
      </w:hyperlink>
      <w:r w:rsidRPr="00EF744F">
        <w:rPr>
          <w:rFonts w:ascii="Times" w:hAnsi="Times"/>
          <w:sz w:val="24"/>
          <w:szCs w:val="24"/>
        </w:rPr>
        <w:t>.</w:t>
      </w:r>
    </w:p>
    <w:p w14:paraId="1C7E5B90" w14:textId="43BF3E40" w:rsidR="004378F5" w:rsidRPr="00EF744F" w:rsidRDefault="00740BB4" w:rsidP="00EF744F">
      <w:pPr>
        <w:shd w:val="clear" w:color="auto" w:fill="FFFFFF"/>
        <w:spacing w:before="100" w:beforeAutospacing="1" w:after="100" w:afterAutospacing="1" w:line="480" w:lineRule="auto"/>
        <w:rPr>
          <w:rFonts w:ascii="Times" w:eastAsia="Times New Roman" w:hAnsi="Times" w:cs="Times New Roman"/>
          <w:sz w:val="24"/>
          <w:szCs w:val="24"/>
        </w:rPr>
      </w:pPr>
      <w:r w:rsidRPr="00EF744F">
        <w:rPr>
          <w:rFonts w:ascii="Times" w:eastAsia="Times New Roman" w:hAnsi="Times" w:cs="Times New Roman"/>
          <w:sz w:val="24"/>
          <w:szCs w:val="24"/>
        </w:rPr>
        <w:t>Food and Agriculture Organization of “</w:t>
      </w:r>
      <w:r w:rsidR="004378F5" w:rsidRPr="00EF744F">
        <w:rPr>
          <w:rFonts w:ascii="Times" w:eastAsia="Times New Roman" w:hAnsi="Times" w:cs="Times New Roman"/>
          <w:sz w:val="24"/>
          <w:szCs w:val="24"/>
        </w:rPr>
        <w:t>Key facts on food loss and waste you should know</w:t>
      </w:r>
      <w:r w:rsidRPr="00EF744F">
        <w:rPr>
          <w:rFonts w:ascii="Times" w:eastAsia="Times New Roman" w:hAnsi="Times" w:cs="Times New Roman"/>
          <w:sz w:val="24"/>
          <w:szCs w:val="24"/>
        </w:rPr>
        <w:t>”</w:t>
      </w:r>
      <w:r w:rsidR="004378F5" w:rsidRPr="00EF744F">
        <w:rPr>
          <w:rFonts w:ascii="Times" w:eastAsia="Times New Roman" w:hAnsi="Times" w:cs="Times New Roman"/>
          <w:sz w:val="24"/>
          <w:szCs w:val="24"/>
        </w:rPr>
        <w:t xml:space="preserve"> (n.d.). Retrieved from </w:t>
      </w:r>
      <w:hyperlink r:id="rId13" w:history="1">
        <w:r w:rsidR="004378F5" w:rsidRPr="00EF744F">
          <w:rPr>
            <w:rStyle w:val="Hyperlink"/>
            <w:rFonts w:ascii="Times" w:eastAsia="Times New Roman" w:hAnsi="Times" w:cs="Times New Roman"/>
            <w:sz w:val="24"/>
            <w:szCs w:val="24"/>
          </w:rPr>
          <w:t>http://www.fao.org/save-food/resources/keyfindings/en/</w:t>
        </w:r>
      </w:hyperlink>
    </w:p>
    <w:p w14:paraId="368B55BD" w14:textId="77777777" w:rsidR="004378F5" w:rsidRPr="00EF744F" w:rsidRDefault="004378F5" w:rsidP="00EF744F">
      <w:pPr>
        <w:shd w:val="clear" w:color="auto" w:fill="FFFFFF"/>
        <w:spacing w:before="100" w:beforeAutospacing="1" w:after="100" w:afterAutospacing="1" w:line="480" w:lineRule="auto"/>
        <w:rPr>
          <w:rFonts w:ascii="Times" w:eastAsia="Times New Roman" w:hAnsi="Times" w:cs="Times New Roman"/>
          <w:sz w:val="24"/>
          <w:szCs w:val="24"/>
        </w:rPr>
      </w:pPr>
      <w:r w:rsidRPr="00EF744F">
        <w:rPr>
          <w:rFonts w:ascii="Times" w:eastAsia="Times New Roman" w:hAnsi="Times" w:cs="Times New Roman"/>
          <w:sz w:val="24"/>
          <w:szCs w:val="24"/>
        </w:rPr>
        <w:t>“Port Mann Bridge Traffic up 23% since Going Toll-Free | CBC News.” </w:t>
      </w:r>
      <w:proofErr w:type="spellStart"/>
      <w:r w:rsidRPr="00EF744F">
        <w:rPr>
          <w:rFonts w:ascii="Times" w:eastAsia="Times New Roman" w:hAnsi="Times" w:cs="Times New Roman"/>
          <w:i/>
          <w:iCs/>
          <w:sz w:val="24"/>
          <w:szCs w:val="24"/>
        </w:rPr>
        <w:t>CBCnews</w:t>
      </w:r>
      <w:proofErr w:type="spellEnd"/>
      <w:r w:rsidRPr="00EF744F">
        <w:rPr>
          <w:rFonts w:ascii="Times" w:eastAsia="Times New Roman" w:hAnsi="Times" w:cs="Times New Roman"/>
          <w:sz w:val="24"/>
          <w:szCs w:val="24"/>
        </w:rPr>
        <w:t xml:space="preserve">, CBC/Radio Canada, 10 Oct. 2019, </w:t>
      </w:r>
      <w:hyperlink r:id="rId14" w:history="1">
        <w:r w:rsidRPr="00EF744F">
          <w:rPr>
            <w:rStyle w:val="Hyperlink"/>
            <w:rFonts w:ascii="Times" w:eastAsia="Times New Roman" w:hAnsi="Times" w:cs="Times New Roman"/>
            <w:sz w:val="24"/>
            <w:szCs w:val="24"/>
          </w:rPr>
          <w:t>https://www.cbc.ca/news/canada/british-columbia/port-mann-bridge-traffic-up-23-since-going-toll-free-1.5316459</w:t>
        </w:r>
      </w:hyperlink>
    </w:p>
    <w:p w14:paraId="20F99571" w14:textId="73073295" w:rsidR="003C4AC7" w:rsidRPr="00EF744F" w:rsidRDefault="004378F5" w:rsidP="00EF744F">
      <w:pPr>
        <w:shd w:val="clear" w:color="auto" w:fill="FFFFFF"/>
        <w:spacing w:before="100" w:beforeAutospacing="1" w:after="100" w:afterAutospacing="1" w:line="480" w:lineRule="auto"/>
        <w:rPr>
          <w:rFonts w:ascii="Times" w:eastAsia="Times New Roman" w:hAnsi="Times" w:cs="Times New Roman"/>
          <w:sz w:val="24"/>
          <w:szCs w:val="24"/>
        </w:rPr>
      </w:pPr>
      <w:r w:rsidRPr="00EF744F">
        <w:rPr>
          <w:rFonts w:ascii="Times" w:eastAsia="Times New Roman" w:hAnsi="Times" w:cs="Times New Roman"/>
          <w:sz w:val="24"/>
          <w:szCs w:val="24"/>
        </w:rPr>
        <w:t xml:space="preserve">Smithers, R. (2018, April 12). Want to save the world from hunger? Start by not wasting food, shoppers told. Retrieved from </w:t>
      </w:r>
      <w:hyperlink r:id="rId15" w:history="1">
        <w:r w:rsidRPr="00EF744F">
          <w:rPr>
            <w:rStyle w:val="Hyperlink"/>
            <w:rFonts w:ascii="Times" w:eastAsia="Times New Roman" w:hAnsi="Times" w:cs="Times New Roman"/>
            <w:sz w:val="24"/>
            <w:szCs w:val="24"/>
          </w:rPr>
          <w:t>https://www.theguardian.com/global-development/2018/apr/12/food-waste-recipe-for-disaster-global-hunger-fight-shoppers-warned-world-food-programme</w:t>
        </w:r>
      </w:hyperlink>
    </w:p>
    <w:p w14:paraId="762C647A" w14:textId="43A01B96" w:rsidR="00831E14" w:rsidRPr="00EF744F" w:rsidRDefault="00831E14" w:rsidP="00EF744F">
      <w:pPr>
        <w:shd w:val="clear" w:color="auto" w:fill="FFFFFF"/>
        <w:spacing w:before="100" w:beforeAutospacing="1" w:after="100" w:afterAutospacing="1" w:line="480" w:lineRule="auto"/>
        <w:rPr>
          <w:rFonts w:ascii="Times" w:eastAsia="Times New Roman" w:hAnsi="Times" w:cs="Times New Roman"/>
          <w:sz w:val="24"/>
          <w:szCs w:val="24"/>
        </w:rPr>
      </w:pPr>
      <w:r w:rsidRPr="00EF744F">
        <w:rPr>
          <w:rFonts w:ascii="Times" w:eastAsia="Times New Roman" w:hAnsi="Times" w:cs="Times New Roman"/>
          <w:sz w:val="24"/>
          <w:szCs w:val="24"/>
        </w:rPr>
        <w:t>Ministry of Environment. “Provincial Greenhouse Gas Emissions Inventory.” Province of British Columbia, Province of British Columbia, 13 Aug. 2019, https://www2.gov.bc.ca/gov/content/environment/climate-change/data/provincial-inventory.</w:t>
      </w:r>
    </w:p>
    <w:sectPr w:rsidR="00831E14" w:rsidRPr="00EF744F" w:rsidSect="003F321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pperplate">
    <w:panose1 w:val="02000504000000020004"/>
    <w:charset w:val="4D"/>
    <w:family w:val="auto"/>
    <w:pitch w:val="variable"/>
    <w:sig w:usb0="80000067" w:usb1="00000000" w:usb2="00000000" w:usb3="00000000" w:csb0="00000111"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C80"/>
    <w:rsid w:val="00003B88"/>
    <w:rsid w:val="00110361"/>
    <w:rsid w:val="00141480"/>
    <w:rsid w:val="00160566"/>
    <w:rsid w:val="00211763"/>
    <w:rsid w:val="002352C0"/>
    <w:rsid w:val="00290A87"/>
    <w:rsid w:val="003C4AC7"/>
    <w:rsid w:val="003F321D"/>
    <w:rsid w:val="003F67EE"/>
    <w:rsid w:val="004378F5"/>
    <w:rsid w:val="004430FD"/>
    <w:rsid w:val="00452073"/>
    <w:rsid w:val="00455097"/>
    <w:rsid w:val="0045780C"/>
    <w:rsid w:val="004A4CCA"/>
    <w:rsid w:val="00506283"/>
    <w:rsid w:val="00554C24"/>
    <w:rsid w:val="00572C24"/>
    <w:rsid w:val="005775AA"/>
    <w:rsid w:val="00591B3F"/>
    <w:rsid w:val="006812FD"/>
    <w:rsid w:val="006C1DDE"/>
    <w:rsid w:val="006E269C"/>
    <w:rsid w:val="00714B89"/>
    <w:rsid w:val="00740BB4"/>
    <w:rsid w:val="007501CB"/>
    <w:rsid w:val="00783311"/>
    <w:rsid w:val="007A3E0B"/>
    <w:rsid w:val="00803271"/>
    <w:rsid w:val="008316C6"/>
    <w:rsid w:val="00831E14"/>
    <w:rsid w:val="008873B2"/>
    <w:rsid w:val="008A22E7"/>
    <w:rsid w:val="008B63C8"/>
    <w:rsid w:val="008C7A21"/>
    <w:rsid w:val="008E64E0"/>
    <w:rsid w:val="00910B48"/>
    <w:rsid w:val="00936B58"/>
    <w:rsid w:val="0095738F"/>
    <w:rsid w:val="009804AF"/>
    <w:rsid w:val="00997C80"/>
    <w:rsid w:val="00A36EB9"/>
    <w:rsid w:val="00AB2F23"/>
    <w:rsid w:val="00B34DE7"/>
    <w:rsid w:val="00B6517A"/>
    <w:rsid w:val="00B84ED4"/>
    <w:rsid w:val="00B97675"/>
    <w:rsid w:val="00BA7B26"/>
    <w:rsid w:val="00C8302D"/>
    <w:rsid w:val="00CB18DE"/>
    <w:rsid w:val="00DC779E"/>
    <w:rsid w:val="00E01390"/>
    <w:rsid w:val="00E05F2B"/>
    <w:rsid w:val="00E20911"/>
    <w:rsid w:val="00E550FE"/>
    <w:rsid w:val="00ED04F0"/>
    <w:rsid w:val="00EF744F"/>
    <w:rsid w:val="00F25311"/>
    <w:rsid w:val="00FA5CBD"/>
    <w:rsid w:val="00FD40E6"/>
    <w:rsid w:val="00FF6DC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7E580"/>
  <w15:chartTrackingRefBased/>
  <w15:docId w15:val="{C1E4656B-E9CC-0C4B-99AA-CB7D6EB44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DC8"/>
    <w:rPr>
      <w:sz w:val="20"/>
      <w:szCs w:val="20"/>
    </w:rPr>
  </w:style>
  <w:style w:type="paragraph" w:styleId="Heading1">
    <w:name w:val="heading 1"/>
    <w:basedOn w:val="Normal"/>
    <w:next w:val="Normal"/>
    <w:link w:val="Heading1Char"/>
    <w:uiPriority w:val="9"/>
    <w:qFormat/>
    <w:rsid w:val="00FF6DC8"/>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FF6DC8"/>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FF6DC8"/>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Heading4">
    <w:name w:val="heading 4"/>
    <w:basedOn w:val="Normal"/>
    <w:next w:val="Normal"/>
    <w:link w:val="Heading4Char"/>
    <w:uiPriority w:val="9"/>
    <w:semiHidden/>
    <w:unhideWhenUsed/>
    <w:qFormat/>
    <w:rsid w:val="00FF6DC8"/>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Heading5">
    <w:name w:val="heading 5"/>
    <w:basedOn w:val="Normal"/>
    <w:next w:val="Normal"/>
    <w:link w:val="Heading5Char"/>
    <w:uiPriority w:val="9"/>
    <w:semiHidden/>
    <w:unhideWhenUsed/>
    <w:qFormat/>
    <w:rsid w:val="00FF6DC8"/>
    <w:pPr>
      <w:pBdr>
        <w:bottom w:val="single" w:sz="6" w:space="1" w:color="4472C4" w:themeColor="accent1"/>
      </w:pBdr>
      <w:spacing w:before="300" w:after="0"/>
      <w:outlineLvl w:val="4"/>
    </w:pPr>
    <w:rPr>
      <w:caps/>
      <w:color w:val="2F5496" w:themeColor="accent1" w:themeShade="BF"/>
      <w:spacing w:val="10"/>
      <w:sz w:val="22"/>
      <w:szCs w:val="22"/>
    </w:rPr>
  </w:style>
  <w:style w:type="paragraph" w:styleId="Heading6">
    <w:name w:val="heading 6"/>
    <w:basedOn w:val="Normal"/>
    <w:next w:val="Normal"/>
    <w:link w:val="Heading6Char"/>
    <w:uiPriority w:val="9"/>
    <w:semiHidden/>
    <w:unhideWhenUsed/>
    <w:qFormat/>
    <w:rsid w:val="00FF6DC8"/>
    <w:pPr>
      <w:pBdr>
        <w:bottom w:val="dotted" w:sz="6" w:space="1" w:color="4472C4" w:themeColor="accent1"/>
      </w:pBdr>
      <w:spacing w:before="300" w:after="0"/>
      <w:outlineLvl w:val="5"/>
    </w:pPr>
    <w:rPr>
      <w:caps/>
      <w:color w:val="2F5496" w:themeColor="accent1" w:themeShade="BF"/>
      <w:spacing w:val="10"/>
      <w:sz w:val="22"/>
      <w:szCs w:val="22"/>
    </w:rPr>
  </w:style>
  <w:style w:type="paragraph" w:styleId="Heading7">
    <w:name w:val="heading 7"/>
    <w:basedOn w:val="Normal"/>
    <w:next w:val="Normal"/>
    <w:link w:val="Heading7Char"/>
    <w:uiPriority w:val="9"/>
    <w:semiHidden/>
    <w:unhideWhenUsed/>
    <w:qFormat/>
    <w:rsid w:val="00FF6DC8"/>
    <w:pPr>
      <w:spacing w:before="300" w:after="0"/>
      <w:outlineLvl w:val="6"/>
    </w:pPr>
    <w:rPr>
      <w:caps/>
      <w:color w:val="2F5496" w:themeColor="accent1" w:themeShade="BF"/>
      <w:spacing w:val="10"/>
      <w:sz w:val="22"/>
      <w:szCs w:val="22"/>
    </w:rPr>
  </w:style>
  <w:style w:type="paragraph" w:styleId="Heading8">
    <w:name w:val="heading 8"/>
    <w:basedOn w:val="Normal"/>
    <w:next w:val="Normal"/>
    <w:link w:val="Heading8Char"/>
    <w:uiPriority w:val="9"/>
    <w:semiHidden/>
    <w:unhideWhenUsed/>
    <w:qFormat/>
    <w:rsid w:val="00FF6DC8"/>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F6DC8"/>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6DC8"/>
    <w:rPr>
      <w:b/>
      <w:bCs/>
      <w:caps/>
      <w:color w:val="FFFFFF" w:themeColor="background1"/>
      <w:spacing w:val="15"/>
      <w:shd w:val="clear" w:color="auto" w:fill="4472C4" w:themeFill="accent1"/>
    </w:rPr>
  </w:style>
  <w:style w:type="character" w:customStyle="1" w:styleId="Heading2Char">
    <w:name w:val="Heading 2 Char"/>
    <w:basedOn w:val="DefaultParagraphFont"/>
    <w:link w:val="Heading2"/>
    <w:uiPriority w:val="9"/>
    <w:semiHidden/>
    <w:rsid w:val="00FF6DC8"/>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FF6DC8"/>
    <w:rPr>
      <w:caps/>
      <w:color w:val="1F3763" w:themeColor="accent1" w:themeShade="7F"/>
      <w:spacing w:val="15"/>
    </w:rPr>
  </w:style>
  <w:style w:type="character" w:customStyle="1" w:styleId="Heading4Char">
    <w:name w:val="Heading 4 Char"/>
    <w:basedOn w:val="DefaultParagraphFont"/>
    <w:link w:val="Heading4"/>
    <w:uiPriority w:val="9"/>
    <w:semiHidden/>
    <w:rsid w:val="00FF6DC8"/>
    <w:rPr>
      <w:caps/>
      <w:color w:val="2F5496" w:themeColor="accent1" w:themeShade="BF"/>
      <w:spacing w:val="10"/>
    </w:rPr>
  </w:style>
  <w:style w:type="character" w:customStyle="1" w:styleId="Heading5Char">
    <w:name w:val="Heading 5 Char"/>
    <w:basedOn w:val="DefaultParagraphFont"/>
    <w:link w:val="Heading5"/>
    <w:uiPriority w:val="9"/>
    <w:semiHidden/>
    <w:rsid w:val="00FF6DC8"/>
    <w:rPr>
      <w:caps/>
      <w:color w:val="2F5496" w:themeColor="accent1" w:themeShade="BF"/>
      <w:spacing w:val="10"/>
    </w:rPr>
  </w:style>
  <w:style w:type="character" w:customStyle="1" w:styleId="Heading6Char">
    <w:name w:val="Heading 6 Char"/>
    <w:basedOn w:val="DefaultParagraphFont"/>
    <w:link w:val="Heading6"/>
    <w:uiPriority w:val="9"/>
    <w:semiHidden/>
    <w:rsid w:val="00FF6DC8"/>
    <w:rPr>
      <w:caps/>
      <w:color w:val="2F5496" w:themeColor="accent1" w:themeShade="BF"/>
      <w:spacing w:val="10"/>
    </w:rPr>
  </w:style>
  <w:style w:type="character" w:customStyle="1" w:styleId="Heading7Char">
    <w:name w:val="Heading 7 Char"/>
    <w:basedOn w:val="DefaultParagraphFont"/>
    <w:link w:val="Heading7"/>
    <w:uiPriority w:val="9"/>
    <w:semiHidden/>
    <w:rsid w:val="00FF6DC8"/>
    <w:rPr>
      <w:caps/>
      <w:color w:val="2F5496" w:themeColor="accent1" w:themeShade="BF"/>
      <w:spacing w:val="10"/>
    </w:rPr>
  </w:style>
  <w:style w:type="character" w:customStyle="1" w:styleId="Heading8Char">
    <w:name w:val="Heading 8 Char"/>
    <w:basedOn w:val="DefaultParagraphFont"/>
    <w:link w:val="Heading8"/>
    <w:uiPriority w:val="9"/>
    <w:semiHidden/>
    <w:rsid w:val="00FF6DC8"/>
    <w:rPr>
      <w:caps/>
      <w:spacing w:val="10"/>
      <w:sz w:val="18"/>
      <w:szCs w:val="18"/>
    </w:rPr>
  </w:style>
  <w:style w:type="character" w:customStyle="1" w:styleId="Heading9Char">
    <w:name w:val="Heading 9 Char"/>
    <w:basedOn w:val="DefaultParagraphFont"/>
    <w:link w:val="Heading9"/>
    <w:uiPriority w:val="9"/>
    <w:semiHidden/>
    <w:rsid w:val="00FF6DC8"/>
    <w:rPr>
      <w:i/>
      <w:caps/>
      <w:spacing w:val="10"/>
      <w:sz w:val="18"/>
      <w:szCs w:val="18"/>
    </w:rPr>
  </w:style>
  <w:style w:type="paragraph" w:styleId="Caption">
    <w:name w:val="caption"/>
    <w:basedOn w:val="Normal"/>
    <w:next w:val="Normal"/>
    <w:uiPriority w:val="35"/>
    <w:semiHidden/>
    <w:unhideWhenUsed/>
    <w:qFormat/>
    <w:rsid w:val="00FF6DC8"/>
    <w:rPr>
      <w:b/>
      <w:bCs/>
      <w:color w:val="2F5496" w:themeColor="accent1" w:themeShade="BF"/>
      <w:sz w:val="16"/>
      <w:szCs w:val="16"/>
    </w:rPr>
  </w:style>
  <w:style w:type="paragraph" w:styleId="Title">
    <w:name w:val="Title"/>
    <w:basedOn w:val="Normal"/>
    <w:next w:val="Normal"/>
    <w:link w:val="TitleChar"/>
    <w:uiPriority w:val="10"/>
    <w:qFormat/>
    <w:rsid w:val="00FF6DC8"/>
    <w:pPr>
      <w:spacing w:before="720"/>
    </w:pPr>
    <w:rPr>
      <w:caps/>
      <w:color w:val="4472C4" w:themeColor="accent1"/>
      <w:spacing w:val="10"/>
      <w:kern w:val="28"/>
      <w:sz w:val="52"/>
      <w:szCs w:val="52"/>
    </w:rPr>
  </w:style>
  <w:style w:type="character" w:customStyle="1" w:styleId="TitleChar">
    <w:name w:val="Title Char"/>
    <w:basedOn w:val="DefaultParagraphFont"/>
    <w:link w:val="Title"/>
    <w:uiPriority w:val="10"/>
    <w:rsid w:val="00FF6DC8"/>
    <w:rPr>
      <w:caps/>
      <w:color w:val="4472C4" w:themeColor="accent1"/>
      <w:spacing w:val="10"/>
      <w:kern w:val="28"/>
      <w:sz w:val="52"/>
      <w:szCs w:val="52"/>
    </w:rPr>
  </w:style>
  <w:style w:type="paragraph" w:styleId="Subtitle">
    <w:name w:val="Subtitle"/>
    <w:basedOn w:val="Normal"/>
    <w:next w:val="Normal"/>
    <w:link w:val="SubtitleChar"/>
    <w:uiPriority w:val="11"/>
    <w:qFormat/>
    <w:rsid w:val="00FF6DC8"/>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FF6DC8"/>
    <w:rPr>
      <w:caps/>
      <w:color w:val="595959" w:themeColor="text1" w:themeTint="A6"/>
      <w:spacing w:val="10"/>
      <w:sz w:val="24"/>
      <w:szCs w:val="24"/>
    </w:rPr>
  </w:style>
  <w:style w:type="character" w:styleId="Strong">
    <w:name w:val="Strong"/>
    <w:uiPriority w:val="22"/>
    <w:qFormat/>
    <w:rsid w:val="00FF6DC8"/>
    <w:rPr>
      <w:b/>
      <w:bCs/>
    </w:rPr>
  </w:style>
  <w:style w:type="character" w:styleId="Emphasis">
    <w:name w:val="Emphasis"/>
    <w:uiPriority w:val="20"/>
    <w:qFormat/>
    <w:rsid w:val="00FF6DC8"/>
    <w:rPr>
      <w:caps/>
      <w:color w:val="1F3763" w:themeColor="accent1" w:themeShade="7F"/>
      <w:spacing w:val="5"/>
    </w:rPr>
  </w:style>
  <w:style w:type="paragraph" w:styleId="NoSpacing">
    <w:name w:val="No Spacing"/>
    <w:basedOn w:val="Normal"/>
    <w:link w:val="NoSpacingChar"/>
    <w:uiPriority w:val="1"/>
    <w:qFormat/>
    <w:rsid w:val="00FF6DC8"/>
    <w:pPr>
      <w:spacing w:before="0" w:after="0" w:line="240" w:lineRule="auto"/>
    </w:pPr>
  </w:style>
  <w:style w:type="paragraph" w:styleId="ListParagraph">
    <w:name w:val="List Paragraph"/>
    <w:basedOn w:val="Normal"/>
    <w:uiPriority w:val="34"/>
    <w:qFormat/>
    <w:rsid w:val="00FF6DC8"/>
    <w:pPr>
      <w:ind w:left="720"/>
      <w:contextualSpacing/>
    </w:pPr>
  </w:style>
  <w:style w:type="paragraph" w:styleId="Quote">
    <w:name w:val="Quote"/>
    <w:basedOn w:val="Normal"/>
    <w:next w:val="Normal"/>
    <w:link w:val="QuoteChar"/>
    <w:uiPriority w:val="29"/>
    <w:qFormat/>
    <w:rsid w:val="00FF6DC8"/>
    <w:rPr>
      <w:i/>
      <w:iCs/>
    </w:rPr>
  </w:style>
  <w:style w:type="character" w:customStyle="1" w:styleId="QuoteChar">
    <w:name w:val="Quote Char"/>
    <w:basedOn w:val="DefaultParagraphFont"/>
    <w:link w:val="Quote"/>
    <w:uiPriority w:val="29"/>
    <w:rsid w:val="00FF6DC8"/>
    <w:rPr>
      <w:i/>
      <w:iCs/>
      <w:sz w:val="20"/>
      <w:szCs w:val="20"/>
    </w:rPr>
  </w:style>
  <w:style w:type="paragraph" w:styleId="IntenseQuote">
    <w:name w:val="Intense Quote"/>
    <w:basedOn w:val="Normal"/>
    <w:next w:val="Normal"/>
    <w:link w:val="IntenseQuoteChar"/>
    <w:uiPriority w:val="30"/>
    <w:qFormat/>
    <w:rsid w:val="00FF6DC8"/>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eQuoteChar">
    <w:name w:val="Intense Quote Char"/>
    <w:basedOn w:val="DefaultParagraphFont"/>
    <w:link w:val="IntenseQuote"/>
    <w:uiPriority w:val="30"/>
    <w:rsid w:val="00FF6DC8"/>
    <w:rPr>
      <w:i/>
      <w:iCs/>
      <w:color w:val="4472C4" w:themeColor="accent1"/>
      <w:sz w:val="20"/>
      <w:szCs w:val="20"/>
    </w:rPr>
  </w:style>
  <w:style w:type="character" w:styleId="SubtleEmphasis">
    <w:name w:val="Subtle Emphasis"/>
    <w:uiPriority w:val="19"/>
    <w:qFormat/>
    <w:rsid w:val="00FF6DC8"/>
    <w:rPr>
      <w:i/>
      <w:iCs/>
      <w:color w:val="1F3763" w:themeColor="accent1" w:themeShade="7F"/>
    </w:rPr>
  </w:style>
  <w:style w:type="character" w:styleId="IntenseEmphasis">
    <w:name w:val="Intense Emphasis"/>
    <w:uiPriority w:val="21"/>
    <w:qFormat/>
    <w:rsid w:val="00FF6DC8"/>
    <w:rPr>
      <w:b/>
      <w:bCs/>
      <w:caps/>
      <w:color w:val="1F3763" w:themeColor="accent1" w:themeShade="7F"/>
      <w:spacing w:val="10"/>
    </w:rPr>
  </w:style>
  <w:style w:type="character" w:styleId="SubtleReference">
    <w:name w:val="Subtle Reference"/>
    <w:uiPriority w:val="31"/>
    <w:qFormat/>
    <w:rsid w:val="00FF6DC8"/>
    <w:rPr>
      <w:b/>
      <w:bCs/>
      <w:color w:val="4472C4" w:themeColor="accent1"/>
    </w:rPr>
  </w:style>
  <w:style w:type="character" w:styleId="IntenseReference">
    <w:name w:val="Intense Reference"/>
    <w:uiPriority w:val="32"/>
    <w:qFormat/>
    <w:rsid w:val="00FF6DC8"/>
    <w:rPr>
      <w:b/>
      <w:bCs/>
      <w:i/>
      <w:iCs/>
      <w:caps/>
      <w:color w:val="4472C4" w:themeColor="accent1"/>
    </w:rPr>
  </w:style>
  <w:style w:type="character" w:styleId="BookTitle">
    <w:name w:val="Book Title"/>
    <w:uiPriority w:val="33"/>
    <w:qFormat/>
    <w:rsid w:val="00FF6DC8"/>
    <w:rPr>
      <w:b/>
      <w:bCs/>
      <w:i/>
      <w:iCs/>
      <w:spacing w:val="9"/>
    </w:rPr>
  </w:style>
  <w:style w:type="paragraph" w:styleId="TOCHeading">
    <w:name w:val="TOC Heading"/>
    <w:basedOn w:val="Heading1"/>
    <w:next w:val="Normal"/>
    <w:uiPriority w:val="39"/>
    <w:semiHidden/>
    <w:unhideWhenUsed/>
    <w:qFormat/>
    <w:rsid w:val="00FF6DC8"/>
    <w:pPr>
      <w:outlineLvl w:val="9"/>
    </w:pPr>
  </w:style>
  <w:style w:type="character" w:customStyle="1" w:styleId="NoSpacingChar">
    <w:name w:val="No Spacing Char"/>
    <w:basedOn w:val="DefaultParagraphFont"/>
    <w:link w:val="NoSpacing"/>
    <w:uiPriority w:val="1"/>
    <w:rsid w:val="00FF6DC8"/>
    <w:rPr>
      <w:sz w:val="20"/>
      <w:szCs w:val="20"/>
    </w:rPr>
  </w:style>
  <w:style w:type="paragraph" w:customStyle="1" w:styleId="PersonalName">
    <w:name w:val="Personal Name"/>
    <w:basedOn w:val="Title"/>
    <w:rsid w:val="00FF6DC8"/>
    <w:rPr>
      <w:b/>
      <w:caps w:val="0"/>
      <w:color w:val="000000"/>
      <w:sz w:val="28"/>
      <w:szCs w:val="28"/>
    </w:rPr>
  </w:style>
  <w:style w:type="paragraph" w:styleId="NormalWeb">
    <w:name w:val="Normal (Web)"/>
    <w:basedOn w:val="Normal"/>
    <w:uiPriority w:val="99"/>
    <w:semiHidden/>
    <w:unhideWhenUsed/>
    <w:rsid w:val="00997C80"/>
    <w:pPr>
      <w:spacing w:before="100" w:beforeAutospacing="1" w:after="100" w:afterAutospacing="1" w:line="240" w:lineRule="auto"/>
    </w:pPr>
    <w:rPr>
      <w:rFonts w:ascii="Times New Roman" w:eastAsia="Times New Roman" w:hAnsi="Times New Roman" w:cs="Times New Roman"/>
      <w:iCs/>
      <w:sz w:val="24"/>
      <w:szCs w:val="24"/>
    </w:rPr>
  </w:style>
  <w:style w:type="character" w:styleId="Hyperlink">
    <w:name w:val="Hyperlink"/>
    <w:basedOn w:val="DefaultParagraphFont"/>
    <w:uiPriority w:val="99"/>
    <w:unhideWhenUsed/>
    <w:rsid w:val="0045780C"/>
    <w:rPr>
      <w:color w:val="0563C1" w:themeColor="hyperlink"/>
      <w:u w:val="single"/>
    </w:rPr>
  </w:style>
  <w:style w:type="character" w:styleId="UnresolvedMention">
    <w:name w:val="Unresolved Mention"/>
    <w:basedOn w:val="DefaultParagraphFont"/>
    <w:uiPriority w:val="99"/>
    <w:semiHidden/>
    <w:unhideWhenUsed/>
    <w:rsid w:val="0045780C"/>
    <w:rPr>
      <w:color w:val="605E5C"/>
      <w:shd w:val="clear" w:color="auto" w:fill="E1DFDD"/>
    </w:rPr>
  </w:style>
  <w:style w:type="character" w:styleId="FollowedHyperlink">
    <w:name w:val="FollowedHyperlink"/>
    <w:basedOn w:val="DefaultParagraphFont"/>
    <w:uiPriority w:val="99"/>
    <w:semiHidden/>
    <w:unhideWhenUsed/>
    <w:rsid w:val="00740B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139037">
      <w:bodyDiv w:val="1"/>
      <w:marLeft w:val="0"/>
      <w:marRight w:val="0"/>
      <w:marTop w:val="0"/>
      <w:marBottom w:val="0"/>
      <w:divBdr>
        <w:top w:val="none" w:sz="0" w:space="0" w:color="auto"/>
        <w:left w:val="none" w:sz="0" w:space="0" w:color="auto"/>
        <w:bottom w:val="none" w:sz="0" w:space="0" w:color="auto"/>
        <w:right w:val="none" w:sz="0" w:space="0" w:color="auto"/>
      </w:divBdr>
    </w:div>
    <w:div w:id="611401559">
      <w:bodyDiv w:val="1"/>
      <w:marLeft w:val="0"/>
      <w:marRight w:val="0"/>
      <w:marTop w:val="0"/>
      <w:marBottom w:val="0"/>
      <w:divBdr>
        <w:top w:val="none" w:sz="0" w:space="0" w:color="auto"/>
        <w:left w:val="none" w:sz="0" w:space="0" w:color="auto"/>
        <w:bottom w:val="none" w:sz="0" w:space="0" w:color="auto"/>
        <w:right w:val="none" w:sz="0" w:space="0" w:color="auto"/>
      </w:divBdr>
    </w:div>
    <w:div w:id="829980122">
      <w:bodyDiv w:val="1"/>
      <w:marLeft w:val="0"/>
      <w:marRight w:val="0"/>
      <w:marTop w:val="0"/>
      <w:marBottom w:val="0"/>
      <w:divBdr>
        <w:top w:val="none" w:sz="0" w:space="0" w:color="auto"/>
        <w:left w:val="none" w:sz="0" w:space="0" w:color="auto"/>
        <w:bottom w:val="none" w:sz="0" w:space="0" w:color="auto"/>
        <w:right w:val="none" w:sz="0" w:space="0" w:color="auto"/>
      </w:divBdr>
    </w:div>
    <w:div w:id="1356343173">
      <w:bodyDiv w:val="1"/>
      <w:marLeft w:val="0"/>
      <w:marRight w:val="0"/>
      <w:marTop w:val="0"/>
      <w:marBottom w:val="0"/>
      <w:divBdr>
        <w:top w:val="none" w:sz="0" w:space="0" w:color="auto"/>
        <w:left w:val="none" w:sz="0" w:space="0" w:color="auto"/>
        <w:bottom w:val="none" w:sz="0" w:space="0" w:color="auto"/>
        <w:right w:val="none" w:sz="0" w:space="0" w:color="auto"/>
      </w:divBdr>
    </w:div>
    <w:div w:id="1854108856">
      <w:bodyDiv w:val="1"/>
      <w:marLeft w:val="0"/>
      <w:marRight w:val="0"/>
      <w:marTop w:val="0"/>
      <w:marBottom w:val="0"/>
      <w:divBdr>
        <w:top w:val="none" w:sz="0" w:space="0" w:color="auto"/>
        <w:left w:val="none" w:sz="0" w:space="0" w:color="auto"/>
        <w:bottom w:val="none" w:sz="0" w:space="0" w:color="auto"/>
        <w:right w:val="none" w:sz="0" w:space="0" w:color="auto"/>
      </w:divBdr>
    </w:div>
    <w:div w:id="2071878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fao.org/save-food/resources/keyfindings/en/"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un.org/sustainabledevelopment/climate-chang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vancouversun.com/news/Drivers+hate+Port+Mann+toll+more+than+ever+poll/9285808/story.html" TargetMode="External"/><Relationship Id="rId5" Type="http://schemas.openxmlformats.org/officeDocument/2006/relationships/image" Target="media/image1.jpeg"/><Relationship Id="rId15" Type="http://schemas.openxmlformats.org/officeDocument/2006/relationships/hyperlink" Target="https://www.theguardian.com/global-development/2018/apr/12/food-waste-recipe-for-disaster-global-hunger-fight-shoppers-warned-world-food-programme"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www.cbc.ca/news/canada/british-columbia/port-mann-bridge-traffic-up-23-since-going-toll-free-1.53164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168</TotalTime>
  <Pages>11</Pages>
  <Words>1756</Words>
  <Characters>10014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Erfan Ahmed</dc:creator>
  <cp:keywords/>
  <dc:description/>
  <cp:lastModifiedBy>Erfan Ahmed</cp:lastModifiedBy>
  <cp:revision>58</cp:revision>
  <dcterms:created xsi:type="dcterms:W3CDTF">2019-12-03T05:12:00Z</dcterms:created>
  <dcterms:modified xsi:type="dcterms:W3CDTF">2019-12-05T07:41:00Z</dcterms:modified>
</cp:coreProperties>
</file>