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B9147" w14:textId="4B8EB69A" w:rsidR="006B05EC" w:rsidRDefault="006B05EC" w:rsidP="006B05EC">
      <w:pPr>
        <w:pStyle w:val="Title"/>
        <w:jc w:val="center"/>
      </w:pPr>
      <w:r>
        <w:t>Interview Questions</w:t>
      </w:r>
    </w:p>
    <w:p w14:paraId="0B36F90C" w14:textId="3D001706" w:rsidR="006B05EC" w:rsidRDefault="006B05EC" w:rsidP="006B05EC">
      <w:pPr>
        <w:spacing w:line="480" w:lineRule="auto"/>
      </w:pPr>
    </w:p>
    <w:p w14:paraId="47801C4B" w14:textId="7EFBF177" w:rsidR="006B05EC" w:rsidRDefault="006B05EC" w:rsidP="006B05EC">
      <w:pPr>
        <w:pStyle w:val="ListParagraph"/>
        <w:numPr>
          <w:ilvl w:val="0"/>
          <w:numId w:val="1"/>
        </w:numPr>
        <w:spacing w:line="480" w:lineRule="auto"/>
      </w:pPr>
      <w:r>
        <w:t>What is your role in UBC CVC?</w:t>
      </w:r>
    </w:p>
    <w:p w14:paraId="226B52DA" w14:textId="4BD00379" w:rsidR="006B05EC" w:rsidRDefault="006B05EC" w:rsidP="006B05EC">
      <w:pPr>
        <w:pStyle w:val="ListParagraph"/>
        <w:numPr>
          <w:ilvl w:val="0"/>
          <w:numId w:val="1"/>
        </w:numPr>
        <w:spacing w:line="480" w:lineRule="auto"/>
      </w:pPr>
      <w:r>
        <w:t>What would define at the target market of the club?</w:t>
      </w:r>
    </w:p>
    <w:p w14:paraId="06221247" w14:textId="60C2D329" w:rsidR="006B05EC" w:rsidRDefault="006B05EC" w:rsidP="006B05EC">
      <w:pPr>
        <w:pStyle w:val="ListParagraph"/>
        <w:numPr>
          <w:ilvl w:val="0"/>
          <w:numId w:val="1"/>
        </w:numPr>
        <w:spacing w:line="480" w:lineRule="auto"/>
      </w:pPr>
      <w:r>
        <w:t>What are some events and memberships that have performed well in the past?</w:t>
      </w:r>
    </w:p>
    <w:p w14:paraId="2D2BBE3D" w14:textId="4DD0F101" w:rsidR="006B05EC" w:rsidRDefault="006B05EC" w:rsidP="006B05EC">
      <w:pPr>
        <w:pStyle w:val="ListParagraph"/>
        <w:numPr>
          <w:ilvl w:val="0"/>
          <w:numId w:val="1"/>
        </w:numPr>
        <w:spacing w:line="480" w:lineRule="auto"/>
      </w:pPr>
      <w:r>
        <w:t>Why do you think engagement amongst general members is lower than previous years?</w:t>
      </w:r>
    </w:p>
    <w:p w14:paraId="63BA979E" w14:textId="4781EFCA" w:rsidR="006B05EC" w:rsidRDefault="006B05EC" w:rsidP="006B05EC">
      <w:pPr>
        <w:pStyle w:val="ListParagraph"/>
        <w:numPr>
          <w:ilvl w:val="0"/>
          <w:numId w:val="1"/>
        </w:numPr>
        <w:spacing w:line="480" w:lineRule="auto"/>
      </w:pPr>
      <w:r>
        <w:t>What are some strategies the club can employ to prevent this from happening in subsequent years?</w:t>
      </w:r>
    </w:p>
    <w:p w14:paraId="4D3CBBAF" w14:textId="437B680A" w:rsidR="006B05EC" w:rsidRDefault="006B05EC" w:rsidP="006B05EC">
      <w:pPr>
        <w:pStyle w:val="ListParagraph"/>
        <w:numPr>
          <w:ilvl w:val="0"/>
          <w:numId w:val="1"/>
        </w:numPr>
        <w:spacing w:line="480" w:lineRule="auto"/>
      </w:pPr>
      <w:r>
        <w:t>What are the financial and logistic limits of the club?</w:t>
      </w:r>
      <w:bookmarkStart w:id="0" w:name="_GoBack"/>
      <w:bookmarkEnd w:id="0"/>
    </w:p>
    <w:sectPr w:rsidR="006B0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95697"/>
    <w:multiLevelType w:val="hybridMultilevel"/>
    <w:tmpl w:val="27F8D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5EC"/>
    <w:rsid w:val="006B05EC"/>
    <w:rsid w:val="00C3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C438E"/>
  <w15:chartTrackingRefBased/>
  <w15:docId w15:val="{44A1B6C9-6764-4A3D-AA17-587A291D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B05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05EC"/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</w:rPr>
  </w:style>
  <w:style w:type="paragraph" w:styleId="ListParagraph">
    <w:name w:val="List Paragraph"/>
    <w:basedOn w:val="Normal"/>
    <w:uiPriority w:val="34"/>
    <w:qFormat/>
    <w:rsid w:val="006B0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Jang</dc:creator>
  <cp:keywords/>
  <dc:description/>
  <cp:lastModifiedBy>Nicholas Jang</cp:lastModifiedBy>
  <cp:revision>1</cp:revision>
  <dcterms:created xsi:type="dcterms:W3CDTF">2020-11-14T03:14:00Z</dcterms:created>
  <dcterms:modified xsi:type="dcterms:W3CDTF">2020-11-14T03:19:00Z</dcterms:modified>
</cp:coreProperties>
</file>