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g"/>
  <Default Extension="png" ContentType="image/png"/>
  <Default Extension="bmp" ContentType="image/bmp"/>
  <Default Extension="gif" ContentType="image/gif"/>
  <Default Extension="tif" ContentType="image/tif"/>
  <Default Extension="pdf" ContentType="application/pdf"/>
  <Default Extension="mov" ContentType="application/movie"/>
  <Default Extension="vml" ContentType="application/vnd.openxmlformats-officedocument.vmlDrawing"/>
  <Default Extension="xlsx" ContentType="application/vnd.openxmlformats-officedocument.spreadsheetml.sheet"/>
  <Override PartName="/docProps/core.xml" ContentType="application/vnd.openxmlformats-package.core-properties+xml"/>
  <Override PartName="/docProps/app.xml" ContentType="application/vnd.openxmlformats-officedocument.extended-properties+xml"/>
  <Override PartName="/word/document.xml" ContentType="application/vnd.openxmlformats-officedocument.wordprocessingml.document.main+xml"/>
  <Override PartName="/word/settings.xml" ContentType="application/vnd.openxmlformats-officedocument.wordprocessingml.settings+xml"/>
  <Override PartName="/word/fontTable.xml" ContentType="application/vnd.openxmlformats-officedocument.wordprocessingml.fontTable+xml"/>
  <Override PartName="/word/styles.xml" ContentType="application/vnd.openxmlformats-officedocument.wordprocessingml.styles+xml"/>
  <Override PartName="/word/header1.xml" ContentType="application/vnd.openxmlformats-officedocument.wordprocessingml.header+xml"/>
  <Override PartName="/word/footer1.xml" ContentType="application/vnd.openxmlformats-officedocument.wordprocessingml.footer+xml"/>
  <Override PartName="/word/numbering.xml" ContentType="application/vnd.openxmlformats-officedocument.wordprocessingml.numbering+xml"/>
  <Override PartName="/word/theme/theme1.xml" ContentType="application/vnd.openxmlformats-officedocument.theme+xml"/>
</Types>
</file>

<file path=_rels/.rels><?xml version="1.0" encoding="UTF-8" standalone="yes"?><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Relationships>

</file>

<file path=word/document.xml><?xml version="1.0" encoding="utf-8"?>
<w:document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body>
    <w:p>
      <w:pPr>
        <w:pStyle w:val="Body"/>
        <w:rPr>
          <w:rFonts w:ascii="Times New Roman" w:cs="Times New Roman" w:hAnsi="Times New Roman" w:eastAsia="Times New Roman"/>
          <w:sz w:val="24"/>
          <w:szCs w:val="24"/>
        </w:rPr>
      </w:pPr>
      <w:r>
        <w:rPr>
          <w:rFonts w:ascii="Times New Roman" w:hAnsi="Times New Roman"/>
          <w:sz w:val="24"/>
          <w:szCs w:val="24"/>
          <w:rtl w:val="0"/>
          <w:lang w:val="zh-CN" w:eastAsia="zh-CN"/>
        </w:rPr>
        <w:t xml:space="preserve">Wheelchair Attachable Shoping Carts </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zh-CN" w:eastAsia="zh-CN"/>
        </w:rPr>
        <w:t>Date : December 1st, 2020</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zh-CN" w:eastAsia="zh-CN"/>
        </w:rPr>
        <w:t>To : DaRun Fa M</w:t>
      </w:r>
      <w:r>
        <w:rPr>
          <w:rFonts w:ascii="Times New Roman" w:hAnsi="Times New Roman"/>
          <w:sz w:val="24"/>
          <w:szCs w:val="24"/>
          <w:rtl w:val="0"/>
          <w:lang w:val="en-US"/>
        </w:rPr>
        <w:t>anaging team (Mr. Huang, Mr. Bao, and Ms. Wu)</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zh-CN" w:eastAsia="zh-CN"/>
        </w:rPr>
        <w:t xml:space="preserve">From : Shujun Peng, ENGL 301 Student </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shd w:val="clear" w:color="auto" w:fill="ffffff"/>
        </w:rPr>
      </w:pPr>
      <w:r>
        <w:rPr>
          <w:rFonts w:ascii="Times New Roman" w:hAnsi="Times New Roman"/>
          <w:sz w:val="24"/>
          <w:szCs w:val="24"/>
          <w:rtl w:val="0"/>
          <w:lang w:val="zh-CN" w:eastAsia="zh-CN"/>
        </w:rPr>
        <w:t xml:space="preserve">Subject:  Proposal  </w:t>
      </w:r>
      <w:r>
        <w:rPr>
          <w:rFonts w:ascii="Times New Roman" w:hAnsi="Times New Roman"/>
          <w:sz w:val="24"/>
          <w:szCs w:val="24"/>
          <w:shd w:val="clear" w:color="auto" w:fill="ffffff"/>
          <w:rtl w:val="0"/>
          <w:lang w:val="zh-CN" w:eastAsia="zh-CN"/>
        </w:rPr>
        <w:t xml:space="preserve">for providing </w:t>
      </w:r>
      <w:r>
        <w:rPr>
          <w:rFonts w:ascii="Times New Roman" w:hAnsi="Times New Roman"/>
          <w:sz w:val="24"/>
          <w:szCs w:val="24"/>
          <w:shd w:val="clear" w:color="auto" w:fill="ffffff"/>
          <w:rtl w:val="0"/>
          <w:lang w:val="en-US"/>
        </w:rPr>
        <w:t>wheelchair attachable shopping carts to</w:t>
      </w:r>
      <w:r>
        <w:rPr>
          <w:rFonts w:ascii="Times New Roman" w:hAnsi="Times New Roman"/>
          <w:sz w:val="24"/>
          <w:szCs w:val="24"/>
          <w:shd w:val="clear" w:color="auto" w:fill="ffffff"/>
          <w:rtl w:val="0"/>
          <w:lang w:val="zh-CN" w:eastAsia="zh-CN"/>
        </w:rPr>
        <w:t xml:space="preserve"> handicapped</w:t>
      </w:r>
      <w:r>
        <w:rPr>
          <w:rFonts w:ascii="Times New Roman" w:hAnsi="Times New Roman"/>
          <w:sz w:val="24"/>
          <w:szCs w:val="24"/>
          <w:shd w:val="clear" w:color="auto" w:fill="ffffff"/>
          <w:rtl w:val="0"/>
          <w:lang w:val="en-US"/>
        </w:rPr>
        <w:t xml:space="preserve"> shoppers</w:t>
      </w:r>
    </w:p>
    <w:p>
      <w:pPr>
        <w:pStyle w:val="Body"/>
        <w:rPr>
          <w:rFonts w:ascii="Times New Roman" w:cs="Times New Roman" w:hAnsi="Times New Roman" w:eastAsia="Times New Roman"/>
          <w:sz w:val="24"/>
          <w:szCs w:val="24"/>
          <w:shd w:val="clear" w:color="auto" w:fill="ffffff"/>
        </w:rPr>
      </w:pPr>
    </w:p>
    <w:p>
      <w:pPr>
        <w:pStyle w:val="Body"/>
        <w:rPr>
          <w:rFonts w:ascii="Times New Roman" w:cs="Times New Roman" w:hAnsi="Times New Roman" w:eastAsia="Times New Roman"/>
          <w:sz w:val="24"/>
          <w:szCs w:val="24"/>
          <w:shd w:val="clear" w:color="auto" w:fill="ffffff"/>
        </w:rPr>
      </w:pPr>
      <w:r>
        <w:rPr>
          <w:rFonts w:ascii="Times New Roman" w:hAnsi="Times New Roman"/>
          <w:sz w:val="24"/>
          <w:szCs w:val="24"/>
          <w:shd w:val="clear" w:color="auto" w:fill="ffffff"/>
          <w:rtl w:val="0"/>
          <w:lang w:val="zh-CN" w:eastAsia="zh-CN"/>
        </w:rPr>
        <w:t xml:space="preserve">Dear Managing team, </w:t>
      </w:r>
    </w:p>
    <w:p>
      <w:pPr>
        <w:pStyle w:val="Body"/>
        <w:rPr>
          <w:rFonts w:ascii="Times New Roman" w:cs="Times New Roman" w:hAnsi="Times New Roman" w:eastAsia="Times New Roman"/>
          <w:sz w:val="24"/>
          <w:szCs w:val="24"/>
          <w:shd w:val="clear" w:color="auto" w:fill="ffffff"/>
        </w:rPr>
      </w:pPr>
    </w:p>
    <w:p>
      <w:pPr>
        <w:pStyle w:val="Body"/>
        <w:rPr>
          <w:rFonts w:ascii="Times New Roman" w:cs="Times New Roman" w:hAnsi="Times New Roman" w:eastAsia="Times New Roman"/>
          <w:sz w:val="24"/>
          <w:szCs w:val="24"/>
          <w:shd w:val="clear" w:color="auto" w:fill="ffffff"/>
        </w:rPr>
      </w:pPr>
      <w:r>
        <w:rPr>
          <w:rFonts w:ascii="Times New Roman" w:hAnsi="Times New Roman"/>
          <w:sz w:val="24"/>
          <w:szCs w:val="24"/>
          <w:shd w:val="clear" w:color="auto" w:fill="ffffff"/>
          <w:rtl w:val="0"/>
          <w:lang w:val="zh-CN" w:eastAsia="zh-CN"/>
        </w:rPr>
        <w:t>The wellness of the customers is always the DaRunFa</w:t>
      </w:r>
      <w:r>
        <w:rPr>
          <w:rFonts w:ascii="Times New Roman" w:hAnsi="Times New Roman" w:hint="default"/>
          <w:sz w:val="24"/>
          <w:szCs w:val="24"/>
          <w:shd w:val="clear" w:color="auto" w:fill="ffffff"/>
          <w:rtl w:val="0"/>
          <w:lang w:val="zh-CN" w:eastAsia="zh-CN"/>
        </w:rPr>
        <w:t>’</w:t>
      </w:r>
      <w:r>
        <w:rPr>
          <w:rFonts w:ascii="Times New Roman" w:hAnsi="Times New Roman"/>
          <w:sz w:val="24"/>
          <w:szCs w:val="24"/>
          <w:shd w:val="clear" w:color="auto" w:fill="ffffff"/>
          <w:rtl w:val="0"/>
          <w:lang w:val="zh-CN" w:eastAsia="zh-CN"/>
        </w:rPr>
        <w:t>s top priority. As a former employee of DaRunFa company, I observed that there</w:t>
      </w:r>
      <w:r>
        <w:rPr>
          <w:rFonts w:ascii="Times New Roman" w:hAnsi="Times New Roman" w:hint="default"/>
          <w:sz w:val="24"/>
          <w:szCs w:val="24"/>
          <w:shd w:val="clear" w:color="auto" w:fill="ffffff"/>
          <w:rtl w:val="0"/>
          <w:lang w:val="zh-CN" w:eastAsia="zh-CN"/>
        </w:rPr>
        <w:t>’</w:t>
      </w:r>
      <w:r>
        <w:rPr>
          <w:rFonts w:ascii="Times New Roman" w:hAnsi="Times New Roman"/>
          <w:sz w:val="24"/>
          <w:szCs w:val="24"/>
          <w:shd w:val="clear" w:color="auto" w:fill="ffffff"/>
          <w:rtl w:val="0"/>
          <w:lang w:val="zh-CN" w:eastAsia="zh-CN"/>
        </w:rPr>
        <w:t>s a continuous customers complains about grocery stores not making accommodations to customers with disabilities city wide. As Shanghai</w:t>
      </w:r>
      <w:r>
        <w:rPr>
          <w:rFonts w:ascii="Times New Roman" w:hAnsi="Times New Roman" w:hint="default"/>
          <w:sz w:val="24"/>
          <w:szCs w:val="24"/>
          <w:shd w:val="clear" w:color="auto" w:fill="ffffff"/>
          <w:rtl w:val="0"/>
          <w:lang w:val="zh-CN" w:eastAsia="zh-CN"/>
        </w:rPr>
        <w:t>’</w:t>
      </w:r>
      <w:r>
        <w:rPr>
          <w:rFonts w:ascii="Times New Roman" w:hAnsi="Times New Roman"/>
          <w:sz w:val="24"/>
          <w:szCs w:val="24"/>
          <w:shd w:val="clear" w:color="auto" w:fill="ffffff"/>
          <w:rtl w:val="0"/>
          <w:lang w:val="zh-CN" w:eastAsia="zh-CN"/>
        </w:rPr>
        <w:t>s biggest grocery store, it is recommended that we listen to customer</w:t>
      </w:r>
      <w:r>
        <w:rPr>
          <w:rFonts w:ascii="Times New Roman" w:hAnsi="Times New Roman" w:hint="default"/>
          <w:sz w:val="24"/>
          <w:szCs w:val="24"/>
          <w:shd w:val="clear" w:color="auto" w:fill="ffffff"/>
          <w:rtl w:val="0"/>
          <w:lang w:val="zh-CN" w:eastAsia="zh-CN"/>
        </w:rPr>
        <w:t>’</w:t>
      </w:r>
      <w:r>
        <w:rPr>
          <w:rFonts w:ascii="Times New Roman" w:hAnsi="Times New Roman"/>
          <w:sz w:val="24"/>
          <w:szCs w:val="24"/>
          <w:shd w:val="clear" w:color="auto" w:fill="ffffff"/>
          <w:rtl w:val="0"/>
          <w:lang w:val="zh-CN" w:eastAsia="zh-CN"/>
        </w:rPr>
        <w:t xml:space="preserve">s diverse demands, and making adjustments in our service in order to serve them better. </w:t>
      </w:r>
    </w:p>
    <w:p>
      <w:pPr>
        <w:pStyle w:val="Body"/>
        <w:rPr>
          <w:rFonts w:ascii="Times New Roman" w:cs="Times New Roman" w:hAnsi="Times New Roman" w:eastAsia="Times New Roman"/>
          <w:sz w:val="24"/>
          <w:szCs w:val="24"/>
          <w:shd w:val="clear" w:color="auto" w:fill="ffffff"/>
        </w:rPr>
      </w:pPr>
    </w:p>
    <w:p>
      <w:pPr>
        <w:pStyle w:val="Body"/>
        <w:rPr>
          <w:rFonts w:ascii="Times New Roman" w:cs="Times New Roman" w:hAnsi="Times New Roman" w:eastAsia="Times New Roman"/>
          <w:sz w:val="24"/>
          <w:szCs w:val="24"/>
          <w:shd w:val="clear" w:color="auto" w:fill="ffffff"/>
        </w:rPr>
      </w:pPr>
      <w:r>
        <w:rPr>
          <w:rFonts w:ascii="Times New Roman" w:hAnsi="Times New Roman"/>
          <w:sz w:val="24"/>
          <w:szCs w:val="24"/>
          <w:shd w:val="clear" w:color="auto" w:fill="ffffff"/>
          <w:rtl w:val="0"/>
          <w:lang w:val="zh-CN" w:eastAsia="zh-CN"/>
        </w:rPr>
        <w:t>Here is my report on proposing DaRunFa to purchase wheelchair attachable shopping carts.My report will include the following information :</w:t>
      </w:r>
    </w:p>
    <w:p>
      <w:pPr>
        <w:pStyle w:val="Body"/>
        <w:numPr>
          <w:ilvl w:val="0"/>
          <w:numId w:val="2"/>
        </w:numPr>
        <w:rPr>
          <w:rFonts w:ascii="Times New Roman" w:cs="Times New Roman" w:hAnsi="Times New Roman" w:eastAsia="Times New Roman"/>
          <w:sz w:val="24"/>
          <w:szCs w:val="24"/>
          <w:shd w:val="clear" w:color="auto" w:fill="ffffff"/>
          <w:lang w:val="zh-CN" w:eastAsia="zh-CN"/>
        </w:rPr>
      </w:pPr>
      <w:r>
        <w:rPr>
          <w:rFonts w:ascii="Times New Roman" w:hAnsi="Times New Roman"/>
          <w:sz w:val="24"/>
          <w:szCs w:val="24"/>
          <w:shd w:val="clear" w:color="auto" w:fill="ffffff"/>
          <w:rtl w:val="0"/>
          <w:lang w:val="zh-CN" w:eastAsia="zh-CN"/>
        </w:rPr>
        <w:t>This report will contain reasons of why this is necessary</w:t>
      </w:r>
    </w:p>
    <w:p>
      <w:pPr>
        <w:pStyle w:val="Body"/>
        <w:numPr>
          <w:ilvl w:val="0"/>
          <w:numId w:val="2"/>
        </w:numPr>
        <w:rPr>
          <w:rFonts w:ascii="Times New Roman" w:cs="Times New Roman" w:hAnsi="Times New Roman" w:eastAsia="Times New Roman"/>
          <w:sz w:val="24"/>
          <w:szCs w:val="24"/>
          <w:shd w:val="clear" w:color="auto" w:fill="ffffff"/>
          <w:lang w:val="zh-CN" w:eastAsia="zh-CN"/>
        </w:rPr>
      </w:pPr>
      <w:r>
        <w:rPr>
          <w:rFonts w:ascii="Times New Roman" w:hAnsi="Times New Roman"/>
          <w:sz w:val="24"/>
          <w:szCs w:val="24"/>
          <w:shd w:val="clear" w:color="auto" w:fill="ffffff"/>
          <w:rtl w:val="0"/>
          <w:lang w:val="zh-CN" w:eastAsia="zh-CN"/>
        </w:rPr>
        <w:t xml:space="preserve">The results from my online customer survey. </w:t>
      </w:r>
    </w:p>
    <w:p>
      <w:pPr>
        <w:pStyle w:val="Body"/>
        <w:numPr>
          <w:ilvl w:val="0"/>
          <w:numId w:val="2"/>
        </w:numPr>
        <w:rPr>
          <w:rFonts w:ascii="Times New Roman" w:cs="Times New Roman" w:hAnsi="Times New Roman" w:eastAsia="Times New Roman"/>
          <w:sz w:val="24"/>
          <w:szCs w:val="24"/>
          <w:shd w:val="clear" w:color="auto" w:fill="ffffff"/>
          <w:lang w:val="zh-CN" w:eastAsia="zh-CN"/>
        </w:rPr>
      </w:pPr>
      <w:r>
        <w:rPr>
          <w:rFonts w:ascii="Times New Roman" w:hAnsi="Times New Roman"/>
          <w:sz w:val="24"/>
          <w:szCs w:val="24"/>
          <w:shd w:val="clear" w:color="auto" w:fill="ffffff"/>
          <w:rtl w:val="0"/>
          <w:lang w:val="zh-CN" w:eastAsia="zh-CN"/>
        </w:rPr>
        <w:t>Cost Analysis</w:t>
      </w:r>
    </w:p>
    <w:p>
      <w:pPr>
        <w:pStyle w:val="Body"/>
        <w:rPr>
          <w:rFonts w:ascii="Times New Roman" w:cs="Times New Roman" w:hAnsi="Times New Roman" w:eastAsia="Times New Roman"/>
          <w:sz w:val="24"/>
          <w:szCs w:val="24"/>
          <w:shd w:val="clear" w:color="auto" w:fill="ffffff"/>
        </w:rPr>
      </w:pPr>
    </w:p>
    <w:p>
      <w:pPr>
        <w:pStyle w:val="Body"/>
        <w:rPr>
          <w:rFonts w:ascii="Times New Roman" w:cs="Times New Roman" w:hAnsi="Times New Roman" w:eastAsia="Times New Roman"/>
          <w:sz w:val="24"/>
          <w:szCs w:val="24"/>
          <w:shd w:val="clear" w:color="auto" w:fill="ffffff"/>
        </w:rPr>
      </w:pPr>
      <w:r>
        <w:rPr>
          <w:rFonts w:ascii="Times New Roman" w:hAnsi="Times New Roman"/>
          <w:sz w:val="24"/>
          <w:szCs w:val="24"/>
          <w:shd w:val="clear" w:color="auto" w:fill="ffffff"/>
          <w:rtl w:val="0"/>
          <w:lang w:val="zh-CN" w:eastAsia="zh-CN"/>
        </w:rPr>
        <w:t xml:space="preserve">Thank you in advance for your time, once you have review the project, please contact me by e-mail or phone. </w:t>
      </w:r>
    </w:p>
    <w:p>
      <w:pPr>
        <w:pStyle w:val="Body"/>
        <w:rPr>
          <w:rFonts w:ascii="Times New Roman" w:cs="Times New Roman" w:hAnsi="Times New Roman" w:eastAsia="Times New Roman"/>
          <w:sz w:val="24"/>
          <w:szCs w:val="24"/>
          <w:shd w:val="clear" w:color="auto" w:fill="ffffff"/>
        </w:rPr>
      </w:pPr>
    </w:p>
    <w:p>
      <w:pPr>
        <w:pStyle w:val="Body"/>
        <w:rPr>
          <w:rFonts w:ascii="Times New Roman" w:cs="Times New Roman" w:hAnsi="Times New Roman" w:eastAsia="Times New Roman"/>
          <w:sz w:val="24"/>
          <w:szCs w:val="24"/>
          <w:shd w:val="clear" w:color="auto" w:fill="ffffff"/>
        </w:rPr>
      </w:pPr>
      <w:r>
        <w:rPr>
          <w:rFonts w:ascii="Times New Roman" w:hAnsi="Times New Roman"/>
          <w:sz w:val="24"/>
          <w:szCs w:val="24"/>
          <w:shd w:val="clear" w:color="auto" w:fill="ffffff"/>
          <w:rtl w:val="0"/>
          <w:lang w:val="zh-CN" w:eastAsia="zh-CN"/>
        </w:rPr>
        <w:t>Sincerely,</w:t>
      </w:r>
      <w:r>
        <w:rPr>
          <w:rFonts w:ascii="Times New Roman" w:cs="Times New Roman" w:hAnsi="Times New Roman" w:eastAsia="Times New Roman"/>
          <w:sz w:val="24"/>
          <w:szCs w:val="24"/>
          <w:shd w:val="clear" w:color="auto" w:fill="ffffff"/>
        </w:rPr>
        <w:drawing>
          <wp:anchor distT="152400" distB="152400" distL="152400" distR="152400" simplePos="0" relativeHeight="251659264" behindDoc="0" locked="0" layoutInCell="1" allowOverlap="1">
            <wp:simplePos x="0" y="0"/>
            <wp:positionH relativeFrom="margin">
              <wp:posOffset>-666750</wp:posOffset>
            </wp:positionH>
            <wp:positionV relativeFrom="line">
              <wp:posOffset>269970</wp:posOffset>
            </wp:positionV>
            <wp:extent cx="2010637" cy="508094"/>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png"/>
                    <pic:cNvPicPr>
                      <a:picLocks noChangeAspect="1"/>
                    </pic:cNvPicPr>
                  </pic:nvPicPr>
                  <pic:blipFill>
                    <a:blip r:embed="rId4">
                      <a:extLst/>
                    </a:blip>
                    <a:stretch>
                      <a:fillRect/>
                    </a:stretch>
                  </pic:blipFill>
                  <pic:spPr>
                    <a:xfrm>
                      <a:off x="0" y="0"/>
                      <a:ext cx="2010637" cy="508094"/>
                    </a:xfrm>
                    <a:prstGeom prst="rect">
                      <a:avLst/>
                    </a:prstGeom>
                    <a:ln w="12700" cap="flat">
                      <a:noFill/>
                      <a:miter lim="400000"/>
                    </a:ln>
                    <a:effectLst/>
                  </pic:spPr>
                </pic:pic>
              </a:graphicData>
            </a:graphic>
          </wp:anchor>
        </w:drawing>
      </w:r>
      <w:r>
        <w:rPr>
          <w:rFonts w:ascii="Times New Roman" w:hAnsi="Times New Roman"/>
          <w:sz w:val="24"/>
          <w:szCs w:val="24"/>
          <w:shd w:val="clear" w:color="auto" w:fill="ffffff"/>
          <w:rtl w:val="0"/>
          <w:lang w:val="zh-CN" w:eastAsia="zh-CN"/>
        </w:rPr>
        <w:t xml:space="preserve"> </w:t>
      </w:r>
    </w:p>
    <w:p>
      <w:pPr>
        <w:pStyle w:val="Body"/>
        <w:rPr>
          <w:rFonts w:ascii="Times New Roman" w:cs="Times New Roman" w:hAnsi="Times New Roman" w:eastAsia="Times New Roman"/>
          <w:sz w:val="24"/>
          <w:szCs w:val="24"/>
          <w:shd w:val="clear" w:color="auto" w:fill="ffffff"/>
        </w:rPr>
      </w:pPr>
    </w:p>
    <w:p>
      <w:pPr>
        <w:pStyle w:val="Body"/>
        <w:rPr>
          <w:rFonts w:ascii="Times New Roman" w:cs="Times New Roman" w:hAnsi="Times New Roman" w:eastAsia="Times New Roman"/>
          <w:sz w:val="24"/>
          <w:szCs w:val="24"/>
          <w:shd w:val="clear" w:color="auto" w:fill="ffffff"/>
        </w:rPr>
      </w:pPr>
    </w:p>
    <w:p>
      <w:pPr>
        <w:pStyle w:val="Body"/>
        <w:rPr>
          <w:rFonts w:ascii="Times New Roman" w:cs="Times New Roman" w:hAnsi="Times New Roman" w:eastAsia="Times New Roman"/>
          <w:sz w:val="24"/>
          <w:szCs w:val="24"/>
          <w:shd w:val="clear" w:color="auto" w:fill="ffffff"/>
        </w:rPr>
      </w:pPr>
    </w:p>
    <w:p>
      <w:pPr>
        <w:pStyle w:val="Body"/>
        <w:rPr>
          <w:rFonts w:ascii="Times New Roman" w:cs="Times New Roman" w:hAnsi="Times New Roman" w:eastAsia="Times New Roman"/>
          <w:sz w:val="24"/>
          <w:szCs w:val="24"/>
          <w:shd w:val="clear" w:color="auto" w:fill="ffffff"/>
        </w:rPr>
      </w:pPr>
    </w:p>
    <w:p>
      <w:pPr>
        <w:pStyle w:val="Body"/>
        <w:rPr>
          <w:rFonts w:ascii="Times New Roman" w:cs="Times New Roman" w:hAnsi="Times New Roman" w:eastAsia="Times New Roman"/>
          <w:sz w:val="24"/>
          <w:szCs w:val="24"/>
          <w:shd w:val="clear" w:color="auto" w:fill="ffffff"/>
        </w:rPr>
      </w:pPr>
    </w:p>
    <w:p>
      <w:pPr>
        <w:pStyle w:val="Body"/>
        <w:rPr>
          <w:rFonts w:ascii="Times New Roman" w:cs="Times New Roman" w:hAnsi="Times New Roman" w:eastAsia="Times New Roman"/>
          <w:sz w:val="24"/>
          <w:szCs w:val="24"/>
          <w:shd w:val="clear" w:color="auto" w:fill="ffffff"/>
        </w:rPr>
      </w:pPr>
      <w:r>
        <w:rPr>
          <w:rFonts w:ascii="Times New Roman" w:hAnsi="Times New Roman"/>
          <w:sz w:val="24"/>
          <w:szCs w:val="24"/>
          <w:shd w:val="clear" w:color="auto" w:fill="ffffff"/>
          <w:rtl w:val="0"/>
          <w:lang w:val="zh-CN" w:eastAsia="zh-CN"/>
        </w:rPr>
        <w:t xml:space="preserve">Shujun Peng </w:t>
      </w:r>
    </w:p>
    <w:p>
      <w:pPr>
        <w:pStyle w:val="Body"/>
        <w:rPr>
          <w:rFonts w:ascii="Times New Roman" w:cs="Times New Roman" w:hAnsi="Times New Roman" w:eastAsia="Times New Roman"/>
          <w:sz w:val="24"/>
          <w:szCs w:val="24"/>
          <w:shd w:val="clear" w:color="auto" w:fill="ffffff"/>
        </w:rPr>
      </w:pPr>
      <w:r>
        <w:rPr>
          <w:rStyle w:val="Hyperlink.0"/>
          <w:rFonts w:ascii="Times New Roman" w:cs="Times New Roman" w:hAnsi="Times New Roman" w:eastAsia="Times New Roman"/>
          <w:sz w:val="24"/>
          <w:szCs w:val="24"/>
        </w:rPr>
        <w:fldChar w:fldCharType="begin" w:fldLock="0"/>
      </w:r>
      <w:r>
        <w:rPr>
          <w:rStyle w:val="Hyperlink.0"/>
          <w:rFonts w:ascii="Times New Roman" w:cs="Times New Roman" w:hAnsi="Times New Roman" w:eastAsia="Times New Roman"/>
          <w:sz w:val="24"/>
          <w:szCs w:val="24"/>
        </w:rPr>
        <w:instrText xml:space="preserve"> HYPERLINK "mailto:shujunpengschool@gmail.com"</w:instrText>
      </w:r>
      <w:r>
        <w:rPr>
          <w:rStyle w:val="Hyperlink.0"/>
          <w:rFonts w:ascii="Times New Roman" w:cs="Times New Roman" w:hAnsi="Times New Roman" w:eastAsia="Times New Roman"/>
          <w:sz w:val="24"/>
          <w:szCs w:val="24"/>
        </w:rPr>
        <w:fldChar w:fldCharType="separate" w:fldLock="0"/>
      </w:r>
      <w:r>
        <w:rPr>
          <w:rStyle w:val="Hyperlink.0"/>
          <w:rFonts w:ascii="Times New Roman" w:hAnsi="Times New Roman"/>
          <w:sz w:val="24"/>
          <w:szCs w:val="24"/>
          <w:rtl w:val="0"/>
          <w:lang w:val="en-US"/>
        </w:rPr>
        <w:t>shujunpengschool@gmail.com</w:t>
      </w:r>
      <w:r>
        <w:rPr>
          <w:rFonts w:ascii="Times New Roman" w:cs="Times New Roman" w:hAnsi="Times New Roman" w:eastAsia="Times New Roman"/>
          <w:sz w:val="24"/>
          <w:szCs w:val="24"/>
        </w:rPr>
        <w:fldChar w:fldCharType="end" w:fldLock="0"/>
      </w:r>
      <w:r>
        <w:rPr>
          <w:rFonts w:ascii="Times New Roman" w:hAnsi="Times New Roman"/>
          <w:sz w:val="24"/>
          <w:szCs w:val="24"/>
          <w:shd w:val="clear" w:color="auto" w:fill="ffffff"/>
          <w:rtl w:val="0"/>
          <w:lang w:val="zh-CN" w:eastAsia="zh-CN"/>
        </w:rPr>
        <w:t xml:space="preserve"> </w:t>
      </w:r>
    </w:p>
    <w:p>
      <w:pPr>
        <w:pStyle w:val="Body"/>
        <w:rPr>
          <w:rFonts w:ascii="Times New Roman" w:cs="Times New Roman" w:hAnsi="Times New Roman" w:eastAsia="Times New Roman"/>
          <w:sz w:val="24"/>
          <w:szCs w:val="24"/>
          <w:shd w:val="clear" w:color="auto" w:fill="ffffff"/>
        </w:rPr>
      </w:pPr>
    </w:p>
    <w:p>
      <w:pPr>
        <w:pStyle w:val="Body"/>
        <w:rPr>
          <w:rFonts w:ascii="Times New Roman" w:cs="Times New Roman" w:hAnsi="Times New Roman" w:eastAsia="Times New Roman"/>
          <w:sz w:val="24"/>
          <w:szCs w:val="24"/>
          <w:shd w:val="clear" w:color="auto" w:fill="ffffff"/>
        </w:rPr>
      </w:pPr>
      <w:r>
        <w:rPr>
          <w:rFonts w:ascii="Times New Roman" w:hAnsi="Times New Roman"/>
          <w:sz w:val="24"/>
          <w:szCs w:val="24"/>
          <w:shd w:val="clear" w:color="auto" w:fill="ffffff"/>
          <w:rtl w:val="0"/>
          <w:lang w:val="zh-CN" w:eastAsia="zh-CN"/>
        </w:rPr>
        <w:t>778-345-678</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zh-CN" w:eastAsia="zh-CN"/>
        </w:rPr>
        <w:t xml:space="preserve">Introduction </w:t>
      </w:r>
    </w:p>
    <w:p>
      <w:pPr>
        <w:pStyle w:val="Body"/>
        <w:jc w:val="center"/>
        <w:rPr>
          <w:rFonts w:ascii="Times New Roman" w:cs="Times New Roman" w:hAnsi="Times New Roman" w:eastAsia="Times New Roman"/>
          <w:sz w:val="24"/>
          <w:szCs w:val="24"/>
        </w:rPr>
      </w:pPr>
    </w:p>
    <w:p>
      <w:pPr>
        <w:pStyle w:val="Body A"/>
        <w:spacing w:line="480" w:lineRule="auto"/>
        <w:rPr>
          <w:rFonts w:ascii="Times New Roman" w:cs="Times New Roman" w:hAnsi="Times New Roman" w:eastAsia="Times New Roman"/>
          <w:sz w:val="24"/>
          <w:szCs w:val="24"/>
          <w:lang w:val="fr-FR"/>
        </w:rPr>
      </w:pPr>
      <w:r>
        <w:rPr>
          <w:rtl w:val="0"/>
          <w:lang w:val="zh-CN" w:eastAsia="zh-CN"/>
        </w:rPr>
        <w:t xml:space="preserve">       </w:t>
      </w:r>
      <w:r>
        <w:rPr>
          <w:rFonts w:ascii="Times New Roman" w:hAnsi="Times New Roman"/>
          <w:sz w:val="24"/>
          <w:szCs w:val="24"/>
          <w:rtl w:val="0"/>
          <w:lang w:val="en-US"/>
        </w:rPr>
        <w:t>As International Day of Persons with Disabilities approaches (December 3rd), we need to again raise awareness to improve handicapped people</w:t>
      </w:r>
      <w:r>
        <w:rPr>
          <w:rFonts w:ascii="Times New Roman" w:hAnsi="Times New Roman" w:hint="default"/>
          <w:sz w:val="24"/>
          <w:szCs w:val="24"/>
          <w:rtl w:val="0"/>
          <w:lang w:val="it-IT"/>
        </w:rPr>
        <w:t>’</w:t>
      </w:r>
      <w:r>
        <w:rPr>
          <w:rFonts w:ascii="Times New Roman" w:hAnsi="Times New Roman"/>
          <w:sz w:val="24"/>
          <w:szCs w:val="24"/>
          <w:rtl w:val="0"/>
          <w:lang w:val="en-US"/>
        </w:rPr>
        <w:t>s living experience, starting with the very essential things, such as purchasing daily necessities at the grocery store. Although most grocery stores in Shanghai provided wheelchair access and the staff were trained to help the handicapped people when shopping, not enough space and privacy were given to handicapped customers while they are shopping for goods. There</w:t>
      </w:r>
      <w:r>
        <w:rPr>
          <w:rFonts w:ascii="Times New Roman" w:hAnsi="Times New Roman" w:hint="default"/>
          <w:sz w:val="24"/>
          <w:szCs w:val="24"/>
          <w:rtl w:val="0"/>
          <w:lang w:val="it-IT"/>
        </w:rPr>
        <w:t>’</w:t>
      </w:r>
      <w:r>
        <w:rPr>
          <w:rFonts w:ascii="Times New Roman" w:hAnsi="Times New Roman"/>
          <w:sz w:val="24"/>
          <w:szCs w:val="24"/>
          <w:rtl w:val="0"/>
          <w:lang w:val="en-US"/>
        </w:rPr>
        <w:t>s an enormous pressure of going inside a store, and knowing that people are waiting to assist and helping to find the goods on the list. As customers, we sometimes need assistance, but other times we just want to shop without interference because we don</w:t>
      </w:r>
      <w:r>
        <w:rPr>
          <w:rFonts w:ascii="Times New Roman" w:hAnsi="Times New Roman" w:hint="default"/>
          <w:sz w:val="24"/>
          <w:szCs w:val="24"/>
          <w:rtl w:val="0"/>
          <w:lang w:val="it-IT"/>
        </w:rPr>
        <w:t>’</w:t>
      </w:r>
      <w:r>
        <w:rPr>
          <w:rFonts w:ascii="Times New Roman" w:hAnsi="Times New Roman"/>
          <w:sz w:val="24"/>
          <w:szCs w:val="24"/>
          <w:rtl w:val="0"/>
          <w:lang w:val="en-US"/>
        </w:rPr>
        <w:t>t know exactly what we want to buy. This is a feeling we all share, and handicapped people might not get such freedom due to one reason: not enough wheelchair attachable shopping carts, so that they need other people</w:t>
      </w:r>
      <w:r>
        <w:rPr>
          <w:rFonts w:ascii="Times New Roman" w:hAnsi="Times New Roman" w:hint="default"/>
          <w:sz w:val="24"/>
          <w:szCs w:val="24"/>
          <w:rtl w:val="0"/>
          <w:lang w:val="it-IT"/>
        </w:rPr>
        <w:t>’</w:t>
      </w:r>
      <w:r>
        <w:rPr>
          <w:rFonts w:ascii="Times New Roman" w:hAnsi="Times New Roman"/>
          <w:sz w:val="24"/>
          <w:szCs w:val="24"/>
          <w:rtl w:val="0"/>
          <w:lang w:val="fr-FR"/>
        </w:rPr>
        <w:t>s assistance.</w:t>
      </w:r>
    </w:p>
    <w:p>
      <w:pPr>
        <w:pStyle w:val="Body A"/>
        <w:spacing w:line="480" w:lineRule="auto"/>
        <w:rPr>
          <w:rFonts w:ascii="Times New Roman" w:cs="Times New Roman" w:hAnsi="Times New Roman" w:eastAsia="Times New Roman"/>
          <w:sz w:val="24"/>
          <w:szCs w:val="24"/>
          <w:lang w:val="en-US"/>
        </w:rPr>
      </w:pPr>
      <w:r>
        <w:rPr>
          <w:rFonts w:ascii="Times New Roman" w:hAnsi="Times New Roman"/>
          <w:sz w:val="24"/>
          <w:szCs w:val="24"/>
          <w:rtl w:val="0"/>
          <w:lang w:val="zh-CN" w:eastAsia="zh-CN"/>
        </w:rPr>
        <w:t xml:space="preserve">    </w:t>
      </w:r>
      <w:r>
        <w:rPr>
          <w:rFonts w:ascii="Times New Roman" w:hAnsi="Times New Roman"/>
          <w:sz w:val="24"/>
          <w:szCs w:val="24"/>
          <w:rtl w:val="0"/>
          <w:lang w:val="en-US"/>
        </w:rPr>
        <w:t>Handicapped customers in grocery stores are always deemed as a group of customers that need special assistance. This perception takes away their privacy and freedom to shop mindlessly, and pressuring them to have a list of daily necessities they want to purchase. This is a very different shopping experience compared to non-handicapped customers, and it is also an issue that grocery stores tend to overlook. The amount of shopping carts and the amount of wheelchair shopping carts in the store were not evenly distributed, which almost pressured handicapped customers to seek special help when there</w:t>
      </w:r>
      <w:r>
        <w:rPr>
          <w:rFonts w:ascii="Times New Roman" w:hAnsi="Times New Roman" w:hint="default"/>
          <w:sz w:val="24"/>
          <w:szCs w:val="24"/>
          <w:rtl w:val="0"/>
          <w:lang w:val="it-IT"/>
        </w:rPr>
        <w:t>’</w:t>
      </w:r>
      <w:r>
        <w:rPr>
          <w:rFonts w:ascii="Times New Roman" w:hAnsi="Times New Roman"/>
          <w:sz w:val="24"/>
          <w:szCs w:val="24"/>
          <w:rtl w:val="0"/>
          <w:lang w:val="en-US"/>
        </w:rPr>
        <w:t>s an absence of shopping carts that can fit their needs. In order to protect the handicapped customers</w:t>
      </w:r>
      <w:r>
        <w:rPr>
          <w:rFonts w:ascii="Times New Roman" w:hAnsi="Times New Roman" w:hint="default"/>
          <w:sz w:val="24"/>
          <w:szCs w:val="24"/>
          <w:rtl w:val="0"/>
          <w:lang w:val="it-IT"/>
        </w:rPr>
        <w:t xml:space="preserve">’ </w:t>
      </w:r>
      <w:r>
        <w:rPr>
          <w:rFonts w:ascii="Times New Roman" w:hAnsi="Times New Roman"/>
          <w:sz w:val="24"/>
          <w:szCs w:val="24"/>
          <w:rtl w:val="0"/>
          <w:lang w:val="en-US"/>
        </w:rPr>
        <w:t xml:space="preserve">personal space and their privacy, the grocery store should accommodate them using all resources they could, which includes increasing the use of wheelchair attachable shopping carts is one way to solve the issue. </w:t>
      </w:r>
    </w:p>
    <w:p>
      <w:pPr>
        <w:pStyle w:val="Body A"/>
        <w:spacing w:line="480" w:lineRule="auto"/>
        <w:rPr>
          <w:rFonts w:ascii="Times New Roman" w:cs="Times New Roman" w:hAnsi="Times New Roman" w:eastAsia="Times New Roman"/>
          <w:sz w:val="24"/>
          <w:szCs w:val="24"/>
          <w:lang w:val="en-US"/>
        </w:rPr>
      </w:pPr>
      <w:r>
        <w:rPr>
          <w:rFonts w:ascii="Times New Roman" w:hAnsi="Times New Roman"/>
          <w:sz w:val="24"/>
          <w:szCs w:val="24"/>
          <w:rtl w:val="0"/>
          <w:lang w:val="zh-CN" w:eastAsia="zh-CN"/>
        </w:rPr>
        <w:t xml:space="preserve">       </w:t>
      </w:r>
      <w:r>
        <w:rPr>
          <w:rFonts w:ascii="Times New Roman" w:hAnsi="Times New Roman"/>
          <w:sz w:val="24"/>
          <w:szCs w:val="24"/>
          <w:rtl w:val="0"/>
          <w:lang w:val="en-US"/>
        </w:rPr>
        <w:t>Improving handicapped customers</w:t>
      </w:r>
      <w:r>
        <w:rPr>
          <w:rFonts w:ascii="Times New Roman" w:hAnsi="Times New Roman" w:hint="default"/>
          <w:sz w:val="24"/>
          <w:szCs w:val="24"/>
          <w:rtl w:val="0"/>
          <w:lang w:val="it-IT"/>
        </w:rPr>
        <w:t xml:space="preserve">’ </w:t>
      </w:r>
      <w:r>
        <w:rPr>
          <w:rFonts w:ascii="Times New Roman" w:hAnsi="Times New Roman"/>
          <w:sz w:val="24"/>
          <w:szCs w:val="24"/>
          <w:rtl w:val="0"/>
          <w:lang w:val="en-US"/>
        </w:rPr>
        <w:t>shopping experience is not equivalent to giving them assistance every step of the way but also means to give them the experience that every customer wants to have. To increase the wheelchair attachable shopping carts, this project plans to pursue five areas of inquiry:</w:t>
      </w:r>
      <w:r>
        <w:rPr>
          <w:rFonts w:ascii="Times New Roman" w:hAnsi="Times New Roman"/>
          <w:sz w:val="24"/>
          <w:szCs w:val="24"/>
          <w:rtl w:val="0"/>
          <w:lang w:val="zh-CN" w:eastAsia="zh-CN"/>
        </w:rPr>
        <w:t xml:space="preserve"> 1) </w:t>
      </w:r>
      <w:r>
        <w:rPr>
          <w:rFonts w:ascii="Times New Roman" w:hAnsi="Times New Roman"/>
          <w:sz w:val="24"/>
          <w:szCs w:val="24"/>
          <w:rtl w:val="0"/>
          <w:lang w:val="en-US"/>
        </w:rPr>
        <w:t>What kind of assistance do handicapped customers need?</w:t>
      </w:r>
      <w:r>
        <w:rPr>
          <w:rFonts w:ascii="Times New Roman" w:hAnsi="Times New Roman"/>
          <w:sz w:val="24"/>
          <w:szCs w:val="24"/>
          <w:rtl w:val="0"/>
          <w:lang w:val="zh-CN" w:eastAsia="zh-CN"/>
        </w:rPr>
        <w:t xml:space="preserve"> 2) </w:t>
      </w:r>
      <w:r>
        <w:rPr>
          <w:rFonts w:ascii="Times New Roman" w:hAnsi="Times New Roman"/>
          <w:sz w:val="24"/>
          <w:szCs w:val="24"/>
          <w:rtl w:val="0"/>
          <w:lang w:val="en-US"/>
        </w:rPr>
        <w:t>What kind of shopping carts do they prefer?</w:t>
      </w:r>
      <w:r>
        <w:rPr>
          <w:rFonts w:ascii="Times New Roman" w:hAnsi="Times New Roman"/>
          <w:sz w:val="24"/>
          <w:szCs w:val="24"/>
          <w:rtl w:val="0"/>
          <w:lang w:val="zh-CN" w:eastAsia="zh-CN"/>
        </w:rPr>
        <w:t xml:space="preserve"> 3) </w:t>
      </w:r>
      <w:r>
        <w:rPr>
          <w:rFonts w:ascii="Times New Roman" w:hAnsi="Times New Roman"/>
          <w:sz w:val="24"/>
          <w:szCs w:val="24"/>
          <w:rtl w:val="0"/>
          <w:lang w:val="en-US"/>
        </w:rPr>
        <w:t>Do staff</w:t>
      </w:r>
      <w:r>
        <w:rPr>
          <w:rFonts w:ascii="Times New Roman" w:hAnsi="Times New Roman" w:hint="default"/>
          <w:sz w:val="24"/>
          <w:szCs w:val="24"/>
          <w:rtl w:val="0"/>
          <w:lang w:val="it-IT"/>
        </w:rPr>
        <w:t>’</w:t>
      </w:r>
      <w:r>
        <w:rPr>
          <w:rFonts w:ascii="Times New Roman" w:hAnsi="Times New Roman"/>
          <w:sz w:val="24"/>
          <w:szCs w:val="24"/>
          <w:rtl w:val="0"/>
          <w:lang w:val="en-US"/>
        </w:rPr>
        <w:t>s assistance give handicapped customers pressure?</w:t>
      </w:r>
      <w:r>
        <w:rPr>
          <w:rFonts w:ascii="Times New Roman" w:hAnsi="Times New Roman"/>
          <w:sz w:val="24"/>
          <w:szCs w:val="24"/>
          <w:rtl w:val="0"/>
          <w:lang w:val="zh-CN" w:eastAsia="zh-CN"/>
        </w:rPr>
        <w:t xml:space="preserve"> 4) </w:t>
      </w:r>
      <w:r>
        <w:rPr>
          <w:rFonts w:ascii="Times New Roman" w:hAnsi="Times New Roman"/>
          <w:sz w:val="24"/>
          <w:szCs w:val="24"/>
          <w:rtl w:val="0"/>
          <w:lang w:val="en-US"/>
        </w:rPr>
        <w:t>What do they think when they are entering the grocery store?</w:t>
      </w:r>
      <w:r>
        <w:rPr>
          <w:rFonts w:ascii="Times New Roman" w:hAnsi="Times New Roman"/>
          <w:sz w:val="24"/>
          <w:szCs w:val="24"/>
          <w:rtl w:val="0"/>
          <w:lang w:val="zh-CN" w:eastAsia="zh-CN"/>
        </w:rPr>
        <w:t xml:space="preserve"> 5) </w:t>
      </w:r>
      <w:r>
        <w:rPr>
          <w:rFonts w:ascii="Times New Roman" w:hAnsi="Times New Roman"/>
          <w:sz w:val="24"/>
          <w:szCs w:val="24"/>
          <w:rtl w:val="0"/>
          <w:lang w:val="en-US"/>
        </w:rPr>
        <w:t>How do they perceive privacy and personal space in grocery stores?</w:t>
      </w:r>
      <w:r>
        <w:rPr>
          <w:rFonts w:ascii="Times New Roman" w:hAnsi="Times New Roman"/>
          <w:sz w:val="24"/>
          <w:szCs w:val="24"/>
          <w:rtl w:val="0"/>
          <w:lang w:val="zh-CN" w:eastAsia="zh-CN"/>
        </w:rPr>
        <w:t xml:space="preserve"> 6) </w:t>
      </w:r>
      <w:r>
        <w:rPr>
          <w:rFonts w:ascii="Times New Roman" w:hAnsi="Times New Roman"/>
          <w:sz w:val="24"/>
          <w:szCs w:val="24"/>
          <w:rtl w:val="0"/>
          <w:lang w:val="en-US"/>
        </w:rPr>
        <w:t xml:space="preserve">My intended audience is the managers of DaRunFa grocery stores, because they can act on my recommendations if they agree with my proposed solution. </w:t>
      </w:r>
    </w:p>
    <w:p>
      <w:pPr>
        <w:pStyle w:val="Body A"/>
        <w:spacing w:line="480" w:lineRule="auto"/>
        <w:jc w:val="center"/>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zh-CN" w:eastAsia="zh-CN"/>
        </w:rPr>
        <w:t>Procedure :</w:t>
      </w:r>
    </w:p>
    <w:p>
      <w:pPr>
        <w:pStyle w:val="Body A"/>
        <w:spacing w:line="480" w:lineRule="auto"/>
        <w:rPr>
          <w:rFonts w:ascii="Times New Roman" w:cs="Times New Roman" w:hAnsi="Times New Roman" w:eastAsia="Times New Roman"/>
          <w:sz w:val="24"/>
          <w:szCs w:val="24"/>
          <w:lang w:val="en-US"/>
        </w:rPr>
      </w:pPr>
      <w:r>
        <w:rPr>
          <w:rFonts w:ascii="Times New Roman" w:hAnsi="Times New Roman"/>
          <w:sz w:val="24"/>
          <w:szCs w:val="24"/>
          <w:rtl w:val="0"/>
          <w:lang w:val="en-US"/>
        </w:rPr>
        <w:t>The study will be based on customer surveys aimed at the handicapped customers. In order to protect their privacy, this survey will be conducted online. Another reason to conduct the survey online is to decrease person-to-person contact, due to the ongoing COVID-19 situation. My secondary data will be gathered during the interviews with the manager of  DaRunFa grocery stores.</w:t>
      </w:r>
    </w:p>
    <w:p>
      <w:pPr>
        <w:pStyle w:val="Body A"/>
        <w:spacing w:line="480" w:lineRule="auto"/>
        <w:jc w:val="center"/>
        <w:rPr>
          <w:rFonts w:ascii="Times New Roman" w:cs="Times New Roman" w:hAnsi="Times New Roman" w:eastAsia="Times New Roman"/>
          <w:b w:val="1"/>
          <w:bCs w:val="1"/>
          <w:sz w:val="24"/>
          <w:szCs w:val="24"/>
          <w:lang w:val="en-US"/>
        </w:rPr>
      </w:pPr>
      <w:r>
        <w:rPr>
          <w:rFonts w:ascii="Times New Roman" w:hAnsi="Times New Roman"/>
          <w:b w:val="1"/>
          <w:bCs w:val="1"/>
          <w:sz w:val="24"/>
          <w:szCs w:val="24"/>
          <w:rtl w:val="0"/>
          <w:lang w:val="zh-CN" w:eastAsia="zh-CN"/>
        </w:rPr>
        <w:t xml:space="preserve">Body </w:t>
      </w:r>
    </w:p>
    <w:p>
      <w:pPr>
        <w:pStyle w:val="Body A"/>
        <w:spacing w:line="480" w:lineRule="auto"/>
        <w:rPr>
          <w:rFonts w:ascii="Times New Roman" w:cs="Times New Roman" w:hAnsi="Times New Roman" w:eastAsia="Times New Roman"/>
          <w:b w:val="1"/>
          <w:bCs w:val="1"/>
          <w:i w:val="1"/>
          <w:iCs w:val="1"/>
          <w:sz w:val="24"/>
          <w:szCs w:val="24"/>
          <w:lang w:val="en-US"/>
        </w:rPr>
      </w:pPr>
      <w:r>
        <w:rPr>
          <w:rFonts w:ascii="Times New Roman" w:hAnsi="Times New Roman"/>
          <w:b w:val="1"/>
          <w:bCs w:val="1"/>
          <w:i w:val="1"/>
          <w:iCs w:val="1"/>
          <w:sz w:val="24"/>
          <w:szCs w:val="24"/>
          <w:rtl w:val="0"/>
          <w:lang w:val="zh-CN" w:eastAsia="zh-CN"/>
        </w:rPr>
        <w:t>Literature Review :</w:t>
      </w:r>
    </w:p>
    <w:p>
      <w:pPr>
        <w:pStyle w:val="Body A"/>
        <w:spacing w:line="480" w:lineRule="auto"/>
        <w:rPr>
          <w:rFonts w:ascii="Times New Roman" w:cs="Times New Roman" w:hAnsi="Times New Roman" w:eastAsia="Times New Roman"/>
          <w:sz w:val="24"/>
          <w:szCs w:val="24"/>
          <w:lang w:val="en-US"/>
        </w:rPr>
      </w:pPr>
      <w:r>
        <w:rPr>
          <w:rFonts w:ascii="Times New Roman" w:hAnsi="Times New Roman"/>
          <w:sz w:val="24"/>
          <w:szCs w:val="24"/>
          <w:rtl w:val="0"/>
          <w:lang w:val="zh-CN" w:eastAsia="zh-CN"/>
        </w:rPr>
        <w:t>While the grocery stores</w:t>
      </w:r>
      <w:r>
        <w:rPr>
          <w:rFonts w:ascii="Times New Roman" w:hAnsi="Times New Roman" w:hint="default"/>
          <w:sz w:val="24"/>
          <w:szCs w:val="24"/>
          <w:rtl w:val="0"/>
          <w:lang w:val="zh-CN" w:eastAsia="zh-CN"/>
        </w:rPr>
        <w:t xml:space="preserve">’ </w:t>
      </w:r>
      <w:r>
        <w:rPr>
          <w:rFonts w:ascii="Times New Roman" w:hAnsi="Times New Roman"/>
          <w:sz w:val="24"/>
          <w:szCs w:val="24"/>
          <w:rtl w:val="0"/>
          <w:lang w:val="zh-CN" w:eastAsia="zh-CN"/>
        </w:rPr>
        <w:t>paid attention to provide easy access for people in wheelchairs, not enough attention was paid to customer</w:t>
      </w:r>
      <w:r>
        <w:rPr>
          <w:rFonts w:ascii="Times New Roman" w:hAnsi="Times New Roman" w:hint="default"/>
          <w:sz w:val="24"/>
          <w:szCs w:val="24"/>
          <w:rtl w:val="0"/>
          <w:lang w:val="zh-CN" w:eastAsia="zh-CN"/>
        </w:rPr>
        <w:t>’</w:t>
      </w:r>
      <w:r>
        <w:rPr>
          <w:rFonts w:ascii="Times New Roman" w:hAnsi="Times New Roman"/>
          <w:sz w:val="24"/>
          <w:szCs w:val="24"/>
          <w:rtl w:val="0"/>
          <w:lang w:val="zh-CN" w:eastAsia="zh-CN"/>
        </w:rPr>
        <w:t xml:space="preserve">s shopping experience. Thanks to </w:t>
      </w:r>
      <w:r>
        <w:rPr>
          <w:rFonts w:ascii="Times New Roman" w:hAnsi="Times New Roman"/>
          <w:sz w:val="24"/>
          <w:szCs w:val="24"/>
          <w:rtl w:val="0"/>
          <w:lang w:val="en-US"/>
        </w:rPr>
        <w:t>Carol Felker Kaufman</w:t>
      </w:r>
      <w:r>
        <w:rPr>
          <w:rFonts w:ascii="Times New Roman" w:hAnsi="Times New Roman" w:hint="default"/>
          <w:sz w:val="24"/>
          <w:szCs w:val="24"/>
          <w:rtl w:val="0"/>
          <w:lang w:val="zh-CN" w:eastAsia="zh-CN"/>
        </w:rPr>
        <w:t>’</w:t>
      </w:r>
      <w:r>
        <w:rPr>
          <w:rFonts w:ascii="Times New Roman" w:hAnsi="Times New Roman"/>
          <w:sz w:val="24"/>
          <w:szCs w:val="24"/>
          <w:rtl w:val="0"/>
          <w:lang w:val="zh-CN" w:eastAsia="zh-CN"/>
        </w:rPr>
        <w:t xml:space="preserve">s article </w:t>
      </w:r>
      <w:r>
        <w:rPr>
          <w:rFonts w:ascii="Times New Roman" w:hAnsi="Times New Roman" w:hint="default"/>
          <w:sz w:val="24"/>
          <w:szCs w:val="24"/>
          <w:rtl w:val="0"/>
          <w:lang w:val="zh-CN" w:eastAsia="zh-CN"/>
        </w:rPr>
        <w:t xml:space="preserve">“ </w:t>
      </w:r>
      <w:r>
        <w:rPr>
          <w:rFonts w:ascii="Times New Roman" w:hAnsi="Times New Roman"/>
          <w:sz w:val="24"/>
          <w:szCs w:val="24"/>
          <w:rtl w:val="0"/>
          <w:lang w:val="zh-CN" w:eastAsia="zh-CN"/>
        </w:rPr>
        <w:t>Shop</w:t>
      </w:r>
      <w:r>
        <w:rPr>
          <w:rFonts w:ascii="Times New Roman" w:hAnsi="Times New Roman" w:hint="default"/>
          <w:sz w:val="24"/>
          <w:szCs w:val="24"/>
          <w:rtl w:val="0"/>
          <w:lang w:val="zh-CN" w:eastAsia="zh-CN"/>
        </w:rPr>
        <w:t>’</w:t>
      </w:r>
      <w:r>
        <w:rPr>
          <w:rFonts w:ascii="Times New Roman" w:hAnsi="Times New Roman"/>
          <w:sz w:val="24"/>
          <w:szCs w:val="24"/>
          <w:rtl w:val="0"/>
          <w:lang w:val="zh-CN" w:eastAsia="zh-CN"/>
        </w:rPr>
        <w:t>til you drop : Tales from a physically challenged shopper</w:t>
      </w:r>
      <w:r>
        <w:rPr>
          <w:rFonts w:ascii="Times New Roman" w:hAnsi="Times New Roman" w:hint="default"/>
          <w:sz w:val="24"/>
          <w:szCs w:val="24"/>
          <w:rtl w:val="0"/>
          <w:lang w:val="zh-CN" w:eastAsia="zh-CN"/>
        </w:rPr>
        <w:t>”</w:t>
      </w:r>
      <w:r>
        <w:rPr>
          <w:rFonts w:ascii="Times New Roman" w:hAnsi="Times New Roman"/>
          <w:sz w:val="24"/>
          <w:szCs w:val="24"/>
          <w:rtl w:val="0"/>
          <w:lang w:val="zh-CN" w:eastAsia="zh-CN"/>
        </w:rPr>
        <w:t xml:space="preserve">, it revealed many personal experience of handicapped customer, and allowed us to see the areas of improvement. </w:t>
      </w:r>
    </w:p>
    <w:p>
      <w:pPr>
        <w:pStyle w:val="Body A"/>
        <w:spacing w:line="480" w:lineRule="auto"/>
        <w:rPr>
          <w:rFonts w:ascii="Times New Roman" w:cs="Times New Roman" w:hAnsi="Times New Roman" w:eastAsia="Times New Roman"/>
          <w:sz w:val="24"/>
          <w:szCs w:val="24"/>
          <w:lang w:val="en-US"/>
        </w:rPr>
      </w:pPr>
      <w:r>
        <w:rPr>
          <w:rFonts w:ascii="Times New Roman" w:hAnsi="Times New Roman"/>
          <w:sz w:val="24"/>
          <w:szCs w:val="24"/>
          <w:rtl w:val="0"/>
          <w:lang w:val="zh-CN" w:eastAsia="zh-CN"/>
        </w:rPr>
        <w:t xml:space="preserve">The author states that shopping has become a depressing experience for most challenged shoppers. Why is that? Challenged shoppers often have to making a clear list of what they are going to buy, they tried to reduce their shopping trips as much as possible, because they know that </w:t>
      </w:r>
      <w:r>
        <w:rPr>
          <w:rFonts w:ascii="Times New Roman" w:hAnsi="Times New Roman" w:hint="default"/>
          <w:sz w:val="24"/>
          <w:szCs w:val="24"/>
          <w:rtl w:val="0"/>
          <w:lang w:val="zh-CN" w:eastAsia="zh-CN"/>
        </w:rPr>
        <w:t>“</w:t>
      </w:r>
      <w:r>
        <w:rPr>
          <w:rFonts w:ascii="Times New Roman" w:hAnsi="Times New Roman"/>
          <w:sz w:val="24"/>
          <w:szCs w:val="24"/>
          <w:rtl w:val="0"/>
          <w:lang w:val="zh-CN" w:eastAsia="zh-CN"/>
        </w:rPr>
        <w:t>shopping often has to depend on the time of others</w:t>
      </w:r>
      <w:r>
        <w:rPr>
          <w:rFonts w:ascii="Times New Roman" w:hAnsi="Times New Roman" w:hint="default"/>
          <w:sz w:val="24"/>
          <w:szCs w:val="24"/>
          <w:rtl w:val="0"/>
          <w:lang w:val="zh-CN" w:eastAsia="zh-CN"/>
        </w:rPr>
        <w:t xml:space="preserve">” </w:t>
      </w:r>
      <w:r>
        <w:rPr>
          <w:rFonts w:ascii="Times New Roman" w:hAnsi="Times New Roman"/>
          <w:sz w:val="24"/>
          <w:szCs w:val="24"/>
          <w:rtl w:val="0"/>
          <w:lang w:val="zh-CN" w:eastAsia="zh-CN"/>
        </w:rPr>
        <w:t>and they don</w:t>
      </w:r>
      <w:r>
        <w:rPr>
          <w:rFonts w:ascii="Times New Roman" w:hAnsi="Times New Roman" w:hint="default"/>
          <w:sz w:val="24"/>
          <w:szCs w:val="24"/>
          <w:rtl w:val="0"/>
          <w:lang w:val="zh-CN" w:eastAsia="zh-CN"/>
        </w:rPr>
        <w:t>’</w:t>
      </w:r>
      <w:r>
        <w:rPr>
          <w:rFonts w:ascii="Times New Roman" w:hAnsi="Times New Roman"/>
          <w:sz w:val="24"/>
          <w:szCs w:val="24"/>
          <w:rtl w:val="0"/>
          <w:lang w:val="zh-CN" w:eastAsia="zh-CN"/>
        </w:rPr>
        <w:t>t feel at ease when they don</w:t>
      </w:r>
      <w:r>
        <w:rPr>
          <w:rFonts w:ascii="Times New Roman" w:hAnsi="Times New Roman" w:hint="default"/>
          <w:sz w:val="24"/>
          <w:szCs w:val="24"/>
          <w:rtl w:val="0"/>
          <w:lang w:val="zh-CN" w:eastAsia="zh-CN"/>
        </w:rPr>
        <w:t>’</w:t>
      </w:r>
      <w:r>
        <w:rPr>
          <w:rFonts w:ascii="Times New Roman" w:hAnsi="Times New Roman"/>
          <w:sz w:val="24"/>
          <w:szCs w:val="24"/>
          <w:rtl w:val="0"/>
          <w:lang w:val="zh-CN" w:eastAsia="zh-CN"/>
        </w:rPr>
        <w:t xml:space="preserve">t have a detailed shopping list. (Kaufman, 1995, p. 45). While most of us do not share that experience, we might go to the grocery store without having a clear idea of what we will be having for dinner, and just buy whatever comes it our mind during shopping. </w:t>
      </w:r>
    </w:p>
    <w:p>
      <w:pPr>
        <w:pStyle w:val="Body A"/>
        <w:spacing w:line="480" w:lineRule="auto"/>
        <w:rPr>
          <w:rFonts w:ascii="Times New Roman" w:cs="Times New Roman" w:hAnsi="Times New Roman" w:eastAsia="Times New Roman"/>
          <w:sz w:val="24"/>
          <w:szCs w:val="24"/>
          <w:lang w:val="en-US"/>
        </w:rPr>
      </w:pPr>
      <w:r>
        <w:rPr>
          <w:rFonts w:ascii="Times New Roman" w:hAnsi="Times New Roman"/>
          <w:sz w:val="24"/>
          <w:szCs w:val="24"/>
          <w:rtl w:val="0"/>
          <w:lang w:val="zh-CN" w:eastAsia="zh-CN"/>
        </w:rPr>
        <w:t xml:space="preserve">Furthermore, different challenged shoppers have different needs. </w:t>
      </w:r>
      <w:r>
        <w:rPr>
          <w:rFonts w:ascii="Times New Roman" w:hAnsi="Times New Roman" w:hint="default"/>
          <w:sz w:val="24"/>
          <w:szCs w:val="24"/>
          <w:rtl w:val="0"/>
          <w:lang w:val="zh-CN" w:eastAsia="zh-CN"/>
        </w:rPr>
        <w:t xml:space="preserve">“ </w:t>
      </w:r>
      <w:r>
        <w:rPr>
          <w:rFonts w:ascii="Times New Roman" w:hAnsi="Times New Roman"/>
          <w:sz w:val="24"/>
          <w:szCs w:val="24"/>
          <w:rtl w:val="0"/>
          <w:lang w:val="en-US"/>
        </w:rPr>
        <w:t>For instance, people with emphysema are found to change</w:t>
      </w:r>
      <w:r>
        <w:rPr>
          <w:rFonts w:ascii="Times New Roman" w:hAnsi="Times New Roman"/>
          <w:sz w:val="24"/>
          <w:szCs w:val="24"/>
          <w:rtl w:val="0"/>
          <w:lang w:val="zh-CN" w:eastAsia="zh-CN"/>
        </w:rPr>
        <w:t xml:space="preserve"> </w:t>
      </w:r>
      <w:r>
        <w:rPr>
          <w:rFonts w:ascii="Times New Roman" w:hAnsi="Times New Roman"/>
          <w:sz w:val="24"/>
          <w:szCs w:val="24"/>
          <w:rtl w:val="0"/>
          <w:lang w:val="en-US"/>
        </w:rPr>
        <w:t>their living patterns, in terms of doing errands like banking and shopping,</w:t>
      </w:r>
      <w:r>
        <w:rPr>
          <w:rFonts w:ascii="Times New Roman" w:hAnsi="Times New Roman"/>
          <w:sz w:val="24"/>
          <w:szCs w:val="24"/>
          <w:rtl w:val="0"/>
          <w:lang w:val="zh-CN" w:eastAsia="zh-CN"/>
        </w:rPr>
        <w:t xml:space="preserve"> </w:t>
      </w:r>
      <w:r>
        <w:rPr>
          <w:rFonts w:ascii="Times New Roman" w:hAnsi="Times New Roman"/>
          <w:sz w:val="24"/>
          <w:szCs w:val="24"/>
          <w:rtl w:val="0"/>
          <w:lang w:val="en-US"/>
        </w:rPr>
        <w:t>in order to conserve their energy. Tactics like planning their shopping, and</w:t>
      </w:r>
      <w:r>
        <w:rPr>
          <w:rFonts w:ascii="Times New Roman" w:hAnsi="Times New Roman"/>
          <w:sz w:val="24"/>
          <w:szCs w:val="24"/>
          <w:rtl w:val="0"/>
          <w:lang w:val="zh-CN" w:eastAsia="zh-CN"/>
        </w:rPr>
        <w:t xml:space="preserve"> </w:t>
      </w:r>
      <w:r>
        <w:rPr>
          <w:rFonts w:ascii="Times New Roman" w:hAnsi="Times New Roman"/>
          <w:sz w:val="24"/>
          <w:szCs w:val="24"/>
          <w:rtl w:val="0"/>
          <w:lang w:val="en-US"/>
        </w:rPr>
        <w:t>saving breath by stopping to rest every block or so, are conscious efforts of</w:t>
      </w:r>
      <w:r>
        <w:rPr>
          <w:rFonts w:ascii="Times New Roman" w:hAnsi="Times New Roman"/>
          <w:sz w:val="24"/>
          <w:szCs w:val="24"/>
          <w:rtl w:val="0"/>
          <w:lang w:val="zh-CN" w:eastAsia="zh-CN"/>
        </w:rPr>
        <w:t xml:space="preserve"> </w:t>
      </w:r>
      <w:r>
        <w:rPr>
          <w:rFonts w:ascii="Times New Roman" w:hAnsi="Times New Roman"/>
          <w:sz w:val="24"/>
          <w:szCs w:val="24"/>
          <w:rtl w:val="0"/>
          <w:lang w:val="en-US"/>
        </w:rPr>
        <w:t>such shoppers to maintain their independence, yet prevent health difficulties</w:t>
      </w:r>
      <w:r>
        <w:rPr>
          <w:rFonts w:ascii="Times New Roman" w:hAnsi="Times New Roman"/>
          <w:sz w:val="24"/>
          <w:szCs w:val="24"/>
          <w:rtl w:val="0"/>
          <w:lang w:val="zh-CN" w:eastAsia="zh-CN"/>
        </w:rPr>
        <w:t xml:space="preserve">. </w:t>
      </w:r>
      <w:r>
        <w:rPr>
          <w:rFonts w:ascii="Times New Roman" w:hAnsi="Times New Roman"/>
          <w:sz w:val="24"/>
          <w:szCs w:val="24"/>
          <w:rtl w:val="0"/>
          <w:lang w:val="en-US"/>
        </w:rPr>
        <w:t>Thus a goal is to promote conservation of the patient</w:t>
      </w:r>
      <w:r>
        <w:rPr>
          <w:rFonts w:ascii="Times New Roman" w:hAnsi="Times New Roman" w:hint="default"/>
          <w:sz w:val="24"/>
          <w:szCs w:val="24"/>
          <w:rtl w:val="0"/>
          <w:lang w:val="en-US"/>
        </w:rPr>
        <w:t>’</w:t>
      </w:r>
      <w:r>
        <w:rPr>
          <w:rFonts w:ascii="Times New Roman" w:hAnsi="Times New Roman"/>
          <w:sz w:val="24"/>
          <w:szCs w:val="24"/>
          <w:rtl w:val="0"/>
          <w:lang w:val="en-US"/>
        </w:rPr>
        <w:t>s</w:t>
      </w:r>
      <w:r>
        <w:rPr>
          <w:rFonts w:ascii="Times New Roman" w:hAnsi="Times New Roman"/>
          <w:sz w:val="24"/>
          <w:szCs w:val="24"/>
          <w:rtl w:val="0"/>
          <w:lang w:val="zh-CN" w:eastAsia="zh-CN"/>
        </w:rPr>
        <w:t xml:space="preserve"> </w:t>
      </w:r>
      <w:r>
        <w:rPr>
          <w:rFonts w:ascii="Times New Roman" w:hAnsi="Times New Roman"/>
          <w:sz w:val="24"/>
          <w:szCs w:val="24"/>
          <w:rtl w:val="0"/>
          <w:lang w:val="en-US"/>
        </w:rPr>
        <w:t>energy, as well as their structural, personal and social integrity</w:t>
      </w:r>
      <w:r>
        <w:rPr>
          <w:rFonts w:ascii="Times New Roman" w:hAnsi="Times New Roman" w:hint="default"/>
          <w:sz w:val="24"/>
          <w:szCs w:val="24"/>
          <w:rtl w:val="0"/>
          <w:lang w:val="zh-CN" w:eastAsia="zh-CN"/>
        </w:rPr>
        <w:t xml:space="preserve">” </w:t>
      </w:r>
      <w:r>
        <w:rPr>
          <w:rFonts w:ascii="Times New Roman" w:hAnsi="Times New Roman"/>
          <w:sz w:val="24"/>
          <w:szCs w:val="24"/>
          <w:rtl w:val="0"/>
          <w:lang w:val="en-US"/>
        </w:rPr>
        <w:t xml:space="preserve"> </w:t>
      </w:r>
      <w:r>
        <w:rPr>
          <w:rFonts w:ascii="Times New Roman" w:hAnsi="Times New Roman"/>
          <w:sz w:val="24"/>
          <w:szCs w:val="24"/>
          <w:rtl w:val="0"/>
          <w:lang w:val="zh-CN" w:eastAsia="zh-CN"/>
        </w:rPr>
        <w:t xml:space="preserve">(Kaufman, 1995, p. 42). Kaufman (1995) pointed out several unreasonable designs in grocery stores, such as </w:t>
      </w:r>
      <w:r>
        <w:rPr>
          <w:rFonts w:ascii="Times New Roman" w:hAnsi="Times New Roman" w:hint="default"/>
          <w:sz w:val="24"/>
          <w:szCs w:val="24"/>
          <w:rtl w:val="0"/>
          <w:lang w:val="zh-CN" w:eastAsia="zh-CN"/>
        </w:rPr>
        <w:t>“</w:t>
      </w:r>
      <w:r>
        <w:rPr>
          <w:rFonts w:ascii="Times New Roman" w:hAnsi="Times New Roman"/>
          <w:sz w:val="24"/>
          <w:szCs w:val="24"/>
          <w:rtl w:val="0"/>
          <w:lang w:val="en-US"/>
        </w:rPr>
        <w:t>shopping carts were an awkward height for use with</w:t>
      </w:r>
      <w:r>
        <w:rPr>
          <w:rFonts w:ascii="Times New Roman" w:hAnsi="Times New Roman"/>
          <w:sz w:val="24"/>
          <w:szCs w:val="24"/>
          <w:rtl w:val="0"/>
          <w:lang w:val="zh-CN" w:eastAsia="zh-CN"/>
        </w:rPr>
        <w:t xml:space="preserve"> </w:t>
      </w:r>
      <w:r>
        <w:rPr>
          <w:rFonts w:ascii="Times New Roman" w:hAnsi="Times New Roman"/>
          <w:sz w:val="24"/>
          <w:szCs w:val="24"/>
          <w:rtl w:val="0"/>
          <w:lang w:val="en-US"/>
        </w:rPr>
        <w:t>wheelchairs</w:t>
      </w:r>
      <w:r>
        <w:rPr>
          <w:rFonts w:ascii="Times New Roman" w:hAnsi="Times New Roman" w:hint="default"/>
          <w:sz w:val="24"/>
          <w:szCs w:val="24"/>
          <w:rtl w:val="0"/>
          <w:lang w:val="zh-CN" w:eastAsia="zh-CN"/>
        </w:rPr>
        <w:t xml:space="preserve">” </w:t>
      </w:r>
      <w:r>
        <w:rPr>
          <w:rFonts w:ascii="Times New Roman" w:hAnsi="Times New Roman"/>
          <w:sz w:val="24"/>
          <w:szCs w:val="24"/>
          <w:rtl w:val="0"/>
          <w:lang w:val="zh-CN" w:eastAsia="zh-CN"/>
        </w:rPr>
        <w:t>(Kaufman, 1995,p. 46), which will be the focus of this project.  Other unreasonable designs such as high shelves, which is unfriendly to challenged shoppers, it means that challenged shoppers will always need assistance when they want something high up on the shelf. One other thing that Kaufman (1995) didn</w:t>
      </w:r>
      <w:r>
        <w:rPr>
          <w:rFonts w:ascii="Times New Roman" w:hAnsi="Times New Roman" w:hint="default"/>
          <w:sz w:val="24"/>
          <w:szCs w:val="24"/>
          <w:rtl w:val="0"/>
          <w:lang w:val="zh-CN" w:eastAsia="zh-CN"/>
        </w:rPr>
        <w:t>’</w:t>
      </w:r>
      <w:r>
        <w:rPr>
          <w:rFonts w:ascii="Times New Roman" w:hAnsi="Times New Roman"/>
          <w:sz w:val="24"/>
          <w:szCs w:val="24"/>
          <w:rtl w:val="0"/>
          <w:lang w:val="zh-CN" w:eastAsia="zh-CN"/>
        </w:rPr>
        <w:t>t point out, but I think is important</w:t>
      </w:r>
      <w:r>
        <w:rPr>
          <w:rFonts w:ascii="Times New Roman" w:hAnsi="Times New Roman" w:hint="default"/>
          <w:sz w:val="24"/>
          <w:szCs w:val="24"/>
          <w:rtl w:val="0"/>
          <w:lang w:val="zh-CN" w:eastAsia="zh-CN"/>
        </w:rPr>
        <w:t xml:space="preserve">— </w:t>
      </w:r>
      <w:r>
        <w:rPr>
          <w:rFonts w:ascii="Times New Roman" w:hAnsi="Times New Roman"/>
          <w:sz w:val="24"/>
          <w:szCs w:val="24"/>
          <w:rtl w:val="0"/>
          <w:lang w:val="zh-CN" w:eastAsia="zh-CN"/>
        </w:rPr>
        <w:t xml:space="preserve">freezing zone. A lot of the doors of these huge refrigerators require shoppers to pull the handle, which could be a very big challenge for handicapped customer, it should be replaced by sliding doors. </w:t>
      </w:r>
    </w:p>
    <w:p>
      <w:pPr>
        <w:pStyle w:val="Body A"/>
        <w:spacing w:line="480" w:lineRule="auto"/>
        <w:rPr>
          <w:rFonts w:ascii="Times New Roman" w:cs="Times New Roman" w:hAnsi="Times New Roman" w:eastAsia="Times New Roman"/>
          <w:b w:val="1"/>
          <w:bCs w:val="1"/>
          <w:i w:val="1"/>
          <w:iCs w:val="1"/>
          <w:sz w:val="24"/>
          <w:szCs w:val="24"/>
          <w:lang w:val="en-US"/>
        </w:rPr>
      </w:pPr>
      <w:r>
        <w:rPr>
          <w:rFonts w:ascii="Times New Roman" w:hAnsi="Times New Roman"/>
          <w:b w:val="1"/>
          <w:bCs w:val="1"/>
          <w:i w:val="1"/>
          <w:iCs w:val="1"/>
          <w:sz w:val="24"/>
          <w:szCs w:val="24"/>
          <w:rtl w:val="0"/>
          <w:lang w:val="zh-CN" w:eastAsia="zh-CN"/>
        </w:rPr>
        <w:t>Survey Data (Survey see Appendix)</w:t>
      </w:r>
    </w:p>
    <w:p>
      <w:pPr>
        <w:pStyle w:val="Body A"/>
        <w:spacing w:line="480" w:lineRule="auto"/>
        <w:rPr>
          <w:rFonts w:ascii="Times New Roman" w:cs="Times New Roman" w:hAnsi="Times New Roman" w:eastAsia="Times New Roman"/>
          <w:sz w:val="24"/>
          <w:szCs w:val="24"/>
        </w:rPr>
      </w:pPr>
      <w:r>
        <w:rPr>
          <w:rFonts w:ascii="Times New Roman" w:hAnsi="Times New Roman"/>
          <w:sz w:val="24"/>
          <w:szCs w:val="24"/>
          <w:rtl w:val="0"/>
          <w:lang w:val="zh-CN" w:eastAsia="zh-CN"/>
        </w:rPr>
        <w:t>Type 1 : Yes&amp; No questions  (Yes-red; No-yellow)</w:t>
      </w:r>
      <w:r>
        <w:rPr>
          <w:rFonts w:ascii="Times New Roman" w:cs="Times New Roman" w:hAnsi="Times New Roman" w:eastAsia="Times New Roman"/>
          <w:sz w:val="24"/>
          <w:szCs w:val="24"/>
          <w:lang w:val="en-US"/>
        </w:rPr>
        <w:drawing>
          <wp:anchor distT="152400" distB="152400" distL="152400" distR="152400" simplePos="0" relativeHeight="251660288" behindDoc="0" locked="0" layoutInCell="1" allowOverlap="1">
            <wp:simplePos x="0" y="0"/>
            <wp:positionH relativeFrom="margin">
              <wp:posOffset>-6350</wp:posOffset>
            </wp:positionH>
            <wp:positionV relativeFrom="line">
              <wp:posOffset>368300</wp:posOffset>
            </wp:positionV>
            <wp:extent cx="5943600" cy="1020361"/>
            <wp:effectExtent l="0" t="0" r="0" b="0"/>
            <wp:wrapTopAndBottom distT="152400" distB="152400"/>
            <wp:docPr id="1073741826" name="officeArt object"/>
            <wp:cNvGraphicFramePr/>
            <a:graphic xmlns:a="http://schemas.openxmlformats.org/drawingml/2006/main">
              <a:graphicData uri="http://schemas.openxmlformats.org/drawingml/2006/picture">
                <pic:pic xmlns:pic="http://schemas.openxmlformats.org/drawingml/2006/picture">
                  <pic:nvPicPr>
                    <pic:cNvPr id="1073741826" name="pasted-image.png"/>
                    <pic:cNvPicPr>
                      <a:picLocks noChangeAspect="1"/>
                    </pic:cNvPicPr>
                  </pic:nvPicPr>
                  <pic:blipFill>
                    <a:blip r:embed="rId5">
                      <a:extLst/>
                    </a:blip>
                    <a:stretch>
                      <a:fillRect/>
                    </a:stretch>
                  </pic:blipFill>
                  <pic:spPr>
                    <a:xfrm>
                      <a:off x="0" y="0"/>
                      <a:ext cx="5943600" cy="1020361"/>
                    </a:xfrm>
                    <a:prstGeom prst="rect">
                      <a:avLst/>
                    </a:prstGeom>
                    <a:ln w="12700" cap="flat">
                      <a:noFill/>
                      <a:miter lim="400000"/>
                    </a:ln>
                    <a:effectLst/>
                  </pic:spPr>
                </pic:pic>
              </a:graphicData>
            </a:graphic>
          </wp:anchor>
        </w:drawing>
      </w:r>
    </w:p>
    <w:p>
      <w:pPr>
        <w:pStyle w:val="Body A"/>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Fig 1. Yes&amp; No Questions survey data </w:t>
      </w:r>
    </w:p>
    <w:p>
      <w:pPr>
        <w:pStyle w:val="Body A"/>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According to the survey result, we can see that challenged shoppers are not minority groups. And most of both challenged shoppers as well as others find having a shopping list stressful. Furthermore, over 67% of respondents recommend that DaRunFa purchase wheelchair attachable shopping carts. </w:t>
      </w:r>
    </w:p>
    <w:p>
      <w:pPr>
        <w:pStyle w:val="Body A"/>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Type 2. Opinion questions. </w:t>
      </w:r>
    </w:p>
    <w:p>
      <w:pPr>
        <w:pStyle w:val="Body A"/>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Most respondent had reported that shopping is a private experience for them. They would like less involvement unless it</w:t>
      </w:r>
      <w:r>
        <w:rPr>
          <w:rFonts w:ascii="Times New Roman" w:hAnsi="Times New Roman" w:hint="default"/>
          <w:sz w:val="24"/>
          <w:szCs w:val="24"/>
          <w:rtl w:val="0"/>
          <w:lang w:val="en-US"/>
        </w:rPr>
        <w:t>’</w:t>
      </w:r>
      <w:r>
        <w:rPr>
          <w:rFonts w:ascii="Times New Roman" w:hAnsi="Times New Roman"/>
          <w:sz w:val="24"/>
          <w:szCs w:val="24"/>
          <w:rtl w:val="0"/>
          <w:lang w:val="en-US"/>
        </w:rPr>
        <w:t>s necessary. Same thing goes for challenged shoppers, showing shopping list to grocery</w:t>
      </w:r>
      <w:r>
        <w:rPr>
          <w:rFonts w:ascii="Times New Roman" w:hAnsi="Times New Roman" w:hint="default"/>
          <w:sz w:val="24"/>
          <w:szCs w:val="24"/>
          <w:rtl w:val="0"/>
          <w:lang w:val="en-US"/>
        </w:rPr>
        <w:t>’</w:t>
      </w:r>
      <w:r>
        <w:rPr>
          <w:rFonts w:ascii="Times New Roman" w:hAnsi="Times New Roman"/>
          <w:sz w:val="24"/>
          <w:szCs w:val="24"/>
          <w:rtl w:val="0"/>
          <w:lang w:val="en-US"/>
        </w:rPr>
        <w:t>s staffs sometimes make them feel like they were deprived of privacy. They turned to online shopping when it comes to private goods. When the rest of the shoppers are able to enjoy that kind of privacy, challenged shoppers cannot, my observation is, they needed help from the staffs because there</w:t>
      </w:r>
      <w:r>
        <w:rPr>
          <w:rFonts w:ascii="Times New Roman" w:hAnsi="Times New Roman" w:hint="default"/>
          <w:sz w:val="24"/>
          <w:szCs w:val="24"/>
          <w:rtl w:val="0"/>
          <w:lang w:val="en-US"/>
        </w:rPr>
        <w:t>’</w:t>
      </w:r>
      <w:r>
        <w:rPr>
          <w:rFonts w:ascii="Times New Roman" w:hAnsi="Times New Roman"/>
          <w:sz w:val="24"/>
          <w:szCs w:val="24"/>
          <w:rtl w:val="0"/>
          <w:lang w:val="en-US"/>
        </w:rPr>
        <w:t xml:space="preserve">s no tool for them to use.  As Kaufman (1995) suggested, the most important thing for them is to </w:t>
      </w:r>
      <w:r>
        <w:rPr>
          <w:rFonts w:ascii="Times New Roman" w:hAnsi="Times New Roman" w:hint="default"/>
          <w:sz w:val="24"/>
          <w:szCs w:val="24"/>
          <w:rtl w:val="0"/>
          <w:lang w:val="en-US"/>
        </w:rPr>
        <w:t xml:space="preserve">“ </w:t>
      </w:r>
      <w:r>
        <w:rPr>
          <w:rFonts w:ascii="Times New Roman" w:hAnsi="Times New Roman"/>
          <w:sz w:val="24"/>
          <w:szCs w:val="24"/>
          <w:rtl w:val="0"/>
          <w:lang w:val="en-US"/>
        </w:rPr>
        <w:t>promote conservation of the patient</w:t>
      </w:r>
      <w:r>
        <w:rPr>
          <w:rFonts w:ascii="Times New Roman" w:hAnsi="Times New Roman" w:hint="default"/>
          <w:sz w:val="24"/>
          <w:szCs w:val="24"/>
          <w:rtl w:val="0"/>
          <w:lang w:val="en-US"/>
        </w:rPr>
        <w:t>’</w:t>
      </w:r>
      <w:r>
        <w:rPr>
          <w:rFonts w:ascii="Times New Roman" w:hAnsi="Times New Roman"/>
          <w:sz w:val="24"/>
          <w:szCs w:val="24"/>
          <w:rtl w:val="0"/>
          <w:lang w:val="en-US"/>
        </w:rPr>
        <w:t>s</w:t>
      </w:r>
      <w:r>
        <w:rPr>
          <w:rFonts w:ascii="Times New Roman" w:hAnsi="Times New Roman"/>
          <w:sz w:val="24"/>
          <w:szCs w:val="24"/>
          <w:rtl w:val="0"/>
          <w:lang w:val="zh-CN" w:eastAsia="zh-CN"/>
        </w:rPr>
        <w:t xml:space="preserve"> </w:t>
      </w:r>
      <w:r>
        <w:rPr>
          <w:rFonts w:ascii="Times New Roman" w:hAnsi="Times New Roman"/>
          <w:sz w:val="24"/>
          <w:szCs w:val="24"/>
          <w:rtl w:val="0"/>
          <w:lang w:val="en-US"/>
        </w:rPr>
        <w:t>energy, as well as their structural, personal and social integrity</w:t>
      </w:r>
      <w:r>
        <w:rPr>
          <w:rFonts w:ascii="Times New Roman" w:hAnsi="Times New Roman" w:hint="default"/>
          <w:sz w:val="24"/>
          <w:szCs w:val="24"/>
          <w:rtl w:val="0"/>
          <w:lang w:val="en-US"/>
        </w:rPr>
        <w:t xml:space="preserve">” </w:t>
      </w:r>
      <w:r>
        <w:rPr>
          <w:rFonts w:ascii="Times New Roman" w:hAnsi="Times New Roman"/>
          <w:sz w:val="24"/>
          <w:szCs w:val="24"/>
          <w:rtl w:val="0"/>
          <w:lang w:val="en-US"/>
        </w:rPr>
        <w:t>(Kaufman, 1995,p. 42).</w:t>
      </w:r>
    </w:p>
    <w:p>
      <w:pPr>
        <w:pStyle w:val="Body A"/>
        <w:spacing w:line="480" w:lineRule="auto"/>
        <w:rPr>
          <w:rFonts w:ascii="Times New Roman" w:cs="Times New Roman" w:hAnsi="Times New Roman" w:eastAsia="Times New Roman"/>
          <w:sz w:val="24"/>
          <w:szCs w:val="24"/>
        </w:rPr>
      </w:pPr>
    </w:p>
    <w:p>
      <w:pPr>
        <w:pStyle w:val="Body A"/>
        <w:spacing w:line="480" w:lineRule="auto"/>
        <w:jc w:val="center"/>
        <w:rPr>
          <w:rFonts w:ascii="Times New Roman" w:cs="Times New Roman" w:hAnsi="Times New Roman" w:eastAsia="Times New Roman"/>
          <w:b w:val="1"/>
          <w:bCs w:val="1"/>
          <w:sz w:val="24"/>
          <w:szCs w:val="24"/>
        </w:rPr>
      </w:pPr>
      <w:r>
        <w:rPr>
          <w:rFonts w:ascii="Times New Roman" w:hAnsi="Times New Roman"/>
          <w:b w:val="1"/>
          <w:bCs w:val="1"/>
          <w:sz w:val="24"/>
          <w:szCs w:val="24"/>
          <w:rtl w:val="0"/>
          <w:lang w:val="zh-CN" w:eastAsia="zh-CN"/>
        </w:rPr>
        <w:t xml:space="preserve">Cost Analysis </w:t>
      </w:r>
    </w:p>
    <w:p>
      <w:pPr>
        <w:pStyle w:val="Body A"/>
        <w:spacing w:line="480" w:lineRule="auto"/>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zh-CN" w:eastAsia="zh-CN"/>
        </w:rPr>
        <w:t xml:space="preserve">Product Description </w:t>
      </w:r>
    </w:p>
    <w:p>
      <w:pPr>
        <w:pStyle w:val="Body A"/>
        <w:spacing w:line="480" w:lineRule="auto"/>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 xml:space="preserve">Type #1 Baskets attached to wheelchair </w:t>
      </w:r>
    </w:p>
    <w:p>
      <w:pPr>
        <w:pStyle w:val="Body A"/>
        <w:spacing w:line="480" w:lineRule="auto"/>
        <w:rPr>
          <w:rFonts w:ascii="Times New Roman" w:cs="Times New Roman" w:hAnsi="Times New Roman" w:eastAsia="Times New Roman"/>
          <w:sz w:val="24"/>
          <w:szCs w:val="24"/>
        </w:rPr>
      </w:pPr>
    </w:p>
    <w:p>
      <w:pPr>
        <w:pStyle w:val="Body A"/>
        <w:spacing w:line="480" w:lineRule="auto"/>
      </w:pPr>
      <w:r>
        <w:rPr>
          <w:rFonts w:ascii="Times New Roman" w:hAnsi="Times New Roman"/>
          <w:sz w:val="24"/>
          <w:szCs w:val="24"/>
          <w:rtl w:val="0"/>
          <w:lang w:val="en-US"/>
        </w:rPr>
        <w:t xml:space="preserve">Fig. 2 </w:t>
      </w:r>
      <w:r>
        <w:rPr>
          <w:rFonts w:ascii="Times New Roman" w:hAnsi="Times New Roman"/>
          <w:sz w:val="24"/>
          <w:szCs w:val="24"/>
          <w:rtl w:val="0"/>
          <w:lang w:val="en-US"/>
        </w:rPr>
        <w:t>Shopping carts for use with</w:t>
      </w:r>
      <w:r>
        <w:rPr>
          <w:rFonts w:ascii="Times New Roman" w:hAnsi="Times New Roman"/>
          <w:sz w:val="24"/>
          <w:szCs w:val="24"/>
          <w:rtl w:val="0"/>
          <w:lang w:val="en-US"/>
        </w:rPr>
        <w:t xml:space="preserve"> </w:t>
      </w:r>
      <w:r>
        <w:rPr>
          <w:rFonts w:ascii="Times New Roman" w:hAnsi="Times New Roman"/>
          <w:sz w:val="24"/>
          <w:szCs w:val="24"/>
          <w:rtl w:val="0"/>
          <w:lang w:val="en-US"/>
        </w:rPr>
        <w:t>wheelchairs</w:t>
      </w:r>
      <w:r>
        <w:rPr>
          <w:rFonts w:ascii="Times New Roman" w:hAnsi="Times New Roman"/>
          <w:sz w:val="24"/>
          <w:szCs w:val="24"/>
          <w:rtl w:val="0"/>
          <w:lang w:val="en-US"/>
        </w:rPr>
        <w:t xml:space="preserve"> (All rights go to : </w:t>
      </w:r>
      <w:r>
        <w:rPr>
          <w:rFonts w:ascii="Times New Roman" w:hAnsi="Times New Roman"/>
          <w:sz w:val="24"/>
          <w:szCs w:val="24"/>
          <w:rtl w:val="0"/>
          <w:lang w:val="en-US"/>
        </w:rPr>
        <w:t>Terry Gipson</w:t>
      </w:r>
      <w:r>
        <w:rPr>
          <w:rFonts w:ascii="Times New Roman" w:hAnsi="Times New Roman"/>
          <w:sz w:val="24"/>
          <w:szCs w:val="24"/>
          <w:rtl w:val="0"/>
          <w:lang w:val="en-US"/>
        </w:rPr>
        <w:t xml:space="preserve">. retrieved </w:t>
      </w:r>
      <w:r>
        <w:rPr>
          <w:rStyle w:val="Hyperlink.0"/>
        </w:rPr>
        <w:fldChar w:fldCharType="begin" w:fldLock="0"/>
      </w:r>
      <w:r>
        <w:rPr>
          <w:rStyle w:val="Hyperlink.0"/>
        </w:rPr>
        <w:instrText xml:space="preserve"> HYPERLINK "fromhttps://patents.google.com/patent/US8794655B1/en"</w:instrText>
      </w:r>
      <w:r>
        <w:rPr>
          <w:rStyle w:val="Hyperlink.0"/>
        </w:rPr>
        <w:fldChar w:fldCharType="separate" w:fldLock="0"/>
      </w:r>
      <w:r>
        <w:rPr>
          <w:rStyle w:val="Hyperlink.0"/>
          <w:rtl w:val="0"/>
          <w:lang w:val="en-US"/>
        </w:rPr>
        <w:t>fromhttps://patents.google.com/patent/US8794655B1/en</w:t>
      </w:r>
      <w:r>
        <w:rPr/>
        <w:fldChar w:fldCharType="end" w:fldLock="0"/>
      </w:r>
      <w:r>
        <w:rPr>
          <w:rFonts w:ascii="Times New Roman" w:hAnsi="Times New Roman"/>
          <w:sz w:val="24"/>
          <w:szCs w:val="24"/>
          <w:rtl w:val="0"/>
          <w:lang w:val="en-US"/>
        </w:rPr>
        <w:t>)</w:t>
      </w:r>
    </w:p>
    <w:p>
      <w:pPr>
        <w:pStyle w:val="Body A"/>
        <w:spacing w:line="480" w:lineRule="auto"/>
      </w:pPr>
      <w:r>
        <w:rPr>
          <w:rFonts w:ascii="Times New Roman" w:cs="Times New Roman" w:hAnsi="Times New Roman" w:eastAsia="Times New Roman"/>
          <w:sz w:val="24"/>
          <w:szCs w:val="24"/>
        </w:rPr>
        <w:drawing>
          <wp:anchor distT="152400" distB="152400" distL="152400" distR="152400" simplePos="0" relativeHeight="251661312" behindDoc="0" locked="0" layoutInCell="1" allowOverlap="1">
            <wp:simplePos x="0" y="0"/>
            <wp:positionH relativeFrom="margin">
              <wp:posOffset>-209549</wp:posOffset>
            </wp:positionH>
            <wp:positionV relativeFrom="line">
              <wp:posOffset>444747</wp:posOffset>
            </wp:positionV>
            <wp:extent cx="2189971" cy="2373928"/>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pasted-image.png"/>
                    <pic:cNvPicPr>
                      <a:picLocks noChangeAspect="1"/>
                    </pic:cNvPicPr>
                  </pic:nvPicPr>
                  <pic:blipFill>
                    <a:blip r:embed="rId6">
                      <a:extLst/>
                    </a:blip>
                    <a:stretch>
                      <a:fillRect/>
                    </a:stretch>
                  </pic:blipFill>
                  <pic:spPr>
                    <a:xfrm>
                      <a:off x="0" y="0"/>
                      <a:ext cx="2189971" cy="2373928"/>
                    </a:xfrm>
                    <a:prstGeom prst="rect">
                      <a:avLst/>
                    </a:prstGeom>
                    <a:ln w="12700" cap="flat">
                      <a:noFill/>
                      <a:miter lim="400000"/>
                    </a:ln>
                    <a:effectLst/>
                  </pic:spPr>
                </pic:pic>
              </a:graphicData>
            </a:graphic>
          </wp:anchor>
        </w:drawing>
      </w:r>
      <w:r>
        <w:rPr>
          <w:rFonts w:ascii="Times New Roman" w:cs="Times New Roman" w:hAnsi="Times New Roman" w:eastAsia="Times New Roman"/>
          <w:sz w:val="24"/>
          <w:szCs w:val="24"/>
        </w:rPr>
        <w:drawing>
          <wp:anchor distT="152400" distB="152400" distL="152400" distR="152400" simplePos="0" relativeHeight="251662336" behindDoc="0" locked="0" layoutInCell="1" allowOverlap="1">
            <wp:simplePos x="0" y="0"/>
            <wp:positionH relativeFrom="margin">
              <wp:posOffset>1980420</wp:posOffset>
            </wp:positionH>
            <wp:positionV relativeFrom="line">
              <wp:posOffset>444747</wp:posOffset>
            </wp:positionV>
            <wp:extent cx="2888025" cy="2278237"/>
            <wp:effectExtent l="0" t="0" r="0" b="0"/>
            <wp:wrapTopAndBottom distT="152400" distB="152400"/>
            <wp:docPr id="1073741828" name="officeArt object"/>
            <wp:cNvGraphicFramePr/>
            <a:graphic xmlns:a="http://schemas.openxmlformats.org/drawingml/2006/main">
              <a:graphicData uri="http://schemas.openxmlformats.org/drawingml/2006/picture">
                <pic:pic xmlns:pic="http://schemas.openxmlformats.org/drawingml/2006/picture">
                  <pic:nvPicPr>
                    <pic:cNvPr id="1073741828" name="pasted-image.png"/>
                    <pic:cNvPicPr>
                      <a:picLocks noChangeAspect="1"/>
                    </pic:cNvPicPr>
                  </pic:nvPicPr>
                  <pic:blipFill>
                    <a:blip r:embed="rId7">
                      <a:extLst/>
                    </a:blip>
                    <a:stretch>
                      <a:fillRect/>
                    </a:stretch>
                  </pic:blipFill>
                  <pic:spPr>
                    <a:xfrm>
                      <a:off x="0" y="0"/>
                      <a:ext cx="2888025" cy="2278237"/>
                    </a:xfrm>
                    <a:prstGeom prst="rect">
                      <a:avLst/>
                    </a:prstGeom>
                    <a:ln w="12700" cap="flat">
                      <a:noFill/>
                      <a:miter lim="400000"/>
                    </a:ln>
                    <a:effectLst/>
                  </pic:spPr>
                </pic:pic>
              </a:graphicData>
            </a:graphic>
          </wp:anchor>
        </w:drawing>
      </w:r>
      <w:r>
        <w:rPr>
          <w:rFonts w:ascii="Times New Roman" w:cs="Times New Roman" w:hAnsi="Times New Roman" w:eastAsia="Times New Roman"/>
          <w:sz w:val="24"/>
          <w:szCs w:val="24"/>
        </w:rPr>
        <w:drawing>
          <wp:anchor distT="152400" distB="152400" distL="152400" distR="152400" simplePos="0" relativeHeight="251663360" behindDoc="0" locked="0" layoutInCell="1" allowOverlap="1">
            <wp:simplePos x="0" y="0"/>
            <wp:positionH relativeFrom="margin">
              <wp:posOffset>5006428</wp:posOffset>
            </wp:positionH>
            <wp:positionV relativeFrom="line">
              <wp:posOffset>444747</wp:posOffset>
            </wp:positionV>
            <wp:extent cx="1589283" cy="2397392"/>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pasted-image.png"/>
                    <pic:cNvPicPr>
                      <a:picLocks noChangeAspect="1"/>
                    </pic:cNvPicPr>
                  </pic:nvPicPr>
                  <pic:blipFill>
                    <a:blip r:embed="rId8">
                      <a:extLst/>
                    </a:blip>
                    <a:stretch>
                      <a:fillRect/>
                    </a:stretch>
                  </pic:blipFill>
                  <pic:spPr>
                    <a:xfrm>
                      <a:off x="0" y="0"/>
                      <a:ext cx="1589283" cy="2397392"/>
                    </a:xfrm>
                    <a:prstGeom prst="rect">
                      <a:avLst/>
                    </a:prstGeom>
                    <a:ln w="12700" cap="flat">
                      <a:noFill/>
                      <a:miter lim="400000"/>
                    </a:ln>
                    <a:effectLst/>
                  </pic:spPr>
                </pic:pic>
              </a:graphicData>
            </a:graphic>
          </wp:anchor>
        </w:drawing>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Fig. 3. </w:t>
      </w:r>
      <w:r>
        <w:rPr>
          <w:rFonts w:ascii="Times New Roman" w:hAnsi="Times New Roman"/>
          <w:sz w:val="24"/>
          <w:szCs w:val="24"/>
          <w:rtl w:val="0"/>
          <w:lang w:val="en-US"/>
        </w:rPr>
        <w:t>Real example of</w:t>
      </w:r>
      <w:r>
        <w:rPr>
          <w:rFonts w:ascii="Times New Roman" w:hAnsi="Times New Roman"/>
          <w:sz w:val="24"/>
          <w:szCs w:val="24"/>
          <w:rtl w:val="0"/>
          <w:lang w:val="en-US"/>
        </w:rPr>
        <w:t xml:space="preserve"> </w:t>
      </w:r>
      <w:r>
        <w:rPr>
          <w:rFonts w:ascii="Times New Roman" w:hAnsi="Times New Roman"/>
          <w:sz w:val="24"/>
          <w:szCs w:val="24"/>
          <w:rtl w:val="0"/>
          <w:lang w:val="en-US"/>
        </w:rPr>
        <w:t>Terry Gipson</w:t>
      </w:r>
      <w:r>
        <w:rPr>
          <w:rFonts w:ascii="Times New Roman" w:hAnsi="Times New Roman"/>
          <w:sz w:val="24"/>
          <w:szCs w:val="24"/>
          <w:rtl w:val="0"/>
          <w:lang w:val="en-US"/>
        </w:rPr>
        <w:t xml:space="preserve"> design.</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drawing>
          <wp:anchor distT="152400" distB="152400" distL="152400" distR="152400" simplePos="0" relativeHeight="251666432" behindDoc="0" locked="0" layoutInCell="1" allowOverlap="1">
            <wp:simplePos x="0" y="0"/>
            <wp:positionH relativeFrom="margin">
              <wp:posOffset>1098550</wp:posOffset>
            </wp:positionH>
            <wp:positionV relativeFrom="line">
              <wp:posOffset>247613</wp:posOffset>
            </wp:positionV>
            <wp:extent cx="2500341" cy="3333787"/>
            <wp:effectExtent l="0" t="0" r="0" b="0"/>
            <wp:wrapTopAndBottom distT="152400" distB="152400"/>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pasted-image.png"/>
                    <pic:cNvPicPr>
                      <a:picLocks noChangeAspect="1"/>
                    </pic:cNvPicPr>
                  </pic:nvPicPr>
                  <pic:blipFill>
                    <a:blip r:embed="rId9">
                      <a:extLst/>
                    </a:blip>
                    <a:stretch>
                      <a:fillRect/>
                    </a:stretch>
                  </pic:blipFill>
                  <pic:spPr>
                    <a:xfrm>
                      <a:off x="0" y="0"/>
                      <a:ext cx="2500341" cy="3333787"/>
                    </a:xfrm>
                    <a:prstGeom prst="rect">
                      <a:avLst/>
                    </a:prstGeom>
                    <a:ln w="12700" cap="flat">
                      <a:noFill/>
                      <a:miter lim="400000"/>
                    </a:ln>
                    <a:effectLst/>
                  </pic:spPr>
                </pic:pic>
              </a:graphicData>
            </a:graphic>
          </wp:anchor>
        </w:drawing>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b w:val="1"/>
          <w:bCs w:val="1"/>
          <w:i w:val="1"/>
          <w:iCs w:val="1"/>
          <w:sz w:val="24"/>
          <w:szCs w:val="24"/>
        </w:rPr>
      </w:pPr>
      <w:r>
        <w:rPr>
          <w:rFonts w:ascii="Times New Roman" w:hAnsi="Times New Roman"/>
          <w:b w:val="1"/>
          <w:bCs w:val="1"/>
          <w:i w:val="1"/>
          <w:iCs w:val="1"/>
          <w:sz w:val="24"/>
          <w:szCs w:val="24"/>
          <w:rtl w:val="0"/>
          <w:lang w:val="en-US"/>
        </w:rPr>
        <w:t xml:space="preserve">Type #2 </w:t>
      </w:r>
    </w:p>
    <w:p>
      <w:pPr>
        <w:pStyle w:val="Body"/>
        <w:rPr>
          <w:rFonts w:ascii="Times New Roman" w:cs="Times New Roman" w:hAnsi="Times New Roman" w:eastAsia="Times New Roman"/>
          <w:b w:val="1"/>
          <w:bCs w:val="1"/>
          <w:i w:val="1"/>
          <w:iCs w:val="1"/>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Fig.4 </w:t>
      </w:r>
      <w:r>
        <w:rPr>
          <w:rFonts w:ascii="Times New Roman" w:hAnsi="Times New Roman"/>
          <w:sz w:val="24"/>
          <w:szCs w:val="24"/>
          <w:rtl w:val="0"/>
          <w:lang w:val="en-US"/>
        </w:rPr>
        <w:t>wheelchair attachable shopping cart</w:t>
      </w:r>
      <w:r>
        <w:rPr>
          <w:rFonts w:ascii="Times New Roman" w:hAnsi="Times New Roman"/>
          <w:sz w:val="24"/>
          <w:szCs w:val="24"/>
          <w:rtl w:val="0"/>
          <w:lang w:val="en-US"/>
        </w:rPr>
        <w:t xml:space="preserve"> (All rights go to: Forshee/ patent number </w:t>
      </w:r>
      <w:r>
        <w:rPr>
          <w:rFonts w:ascii="Times New Roman" w:hAnsi="Times New Roman"/>
          <w:sz w:val="24"/>
          <w:szCs w:val="24"/>
          <w:rtl w:val="0"/>
        </w:rPr>
        <w:t xml:space="preserve"> US 6,702,313</w:t>
      </w:r>
      <w:r>
        <w:rPr>
          <w:rFonts w:ascii="Arial Unicode MS" w:cs="Arial Unicode MS" w:hAnsi="Arial Unicode MS" w:eastAsia="Arial Unicode MS" w:hint="eastAsia"/>
          <w:b w:val="0"/>
          <w:bCs w:val="0"/>
          <w:i w:val="0"/>
          <w:iCs w:val="0"/>
          <w:sz w:val="24"/>
          <w:szCs w:val="24"/>
          <w:rtl w:val="0"/>
        </w:rPr>
        <w:t>）</w:t>
      </w:r>
      <w:r>
        <w:rPr>
          <w:rFonts w:ascii="Times New Roman" w:cs="Times New Roman" w:hAnsi="Times New Roman" w:eastAsia="Times New Roman"/>
          <w:sz w:val="24"/>
          <w:szCs w:val="24"/>
        </w:rPr>
        <w:drawing>
          <wp:anchor distT="152400" distB="152400" distL="152400" distR="152400" simplePos="0" relativeHeight="251664384" behindDoc="0" locked="0" layoutInCell="1" allowOverlap="1">
            <wp:simplePos x="0" y="0"/>
            <wp:positionH relativeFrom="margin">
              <wp:posOffset>885435</wp:posOffset>
            </wp:positionH>
            <wp:positionV relativeFrom="line">
              <wp:posOffset>315446</wp:posOffset>
            </wp:positionV>
            <wp:extent cx="3186961" cy="2405253"/>
            <wp:effectExtent l="0" t="0" r="0" b="0"/>
            <wp:wrapTopAndBottom distT="152400" distB="152400"/>
            <wp:docPr id="1073741831" name="officeArt object"/>
            <wp:cNvGraphicFramePr/>
            <a:graphic xmlns:a="http://schemas.openxmlformats.org/drawingml/2006/main">
              <a:graphicData uri="http://schemas.openxmlformats.org/drawingml/2006/picture">
                <pic:pic xmlns:pic="http://schemas.openxmlformats.org/drawingml/2006/picture">
                  <pic:nvPicPr>
                    <pic:cNvPr id="1073741831" name="pasted-image.png"/>
                    <pic:cNvPicPr>
                      <a:picLocks noChangeAspect="1"/>
                    </pic:cNvPicPr>
                  </pic:nvPicPr>
                  <pic:blipFill>
                    <a:blip r:embed="rId10">
                      <a:extLst/>
                    </a:blip>
                    <a:stretch>
                      <a:fillRect/>
                    </a:stretch>
                  </pic:blipFill>
                  <pic:spPr>
                    <a:xfrm>
                      <a:off x="0" y="0"/>
                      <a:ext cx="3186961" cy="2405253"/>
                    </a:xfrm>
                    <a:prstGeom prst="rect">
                      <a:avLst/>
                    </a:prstGeom>
                    <a:ln w="12700" cap="flat">
                      <a:noFill/>
                      <a:miter lim="400000"/>
                    </a:ln>
                    <a:effectLst/>
                  </pic:spPr>
                </pic:pic>
              </a:graphicData>
            </a:graphic>
          </wp:anchor>
        </w:drawing>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Fig5. Real example of Forshee</w:t>
      </w:r>
      <w:r>
        <w:rPr>
          <w:rFonts w:ascii="Times New Roman" w:hAnsi="Times New Roman" w:hint="default"/>
          <w:sz w:val="24"/>
          <w:szCs w:val="24"/>
          <w:rtl w:val="0"/>
          <w:lang w:val="en-US"/>
        </w:rPr>
        <w:t>’</w:t>
      </w:r>
      <w:r>
        <w:rPr>
          <w:rFonts w:ascii="Times New Roman" w:hAnsi="Times New Roman"/>
          <w:sz w:val="24"/>
          <w:szCs w:val="24"/>
          <w:rtl w:val="0"/>
          <w:lang w:val="en-US"/>
        </w:rPr>
        <w:t xml:space="preserve">s design ( retrieved from </w:t>
      </w:r>
      <w:r>
        <w:rPr>
          <w:rStyle w:val="Hyperlink.0"/>
          <w:rFonts w:ascii="Times New Roman" w:cs="Times New Roman" w:hAnsi="Times New Roman" w:eastAsia="Times New Roman"/>
          <w:sz w:val="24"/>
          <w:szCs w:val="24"/>
        </w:rPr>
        <w:fldChar w:fldCharType="begin" w:fldLock="0"/>
      </w:r>
      <w:r>
        <w:rPr>
          <w:rStyle w:val="Hyperlink.0"/>
          <w:rFonts w:ascii="Times New Roman" w:cs="Times New Roman" w:hAnsi="Times New Roman" w:eastAsia="Times New Roman"/>
          <w:sz w:val="24"/>
          <w:szCs w:val="24"/>
        </w:rPr>
        <w:instrText xml:space="preserve"> HYPERLINK "https://www.resna.org/sites/default/files/legacy/conference/proceedings/2007/Practice/Mobility/Forney/Photo1.jpg"</w:instrText>
      </w:r>
      <w:r>
        <w:rPr>
          <w:rStyle w:val="Hyperlink.0"/>
          <w:rFonts w:ascii="Times New Roman" w:cs="Times New Roman" w:hAnsi="Times New Roman" w:eastAsia="Times New Roman"/>
          <w:sz w:val="24"/>
          <w:szCs w:val="24"/>
        </w:rPr>
        <w:fldChar w:fldCharType="separate" w:fldLock="0"/>
      </w:r>
      <w:r>
        <w:rPr>
          <w:rStyle w:val="Hyperlink.0"/>
          <w:rFonts w:ascii="Times New Roman" w:hAnsi="Times New Roman"/>
          <w:sz w:val="24"/>
          <w:szCs w:val="24"/>
          <w:rtl w:val="0"/>
          <w:lang w:val="en-US"/>
        </w:rPr>
        <w:t>https://www.resna.org/sites/default/files/legacy/conference/proceedings/2007/Practice/Mobility/Forney/Photo1.jpg</w:t>
      </w:r>
      <w:r>
        <w:rPr>
          <w:rFonts w:ascii="Times New Roman" w:cs="Times New Roman" w:hAnsi="Times New Roman" w:eastAsia="Times New Roman"/>
          <w:sz w:val="24"/>
          <w:szCs w:val="24"/>
        </w:rPr>
        <w:fldChar w:fldCharType="end" w:fldLock="0"/>
      </w:r>
      <w:r>
        <w:rPr>
          <w:rFonts w:ascii="Times New Roman" w:hAnsi="Times New Roman"/>
          <w:sz w:val="24"/>
          <w:szCs w:val="24"/>
          <w:rtl w:val="0"/>
          <w:lang w:val="en-US"/>
        </w:rPr>
        <w:t>)</w:t>
      </w:r>
    </w:p>
    <w:p>
      <w:pPr>
        <w:pStyle w:val="Body"/>
        <w:rPr>
          <w:rFonts w:ascii="Times New Roman" w:cs="Times New Roman" w:hAnsi="Times New Roman" w:eastAsia="Times New Roman"/>
          <w:sz w:val="24"/>
          <w:szCs w:val="24"/>
        </w:rPr>
      </w:pPr>
      <w:r>
        <w:rPr>
          <w:rFonts w:ascii="Times New Roman" w:cs="Times New Roman" w:hAnsi="Times New Roman" w:eastAsia="Times New Roman"/>
          <w:sz w:val="24"/>
          <w:szCs w:val="24"/>
        </w:rPr>
        <w:drawing>
          <wp:anchor distT="152400" distB="152400" distL="152400" distR="152400" simplePos="0" relativeHeight="251665408" behindDoc="0" locked="0" layoutInCell="1" allowOverlap="1">
            <wp:simplePos x="0" y="0"/>
            <wp:positionH relativeFrom="margin">
              <wp:posOffset>-6350</wp:posOffset>
            </wp:positionH>
            <wp:positionV relativeFrom="line">
              <wp:posOffset>190500</wp:posOffset>
            </wp:positionV>
            <wp:extent cx="4431954" cy="2954636"/>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pasted-image.png"/>
                    <pic:cNvPicPr>
                      <a:picLocks noChangeAspect="1"/>
                    </pic:cNvPicPr>
                  </pic:nvPicPr>
                  <pic:blipFill>
                    <a:blip r:embed="rId11">
                      <a:extLst/>
                    </a:blip>
                    <a:stretch>
                      <a:fillRect/>
                    </a:stretch>
                  </pic:blipFill>
                  <pic:spPr>
                    <a:xfrm>
                      <a:off x="0" y="0"/>
                      <a:ext cx="4431954" cy="2954636"/>
                    </a:xfrm>
                    <a:prstGeom prst="rect">
                      <a:avLst/>
                    </a:prstGeom>
                    <a:ln w="12700" cap="flat">
                      <a:noFill/>
                      <a:miter lim="400000"/>
                    </a:ln>
                    <a:effectLst/>
                  </pic:spPr>
                </pic:pic>
              </a:graphicData>
            </a:graphic>
          </wp:anchor>
        </w:drawing>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en-US"/>
        </w:rPr>
        <w:t xml:space="preserve">The reason to show both types of shopping carts is because store should have purchase these two kinds. Unchallenged shoppers have two types of shopping carts, one with the basket, one with the </w:t>
      </w:r>
      <w:r>
        <w:rPr>
          <w:rFonts w:ascii="Times New Roman" w:hAnsi="Times New Roman"/>
          <w:sz w:val="24"/>
          <w:szCs w:val="24"/>
          <w:rtl w:val="0"/>
          <w:lang w:val="zh-CN" w:eastAsia="zh-CN"/>
        </w:rPr>
        <w:t xml:space="preserve">pulley. Therefor, the challenged shoppers should have access to these kinds as well. </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r>
        <w:rPr>
          <w:rFonts w:ascii="Times New Roman" w:hAnsi="Times New Roman"/>
          <w:sz w:val="24"/>
          <w:szCs w:val="24"/>
          <w:rtl w:val="0"/>
          <w:lang w:val="zh-CN" w:eastAsia="zh-CN"/>
        </w:rPr>
        <w:t>Cost Analysis:</w:t>
      </w: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spacing w:line="480" w:lineRule="auto"/>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r>
        <w:rPr>
          <w:rFonts w:ascii="Times New Roman" w:hAnsi="Times New Roman"/>
          <w:sz w:val="24"/>
          <w:szCs w:val="24"/>
          <w:rtl w:val="0"/>
          <w:lang w:val="zh-CN" w:eastAsia="zh-CN"/>
        </w:rPr>
        <w:t xml:space="preserve">Appendix </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lang w:val="en-US"/>
        </w:rPr>
      </w:pPr>
      <w:r>
        <w:rPr>
          <w:rFonts w:ascii="Times New Roman" w:hAnsi="Times New Roman"/>
          <w:rtl w:val="0"/>
          <w:lang w:val="zh-CN" w:eastAsia="zh-CN"/>
        </w:rPr>
        <w:t xml:space="preserve">Purchasing Wheelchair Attachable Shopping Carts in </w:t>
      </w:r>
      <w:r>
        <w:rPr>
          <w:rFonts w:ascii="Times New Roman" w:hAnsi="Times New Roman"/>
          <w:sz w:val="24"/>
          <w:szCs w:val="24"/>
          <w:rtl w:val="0"/>
          <w:lang w:val="en-US"/>
        </w:rPr>
        <w:t>at DaRunFa Grocery store in Shanghai</w:t>
      </w:r>
      <w:r>
        <w:rPr>
          <w:rFonts w:ascii="Times New Roman" w:hAnsi="Times New Roman"/>
          <w:sz w:val="24"/>
          <w:szCs w:val="24"/>
          <w:rtl w:val="0"/>
          <w:lang w:val="en-US" w:eastAsia="zh-CN"/>
        </w:rPr>
        <w:t xml:space="preserve"> Survey</w:t>
      </w:r>
    </w:p>
    <w:p>
      <w:pPr>
        <w:pStyle w:val="Body"/>
        <w:rPr>
          <w:rFonts w:ascii="Times New Roman" w:cs="Times New Roman" w:hAnsi="Times New Roman" w:eastAsia="Times New Roman"/>
          <w:sz w:val="24"/>
          <w:szCs w:val="24"/>
          <w:lang w:val="en-US"/>
        </w:rPr>
      </w:pPr>
    </w:p>
    <w:p>
      <w:pPr>
        <w:pStyle w:val="Body"/>
        <w:rPr>
          <w:rFonts w:ascii="Times New Roman" w:cs="Times New Roman" w:hAnsi="Times New Roman" w:eastAsia="Times New Roman"/>
          <w:sz w:val="24"/>
          <w:szCs w:val="24"/>
          <w:lang w:val="en-US"/>
        </w:rPr>
      </w:pPr>
      <w:r>
        <w:rPr>
          <w:rFonts w:ascii="Times New Roman" w:hAnsi="Times New Roman"/>
          <w:sz w:val="24"/>
          <w:szCs w:val="24"/>
          <w:rtl w:val="0"/>
          <w:lang w:val="en-US" w:eastAsia="zh-CN"/>
        </w:rPr>
        <w:t xml:space="preserve">I am an undergraduate student at UBC engaged in a technical writing project. The purpose of this survey is to obtain primary data for analysis and investigation that aims to provide recommendations for improving your experience with shopping at </w:t>
      </w:r>
      <w:r>
        <w:rPr>
          <w:rFonts w:ascii="Times New Roman" w:hAnsi="Times New Roman"/>
          <w:sz w:val="24"/>
          <w:szCs w:val="24"/>
          <w:rtl w:val="0"/>
          <w:lang w:val="en-US"/>
        </w:rPr>
        <w:t>DaRunFa Grocery store</w:t>
      </w:r>
      <w:r>
        <w:rPr>
          <w:rFonts w:ascii="Times New Roman" w:hAnsi="Times New Roman"/>
          <w:sz w:val="24"/>
          <w:szCs w:val="24"/>
          <w:rtl w:val="0"/>
          <w:lang w:val="en-US" w:eastAsia="zh-CN"/>
        </w:rPr>
        <w:t xml:space="preserve">. The final formal report will be addressed to </w:t>
      </w:r>
      <w:r>
        <w:rPr>
          <w:rFonts w:ascii="Times New Roman" w:hAnsi="Times New Roman"/>
          <w:sz w:val="24"/>
          <w:szCs w:val="24"/>
          <w:rtl w:val="0"/>
          <w:lang w:val="en-US"/>
        </w:rPr>
        <w:t>DaRunFa Grocery store</w:t>
      </w:r>
      <w:r>
        <w:rPr>
          <w:rFonts w:ascii="Times New Roman" w:hAnsi="Times New Roman"/>
          <w:sz w:val="24"/>
          <w:szCs w:val="24"/>
          <w:rtl w:val="0"/>
          <w:lang w:val="en-US" w:eastAsia="zh-CN"/>
        </w:rPr>
        <w:t xml:space="preserve"> manager. The data I gather from this survey will serve the ultimate purpose of providing recommendations for increasing shopping satisfaction of handicapped people. The survey contains 10 multiple choice questions, and it should take you less than 5 minutes of your time. Your response are voluntary and anonymous.Thank you, I appreciate your generous participation in my survey.</w:t>
      </w:r>
    </w:p>
    <w:p>
      <w:pPr>
        <w:pStyle w:val="Body"/>
        <w:rPr>
          <w:rFonts w:ascii="Times New Roman" w:cs="Times New Roman" w:hAnsi="Times New Roman" w:eastAsia="Times New Roman"/>
          <w:sz w:val="24"/>
          <w:szCs w:val="24"/>
          <w:lang w:val="en-US"/>
        </w:rPr>
      </w:pPr>
    </w:p>
    <w:p>
      <w:pPr>
        <w:pStyle w:val="Body"/>
        <w:numPr>
          <w:ilvl w:val="0"/>
          <w:numId w:val="4"/>
        </w:numPr>
        <w:rPr>
          <w:rFonts w:ascii="Times New Roman" w:cs="Times New Roman" w:hAnsi="Times New Roman" w:eastAsia="Times New Roman"/>
          <w:sz w:val="24"/>
          <w:szCs w:val="24"/>
          <w:lang w:val="en-US" w:eastAsia="zh-CN"/>
        </w:rPr>
      </w:pPr>
      <w:r>
        <w:rPr>
          <w:rFonts w:ascii="Times New Roman" w:hAnsi="Times New Roman"/>
          <w:sz w:val="24"/>
          <w:szCs w:val="24"/>
          <w:rtl w:val="0"/>
          <w:lang w:val="en-US" w:eastAsia="zh-CN"/>
        </w:rPr>
        <w:t xml:space="preserve">Do you have physical barriers when shopping? </w:t>
      </w:r>
    </w:p>
    <w:p>
      <w:pPr>
        <w:pStyle w:val="Body"/>
        <w:rPr>
          <w:rFonts w:ascii="Times New Roman" w:cs="Times New Roman" w:hAnsi="Times New Roman" w:eastAsia="Times New Roman"/>
          <w:sz w:val="24"/>
          <w:szCs w:val="24"/>
          <w:lang w:val="en-US"/>
        </w:rPr>
      </w:pPr>
    </w:p>
    <w:p>
      <w:pPr>
        <w:pStyle w:val="Body"/>
        <w:numPr>
          <w:ilvl w:val="1"/>
          <w:numId w:val="6"/>
        </w:numPr>
        <w:rPr>
          <w:rFonts w:ascii="Times New Roman" w:cs="Times New Roman" w:hAnsi="Times New Roman" w:eastAsia="Times New Roman"/>
          <w:sz w:val="24"/>
          <w:szCs w:val="24"/>
          <w:lang w:val="en-US" w:eastAsia="zh-CN"/>
        </w:rPr>
      </w:pPr>
      <w:r>
        <w:rPr>
          <w:rFonts w:ascii="Times New Roman" w:hAnsi="Times New Roman"/>
          <w:sz w:val="24"/>
          <w:szCs w:val="24"/>
          <w:rtl w:val="0"/>
          <w:lang w:val="en-US" w:eastAsia="zh-CN"/>
        </w:rPr>
        <w:t xml:space="preserve">Yes </w:t>
      </w:r>
    </w:p>
    <w:p>
      <w:pPr>
        <w:pStyle w:val="Body"/>
        <w:numPr>
          <w:ilvl w:val="1"/>
          <w:numId w:val="6"/>
        </w:numPr>
        <w:rPr>
          <w:rFonts w:ascii="Times New Roman" w:cs="Times New Roman" w:hAnsi="Times New Roman" w:eastAsia="Times New Roman"/>
          <w:sz w:val="24"/>
          <w:szCs w:val="24"/>
          <w:lang w:val="en-US" w:eastAsia="zh-CN"/>
        </w:rPr>
      </w:pPr>
      <w:r>
        <w:rPr>
          <w:rFonts w:ascii="Times New Roman" w:hAnsi="Times New Roman"/>
          <w:sz w:val="24"/>
          <w:szCs w:val="24"/>
          <w:rtl w:val="0"/>
          <w:lang w:val="en-US" w:eastAsia="zh-CN"/>
        </w:rPr>
        <w:t xml:space="preserve">No </w:t>
      </w:r>
    </w:p>
    <w:p>
      <w:pPr>
        <w:pStyle w:val="Body"/>
        <w:rPr>
          <w:rFonts w:ascii="Times New Roman" w:cs="Times New Roman" w:hAnsi="Times New Roman" w:eastAsia="Times New Roman"/>
          <w:sz w:val="24"/>
          <w:szCs w:val="24"/>
          <w:lang w:val="en-US"/>
        </w:rPr>
      </w:pPr>
    </w:p>
    <w:p>
      <w:pPr>
        <w:pStyle w:val="Body"/>
        <w:numPr>
          <w:ilvl w:val="0"/>
          <w:numId w:val="4"/>
        </w:numPr>
        <w:rPr>
          <w:rFonts w:ascii="Times New Roman" w:cs="Times New Roman" w:hAnsi="Times New Roman" w:eastAsia="Times New Roman"/>
          <w:sz w:val="24"/>
          <w:szCs w:val="24"/>
          <w:lang w:val="en-US" w:eastAsia="zh-CN"/>
        </w:rPr>
      </w:pPr>
      <w:r>
        <w:rPr>
          <w:rFonts w:ascii="Times New Roman" w:hAnsi="Times New Roman"/>
          <w:sz w:val="24"/>
          <w:szCs w:val="24"/>
          <w:rtl w:val="0"/>
          <w:lang w:val="en-US" w:eastAsia="zh-CN"/>
        </w:rPr>
        <w:t xml:space="preserve">While shopping groceries, what kind of shopping experience are you looking for </w:t>
      </w:r>
    </w:p>
    <w:p>
      <w:pPr>
        <w:pStyle w:val="Body"/>
        <w:rPr>
          <w:rFonts w:ascii="Times New Roman" w:cs="Times New Roman" w:hAnsi="Times New Roman" w:eastAsia="Times New Roman"/>
          <w:sz w:val="24"/>
          <w:szCs w:val="24"/>
          <w:lang w:val="en-US"/>
        </w:rPr>
      </w:pPr>
    </w:p>
    <w:p>
      <w:pPr>
        <w:pStyle w:val="Body"/>
        <w:numPr>
          <w:ilvl w:val="1"/>
          <w:numId w:val="7"/>
        </w:numPr>
        <w:rPr>
          <w:rFonts w:ascii="Times New Roman" w:cs="Times New Roman" w:hAnsi="Times New Roman" w:eastAsia="Times New Roman"/>
          <w:sz w:val="24"/>
          <w:szCs w:val="24"/>
          <w:lang w:val="en-US" w:eastAsia="zh-CN"/>
        </w:rPr>
      </w:pPr>
      <w:r>
        <w:rPr>
          <w:rFonts w:ascii="Times New Roman" w:hAnsi="Times New Roman"/>
          <w:sz w:val="24"/>
          <w:szCs w:val="24"/>
          <w:rtl w:val="0"/>
          <w:lang w:val="en-US" w:eastAsia="zh-CN"/>
        </w:rPr>
        <w:t>Uninterrupted shopping environment</w:t>
      </w:r>
    </w:p>
    <w:p>
      <w:pPr>
        <w:pStyle w:val="Body"/>
        <w:numPr>
          <w:ilvl w:val="1"/>
          <w:numId w:val="6"/>
        </w:numPr>
        <w:rPr>
          <w:rFonts w:ascii="Times New Roman" w:cs="Times New Roman" w:hAnsi="Times New Roman" w:eastAsia="Times New Roman"/>
          <w:sz w:val="24"/>
          <w:szCs w:val="24"/>
          <w:lang w:val="en-US" w:eastAsia="zh-CN"/>
        </w:rPr>
      </w:pPr>
      <w:r>
        <w:rPr>
          <w:rFonts w:ascii="Times New Roman" w:hAnsi="Times New Roman"/>
          <w:sz w:val="24"/>
          <w:szCs w:val="24"/>
          <w:rtl w:val="0"/>
          <w:lang w:val="en-US" w:eastAsia="zh-CN"/>
        </w:rPr>
        <w:t xml:space="preserve">Staffs are enthusiastic in helping you </w:t>
      </w:r>
    </w:p>
    <w:p>
      <w:pPr>
        <w:pStyle w:val="Body"/>
        <w:numPr>
          <w:ilvl w:val="1"/>
          <w:numId w:val="6"/>
        </w:numPr>
        <w:rPr>
          <w:rFonts w:ascii="Times New Roman" w:cs="Times New Roman" w:hAnsi="Times New Roman" w:eastAsia="Times New Roman"/>
          <w:sz w:val="24"/>
          <w:szCs w:val="24"/>
          <w:lang w:val="en-US" w:eastAsia="zh-CN"/>
        </w:rPr>
      </w:pPr>
      <w:r>
        <w:rPr>
          <w:rFonts w:ascii="Times New Roman" w:hAnsi="Times New Roman"/>
          <w:sz w:val="24"/>
          <w:szCs w:val="24"/>
          <w:rtl w:val="0"/>
          <w:lang w:val="en-US" w:eastAsia="zh-CN"/>
        </w:rPr>
        <w:t xml:space="preserve">Help are available and easily accessible when you need it </w:t>
      </w:r>
    </w:p>
    <w:p>
      <w:pPr>
        <w:pStyle w:val="Body"/>
        <w:rPr>
          <w:rFonts w:ascii="Times New Roman" w:cs="Times New Roman" w:hAnsi="Times New Roman" w:eastAsia="Times New Roman"/>
          <w:sz w:val="24"/>
          <w:szCs w:val="24"/>
          <w:lang w:val="en-US"/>
        </w:rPr>
      </w:pPr>
    </w:p>
    <w:p>
      <w:pPr>
        <w:pStyle w:val="Body"/>
        <w:numPr>
          <w:ilvl w:val="0"/>
          <w:numId w:val="4"/>
        </w:numPr>
        <w:rPr>
          <w:rFonts w:ascii="Times New Roman" w:cs="Times New Roman" w:hAnsi="Times New Roman" w:eastAsia="Times New Roman"/>
          <w:sz w:val="24"/>
          <w:szCs w:val="24"/>
          <w:lang w:val="en-US" w:eastAsia="zh-CN"/>
        </w:rPr>
      </w:pPr>
      <w:r>
        <w:rPr>
          <w:rFonts w:ascii="Times New Roman" w:hAnsi="Times New Roman"/>
          <w:sz w:val="24"/>
          <w:szCs w:val="24"/>
          <w:rtl w:val="0"/>
          <w:lang w:val="en-US" w:eastAsia="zh-CN"/>
        </w:rPr>
        <w:t xml:space="preserve">Do you have a shopping list when you go to the supermarket </w:t>
      </w:r>
    </w:p>
    <w:p>
      <w:pPr>
        <w:pStyle w:val="Body"/>
        <w:numPr>
          <w:ilvl w:val="1"/>
          <w:numId w:val="8"/>
        </w:numPr>
        <w:rPr>
          <w:rFonts w:ascii="Times New Roman" w:cs="Times New Roman" w:hAnsi="Times New Roman" w:eastAsia="Times New Roman"/>
          <w:sz w:val="24"/>
          <w:szCs w:val="24"/>
          <w:lang w:val="en-US" w:eastAsia="zh-CN"/>
        </w:rPr>
      </w:pPr>
      <w:r>
        <w:rPr>
          <w:rFonts w:ascii="Times New Roman" w:hAnsi="Times New Roman"/>
          <w:sz w:val="24"/>
          <w:szCs w:val="24"/>
          <w:rtl w:val="0"/>
          <w:lang w:val="en-US" w:eastAsia="zh-CN"/>
        </w:rPr>
        <w:t xml:space="preserve">I usually do </w:t>
      </w:r>
    </w:p>
    <w:p>
      <w:pPr>
        <w:pStyle w:val="Body"/>
        <w:numPr>
          <w:ilvl w:val="1"/>
          <w:numId w:val="6"/>
        </w:numPr>
        <w:rPr>
          <w:rFonts w:ascii="Times New Roman" w:cs="Times New Roman" w:hAnsi="Times New Roman" w:eastAsia="Times New Roman"/>
          <w:sz w:val="24"/>
          <w:szCs w:val="24"/>
          <w:lang w:val="en-US" w:eastAsia="zh-CN"/>
        </w:rPr>
      </w:pPr>
      <w:r>
        <w:rPr>
          <w:rFonts w:ascii="Times New Roman" w:hAnsi="Times New Roman"/>
          <w:sz w:val="24"/>
          <w:szCs w:val="24"/>
          <w:rtl w:val="0"/>
          <w:lang w:val="en-US" w:eastAsia="zh-CN"/>
        </w:rPr>
        <w:t xml:space="preserve">I know what I want to buy, but I enjoy the experience of going around the store and see what else I might need. </w:t>
      </w:r>
    </w:p>
    <w:p>
      <w:pPr>
        <w:pStyle w:val="Body"/>
        <w:numPr>
          <w:ilvl w:val="1"/>
          <w:numId w:val="6"/>
        </w:numPr>
        <w:rPr>
          <w:rFonts w:ascii="Times New Roman" w:cs="Times New Roman" w:hAnsi="Times New Roman" w:eastAsia="Times New Roman"/>
          <w:sz w:val="24"/>
          <w:szCs w:val="24"/>
          <w:lang w:val="en-US" w:eastAsia="zh-CN"/>
        </w:rPr>
      </w:pPr>
      <w:r>
        <w:rPr>
          <w:rFonts w:ascii="Times New Roman" w:hAnsi="Times New Roman"/>
          <w:sz w:val="24"/>
          <w:szCs w:val="24"/>
          <w:rtl w:val="0"/>
          <w:lang w:val="en-US" w:eastAsia="zh-CN"/>
        </w:rPr>
        <w:t>I do not have the habit to create a shopping list</w:t>
      </w:r>
    </w:p>
    <w:p>
      <w:pPr>
        <w:pStyle w:val="Body"/>
        <w:rPr>
          <w:rFonts w:ascii="Times New Roman" w:cs="Times New Roman" w:hAnsi="Times New Roman" w:eastAsia="Times New Roman"/>
          <w:sz w:val="24"/>
          <w:szCs w:val="24"/>
          <w:lang w:val="en-US"/>
        </w:rPr>
      </w:pPr>
    </w:p>
    <w:p>
      <w:pPr>
        <w:pStyle w:val="Body"/>
        <w:numPr>
          <w:ilvl w:val="0"/>
          <w:numId w:val="4"/>
        </w:numPr>
        <w:rPr>
          <w:rFonts w:ascii="Times New Roman" w:cs="Times New Roman" w:hAnsi="Times New Roman" w:eastAsia="Times New Roman"/>
          <w:sz w:val="24"/>
          <w:szCs w:val="24"/>
          <w:lang w:val="en-US" w:eastAsia="zh-CN"/>
        </w:rPr>
      </w:pPr>
      <w:r>
        <w:rPr>
          <w:rFonts w:ascii="Times New Roman" w:hAnsi="Times New Roman"/>
          <w:sz w:val="24"/>
          <w:szCs w:val="24"/>
          <w:rtl w:val="0"/>
          <w:lang w:val="en-US" w:eastAsia="zh-CN"/>
        </w:rPr>
        <w:t>Do you find having a shopping list stressful?</w:t>
      </w:r>
    </w:p>
    <w:p>
      <w:pPr>
        <w:pStyle w:val="Body"/>
        <w:numPr>
          <w:ilvl w:val="1"/>
          <w:numId w:val="9"/>
        </w:numPr>
        <w:rPr>
          <w:rFonts w:ascii="Times New Roman" w:cs="Times New Roman" w:hAnsi="Times New Roman" w:eastAsia="Times New Roman"/>
          <w:sz w:val="24"/>
          <w:szCs w:val="24"/>
          <w:lang w:val="en-US" w:eastAsia="zh-CN"/>
        </w:rPr>
      </w:pPr>
      <w:r>
        <w:rPr>
          <w:rFonts w:ascii="Times New Roman" w:hAnsi="Times New Roman"/>
          <w:sz w:val="24"/>
          <w:szCs w:val="24"/>
          <w:rtl w:val="0"/>
          <w:lang w:val="en-US" w:eastAsia="zh-CN"/>
        </w:rPr>
        <w:t xml:space="preserve">Yes, sometimes </w:t>
      </w:r>
    </w:p>
    <w:p>
      <w:pPr>
        <w:pStyle w:val="Body"/>
        <w:numPr>
          <w:ilvl w:val="1"/>
          <w:numId w:val="6"/>
        </w:numPr>
        <w:rPr>
          <w:rFonts w:ascii="Times New Roman" w:cs="Times New Roman" w:hAnsi="Times New Roman" w:eastAsia="Times New Roman"/>
          <w:sz w:val="24"/>
          <w:szCs w:val="24"/>
          <w:lang w:val="en-US" w:eastAsia="zh-CN"/>
        </w:rPr>
      </w:pPr>
      <w:r>
        <w:rPr>
          <w:rFonts w:ascii="Times New Roman" w:hAnsi="Times New Roman"/>
          <w:sz w:val="24"/>
          <w:szCs w:val="24"/>
          <w:rtl w:val="0"/>
          <w:lang w:val="en-US" w:eastAsia="zh-CN"/>
        </w:rPr>
        <w:t xml:space="preserve">Yes, most of the times </w:t>
      </w:r>
    </w:p>
    <w:p>
      <w:pPr>
        <w:pStyle w:val="Body"/>
        <w:numPr>
          <w:ilvl w:val="1"/>
          <w:numId w:val="6"/>
        </w:numPr>
        <w:rPr>
          <w:rFonts w:ascii="Times New Roman" w:cs="Times New Roman" w:hAnsi="Times New Roman" w:eastAsia="Times New Roman"/>
          <w:sz w:val="24"/>
          <w:szCs w:val="24"/>
          <w:lang w:val="en-US" w:eastAsia="zh-CN"/>
        </w:rPr>
      </w:pPr>
      <w:r>
        <w:rPr>
          <w:rFonts w:ascii="Times New Roman" w:hAnsi="Times New Roman"/>
          <w:sz w:val="24"/>
          <w:szCs w:val="24"/>
          <w:rtl w:val="0"/>
          <w:lang w:val="en-US" w:eastAsia="zh-CN"/>
        </w:rPr>
        <w:t xml:space="preserve">No, not at all. </w:t>
      </w:r>
    </w:p>
    <w:p>
      <w:pPr>
        <w:pStyle w:val="Body"/>
        <w:rPr>
          <w:rFonts w:ascii="Times New Roman" w:cs="Times New Roman" w:hAnsi="Times New Roman" w:eastAsia="Times New Roman"/>
          <w:sz w:val="24"/>
          <w:szCs w:val="24"/>
          <w:lang w:val="en-US"/>
        </w:rPr>
      </w:pPr>
    </w:p>
    <w:p>
      <w:pPr>
        <w:pStyle w:val="Body"/>
        <w:numPr>
          <w:ilvl w:val="0"/>
          <w:numId w:val="4"/>
        </w:numPr>
        <w:rPr>
          <w:rFonts w:ascii="Times New Roman" w:cs="Times New Roman" w:hAnsi="Times New Roman" w:eastAsia="Times New Roman"/>
          <w:sz w:val="24"/>
          <w:szCs w:val="24"/>
          <w:lang w:val="en-US" w:eastAsia="zh-CN"/>
        </w:rPr>
      </w:pPr>
      <w:r>
        <w:rPr>
          <w:rFonts w:ascii="Times New Roman" w:hAnsi="Times New Roman"/>
          <w:sz w:val="24"/>
          <w:szCs w:val="24"/>
          <w:rtl w:val="0"/>
          <w:lang w:val="en-US" w:eastAsia="zh-CN"/>
        </w:rPr>
        <w:t>Are you comfortable with providing your shopping list (if you do have one) to our staff ?</w:t>
      </w:r>
    </w:p>
    <w:p>
      <w:pPr>
        <w:pStyle w:val="Body"/>
        <w:rPr>
          <w:rFonts w:ascii="Times New Roman" w:cs="Times New Roman" w:hAnsi="Times New Roman" w:eastAsia="Times New Roman"/>
          <w:sz w:val="24"/>
          <w:szCs w:val="24"/>
          <w:lang w:val="en-US"/>
        </w:rPr>
      </w:pPr>
    </w:p>
    <w:p>
      <w:pPr>
        <w:pStyle w:val="Body"/>
        <w:numPr>
          <w:ilvl w:val="1"/>
          <w:numId w:val="10"/>
        </w:numPr>
        <w:rPr>
          <w:rFonts w:ascii="Times New Roman" w:cs="Times New Roman" w:hAnsi="Times New Roman" w:eastAsia="Times New Roman"/>
          <w:sz w:val="24"/>
          <w:szCs w:val="24"/>
          <w:lang w:val="en-US" w:eastAsia="zh-CN"/>
        </w:rPr>
      </w:pPr>
      <w:r>
        <w:rPr>
          <w:rFonts w:ascii="Times New Roman" w:hAnsi="Times New Roman"/>
          <w:sz w:val="24"/>
          <w:szCs w:val="24"/>
          <w:rtl w:val="0"/>
          <w:lang w:val="en-US" w:eastAsia="zh-CN"/>
        </w:rPr>
        <w:t xml:space="preserve">Yes, if showing my list will not invade my privacy </w:t>
      </w:r>
    </w:p>
    <w:p>
      <w:pPr>
        <w:pStyle w:val="Body"/>
        <w:numPr>
          <w:ilvl w:val="1"/>
          <w:numId w:val="6"/>
        </w:numPr>
        <w:rPr>
          <w:rFonts w:ascii="Times New Roman" w:cs="Times New Roman" w:hAnsi="Times New Roman" w:eastAsia="Times New Roman"/>
          <w:sz w:val="24"/>
          <w:szCs w:val="24"/>
          <w:lang w:val="en-US" w:eastAsia="zh-CN"/>
        </w:rPr>
      </w:pPr>
      <w:r>
        <w:rPr>
          <w:rFonts w:ascii="Times New Roman" w:hAnsi="Times New Roman"/>
          <w:sz w:val="24"/>
          <w:szCs w:val="24"/>
          <w:rtl w:val="0"/>
          <w:lang w:val="en-US" w:eastAsia="zh-CN"/>
        </w:rPr>
        <w:t xml:space="preserve">Yes, I think that is more efficient and less time-consuming </w:t>
      </w:r>
    </w:p>
    <w:p>
      <w:pPr>
        <w:pStyle w:val="Body"/>
        <w:numPr>
          <w:ilvl w:val="1"/>
          <w:numId w:val="6"/>
        </w:numPr>
        <w:rPr>
          <w:rFonts w:ascii="Times New Roman" w:cs="Times New Roman" w:hAnsi="Times New Roman" w:eastAsia="Times New Roman"/>
          <w:sz w:val="24"/>
          <w:szCs w:val="24"/>
          <w:lang w:val="zh-CN" w:eastAsia="zh-CN"/>
        </w:rPr>
      </w:pPr>
      <w:r>
        <w:rPr>
          <w:rFonts w:ascii="Times New Roman" w:hAnsi="Times New Roman"/>
          <w:sz w:val="24"/>
          <w:szCs w:val="24"/>
          <w:rtl w:val="0"/>
          <w:lang w:val="en-US" w:eastAsia="zh-CN"/>
        </w:rPr>
        <w:t xml:space="preserve">No, because of privacy issue </w:t>
      </w:r>
    </w:p>
    <w:p>
      <w:pPr>
        <w:pStyle w:val="Body"/>
        <w:rPr>
          <w:rFonts w:ascii="Times New Roman" w:cs="Times New Roman" w:hAnsi="Times New Roman" w:eastAsia="Times New Roman"/>
          <w:sz w:val="24"/>
          <w:szCs w:val="24"/>
        </w:rPr>
      </w:pPr>
    </w:p>
    <w:p>
      <w:pPr>
        <w:pStyle w:val="Body"/>
        <w:numPr>
          <w:ilvl w:val="0"/>
          <w:numId w:val="4"/>
        </w:numPr>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If you have physical struggles when shopping, would you prepare a shopping list?</w:t>
      </w:r>
    </w:p>
    <w:p>
      <w:pPr>
        <w:pStyle w:val="Body"/>
        <w:numPr>
          <w:ilvl w:val="1"/>
          <w:numId w:val="11"/>
        </w:numPr>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 xml:space="preserve">Yes, because I need the staff to help me </w:t>
      </w:r>
    </w:p>
    <w:p>
      <w:pPr>
        <w:pStyle w:val="Body"/>
        <w:numPr>
          <w:ilvl w:val="1"/>
          <w:numId w:val="6"/>
        </w:numPr>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 xml:space="preserve">No, I enjoy the shopping alone </w:t>
      </w:r>
    </w:p>
    <w:p>
      <w:pPr>
        <w:pStyle w:val="Body"/>
        <w:numPr>
          <w:ilvl w:val="1"/>
          <w:numId w:val="6"/>
        </w:numPr>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 xml:space="preserve">It depends, if I am in a rush, I will need to have a shopping list </w:t>
      </w:r>
    </w:p>
    <w:p>
      <w:pPr>
        <w:pStyle w:val="Body"/>
        <w:numPr>
          <w:ilvl w:val="0"/>
          <w:numId w:val="4"/>
        </w:numPr>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Do you think the store is accommodating handicapped customers sufficiently?</w:t>
      </w:r>
    </w:p>
    <w:p>
      <w:pPr>
        <w:pStyle w:val="Body"/>
        <w:rPr>
          <w:rFonts w:ascii="Times New Roman" w:cs="Times New Roman" w:hAnsi="Times New Roman" w:eastAsia="Times New Roman"/>
          <w:sz w:val="24"/>
          <w:szCs w:val="24"/>
        </w:rPr>
      </w:pPr>
    </w:p>
    <w:p>
      <w:pPr>
        <w:pStyle w:val="Body"/>
        <w:numPr>
          <w:ilvl w:val="1"/>
          <w:numId w:val="12"/>
        </w:numPr>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 xml:space="preserve">Yes, I do find the staffs are supporting </w:t>
      </w:r>
    </w:p>
    <w:p>
      <w:pPr>
        <w:pStyle w:val="Body"/>
        <w:numPr>
          <w:ilvl w:val="1"/>
          <w:numId w:val="6"/>
        </w:numPr>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No, there</w:t>
      </w:r>
      <w:r>
        <w:rPr>
          <w:rFonts w:ascii="Times New Roman" w:hAnsi="Times New Roman" w:hint="default"/>
          <w:sz w:val="24"/>
          <w:szCs w:val="24"/>
          <w:rtl w:val="0"/>
          <w:lang w:val="zh-CN" w:eastAsia="zh-CN"/>
        </w:rPr>
        <w:t>’</w:t>
      </w:r>
      <w:r>
        <w:rPr>
          <w:rFonts w:ascii="Times New Roman" w:hAnsi="Times New Roman"/>
          <w:sz w:val="24"/>
          <w:szCs w:val="24"/>
          <w:rtl w:val="0"/>
          <w:lang w:val="zh-CN" w:eastAsia="zh-CN"/>
        </w:rPr>
        <w:t xml:space="preserve">s more improvements could be done. </w:t>
      </w:r>
    </w:p>
    <w:p>
      <w:pPr>
        <w:pStyle w:val="Body"/>
        <w:ind w:left="720"/>
        <w:rPr>
          <w:rFonts w:ascii="Times New Roman" w:cs="Times New Roman" w:hAnsi="Times New Roman" w:eastAsia="Times New Roman"/>
          <w:sz w:val="24"/>
          <w:szCs w:val="24"/>
        </w:rPr>
      </w:pPr>
      <w:r>
        <w:rPr>
          <w:rFonts w:ascii="Times New Roman" w:hAnsi="Times New Roman"/>
          <w:sz w:val="24"/>
          <w:szCs w:val="24"/>
          <w:rtl w:val="0"/>
          <w:lang w:val="zh-CN" w:eastAsia="zh-CN"/>
        </w:rPr>
        <w:t>c) If you checked b option, please provide your reason here</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zh-CN" w:eastAsia="zh-CN"/>
        </w:rPr>
        <w:t>___________________________________________________________</w:t>
      </w:r>
    </w:p>
    <w:p>
      <w:pPr>
        <w:pStyle w:val="Body"/>
        <w:rPr>
          <w:rFonts w:ascii="Times New Roman" w:cs="Times New Roman" w:hAnsi="Times New Roman" w:eastAsia="Times New Roman"/>
          <w:sz w:val="24"/>
          <w:szCs w:val="24"/>
        </w:rPr>
      </w:pPr>
    </w:p>
    <w:p>
      <w:pPr>
        <w:pStyle w:val="Body"/>
        <w:numPr>
          <w:ilvl w:val="0"/>
          <w:numId w:val="4"/>
        </w:numPr>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If you have physical struggles when shopping, what kind of things that bugs you the most ?</w:t>
      </w:r>
    </w:p>
    <w:p>
      <w:pPr>
        <w:pStyle w:val="Body"/>
        <w:numPr>
          <w:ilvl w:val="1"/>
          <w:numId w:val="13"/>
        </w:numPr>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 xml:space="preserve">Too much attention on me when shopping </w:t>
      </w:r>
    </w:p>
    <w:p>
      <w:pPr>
        <w:pStyle w:val="Body"/>
        <w:numPr>
          <w:ilvl w:val="1"/>
          <w:numId w:val="6"/>
        </w:numPr>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 xml:space="preserve">I always need someone else to accompany me </w:t>
      </w:r>
    </w:p>
    <w:p>
      <w:pPr>
        <w:pStyle w:val="Body"/>
        <w:numPr>
          <w:ilvl w:val="1"/>
          <w:numId w:val="6"/>
        </w:numPr>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It</w:t>
      </w:r>
      <w:r>
        <w:rPr>
          <w:rFonts w:ascii="Times New Roman" w:hAnsi="Times New Roman" w:hint="default"/>
          <w:sz w:val="24"/>
          <w:szCs w:val="24"/>
          <w:rtl w:val="0"/>
          <w:lang w:val="zh-CN" w:eastAsia="zh-CN"/>
        </w:rPr>
        <w:t>’</w:t>
      </w:r>
      <w:r>
        <w:rPr>
          <w:rFonts w:ascii="Times New Roman" w:hAnsi="Times New Roman"/>
          <w:sz w:val="24"/>
          <w:szCs w:val="24"/>
          <w:rtl w:val="0"/>
          <w:lang w:val="zh-CN" w:eastAsia="zh-CN"/>
        </w:rPr>
        <w:t xml:space="preserve">s hard to buy things on my own with my wheelchair </w:t>
      </w:r>
    </w:p>
    <w:p>
      <w:pPr>
        <w:pStyle w:val="Body"/>
        <w:numPr>
          <w:ilvl w:val="0"/>
          <w:numId w:val="4"/>
        </w:numPr>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 xml:space="preserve"> Would you recommend the store to purchase wheelchair attachable shopping carts?</w:t>
      </w:r>
    </w:p>
    <w:p>
      <w:pPr>
        <w:pStyle w:val="Body"/>
        <w:numPr>
          <w:ilvl w:val="1"/>
          <w:numId w:val="14"/>
        </w:numPr>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Yes</w:t>
      </w:r>
    </w:p>
    <w:p>
      <w:pPr>
        <w:pStyle w:val="Body"/>
        <w:numPr>
          <w:ilvl w:val="1"/>
          <w:numId w:val="6"/>
        </w:numPr>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 xml:space="preserve">No </w:t>
      </w:r>
    </w:p>
    <w:p>
      <w:pPr>
        <w:pStyle w:val="Body"/>
        <w:numPr>
          <w:ilvl w:val="0"/>
          <w:numId w:val="4"/>
        </w:numPr>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 xml:space="preserve">How many handicapped customers do you normally see in store. </w:t>
      </w:r>
    </w:p>
    <w:p>
      <w:pPr>
        <w:pStyle w:val="Body"/>
        <w:numPr>
          <w:ilvl w:val="1"/>
          <w:numId w:val="15"/>
        </w:numPr>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 xml:space="preserve">I rarely see them </w:t>
      </w:r>
    </w:p>
    <w:p>
      <w:pPr>
        <w:pStyle w:val="Body"/>
        <w:numPr>
          <w:ilvl w:val="1"/>
          <w:numId w:val="6"/>
        </w:numPr>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 xml:space="preserve">I see them occasionally </w:t>
      </w:r>
    </w:p>
    <w:p>
      <w:pPr>
        <w:pStyle w:val="Body"/>
        <w:numPr>
          <w:ilvl w:val="1"/>
          <w:numId w:val="6"/>
        </w:numPr>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I am a handicapped customer myself, and I think it</w:t>
      </w:r>
      <w:r>
        <w:rPr>
          <w:rFonts w:ascii="Times New Roman" w:hAnsi="Times New Roman" w:hint="default"/>
          <w:sz w:val="24"/>
          <w:szCs w:val="24"/>
          <w:rtl w:val="0"/>
          <w:lang w:val="zh-CN" w:eastAsia="zh-CN"/>
        </w:rPr>
        <w:t>’</w:t>
      </w:r>
      <w:r>
        <w:rPr>
          <w:rFonts w:ascii="Times New Roman" w:hAnsi="Times New Roman"/>
          <w:sz w:val="24"/>
          <w:szCs w:val="24"/>
          <w:rtl w:val="0"/>
          <w:lang w:val="zh-CN" w:eastAsia="zh-CN"/>
        </w:rPr>
        <w:t xml:space="preserve">s rare to see another handicapped customer when I am shopping </w:t>
      </w:r>
    </w:p>
    <w:p>
      <w:pPr>
        <w:pStyle w:val="Body"/>
        <w:numPr>
          <w:ilvl w:val="1"/>
          <w:numId w:val="6"/>
        </w:numPr>
        <w:rPr>
          <w:rFonts w:ascii="Times New Roman" w:cs="Times New Roman" w:hAnsi="Times New Roman" w:eastAsia="Times New Roman"/>
          <w:sz w:val="24"/>
          <w:szCs w:val="24"/>
          <w:lang w:val="zh-CN" w:eastAsia="zh-CN"/>
        </w:rPr>
      </w:pPr>
      <w:r>
        <w:rPr>
          <w:rFonts w:ascii="Times New Roman" w:hAnsi="Times New Roman"/>
          <w:sz w:val="24"/>
          <w:szCs w:val="24"/>
          <w:rtl w:val="0"/>
          <w:lang w:val="zh-CN" w:eastAsia="zh-CN"/>
        </w:rPr>
        <w:t>I am a handicapped customer myself, and I often see handicapped customers.</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p>
    <w:p>
      <w:pPr>
        <w:pStyle w:val="Body"/>
        <w:jc w:val="center"/>
        <w:rPr>
          <w:rFonts w:ascii="Times New Roman" w:cs="Times New Roman" w:hAnsi="Times New Roman" w:eastAsia="Times New Roman"/>
          <w:sz w:val="24"/>
          <w:szCs w:val="24"/>
        </w:rPr>
      </w:pPr>
      <w:r>
        <w:rPr>
          <w:rFonts w:ascii="Times New Roman" w:hAnsi="Times New Roman"/>
          <w:sz w:val="24"/>
          <w:szCs w:val="24"/>
          <w:rtl w:val="0"/>
          <w:lang w:val="en-US"/>
        </w:rPr>
        <w:t>References:</w:t>
      </w: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Forshee, D. C., &amp; Reed, B. B. (2004). U.S. Patent No. 6,702,313. Washington, DC: U.S. Patent and Trademark Office.</w:t>
      </w:r>
    </w:p>
    <w:p>
      <w:pPr>
        <w:pStyle w:val="Body"/>
        <w:rPr>
          <w:rFonts w:ascii="Times New Roman" w:cs="Times New Roman" w:hAnsi="Times New Roman" w:eastAsia="Times New Roman"/>
          <w:sz w:val="24"/>
          <w:szCs w:val="24"/>
        </w:rPr>
      </w:pPr>
    </w:p>
    <w:p>
      <w:pPr>
        <w:pStyle w:val="Body"/>
        <w:rPr>
          <w:rFonts w:ascii="Times New Roman" w:cs="Times New Roman" w:hAnsi="Times New Roman" w:eastAsia="Times New Roman"/>
          <w:sz w:val="24"/>
          <w:szCs w:val="24"/>
        </w:rPr>
      </w:pPr>
      <w:r>
        <w:rPr>
          <w:rFonts w:ascii="Times New Roman" w:hAnsi="Times New Roman"/>
          <w:sz w:val="24"/>
          <w:szCs w:val="24"/>
          <w:rtl w:val="0"/>
          <w:lang w:val="en-US"/>
        </w:rPr>
        <w:t xml:space="preserve"> </w:t>
      </w:r>
      <w:r>
        <w:rPr>
          <w:rFonts w:ascii="Times New Roman" w:hAnsi="Times New Roman"/>
          <w:sz w:val="24"/>
          <w:szCs w:val="24"/>
          <w:rtl w:val="0"/>
          <w:lang w:val="en-US"/>
        </w:rPr>
        <w:t>Gipson, T. (2014). U.S. Patent No. 8,794,655. Washington, DC: U.S. Patent and Trademark Office.</w:t>
      </w:r>
    </w:p>
    <w:p>
      <w:pPr>
        <w:pStyle w:val="Body"/>
        <w:rPr>
          <w:rFonts w:ascii="Times New Roman" w:cs="Times New Roman" w:hAnsi="Times New Roman" w:eastAsia="Times New Roman"/>
          <w:sz w:val="24"/>
          <w:szCs w:val="24"/>
        </w:rPr>
      </w:pPr>
    </w:p>
    <w:p>
      <w:pPr>
        <w:pStyle w:val="Body"/>
      </w:pPr>
      <w:r>
        <w:rPr>
          <w:rFonts w:ascii="Times New Roman" w:hAnsi="Times New Roman"/>
          <w:sz w:val="24"/>
          <w:szCs w:val="24"/>
          <w:rtl w:val="0"/>
          <w:lang w:val="de-DE"/>
        </w:rPr>
        <w:t>Kaufman, C. F. (1995). Shop</w:t>
      </w:r>
      <w:r>
        <w:rPr>
          <w:rFonts w:ascii="Times New Roman" w:hAnsi="Times New Roman" w:hint="default"/>
          <w:sz w:val="24"/>
          <w:szCs w:val="24"/>
          <w:rtl w:val="0"/>
        </w:rPr>
        <w:t xml:space="preserve">′ </w:t>
      </w:r>
      <w:r>
        <w:rPr>
          <w:rFonts w:ascii="Times New Roman" w:hAnsi="Times New Roman"/>
          <w:sz w:val="24"/>
          <w:szCs w:val="24"/>
          <w:rtl w:val="0"/>
          <w:lang w:val="en-US"/>
        </w:rPr>
        <w:t>til you drop: tales from a physically challenged shopper. Journal of Consumer Marketing.</w:t>
      </w:r>
    </w:p>
    <w:sectPr>
      <w:headerReference w:type="default" r:id="rId12"/>
      <w:footerReference w:type="default" r:id="rId13"/>
      <w:pgSz w:w="12240" w:h="15840" w:orient="portrait"/>
      <w:pgMar w:top="1440" w:right="1440" w:bottom="1440" w:left="1440" w:header="720" w:footer="864"/>
      <w:bidi w:val="0"/>
    </w:sectPr>
  </w:body>
</w:document>
</file>

<file path=word/fontTable.xml><?xml version="1.0" encoding="utf-8"?>
<w:fonts xmlns:w="http://schemas.openxmlformats.org/wordprocessingml/2006/main">
  <w:font w:name="Times New Roman">
    <w:charset w:val="00"/>
    <w:family w:val="roman"/>
    <w:pitch w:val="variable"/>
  </w:font>
  <w:font w:name="Symbol">
    <w:charset w:val="02"/>
    <w:family w:val="roman"/>
    <w:pitch w:val="variable"/>
  </w:font>
  <w:font w:name="Arial">
    <w:charset w:val="00"/>
    <w:family w:val="swiss"/>
    <w:pitch w:val="variable"/>
  </w:font>
  <w:font w:name="Arial Unicode MS">
    <w:charset w:val="00"/>
    <w:family w:val="roman"/>
    <w:pitch w:val="default"/>
  </w:font>
  <w:font w:name="Helvetica">
    <w:charset w:val="00"/>
    <w:family w:val="roman"/>
    <w:pitch w:val="default"/>
  </w:font>
</w:fonts>
</file>

<file path=word/footer1.xml><?xml version="1.0" encoding="utf-8"?>
<w:ft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ftr>
</file>

<file path=word/header1.xml><?xml version="1.0" encoding="utf-8"?>
<w:hdr xmlns:r="http://schemas.openxmlformats.org/officeDocument/2006/relationships" xmlns:wp="http://schemas.openxmlformats.org/drawingml/2006/wordprocessingDrawing" xmlns:w="http://schemas.openxmlformats.org/wordprocessingml/2006/main" xmlns:w10="urn:schemas-microsoft-com:office:word" xmlns:w14="http://schemas.microsoft.com/office/word/2010/wordml" xmlns:wps="http://schemas.microsoft.com/office/word/2010/wordprocessingShape" xmlns:wpg="http://schemas.microsoft.com/office/word/2010/wordprocessingGroup" xmlns:mc="http://schemas.openxmlformats.org/markup-compatibility/2006" xmlns:v="urn:schemas-microsoft-com:vml" xmlns:o="urn:schemas-microsoft-com:office:office" mc:Ignorable="w14">
  <w:p>
    <w:r/>
  </w:p>
</w:hdr>
</file>

<file path=word/numbering.xml><?xml version="1.0" encoding="utf-8"?>
<w:numbering xmlns:w="http://schemas.openxmlformats.org/wordprocessingml/2006/main" xmlns:wp="http://schemas.openxmlformats.org/drawingml/2006/wordprocessingDrawing" xmlns:w14="http://schemas.microsoft.com/office/word/2010/wordml" xmlns:r="http://schemas.openxmlformats.org/officeDocument/2006/relationships" xmlns:v="urn:schemas-microsoft-com:vml" xmlns:o="urn:schemas-microsoft-com:office:office">
  <w:abstractNum w:abstractNumId="0">
    <w:multiLevelType w:val="hybridMultilevel"/>
    <w:numStyleLink w:val="Numbered"/>
  </w:abstractNum>
  <w:abstractNum w:abstractNumId="1">
    <w:multiLevelType w:val="hybridMultilevel"/>
    <w:styleLink w:val="Numbered"/>
    <w:lvl w:ilvl="0">
      <w:start w:val="1"/>
      <w:numFmt w:val="decimal"/>
      <w:suff w:val="tab"/>
      <w:lvlText w:val="%1."/>
      <w:lvlJc w:val="left"/>
      <w:pPr>
        <w:ind w:left="393" w:hanging="393"/>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decimal"/>
      <w:suff w:val="tab"/>
      <w:lvlText w:val="%2."/>
      <w:lvlJc w:val="left"/>
      <w:pPr>
        <w:ind w:left="753" w:hanging="393"/>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decimal"/>
      <w:suff w:val="tab"/>
      <w:lvlText w:val="%3."/>
      <w:lvlJc w:val="left"/>
      <w:pPr>
        <w:ind w:left="1113" w:hanging="393"/>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decimal"/>
      <w:suff w:val="tab"/>
      <w:lvlText w:val="%4."/>
      <w:lvlJc w:val="left"/>
      <w:pPr>
        <w:ind w:left="1473" w:hanging="393"/>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decimal"/>
      <w:suff w:val="tab"/>
      <w:lvlText w:val="%5."/>
      <w:lvlJc w:val="left"/>
      <w:pPr>
        <w:ind w:left="1833" w:hanging="393"/>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decimal"/>
      <w:suff w:val="tab"/>
      <w:lvlText w:val="%6."/>
      <w:lvlJc w:val="left"/>
      <w:pPr>
        <w:ind w:left="2193" w:hanging="393"/>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decimal"/>
      <w:suff w:val="tab"/>
      <w:lvlText w:val="%7."/>
      <w:lvlJc w:val="left"/>
      <w:pPr>
        <w:ind w:left="2553" w:hanging="393"/>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decimal"/>
      <w:suff w:val="tab"/>
      <w:lvlText w:val="%8."/>
      <w:lvlJc w:val="left"/>
      <w:pPr>
        <w:ind w:left="2913" w:hanging="393"/>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decimal"/>
      <w:suff w:val="tab"/>
      <w:lvlText w:val="%9."/>
      <w:lvlJc w:val="left"/>
      <w:pPr>
        <w:ind w:left="3273" w:hanging="393"/>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2">
    <w:multiLevelType w:val="hybridMultilevel"/>
    <w:numStyleLink w:val="Bullet"/>
  </w:abstractNum>
  <w:abstractNum w:abstractNumId="3">
    <w:multiLevelType w:val="hybridMultilevel"/>
    <w:styleLink w:val="Bullet"/>
    <w:lvl w:ilvl="0">
      <w:start w:val="1"/>
      <w:numFmt w:val="bullet"/>
      <w:suff w:val="tab"/>
      <w:lvlText w:val="*"/>
      <w:lvlJc w:val="left"/>
      <w:pPr>
        <w:ind w:left="180" w:hanging="180"/>
      </w:pPr>
      <w:rPr>
        <w:rFonts w:hAnsi="Arial Unicode MS"/>
        <w:caps w:val="0"/>
        <w:smallCaps w:val="0"/>
        <w:strike w:val="0"/>
        <w:dstrike w:val="0"/>
        <w:outline w:val="0"/>
        <w:emboss w:val="0"/>
        <w:imprint w:val="0"/>
        <w:spacing w:val="0"/>
        <w:w w:val="100"/>
        <w:kern w:val="0"/>
        <w:position w:val="-2"/>
        <w:highlight w:val="none"/>
        <w:vertAlign w:val="baseline"/>
      </w:rPr>
    </w:lvl>
    <w:lvl w:ilvl="1">
      <w:start w:val="1"/>
      <w:numFmt w:val="bullet"/>
      <w:suff w:val="tab"/>
      <w:lvlText w:val="*"/>
      <w:lvlJc w:val="left"/>
      <w:pPr>
        <w:ind w:left="360" w:hanging="180"/>
      </w:pPr>
      <w:rPr>
        <w:rFonts w:hAnsi="Arial Unicode MS"/>
        <w:caps w:val="0"/>
        <w:smallCaps w:val="0"/>
        <w:strike w:val="0"/>
        <w:dstrike w:val="0"/>
        <w:outline w:val="0"/>
        <w:emboss w:val="0"/>
        <w:imprint w:val="0"/>
        <w:spacing w:val="0"/>
        <w:w w:val="100"/>
        <w:kern w:val="0"/>
        <w:position w:val="-2"/>
        <w:highlight w:val="none"/>
        <w:vertAlign w:val="baseline"/>
      </w:rPr>
    </w:lvl>
    <w:lvl w:ilvl="2">
      <w:start w:val="1"/>
      <w:numFmt w:val="bullet"/>
      <w:suff w:val="tab"/>
      <w:lvlText w:val="*"/>
      <w:lvlJc w:val="left"/>
      <w:pPr>
        <w:ind w:left="540" w:hanging="180"/>
      </w:pPr>
      <w:rPr>
        <w:rFonts w:hAnsi="Arial Unicode MS"/>
        <w:caps w:val="0"/>
        <w:smallCaps w:val="0"/>
        <w:strike w:val="0"/>
        <w:dstrike w:val="0"/>
        <w:outline w:val="0"/>
        <w:emboss w:val="0"/>
        <w:imprint w:val="0"/>
        <w:spacing w:val="0"/>
        <w:w w:val="100"/>
        <w:kern w:val="0"/>
        <w:position w:val="-2"/>
        <w:highlight w:val="none"/>
        <w:vertAlign w:val="baseline"/>
      </w:rPr>
    </w:lvl>
    <w:lvl w:ilvl="3">
      <w:start w:val="1"/>
      <w:numFmt w:val="bullet"/>
      <w:suff w:val="tab"/>
      <w:lvlText w:val="*"/>
      <w:lvlJc w:val="left"/>
      <w:pPr>
        <w:ind w:left="720" w:hanging="180"/>
      </w:pPr>
      <w:rPr>
        <w:rFonts w:hAnsi="Arial Unicode MS"/>
        <w:caps w:val="0"/>
        <w:smallCaps w:val="0"/>
        <w:strike w:val="0"/>
        <w:dstrike w:val="0"/>
        <w:outline w:val="0"/>
        <w:emboss w:val="0"/>
        <w:imprint w:val="0"/>
        <w:spacing w:val="0"/>
        <w:w w:val="100"/>
        <w:kern w:val="0"/>
        <w:position w:val="-2"/>
        <w:highlight w:val="none"/>
        <w:vertAlign w:val="baseline"/>
      </w:rPr>
    </w:lvl>
    <w:lvl w:ilvl="4">
      <w:start w:val="1"/>
      <w:numFmt w:val="bullet"/>
      <w:suff w:val="tab"/>
      <w:lvlText w:val="*"/>
      <w:lvlJc w:val="left"/>
      <w:pPr>
        <w:ind w:left="900" w:hanging="180"/>
      </w:pPr>
      <w:rPr>
        <w:rFonts w:hAnsi="Arial Unicode MS"/>
        <w:caps w:val="0"/>
        <w:smallCaps w:val="0"/>
        <w:strike w:val="0"/>
        <w:dstrike w:val="0"/>
        <w:outline w:val="0"/>
        <w:emboss w:val="0"/>
        <w:imprint w:val="0"/>
        <w:spacing w:val="0"/>
        <w:w w:val="100"/>
        <w:kern w:val="0"/>
        <w:position w:val="-2"/>
        <w:highlight w:val="none"/>
        <w:vertAlign w:val="baseline"/>
      </w:rPr>
    </w:lvl>
    <w:lvl w:ilvl="5">
      <w:start w:val="1"/>
      <w:numFmt w:val="bullet"/>
      <w:suff w:val="tab"/>
      <w:lvlText w:val="*"/>
      <w:lvlJc w:val="left"/>
      <w:pPr>
        <w:ind w:left="1080" w:hanging="180"/>
      </w:pPr>
      <w:rPr>
        <w:rFonts w:hAnsi="Arial Unicode MS"/>
        <w:caps w:val="0"/>
        <w:smallCaps w:val="0"/>
        <w:strike w:val="0"/>
        <w:dstrike w:val="0"/>
        <w:outline w:val="0"/>
        <w:emboss w:val="0"/>
        <w:imprint w:val="0"/>
        <w:spacing w:val="0"/>
        <w:w w:val="100"/>
        <w:kern w:val="0"/>
        <w:position w:val="-2"/>
        <w:highlight w:val="none"/>
        <w:vertAlign w:val="baseline"/>
      </w:rPr>
    </w:lvl>
    <w:lvl w:ilvl="6">
      <w:start w:val="1"/>
      <w:numFmt w:val="bullet"/>
      <w:suff w:val="tab"/>
      <w:lvlText w:val="*"/>
      <w:lvlJc w:val="left"/>
      <w:pPr>
        <w:ind w:left="1260" w:hanging="180"/>
      </w:pPr>
      <w:rPr>
        <w:rFonts w:hAnsi="Arial Unicode MS"/>
        <w:caps w:val="0"/>
        <w:smallCaps w:val="0"/>
        <w:strike w:val="0"/>
        <w:dstrike w:val="0"/>
        <w:outline w:val="0"/>
        <w:emboss w:val="0"/>
        <w:imprint w:val="0"/>
        <w:spacing w:val="0"/>
        <w:w w:val="100"/>
        <w:kern w:val="0"/>
        <w:position w:val="-2"/>
        <w:highlight w:val="none"/>
        <w:vertAlign w:val="baseline"/>
      </w:rPr>
    </w:lvl>
    <w:lvl w:ilvl="7">
      <w:start w:val="1"/>
      <w:numFmt w:val="bullet"/>
      <w:suff w:val="tab"/>
      <w:lvlText w:val="*"/>
      <w:lvlJc w:val="left"/>
      <w:pPr>
        <w:ind w:left="1440" w:hanging="180"/>
      </w:pPr>
      <w:rPr>
        <w:rFonts w:hAnsi="Arial Unicode MS"/>
        <w:caps w:val="0"/>
        <w:smallCaps w:val="0"/>
        <w:strike w:val="0"/>
        <w:dstrike w:val="0"/>
        <w:outline w:val="0"/>
        <w:emboss w:val="0"/>
        <w:imprint w:val="0"/>
        <w:spacing w:val="0"/>
        <w:w w:val="100"/>
        <w:kern w:val="0"/>
        <w:position w:val="-2"/>
        <w:highlight w:val="none"/>
        <w:vertAlign w:val="baseline"/>
      </w:rPr>
    </w:lvl>
    <w:lvl w:ilvl="8">
      <w:start w:val="1"/>
      <w:numFmt w:val="bullet"/>
      <w:suff w:val="tab"/>
      <w:lvlText w:val="*"/>
      <w:lvlJc w:val="left"/>
      <w:pPr>
        <w:ind w:left="1620" w:hanging="180"/>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4">
    <w:multiLevelType w:val="hybridMultilevel"/>
    <w:numStyleLink w:val="Lettered"/>
  </w:abstractNum>
  <w:abstractNum w:abstractNumId="5">
    <w:multiLevelType w:val="hybridMultilevel"/>
    <w:styleLink w:val="Lettered"/>
    <w:lvl w:ilvl="0">
      <w:start w:val="1"/>
      <w:numFmt w:val="upperLetter"/>
      <w:suff w:val="tab"/>
      <w:lvlText w:val="%1."/>
      <w:lvlJc w:val="left"/>
      <w:pPr>
        <w:ind w:left="360" w:hanging="360"/>
      </w:pPr>
      <w:rPr>
        <w:rFonts w:hAnsi="Arial Unicode MS"/>
        <w:caps w:val="0"/>
        <w:smallCaps w:val="0"/>
        <w:strike w:val="0"/>
        <w:dstrike w:val="0"/>
        <w:outline w:val="0"/>
        <w:emboss w:val="0"/>
        <w:imprint w:val="0"/>
        <w:spacing w:val="0"/>
        <w:w w:val="100"/>
        <w:kern w:val="0"/>
        <w:position w:val="0"/>
        <w:highlight w:val="none"/>
        <w:vertAlign w:val="baseline"/>
      </w:rPr>
    </w:lvl>
    <w:lvl w:ilvl="1">
      <w:start w:val="1"/>
      <w:numFmt w:val="lowerLetter"/>
      <w:suff w:val="tab"/>
      <w:lvlText w:val="%2)"/>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2">
      <w:start w:val="1"/>
      <w:numFmt w:val="lowerLetter"/>
      <w:suff w:val="tab"/>
      <w:lvlText w:val="%3)"/>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3">
      <w:start w:val="1"/>
      <w:numFmt w:val="lowerLetter"/>
      <w:suff w:val="tab"/>
      <w:lvlText w:val="%4)"/>
      <w:lvlJc w:val="left"/>
      <w:pPr>
        <w:ind w:left="1440" w:hanging="360"/>
      </w:pPr>
      <w:rPr>
        <w:rFonts w:hAnsi="Arial Unicode MS"/>
        <w:caps w:val="0"/>
        <w:smallCaps w:val="0"/>
        <w:strike w:val="0"/>
        <w:dstrike w:val="0"/>
        <w:outline w:val="0"/>
        <w:emboss w:val="0"/>
        <w:imprint w:val="0"/>
        <w:spacing w:val="0"/>
        <w:w w:val="100"/>
        <w:kern w:val="0"/>
        <w:position w:val="0"/>
        <w:highlight w:val="none"/>
        <w:vertAlign w:val="baseline"/>
      </w:rPr>
    </w:lvl>
    <w:lvl w:ilvl="4">
      <w:start w:val="1"/>
      <w:numFmt w:val="lowerLetter"/>
      <w:suff w:val="tab"/>
      <w:lvlText w:val="%5)"/>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5">
      <w:start w:val="1"/>
      <w:numFmt w:val="lowerLetter"/>
      <w:suff w:val="tab"/>
      <w:lvlText w:val="%6)"/>
      <w:lvlJc w:val="left"/>
      <w:pPr>
        <w:ind w:left="2160" w:hanging="360"/>
      </w:pPr>
      <w:rPr>
        <w:rFonts w:hAnsi="Arial Unicode MS"/>
        <w:caps w:val="0"/>
        <w:smallCaps w:val="0"/>
        <w:strike w:val="0"/>
        <w:dstrike w:val="0"/>
        <w:outline w:val="0"/>
        <w:emboss w:val="0"/>
        <w:imprint w:val="0"/>
        <w:spacing w:val="0"/>
        <w:w w:val="100"/>
        <w:kern w:val="0"/>
        <w:position w:val="0"/>
        <w:highlight w:val="none"/>
        <w:vertAlign w:val="baseline"/>
      </w:rPr>
    </w:lvl>
    <w:lvl w:ilvl="6">
      <w:start w:val="1"/>
      <w:numFmt w:val="lowerLetter"/>
      <w:suff w:val="tab"/>
      <w:lvlText w:val="%7)"/>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7">
      <w:start w:val="1"/>
      <w:numFmt w:val="lowerLetter"/>
      <w:suff w:val="tab"/>
      <w:lvlText w:val="%8)"/>
      <w:lvlJc w:val="left"/>
      <w:pPr>
        <w:ind w:left="2880" w:hanging="360"/>
      </w:pPr>
      <w:rPr>
        <w:rFonts w:hAnsi="Arial Unicode MS"/>
        <w:caps w:val="0"/>
        <w:smallCaps w:val="0"/>
        <w:strike w:val="0"/>
        <w:dstrike w:val="0"/>
        <w:outline w:val="0"/>
        <w:emboss w:val="0"/>
        <w:imprint w:val="0"/>
        <w:spacing w:val="0"/>
        <w:w w:val="100"/>
        <w:kern w:val="0"/>
        <w:position w:val="0"/>
        <w:highlight w:val="none"/>
        <w:vertAlign w:val="baseline"/>
      </w:rPr>
    </w:lvl>
    <w:lvl w:ilvl="8">
      <w:start w:val="1"/>
      <w:numFmt w:val="lowerLetter"/>
      <w:suff w:val="tab"/>
      <w:lvlText w:val="%9)"/>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abstractNum>
  <w:num w:numId="1">
    <w:abstractNumId w:val="1"/>
  </w:num>
  <w:num w:numId="2">
    <w:abstractNumId w:val="0"/>
  </w:num>
  <w:num w:numId="3">
    <w:abstractNumId w:val="3"/>
  </w:num>
  <w:num w:numId="4">
    <w:abstractNumId w:val="2"/>
  </w:num>
  <w:num w:numId="5">
    <w:abstractNumId w:val="5"/>
  </w:num>
  <w:num w:numId="6">
    <w:abstractNumId w:val="4"/>
  </w:num>
  <w:num w:numId="7">
    <w:abstractNumId w:val="4"/>
    <w:lvlOverride w:ilvl="1">
      <w:startOverride w:val="1"/>
    </w:lvlOverride>
  </w:num>
  <w:num w:numId="8">
    <w:abstractNumId w:val="4"/>
    <w:lvlOverride w:ilvl="1">
      <w:startOverride w:val="1"/>
    </w:lvlOverride>
  </w:num>
  <w:num w:numId="9">
    <w:abstractNumId w:val="4"/>
    <w:lvlOverride w:ilvl="1">
      <w:startOverride w:val="1"/>
    </w:lvlOverride>
  </w:num>
  <w:num w:numId="10">
    <w:abstractNumId w:val="4"/>
    <w:lvlOverride w:ilvl="1">
      <w:startOverride w:val="1"/>
    </w:lvlOverride>
  </w:num>
  <w:num w:numId="11">
    <w:abstractNumId w:val="4"/>
    <w:lvlOverride w:ilvl="1">
      <w:startOverride w:val="1"/>
    </w:lvlOverride>
  </w:num>
  <w:num w:numId="12">
    <w:abstractNumId w:val="4"/>
    <w:lvlOverride w:ilvl="1">
      <w:startOverride w:val="1"/>
    </w:lvlOverride>
  </w:num>
  <w:num w:numId="13">
    <w:abstractNumId w:val="4"/>
    <w:lvlOverride w:ilvl="1">
      <w:startOverride w:val="1"/>
    </w:lvlOverride>
  </w:num>
  <w:num w:numId="14">
    <w:abstractNumId w:val="4"/>
    <w:lvlOverride w:ilvl="1">
      <w:startOverride w:val="1"/>
    </w:lvlOverride>
  </w:num>
  <w:num w:numId="15">
    <w:abstractNumId w:val="4"/>
    <w:lvlOverride w:ilvl="1">
      <w:startOverride w:val="1"/>
    </w:lvlOverride>
  </w:num>
</w:numbering>
</file>

<file path=word/settings.xml><?xml version="1.0" encoding="utf-8"?>
<w:settings xmlns:mc="http://schemas.openxmlformats.org/markup-compatibility/2006" xmlns:o="urn:schemas-microsoft-com:office:office" xmlns:v="urn:schemas-microsoft-com:vml" xmlns:w="http://schemas.openxmlformats.org/wordprocessingml/2006/main">
  <w:view w:val="print"/>
  <w:mirrorMargins w:val="0"/>
  <w:bordersDoNotSurroundHeader w:val="0"/>
  <w:bordersDoNotSurroundFooter w:val="0"/>
  <w:revisionView w:markup="1" w:comments="1" w:insDel="1" w:formatting="0"/>
  <w:defaultTabStop w:val="720"/>
  <w:autoHyphenation w:val="0"/>
  <w:evenAndOddHeaders w:val="0"/>
  <w:bookFoldPrinting w:val="0"/>
  <w:noLineBreaksAfter w:lang="English" w:val="‘“(〔[{〈《「『【⦅〘〖«〝︵︷︹︻︽︿﹁﹃﹇﹙﹛﹝｢"/>
  <w:noLineBreaksBefore w:lang="English" w:val="’”)〕]}〉"/>
  <w:compat>
    <w:compatSetting w:name="compatibilityMode" w:uri="http://schemas.microsoft.com/office/word" w:val="15"/>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w="http://schemas.openxmlformats.org/wordprocessingml/2006/main" xmlns:mc="http://schemas.openxmlformats.org/markup-compatibility/2006" xmlns:w14="http://schemas.microsoft.com/office/word/2010/wordml" mc:Ignorable="w14">
  <w:docDefaults>
    <w:rPrDefault>
      <w:rPr>
        <w:rFonts w:ascii="Times New Roman" w:cs="Times New Roman" w:hAnsi="Times New Roman" w:eastAsia="Arial Unicode MS"/>
        <w:b w:val="0"/>
        <w:bCs w:val="0"/>
        <w:i w:val="0"/>
        <w:iCs w:val="0"/>
        <w:caps w:val="0"/>
        <w:smallCaps w:val="0"/>
        <w:strike w:val="0"/>
        <w:dstrike w:val="0"/>
        <w:outline w:val="0"/>
        <w:emboss w:val="0"/>
        <w:imprint w:val="0"/>
        <w:vanish w:val="0"/>
        <w:color w:val="auto"/>
        <w:spacing w:val="0"/>
        <w:w w:val="100"/>
        <w:kern w:val="0"/>
        <w:position w:val="0"/>
        <w:sz w:val="20"/>
        <w:szCs w:val="20"/>
        <w:u w:val="none" w:color="auto"/>
        <w:bdr w:val="nil"/>
        <w:vertAlign w:val="baseline"/>
        <w:lang/>
      </w:rPr>
    </w:rPrDefault>
    <w:pPrDefault>
      <w:pPr>
        <w:keepNext w:val="0"/>
        <w:keepLines w:val="0"/>
        <w:pageBreakBefore w:val="0"/>
        <w:framePr w:anchorLock="0" w:w="0" w:h="0" w:vSpace="0" w:hSpace="0" w:xAlign="left" w:y="0" w:hRule="exact" w:vAnchor="margin"/>
        <w:widowControl w:val="1"/>
        <w:numPr>
          <w:ilvl w:val="0"/>
          <w:numId w:val="0"/>
        </w:numPr>
        <w:suppressLineNumbers w:val="0"/>
        <w:pBdr>
          <w:top w:val="nil"/>
          <w:left w:val="nil"/>
          <w:bottom w:val="nil"/>
          <w:right w:val="nil"/>
          <w:between w:val="nil"/>
          <w:bar w:val="nil"/>
        </w:pBdr>
        <w:shd w:val="clear" w:color="auto" w:fill="auto"/>
        <w:suppressAutoHyphens w:val="0"/>
        <w:spacing w:before="0" w:beforeAutospacing="0" w:after="0" w:afterAutospacing="0" w:line="240" w:lineRule="auto"/>
        <w:ind w:left="0" w:right="0" w:firstLine="0"/>
        <w:jc w:val="left"/>
        <w:outlineLvl w:val="9"/>
      </w:pPr>
    </w:pPrDefault>
  </w:docDefaults>
  <w:style w:type="paragraph" w:default="1" w:styleId="Normal">
    <w:name w:val="Normal"/>
    <w:next w:val="Normal"/>
    <w:pPr/>
    <w:rPr>
      <w:sz w:val="24"/>
      <w:szCs w:val="24"/>
      <w:lang w:val="en-US" w:eastAsia="en-US" w:bidi="ar-SA"/>
    </w:rPr>
  </w:style>
  <w:style w:type="character" w:default="1" w:styleId="Default Paragraph Font">
    <w:name w:val="Default Paragraph Font"/>
    <w:next w:val="Default Paragraph Font"/>
  </w:style>
  <w:style w:type="character" w:styleId="Hyperlink">
    <w:name w:val="Hyperlink"/>
    <w:rPr>
      <w:u w:val="single"/>
    </w:rPr>
  </w:style>
  <w:style w:type="table" w:default="1" w:styleId="Table Normal">
    <w:name w:val="Table Normal"/>
    <w:next w:val="Table Normal"/>
    <w:pPr/>
    <w:tblPr>
      <w:tblInd w:w="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default="1" w:styleId="No List">
    <w:name w:val="No List"/>
    <w:next w:val="No List"/>
    <w:pPr/>
  </w:style>
  <w:style w:type="paragraph" w:styleId="Body">
    <w:name w:val="Body"/>
    <w:next w:val="Body"/>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vertAlign w:val="baseline"/>
      <w:lang w:val="zh-CN" w:eastAsia="zh-CN"/>
    </w:rPr>
  </w:style>
  <w:style w:type="numbering" w:styleId="Numbered">
    <w:name w:val="Numbered"/>
    <w:pPr>
      <w:numPr>
        <w:numId w:val="1"/>
      </w:numPr>
    </w:pPr>
  </w:style>
  <w:style w:type="character" w:styleId="Hyperlink.0">
    <w:name w:val="Hyperlink.0"/>
    <w:basedOn w:val="Hyperlink"/>
    <w:next w:val="Hyperlink.0"/>
    <w:rPr>
      <w:u w:val="single"/>
    </w:rPr>
  </w:style>
  <w:style w:type="paragraph" w:styleId="Body A">
    <w:name w:val="Body A"/>
    <w:next w:val="Body A"/>
    <w:pPr>
      <w:keepNext w:val="0"/>
      <w:keepLines w:val="0"/>
      <w:pageBreakBefore w:val="0"/>
      <w:widowControl w:val="1"/>
      <w:shd w:val="clear" w:color="auto" w:fill="auto"/>
      <w:suppressAutoHyphens w:val="0"/>
      <w:bidi w:val="0"/>
      <w:spacing w:before="0" w:after="0" w:line="240" w:lineRule="auto"/>
      <w:ind w:left="0" w:right="0" w:firstLine="0"/>
      <w:jc w:val="left"/>
      <w:outlineLvl w:val="9"/>
    </w:pPr>
    <w:rPr>
      <w:rFonts w:ascii="Helvetica" w:cs="Arial Unicode MS" w:hAnsi="Helvetica" w:eastAsia="Arial Unicode MS"/>
      <w:b w:val="0"/>
      <w:bCs w:val="0"/>
      <w:i w:val="0"/>
      <w:iCs w:val="0"/>
      <w:caps w:val="0"/>
      <w:smallCaps w:val="0"/>
      <w:strike w:val="0"/>
      <w:dstrike w:val="0"/>
      <w:outline w:val="0"/>
      <w:color w:val="000000"/>
      <w:spacing w:val="0"/>
      <w:kern w:val="0"/>
      <w:position w:val="0"/>
      <w:sz w:val="22"/>
      <w:szCs w:val="22"/>
      <w:u w:val="none" w:color="000000"/>
      <w:vertAlign w:val="baseline"/>
      <w:lang w:val="it-IT"/>
    </w:rPr>
  </w:style>
  <w:style w:type="numbering" w:styleId="Bullet">
    <w:name w:val="Bullet"/>
    <w:pPr>
      <w:numPr>
        <w:numId w:val="3"/>
      </w:numPr>
    </w:pPr>
  </w:style>
  <w:style w:type="numbering" w:styleId="Lettered">
    <w:name w:val="Lettered"/>
    <w:pPr>
      <w:numPr>
        <w:numId w:val="5"/>
      </w:numPr>
    </w:pPr>
  </w:style>
</w:styles>
</file>

<file path=word/_rels/document.xml.rels><?xml version="1.0" encoding="UTF-8" standalone="yes"?><Relationships xmlns="http://schemas.openxmlformats.org/package/2006/relationships"><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styles" Target="styles.xm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header" Target="header1.xml"/><Relationship Id="rId13" Type="http://schemas.openxmlformats.org/officeDocument/2006/relationships/footer" Target="footer1.xml"/><Relationship Id="rId14" Type="http://schemas.openxmlformats.org/officeDocument/2006/relationships/numbering" Target="numbering.xml"/><Relationship Id="rId15" Type="http://schemas.openxmlformats.org/officeDocument/2006/relationships/theme" Target="theme/theme1.xml"/></Relationships>

</file>

<file path=word/theme/_rels/theme1.xml.rels><?xml version="1.0" encoding="UTF-8" standalone="yes"?><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xmlns:r="http://schemas.openxmlformats.org/officeDocument/2006/relationships" name="Blank">
  <a:themeElements>
    <a:clrScheme name="Blank">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Blank">
      <a:majorFont>
        <a:latin typeface="Helvetica"/>
        <a:ea typeface="Helvetica"/>
        <a:cs typeface="Helvetica"/>
      </a:majorFont>
      <a:minorFont>
        <a:latin typeface="Helvetica"/>
        <a:ea typeface="Helvetica"/>
        <a:cs typeface="Helvetica"/>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
          <a:effectLst>
            <a:outerShdw sx="100000" sy="100000" kx="0" ky="0" algn="b" rotWithShape="0" blurRad="38100" dist="25400" dir="540000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r:embed="rId1"/>
          <a:srcRect l="0" t="0" r="0" b="0"/>
          <a:tile tx="0" ty="0" sx="100000" sy="100000" flip="none" algn="tl"/>
        </a:blipFill>
        <a:ln w="12700" cap="flat">
          <a:noFill/>
          <a:miter lim="400000"/>
        </a:ln>
        <a:effectLst>
          <a:outerShdw sx="100000" sy="100000" kx="0" ky="0" algn="b" rotWithShape="0" blurRad="38100" dist="25400" dir="5400000">
            <a:srgbClr val="000000">
              <a:alpha val="50000"/>
            </a:srgbClr>
          </a:outerShdw>
        </a:effectLst>
        <a:sp3d/>
      </a:spPr>
      <a:bodyPr rot="0" spcFirstLastPara="1" vertOverflow="overflow" horzOverflow="overflow" vert="horz" wrap="square" lIns="50800" tIns="50800" rIns="50800" bIns="50800" numCol="1" spcCol="38100" rtlCol="0" anchor="ctr" upright="0">
        <a:spAutoFit/>
      </a:bodyPr>
      <a:lstStyle>
        <a:defPPr marL="0" marR="0" indent="0" algn="ctr" defTabSz="457200" rtl="0" fontAlgn="auto" latinLnBrk="0" hangingPunct="0">
          <a:lnSpc>
            <a:spcPct val="100000"/>
          </a:lnSpc>
          <a:spcBef>
            <a:spcPts val="0"/>
          </a:spcBef>
          <a:spcAft>
            <a:spcPts val="0"/>
          </a:spcAft>
          <a:buClrTx/>
          <a:buSzTx/>
          <a:buFontTx/>
          <a:buNone/>
          <a:tabLst/>
          <a:defRPr b="0" baseline="0" cap="none" i="0" spc="0" strike="noStrike" sz="1200" u="none" kumimoji="0" normalizeH="0">
            <a:ln>
              <a:noFill/>
            </a:ln>
            <a:solidFill>
              <a:srgbClr val="FFFFFF"/>
            </a:solidFill>
            <a:effectLst>
              <a:outerShdw sx="100000" sy="100000" kx="0" ky="0" algn="b" rotWithShape="0" blurRad="25400" dist="23998" dir="2700000">
                <a:srgbClr val="000000">
                  <a:alpha val="31034"/>
                </a:srgbClr>
              </a:outerShdw>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upright="0">
        <a:spAutoFit/>
      </a:bodyPr>
      <a:lstStyle>
        <a:defPPr marL="0" marR="0" indent="0" algn="l" defTabSz="457200" rtl="0" fontAlgn="auto" latinLnBrk="0" hangingPunct="0">
          <a:lnSpc>
            <a:spcPct val="100000"/>
          </a:lnSpc>
          <a:spcBef>
            <a:spcPts val="0"/>
          </a:spcBef>
          <a:spcAft>
            <a:spcPts val="0"/>
          </a:spcAft>
          <a:buClrTx/>
          <a:buSzTx/>
          <a:buFontTx/>
          <a:buNone/>
          <a:tabLst/>
          <a:defRPr b="0" baseline="0" cap="none" i="0" spc="0" strike="noStrike" sz="1100" u="none" kumimoji="0" normalizeH="0">
            <a:ln>
              <a:noFill/>
            </a:ln>
            <a:solidFill>
              <a:srgbClr val="000000"/>
            </a:solidFill>
            <a:effectLst/>
            <a:uFillTx/>
            <a:latin typeface="+mn-lt"/>
            <a:ea typeface="+mn-ea"/>
            <a:cs typeface="+mn-cs"/>
            <a:sym typeface="Helvetic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xsi="http://www.w3.org/2001/XMLSchema-instance"/>
</file>