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3E0D" w14:textId="1889CBCE" w:rsidR="00CB30C9" w:rsidRPr="00CB30C9" w:rsidRDefault="00CB30C9" w:rsidP="00E43172">
      <w:pPr>
        <w:spacing w:line="480" w:lineRule="auto"/>
        <w:jc w:val="center"/>
        <w:rPr>
          <w:rFonts w:asciiTheme="majorHAnsi" w:hAnsiTheme="majorHAnsi" w:cstheme="majorHAnsi"/>
          <w:b/>
          <w:sz w:val="24"/>
          <w:szCs w:val="24"/>
        </w:rPr>
      </w:pPr>
      <w:r>
        <w:rPr>
          <w:rFonts w:asciiTheme="majorHAnsi" w:hAnsiTheme="majorHAnsi" w:cstheme="majorHAnsi"/>
          <w:b/>
          <w:sz w:val="24"/>
          <w:szCs w:val="24"/>
        </w:rPr>
        <w:t xml:space="preserve">Proposal for addressing the necessity of students in the Life Sciences pursuing </w:t>
      </w:r>
      <w:r w:rsidR="00E43172">
        <w:rPr>
          <w:rFonts w:asciiTheme="majorHAnsi" w:hAnsiTheme="majorHAnsi" w:cstheme="majorHAnsi"/>
          <w:b/>
          <w:sz w:val="24"/>
          <w:szCs w:val="24"/>
        </w:rPr>
        <w:t>additional Computing background</w:t>
      </w:r>
    </w:p>
    <w:p w14:paraId="09B83D36" w14:textId="77777777" w:rsidR="00CB30C9" w:rsidRPr="00CB30C9" w:rsidRDefault="00CB30C9" w:rsidP="00CB30C9">
      <w:pPr>
        <w:spacing w:line="480" w:lineRule="auto"/>
        <w:jc w:val="center"/>
        <w:rPr>
          <w:rFonts w:asciiTheme="majorHAnsi" w:hAnsiTheme="majorHAnsi" w:cstheme="majorHAnsi"/>
          <w:sz w:val="24"/>
          <w:szCs w:val="24"/>
        </w:rPr>
      </w:pPr>
      <w:r w:rsidRPr="00CB30C9">
        <w:rPr>
          <w:rFonts w:asciiTheme="majorHAnsi" w:hAnsiTheme="majorHAnsi" w:cstheme="majorHAnsi"/>
          <w:sz w:val="24"/>
          <w:szCs w:val="24"/>
        </w:rPr>
        <w:t>For:</w:t>
      </w:r>
    </w:p>
    <w:p w14:paraId="7C10F4D7" w14:textId="77777777" w:rsidR="00CB30C9" w:rsidRPr="00CB30C9" w:rsidRDefault="00CB30C9" w:rsidP="00CB30C9">
      <w:pPr>
        <w:spacing w:line="480" w:lineRule="auto"/>
        <w:jc w:val="center"/>
        <w:rPr>
          <w:rFonts w:asciiTheme="majorHAnsi" w:hAnsiTheme="majorHAnsi" w:cstheme="majorHAnsi"/>
          <w:sz w:val="24"/>
          <w:szCs w:val="24"/>
        </w:rPr>
      </w:pPr>
      <w:r>
        <w:rPr>
          <w:rFonts w:asciiTheme="majorHAnsi" w:hAnsiTheme="majorHAnsi" w:cstheme="majorHAnsi"/>
          <w:sz w:val="24"/>
          <w:szCs w:val="24"/>
        </w:rPr>
        <w:t>Vanessa Auld</w:t>
      </w:r>
      <w:r w:rsidRPr="00CB30C9">
        <w:rPr>
          <w:rFonts w:asciiTheme="majorHAnsi" w:hAnsiTheme="majorHAnsi" w:cstheme="majorHAnsi"/>
          <w:sz w:val="24"/>
          <w:szCs w:val="24"/>
        </w:rPr>
        <w:t>,</w:t>
      </w:r>
    </w:p>
    <w:p w14:paraId="318DCD19" w14:textId="77777777" w:rsidR="00CB30C9" w:rsidRPr="00CB30C9" w:rsidRDefault="00CB30C9" w:rsidP="00CB30C9">
      <w:pPr>
        <w:spacing w:line="480" w:lineRule="auto"/>
        <w:jc w:val="center"/>
        <w:rPr>
          <w:rFonts w:asciiTheme="majorHAnsi" w:hAnsiTheme="majorHAnsi" w:cstheme="majorHAnsi"/>
          <w:sz w:val="24"/>
          <w:szCs w:val="24"/>
        </w:rPr>
      </w:pPr>
      <w:r>
        <w:rPr>
          <w:rFonts w:asciiTheme="majorHAnsi" w:hAnsiTheme="majorHAnsi" w:cstheme="majorHAnsi"/>
          <w:sz w:val="24"/>
          <w:szCs w:val="24"/>
        </w:rPr>
        <w:t>Head of Department of Zoology</w:t>
      </w:r>
    </w:p>
    <w:p w14:paraId="28020EA0" w14:textId="77777777" w:rsidR="00CB30C9" w:rsidRPr="00CB30C9" w:rsidRDefault="00CB30C9" w:rsidP="00CB30C9">
      <w:pPr>
        <w:spacing w:line="480" w:lineRule="auto"/>
        <w:jc w:val="center"/>
        <w:rPr>
          <w:rFonts w:asciiTheme="majorHAnsi" w:hAnsiTheme="majorHAnsi" w:cstheme="majorHAnsi"/>
          <w:sz w:val="24"/>
          <w:szCs w:val="24"/>
        </w:rPr>
      </w:pPr>
      <w:r w:rsidRPr="00CB30C9">
        <w:rPr>
          <w:rFonts w:asciiTheme="majorHAnsi" w:hAnsiTheme="majorHAnsi" w:cstheme="majorHAnsi"/>
          <w:sz w:val="24"/>
          <w:szCs w:val="24"/>
        </w:rPr>
        <w:t>And</w:t>
      </w:r>
    </w:p>
    <w:p w14:paraId="71F7E218" w14:textId="128ACC1E" w:rsidR="00CB30C9" w:rsidRPr="00CB30C9" w:rsidRDefault="00CB30C9" w:rsidP="00CB30C9">
      <w:pPr>
        <w:spacing w:line="480" w:lineRule="auto"/>
        <w:jc w:val="center"/>
        <w:rPr>
          <w:rFonts w:asciiTheme="majorHAnsi" w:hAnsiTheme="majorHAnsi" w:cstheme="majorHAnsi"/>
          <w:sz w:val="24"/>
          <w:szCs w:val="24"/>
        </w:rPr>
      </w:pPr>
      <w:r>
        <w:rPr>
          <w:rFonts w:asciiTheme="majorHAnsi" w:hAnsiTheme="majorHAnsi" w:cstheme="majorHAnsi"/>
          <w:sz w:val="24"/>
          <w:szCs w:val="24"/>
        </w:rPr>
        <w:t>Prospective and Current Undergraduate Students in the Life Sciences</w:t>
      </w:r>
    </w:p>
    <w:p w14:paraId="4DA9A7FB" w14:textId="77777777" w:rsidR="00CB30C9" w:rsidRPr="00CB30C9" w:rsidRDefault="00CB30C9" w:rsidP="00CB30C9">
      <w:pPr>
        <w:spacing w:line="480" w:lineRule="auto"/>
        <w:jc w:val="center"/>
        <w:rPr>
          <w:rFonts w:asciiTheme="majorHAnsi" w:hAnsiTheme="majorHAnsi" w:cstheme="majorHAnsi"/>
          <w:sz w:val="24"/>
          <w:szCs w:val="24"/>
          <w:lang w:val="en"/>
        </w:rPr>
      </w:pPr>
      <w:r w:rsidRPr="00CB30C9">
        <w:rPr>
          <w:rFonts w:asciiTheme="majorHAnsi" w:hAnsiTheme="majorHAnsi" w:cstheme="majorHAnsi"/>
          <w:sz w:val="24"/>
          <w:szCs w:val="24"/>
          <w:lang w:val="en"/>
        </w:rPr>
        <w:t>University of British Columbia</w:t>
      </w:r>
    </w:p>
    <w:p w14:paraId="009E2C5E" w14:textId="77777777" w:rsidR="00CB30C9" w:rsidRPr="00CB30C9" w:rsidRDefault="00CB30C9" w:rsidP="00CB30C9">
      <w:pPr>
        <w:spacing w:line="480" w:lineRule="auto"/>
        <w:jc w:val="center"/>
        <w:rPr>
          <w:rFonts w:asciiTheme="majorHAnsi" w:hAnsiTheme="majorHAnsi" w:cstheme="majorHAnsi"/>
          <w:sz w:val="24"/>
          <w:szCs w:val="24"/>
          <w:lang w:val="en"/>
        </w:rPr>
      </w:pPr>
      <w:r w:rsidRPr="00CB30C9">
        <w:rPr>
          <w:rFonts w:asciiTheme="majorHAnsi" w:hAnsiTheme="majorHAnsi" w:cstheme="majorHAnsi"/>
          <w:sz w:val="24"/>
          <w:szCs w:val="24"/>
          <w:lang w:val="en"/>
        </w:rPr>
        <w:t>Vancouver, British Columbia</w:t>
      </w:r>
    </w:p>
    <w:p w14:paraId="4F18C001" w14:textId="77777777" w:rsidR="00CB30C9" w:rsidRPr="00CB30C9" w:rsidRDefault="00CB30C9" w:rsidP="00CB30C9">
      <w:pPr>
        <w:spacing w:line="480" w:lineRule="auto"/>
        <w:jc w:val="center"/>
        <w:rPr>
          <w:rFonts w:asciiTheme="majorHAnsi" w:hAnsiTheme="majorHAnsi" w:cstheme="majorHAnsi"/>
          <w:sz w:val="24"/>
          <w:szCs w:val="24"/>
          <w:lang w:val="en"/>
        </w:rPr>
      </w:pPr>
    </w:p>
    <w:p w14:paraId="038AC680" w14:textId="77777777" w:rsidR="00CB30C9" w:rsidRPr="00CB30C9" w:rsidRDefault="00CB30C9" w:rsidP="00CB30C9">
      <w:pPr>
        <w:spacing w:line="480" w:lineRule="auto"/>
        <w:jc w:val="center"/>
        <w:rPr>
          <w:rFonts w:asciiTheme="majorHAnsi" w:hAnsiTheme="majorHAnsi" w:cstheme="majorHAnsi"/>
          <w:sz w:val="24"/>
          <w:szCs w:val="24"/>
          <w:lang w:val="en"/>
        </w:rPr>
      </w:pPr>
      <w:r w:rsidRPr="00CB30C9">
        <w:rPr>
          <w:rFonts w:asciiTheme="majorHAnsi" w:hAnsiTheme="majorHAnsi" w:cstheme="majorHAnsi"/>
          <w:sz w:val="24"/>
          <w:szCs w:val="24"/>
          <w:lang w:val="en"/>
        </w:rPr>
        <w:t>By:</w:t>
      </w:r>
    </w:p>
    <w:p w14:paraId="7DEDDD29" w14:textId="77777777" w:rsidR="00CB30C9" w:rsidRPr="00CB30C9" w:rsidRDefault="00CB30C9" w:rsidP="00CB30C9">
      <w:pPr>
        <w:spacing w:line="480" w:lineRule="auto"/>
        <w:jc w:val="center"/>
        <w:rPr>
          <w:rFonts w:asciiTheme="majorHAnsi" w:hAnsiTheme="majorHAnsi" w:cstheme="majorHAnsi"/>
          <w:sz w:val="24"/>
          <w:szCs w:val="24"/>
          <w:lang w:val="en"/>
        </w:rPr>
      </w:pPr>
      <w:r>
        <w:rPr>
          <w:rFonts w:asciiTheme="majorHAnsi" w:hAnsiTheme="majorHAnsi" w:cstheme="majorHAnsi"/>
          <w:sz w:val="24"/>
          <w:szCs w:val="24"/>
          <w:lang w:val="en"/>
        </w:rPr>
        <w:t>Aleem Tariq</w:t>
      </w:r>
    </w:p>
    <w:p w14:paraId="294A64BC" w14:textId="77777777" w:rsidR="00CB30C9" w:rsidRPr="00CB30C9" w:rsidRDefault="00CB30C9" w:rsidP="00CB30C9">
      <w:pPr>
        <w:spacing w:line="480" w:lineRule="auto"/>
        <w:jc w:val="center"/>
        <w:rPr>
          <w:rFonts w:asciiTheme="majorHAnsi" w:hAnsiTheme="majorHAnsi" w:cstheme="majorHAnsi"/>
          <w:sz w:val="24"/>
          <w:szCs w:val="24"/>
          <w:lang w:val="en"/>
        </w:rPr>
      </w:pPr>
      <w:r>
        <w:rPr>
          <w:rFonts w:asciiTheme="majorHAnsi" w:hAnsiTheme="majorHAnsi" w:cstheme="majorHAnsi"/>
          <w:sz w:val="24"/>
          <w:szCs w:val="24"/>
          <w:lang w:val="en"/>
        </w:rPr>
        <w:t>10417153</w:t>
      </w:r>
    </w:p>
    <w:p w14:paraId="26073712" w14:textId="77777777" w:rsidR="00CB30C9" w:rsidRPr="00CB30C9" w:rsidRDefault="00CB30C9" w:rsidP="00CB30C9">
      <w:pPr>
        <w:spacing w:line="480" w:lineRule="auto"/>
        <w:jc w:val="center"/>
        <w:rPr>
          <w:rFonts w:asciiTheme="majorHAnsi" w:hAnsiTheme="majorHAnsi" w:cstheme="majorHAnsi"/>
          <w:sz w:val="24"/>
          <w:szCs w:val="24"/>
          <w:lang w:val="en"/>
        </w:rPr>
      </w:pPr>
    </w:p>
    <w:p w14:paraId="7DD87EE8" w14:textId="77777777" w:rsidR="00CB30C9" w:rsidRDefault="00CB30C9" w:rsidP="00CB30C9">
      <w:pPr>
        <w:spacing w:line="480" w:lineRule="auto"/>
        <w:jc w:val="center"/>
        <w:rPr>
          <w:rFonts w:asciiTheme="majorHAnsi" w:hAnsiTheme="majorHAnsi" w:cstheme="majorHAnsi"/>
          <w:sz w:val="24"/>
          <w:szCs w:val="24"/>
          <w:lang w:val="en"/>
        </w:rPr>
      </w:pPr>
      <w:r>
        <w:rPr>
          <w:rFonts w:asciiTheme="majorHAnsi" w:hAnsiTheme="majorHAnsi" w:cstheme="majorHAnsi"/>
          <w:sz w:val="24"/>
          <w:szCs w:val="24"/>
          <w:lang w:val="en"/>
        </w:rPr>
        <w:t>November 28, 2020</w:t>
      </w:r>
    </w:p>
    <w:p w14:paraId="75899485" w14:textId="77777777" w:rsidR="00CB30C9" w:rsidRDefault="00CB30C9" w:rsidP="00CB30C9">
      <w:pPr>
        <w:spacing w:line="480" w:lineRule="auto"/>
        <w:jc w:val="center"/>
        <w:rPr>
          <w:rFonts w:asciiTheme="majorHAnsi" w:hAnsiTheme="majorHAnsi" w:cstheme="majorHAnsi"/>
          <w:sz w:val="24"/>
          <w:szCs w:val="24"/>
          <w:lang w:val="en"/>
        </w:rPr>
      </w:pPr>
    </w:p>
    <w:p w14:paraId="3A13B777" w14:textId="77777777" w:rsidR="00CB30C9" w:rsidRDefault="00CB30C9" w:rsidP="00CB30C9">
      <w:pPr>
        <w:spacing w:line="480" w:lineRule="auto"/>
        <w:jc w:val="center"/>
        <w:rPr>
          <w:rFonts w:asciiTheme="majorHAnsi" w:hAnsiTheme="majorHAnsi" w:cstheme="majorHAnsi"/>
          <w:sz w:val="24"/>
          <w:szCs w:val="24"/>
          <w:lang w:val="en"/>
        </w:rPr>
      </w:pPr>
    </w:p>
    <w:p w14:paraId="21722188" w14:textId="77777777" w:rsidR="00B636EC" w:rsidRDefault="00B636EC" w:rsidP="00B636EC">
      <w:pPr>
        <w:spacing w:line="480" w:lineRule="auto"/>
        <w:jc w:val="center"/>
        <w:rPr>
          <w:rFonts w:ascii="Times New Roman" w:hAnsi="Times New Roman" w:cs="Times New Roman"/>
          <w:b/>
          <w:sz w:val="24"/>
          <w:szCs w:val="24"/>
        </w:rPr>
      </w:pPr>
    </w:p>
    <w:p w14:paraId="327D14F5" w14:textId="77777777" w:rsidR="00B636EC" w:rsidRPr="00B636EC" w:rsidRDefault="00B636EC" w:rsidP="00B636EC">
      <w:pPr>
        <w:spacing w:line="480" w:lineRule="auto"/>
        <w:jc w:val="center"/>
        <w:rPr>
          <w:rFonts w:asciiTheme="majorHAnsi" w:hAnsiTheme="majorHAnsi" w:cstheme="majorHAnsi"/>
          <w:b/>
          <w:sz w:val="28"/>
          <w:szCs w:val="28"/>
        </w:rPr>
      </w:pPr>
      <w:r w:rsidRPr="00B636EC">
        <w:rPr>
          <w:rFonts w:asciiTheme="majorHAnsi" w:hAnsiTheme="majorHAnsi" w:cstheme="majorHAnsi"/>
          <w:b/>
          <w:sz w:val="28"/>
          <w:szCs w:val="28"/>
        </w:rPr>
        <w:lastRenderedPageBreak/>
        <w:t>Table of Contents</w:t>
      </w:r>
    </w:p>
    <w:p w14:paraId="0399B77A" w14:textId="77777777" w:rsidR="00B636EC" w:rsidRPr="008A5C79" w:rsidRDefault="00B636EC" w:rsidP="008A5C79">
      <w:pPr>
        <w:pStyle w:val="TOC1"/>
        <w:rPr>
          <w:rFonts w:eastAsiaTheme="minorEastAsia"/>
          <w:bCs/>
          <w:u w:val="none"/>
          <w:lang w:val="en-US" w:eastAsia="ja-JP"/>
        </w:rPr>
      </w:pPr>
      <w:r w:rsidRPr="00B636EC">
        <w:rPr>
          <w:noProof w:val="0"/>
        </w:rPr>
        <w:fldChar w:fldCharType="begin"/>
      </w:r>
      <w:r w:rsidRPr="00B636EC">
        <w:instrText xml:space="preserve"> TOC \o "1-3" \h \z \u </w:instrText>
      </w:r>
      <w:r w:rsidRPr="00B636EC">
        <w:rPr>
          <w:noProof w:val="0"/>
        </w:rPr>
        <w:fldChar w:fldCharType="separate"/>
      </w:r>
      <w:r w:rsidRPr="008A5C79">
        <w:t>Abstract</w:t>
      </w:r>
      <w:r w:rsidRPr="008A5C79">
        <w:rPr>
          <w:bCs/>
        </w:rPr>
        <w:tab/>
        <w:t>n</w:t>
      </w:r>
    </w:p>
    <w:p w14:paraId="3B2066D6" w14:textId="77777777" w:rsidR="00B636EC" w:rsidRPr="008A5C79" w:rsidRDefault="00B636EC" w:rsidP="008A5C79">
      <w:pPr>
        <w:pStyle w:val="TOC1"/>
        <w:rPr>
          <w:rFonts w:eastAsiaTheme="minorEastAsia"/>
          <w:bCs/>
          <w:u w:val="none"/>
          <w:lang w:val="en-US" w:eastAsia="ja-JP"/>
        </w:rPr>
      </w:pPr>
      <w:r w:rsidRPr="008A5C79">
        <w:t>I. Introduction</w:t>
      </w:r>
      <w:r w:rsidRPr="008A5C79">
        <w:rPr>
          <w:bCs/>
        </w:rPr>
        <w:tab/>
        <w:t>n</w:t>
      </w:r>
    </w:p>
    <w:p w14:paraId="6515FD53" w14:textId="77777777" w:rsidR="00B636EC" w:rsidRPr="00C63AF7" w:rsidRDefault="00B636EC" w:rsidP="00B636EC">
      <w:pPr>
        <w:pStyle w:val="TOC2"/>
        <w:tabs>
          <w:tab w:val="right" w:pos="9350"/>
        </w:tabs>
        <w:rPr>
          <w:rFonts w:asciiTheme="majorHAnsi" w:eastAsiaTheme="minorEastAsia" w:hAnsiTheme="majorHAnsi" w:cstheme="majorHAnsi"/>
          <w:b w:val="0"/>
          <w:bCs/>
          <w:smallCaps w:val="0"/>
          <w:noProof/>
          <w:sz w:val="24"/>
          <w:szCs w:val="24"/>
          <w:lang w:val="en-US" w:eastAsia="ja-JP"/>
        </w:rPr>
      </w:pPr>
      <w:bookmarkStart w:id="0" w:name="_Hlk57435790"/>
      <w:r w:rsidRPr="00C63AF7">
        <w:rPr>
          <w:rFonts w:asciiTheme="majorHAnsi" w:hAnsiTheme="majorHAnsi" w:cstheme="majorHAnsi"/>
          <w:b w:val="0"/>
          <w:bCs/>
          <w:noProof/>
          <w:sz w:val="24"/>
          <w:szCs w:val="24"/>
        </w:rPr>
        <w:t xml:space="preserve">A. </w:t>
      </w:r>
      <w:r w:rsidR="00C63AF7" w:rsidRPr="00C63AF7">
        <w:rPr>
          <w:rFonts w:asciiTheme="majorHAnsi" w:hAnsiTheme="majorHAnsi" w:cstheme="majorHAnsi"/>
          <w:b w:val="0"/>
          <w:bCs/>
          <w:noProof/>
          <w:sz w:val="24"/>
          <w:szCs w:val="24"/>
        </w:rPr>
        <w:t>Background of ubc and its role and obligations</w:t>
      </w:r>
      <w:bookmarkEnd w:id="0"/>
      <w:r w:rsidRPr="00C63AF7">
        <w:rPr>
          <w:rFonts w:asciiTheme="majorHAnsi" w:hAnsiTheme="majorHAnsi" w:cstheme="majorHAnsi"/>
          <w:b w:val="0"/>
          <w:bCs/>
          <w:noProof/>
          <w:sz w:val="24"/>
          <w:szCs w:val="24"/>
        </w:rPr>
        <w:tab/>
        <w:t>n</w:t>
      </w:r>
    </w:p>
    <w:p w14:paraId="17A45456" w14:textId="77777777" w:rsidR="00B636EC" w:rsidRPr="00C63AF7" w:rsidRDefault="00B636EC" w:rsidP="00B636EC">
      <w:pPr>
        <w:pStyle w:val="TOC2"/>
        <w:tabs>
          <w:tab w:val="right" w:pos="9350"/>
        </w:tabs>
        <w:rPr>
          <w:rFonts w:asciiTheme="majorHAnsi" w:eastAsiaTheme="minorEastAsia" w:hAnsiTheme="majorHAnsi" w:cstheme="majorHAnsi"/>
          <w:b w:val="0"/>
          <w:bCs/>
          <w:smallCaps w:val="0"/>
          <w:noProof/>
          <w:sz w:val="24"/>
          <w:szCs w:val="24"/>
          <w:lang w:val="en-US" w:eastAsia="ja-JP"/>
        </w:rPr>
      </w:pPr>
      <w:r w:rsidRPr="00C63AF7">
        <w:rPr>
          <w:rFonts w:asciiTheme="majorHAnsi" w:hAnsiTheme="majorHAnsi" w:cstheme="majorHAnsi"/>
          <w:b w:val="0"/>
          <w:bCs/>
          <w:noProof/>
          <w:sz w:val="24"/>
          <w:szCs w:val="24"/>
        </w:rPr>
        <w:t xml:space="preserve">B. </w:t>
      </w:r>
      <w:bookmarkStart w:id="1" w:name="_Hlk57444015"/>
      <w:r w:rsidRPr="00C63AF7">
        <w:rPr>
          <w:rFonts w:asciiTheme="majorHAnsi" w:hAnsiTheme="majorHAnsi" w:cstheme="majorHAnsi"/>
          <w:b w:val="0"/>
          <w:bCs/>
          <w:noProof/>
          <w:sz w:val="24"/>
          <w:szCs w:val="24"/>
        </w:rPr>
        <w:t>Overview of Problem and Purpose of Report</w:t>
      </w:r>
      <w:bookmarkEnd w:id="1"/>
      <w:r w:rsidRPr="00C63AF7">
        <w:rPr>
          <w:rFonts w:asciiTheme="majorHAnsi" w:hAnsiTheme="majorHAnsi" w:cstheme="majorHAnsi"/>
          <w:b w:val="0"/>
          <w:bCs/>
          <w:noProof/>
          <w:sz w:val="24"/>
          <w:szCs w:val="24"/>
        </w:rPr>
        <w:tab/>
        <w:t>n</w:t>
      </w:r>
    </w:p>
    <w:p w14:paraId="16443266" w14:textId="77777777" w:rsidR="00B636EC" w:rsidRPr="00C63AF7" w:rsidRDefault="00B636EC" w:rsidP="00B636EC">
      <w:pPr>
        <w:pStyle w:val="TOC2"/>
        <w:tabs>
          <w:tab w:val="right" w:pos="9350"/>
        </w:tabs>
        <w:rPr>
          <w:rFonts w:asciiTheme="majorHAnsi" w:eastAsiaTheme="minorEastAsia" w:hAnsiTheme="majorHAnsi" w:cstheme="majorHAnsi"/>
          <w:b w:val="0"/>
          <w:bCs/>
          <w:smallCaps w:val="0"/>
          <w:noProof/>
          <w:sz w:val="24"/>
          <w:szCs w:val="24"/>
          <w:lang w:val="en-US" w:eastAsia="ja-JP"/>
        </w:rPr>
      </w:pPr>
      <w:r w:rsidRPr="00C63AF7">
        <w:rPr>
          <w:rFonts w:asciiTheme="majorHAnsi" w:hAnsiTheme="majorHAnsi" w:cstheme="majorHAnsi"/>
          <w:b w:val="0"/>
          <w:bCs/>
          <w:noProof/>
          <w:sz w:val="24"/>
          <w:szCs w:val="24"/>
        </w:rPr>
        <w:t>C. Methods and Scope</w:t>
      </w:r>
      <w:r w:rsidRPr="00C63AF7">
        <w:rPr>
          <w:rFonts w:asciiTheme="majorHAnsi" w:hAnsiTheme="majorHAnsi" w:cstheme="majorHAnsi"/>
          <w:b w:val="0"/>
          <w:bCs/>
          <w:noProof/>
          <w:sz w:val="24"/>
          <w:szCs w:val="24"/>
        </w:rPr>
        <w:tab/>
        <w:t>n</w:t>
      </w:r>
    </w:p>
    <w:p w14:paraId="514E2DA6" w14:textId="77777777" w:rsidR="00B636EC" w:rsidRPr="008A5C79" w:rsidRDefault="00B636EC" w:rsidP="008A5C79">
      <w:pPr>
        <w:pStyle w:val="TOC1"/>
        <w:rPr>
          <w:rFonts w:eastAsiaTheme="minorEastAsia"/>
          <w:bCs/>
          <w:u w:val="none"/>
          <w:lang w:val="en-US" w:eastAsia="ja-JP"/>
        </w:rPr>
      </w:pPr>
      <w:r w:rsidRPr="008A5C79">
        <w:t>II. Data Summary</w:t>
      </w:r>
      <w:r w:rsidRPr="008A5C79">
        <w:rPr>
          <w:bCs/>
        </w:rPr>
        <w:tab/>
        <w:t>n</w:t>
      </w:r>
    </w:p>
    <w:p w14:paraId="3F3A14CB" w14:textId="77777777" w:rsidR="00B636EC" w:rsidRPr="008A5C79" w:rsidRDefault="00B636EC" w:rsidP="00B636EC">
      <w:pPr>
        <w:pStyle w:val="TOC2"/>
        <w:tabs>
          <w:tab w:val="right" w:pos="9350"/>
        </w:tabs>
        <w:rPr>
          <w:rFonts w:asciiTheme="majorHAnsi" w:eastAsiaTheme="minorEastAsia" w:hAnsiTheme="majorHAnsi" w:cstheme="majorHAnsi"/>
          <w:b w:val="0"/>
          <w:bCs/>
          <w:smallCaps w:val="0"/>
          <w:noProof/>
          <w:sz w:val="24"/>
          <w:szCs w:val="24"/>
          <w:lang w:val="en-US" w:eastAsia="ja-JP"/>
        </w:rPr>
      </w:pPr>
      <w:r w:rsidRPr="008A5C79">
        <w:rPr>
          <w:rFonts w:asciiTheme="majorHAnsi" w:hAnsiTheme="majorHAnsi" w:cstheme="majorHAnsi"/>
          <w:b w:val="0"/>
          <w:bCs/>
          <w:noProof/>
          <w:sz w:val="24"/>
          <w:szCs w:val="24"/>
        </w:rPr>
        <w:t xml:space="preserve">A. </w:t>
      </w:r>
      <w:r w:rsidR="00C63AF7">
        <w:rPr>
          <w:rFonts w:asciiTheme="majorHAnsi" w:hAnsiTheme="majorHAnsi" w:cstheme="majorHAnsi"/>
          <w:b w:val="0"/>
          <w:bCs/>
          <w:noProof/>
          <w:sz w:val="24"/>
          <w:szCs w:val="24"/>
        </w:rPr>
        <w:t>Importance of computing in respective fields</w:t>
      </w:r>
      <w:r w:rsidRPr="008A5C79">
        <w:rPr>
          <w:rFonts w:asciiTheme="majorHAnsi" w:hAnsiTheme="majorHAnsi" w:cstheme="majorHAnsi"/>
          <w:b w:val="0"/>
          <w:bCs/>
          <w:noProof/>
          <w:sz w:val="24"/>
          <w:szCs w:val="24"/>
        </w:rPr>
        <w:tab/>
        <w:t>n</w:t>
      </w:r>
    </w:p>
    <w:p w14:paraId="323C8145" w14:textId="77777777" w:rsidR="00B636EC" w:rsidRPr="008A5C79" w:rsidRDefault="00B636EC" w:rsidP="00B636EC">
      <w:pPr>
        <w:pStyle w:val="TOC2"/>
        <w:tabs>
          <w:tab w:val="right" w:pos="9350"/>
        </w:tabs>
        <w:rPr>
          <w:rFonts w:asciiTheme="majorHAnsi" w:eastAsiaTheme="minorEastAsia" w:hAnsiTheme="majorHAnsi" w:cstheme="majorHAnsi"/>
          <w:b w:val="0"/>
          <w:bCs/>
          <w:smallCaps w:val="0"/>
          <w:noProof/>
          <w:sz w:val="24"/>
          <w:szCs w:val="24"/>
          <w:lang w:val="en-US" w:eastAsia="ja-JP"/>
        </w:rPr>
      </w:pPr>
      <w:r w:rsidRPr="008A5C79">
        <w:rPr>
          <w:rFonts w:asciiTheme="majorHAnsi" w:hAnsiTheme="majorHAnsi" w:cstheme="majorHAnsi"/>
          <w:b w:val="0"/>
          <w:bCs/>
          <w:noProof/>
          <w:sz w:val="24"/>
          <w:szCs w:val="24"/>
        </w:rPr>
        <w:t xml:space="preserve">B. </w:t>
      </w:r>
      <w:r w:rsidR="00C63AF7">
        <w:rPr>
          <w:rFonts w:asciiTheme="majorHAnsi" w:hAnsiTheme="majorHAnsi" w:cstheme="majorHAnsi"/>
          <w:b w:val="0"/>
          <w:bCs/>
          <w:noProof/>
          <w:sz w:val="24"/>
          <w:szCs w:val="24"/>
        </w:rPr>
        <w:t>The Necessity of Additional Computing Background</w:t>
      </w:r>
      <w:r w:rsidRPr="008A5C79">
        <w:rPr>
          <w:rFonts w:asciiTheme="majorHAnsi" w:hAnsiTheme="majorHAnsi" w:cstheme="majorHAnsi"/>
          <w:b w:val="0"/>
          <w:bCs/>
          <w:noProof/>
          <w:sz w:val="24"/>
          <w:szCs w:val="24"/>
        </w:rPr>
        <w:tab/>
        <w:t>n</w:t>
      </w:r>
    </w:p>
    <w:p w14:paraId="5637FF85" w14:textId="77777777" w:rsidR="00B636EC" w:rsidRPr="008A5C79" w:rsidRDefault="00B636EC" w:rsidP="00B636EC">
      <w:pPr>
        <w:pStyle w:val="TOC2"/>
        <w:tabs>
          <w:tab w:val="right" w:pos="9350"/>
        </w:tabs>
        <w:rPr>
          <w:rFonts w:asciiTheme="majorHAnsi" w:eastAsiaTheme="minorEastAsia" w:hAnsiTheme="majorHAnsi" w:cstheme="majorHAnsi"/>
          <w:b w:val="0"/>
          <w:bCs/>
          <w:smallCaps w:val="0"/>
          <w:noProof/>
          <w:sz w:val="24"/>
          <w:szCs w:val="24"/>
          <w:lang w:val="en-US" w:eastAsia="ja-JP"/>
        </w:rPr>
      </w:pPr>
      <w:r w:rsidRPr="008A5C79">
        <w:rPr>
          <w:rFonts w:asciiTheme="majorHAnsi" w:hAnsiTheme="majorHAnsi" w:cstheme="majorHAnsi"/>
          <w:b w:val="0"/>
          <w:bCs/>
          <w:noProof/>
          <w:sz w:val="24"/>
          <w:szCs w:val="24"/>
        </w:rPr>
        <w:t xml:space="preserve">C. </w:t>
      </w:r>
      <w:r w:rsidR="00C63AF7">
        <w:rPr>
          <w:rFonts w:asciiTheme="majorHAnsi" w:hAnsiTheme="majorHAnsi" w:cstheme="majorHAnsi"/>
          <w:b w:val="0"/>
          <w:bCs/>
          <w:noProof/>
          <w:sz w:val="24"/>
          <w:szCs w:val="24"/>
        </w:rPr>
        <w:t>Future implications</w:t>
      </w:r>
      <w:r w:rsidRPr="008A5C79">
        <w:rPr>
          <w:rFonts w:asciiTheme="majorHAnsi" w:hAnsiTheme="majorHAnsi" w:cstheme="majorHAnsi"/>
          <w:b w:val="0"/>
          <w:bCs/>
          <w:noProof/>
          <w:sz w:val="24"/>
          <w:szCs w:val="24"/>
        </w:rPr>
        <w:tab/>
        <w:t>n</w:t>
      </w:r>
    </w:p>
    <w:p w14:paraId="3D5267C9" w14:textId="77777777" w:rsidR="00B636EC" w:rsidRPr="008A5C79" w:rsidRDefault="00B636EC" w:rsidP="008A5C79">
      <w:pPr>
        <w:pStyle w:val="TOC1"/>
        <w:rPr>
          <w:rFonts w:eastAsiaTheme="minorEastAsia"/>
          <w:u w:val="none"/>
          <w:lang w:val="en-US" w:eastAsia="ja-JP"/>
        </w:rPr>
      </w:pPr>
      <w:r w:rsidRPr="008A5C79">
        <w:t>II. Conclusion</w:t>
      </w:r>
      <w:r w:rsidRPr="008A5C79">
        <w:tab/>
        <w:t>n</w:t>
      </w:r>
    </w:p>
    <w:p w14:paraId="1D645506" w14:textId="77777777" w:rsidR="00B636EC" w:rsidRPr="008A5C79" w:rsidRDefault="00B636EC" w:rsidP="00B636EC">
      <w:pPr>
        <w:pStyle w:val="TOC2"/>
        <w:tabs>
          <w:tab w:val="right" w:pos="9350"/>
        </w:tabs>
        <w:rPr>
          <w:rFonts w:asciiTheme="majorHAnsi" w:eastAsiaTheme="minorEastAsia" w:hAnsiTheme="majorHAnsi" w:cstheme="majorHAnsi"/>
          <w:b w:val="0"/>
          <w:bCs/>
          <w:smallCaps w:val="0"/>
          <w:noProof/>
          <w:sz w:val="24"/>
          <w:szCs w:val="24"/>
          <w:lang w:val="en-US" w:eastAsia="ja-JP"/>
        </w:rPr>
      </w:pPr>
      <w:r w:rsidRPr="008A5C79">
        <w:rPr>
          <w:rFonts w:asciiTheme="majorHAnsi" w:hAnsiTheme="majorHAnsi" w:cstheme="majorHAnsi"/>
          <w:b w:val="0"/>
          <w:bCs/>
          <w:noProof/>
          <w:sz w:val="24"/>
          <w:szCs w:val="24"/>
        </w:rPr>
        <w:t>A. Summary of Findings</w:t>
      </w:r>
      <w:r w:rsidRPr="008A5C79">
        <w:rPr>
          <w:rFonts w:asciiTheme="majorHAnsi" w:hAnsiTheme="majorHAnsi" w:cstheme="majorHAnsi"/>
          <w:b w:val="0"/>
          <w:bCs/>
          <w:noProof/>
          <w:sz w:val="24"/>
          <w:szCs w:val="24"/>
        </w:rPr>
        <w:tab/>
        <w:t>n</w:t>
      </w:r>
    </w:p>
    <w:p w14:paraId="2D1E9A34" w14:textId="77777777" w:rsidR="00B636EC" w:rsidRPr="008A5C79" w:rsidRDefault="00B636EC" w:rsidP="00B636EC">
      <w:pPr>
        <w:pStyle w:val="TOC2"/>
        <w:tabs>
          <w:tab w:val="right" w:pos="9350"/>
        </w:tabs>
        <w:rPr>
          <w:rFonts w:asciiTheme="majorHAnsi" w:eastAsiaTheme="minorEastAsia" w:hAnsiTheme="majorHAnsi" w:cstheme="majorHAnsi"/>
          <w:b w:val="0"/>
          <w:bCs/>
          <w:smallCaps w:val="0"/>
          <w:noProof/>
          <w:sz w:val="24"/>
          <w:szCs w:val="24"/>
          <w:lang w:val="en-US" w:eastAsia="ja-JP"/>
        </w:rPr>
      </w:pPr>
      <w:r w:rsidRPr="008A5C79">
        <w:rPr>
          <w:rFonts w:asciiTheme="majorHAnsi" w:hAnsiTheme="majorHAnsi" w:cstheme="majorHAnsi"/>
          <w:b w:val="0"/>
          <w:bCs/>
          <w:noProof/>
          <w:sz w:val="24"/>
          <w:szCs w:val="24"/>
        </w:rPr>
        <w:t>B.  Recommendations</w:t>
      </w:r>
      <w:r w:rsidRPr="008A5C79">
        <w:rPr>
          <w:rFonts w:asciiTheme="majorHAnsi" w:hAnsiTheme="majorHAnsi" w:cstheme="majorHAnsi"/>
          <w:b w:val="0"/>
          <w:bCs/>
          <w:noProof/>
          <w:sz w:val="24"/>
          <w:szCs w:val="24"/>
        </w:rPr>
        <w:tab/>
        <w:t>n</w:t>
      </w:r>
    </w:p>
    <w:p w14:paraId="0A0E7A43" w14:textId="77777777" w:rsidR="00B636EC" w:rsidRPr="008A5C79" w:rsidRDefault="00B636EC" w:rsidP="008A5C79">
      <w:pPr>
        <w:pStyle w:val="TOC3"/>
      </w:pPr>
    </w:p>
    <w:p w14:paraId="687506BF" w14:textId="77777777" w:rsidR="00B636EC" w:rsidRPr="008A5C79" w:rsidRDefault="00B636EC" w:rsidP="008A5C79">
      <w:pPr>
        <w:pStyle w:val="TOC3"/>
      </w:pPr>
      <w:r w:rsidRPr="008A5C79">
        <w:t>Figures</w:t>
      </w:r>
    </w:p>
    <w:p w14:paraId="6C90C63E" w14:textId="77777777" w:rsidR="00B636EC" w:rsidRPr="008A5C79" w:rsidRDefault="00B636EC" w:rsidP="008A5C79">
      <w:pPr>
        <w:pStyle w:val="TOC3"/>
        <w:rPr>
          <w:rFonts w:eastAsiaTheme="minorEastAsia"/>
          <w:lang w:eastAsia="ja-JP"/>
        </w:rPr>
      </w:pPr>
      <w:r w:rsidRPr="008A5C79">
        <w:t xml:space="preserve">Figure 1 </w:t>
      </w:r>
      <w:r w:rsidR="00C63AF7">
        <w:rPr>
          <w:b w:val="0"/>
          <w:bCs/>
        </w:rPr>
        <w:t>Importance of computing in your field of research</w:t>
      </w:r>
      <w:r w:rsidRPr="008A5C79">
        <w:tab/>
      </w:r>
      <w:r w:rsidR="008A5C79">
        <w:t>N</w:t>
      </w:r>
    </w:p>
    <w:p w14:paraId="09123834" w14:textId="77777777" w:rsidR="00B636EC" w:rsidRPr="008A5C79" w:rsidRDefault="00B636EC" w:rsidP="008A5C79">
      <w:pPr>
        <w:pStyle w:val="TOC3"/>
        <w:rPr>
          <w:rFonts w:eastAsiaTheme="minorEastAsia"/>
          <w:lang w:eastAsia="ja-JP"/>
        </w:rPr>
      </w:pPr>
      <w:r w:rsidRPr="008A5C79">
        <w:rPr>
          <w:lang w:eastAsia="zh-CN"/>
        </w:rPr>
        <w:t xml:space="preserve">Figure 2 </w:t>
      </w:r>
      <w:r w:rsidR="00C63AF7">
        <w:rPr>
          <w:b w:val="0"/>
          <w:bCs/>
          <w:lang w:eastAsia="zh-CN"/>
        </w:rPr>
        <w:t>Importance of specific languages in your field of research</w:t>
      </w:r>
      <w:r w:rsidRPr="008A5C79">
        <w:tab/>
      </w:r>
      <w:r w:rsidR="008A5C79">
        <w:t>N</w:t>
      </w:r>
    </w:p>
    <w:p w14:paraId="1B02EA26" w14:textId="77777777" w:rsidR="00B636EC" w:rsidRPr="008A5C79" w:rsidRDefault="00B636EC" w:rsidP="008A5C79">
      <w:pPr>
        <w:pStyle w:val="TOC3"/>
        <w:rPr>
          <w:rFonts w:eastAsiaTheme="minorEastAsia"/>
          <w:lang w:eastAsia="ja-JP"/>
        </w:rPr>
      </w:pPr>
      <w:r w:rsidRPr="008A5C79">
        <w:t xml:space="preserve">Figure 3 </w:t>
      </w:r>
      <w:r w:rsidR="00C63AF7">
        <w:rPr>
          <w:b w:val="0"/>
          <w:bCs/>
        </w:rPr>
        <w:t>Additional computing background will make students better researchers</w:t>
      </w:r>
      <w:r w:rsidRPr="008A5C79">
        <w:tab/>
      </w:r>
      <w:r w:rsidR="008A5C79">
        <w:t>N</w:t>
      </w:r>
    </w:p>
    <w:p w14:paraId="59DD83AD" w14:textId="77777777" w:rsidR="00B636EC" w:rsidRPr="008A5C79" w:rsidRDefault="00B636EC" w:rsidP="008A5C79">
      <w:pPr>
        <w:pStyle w:val="TOC3"/>
        <w:rPr>
          <w:rFonts w:eastAsiaTheme="minorEastAsia"/>
          <w:lang w:eastAsia="ja-JP"/>
        </w:rPr>
      </w:pPr>
      <w:r w:rsidRPr="008A5C79">
        <w:t xml:space="preserve">Figure 4. </w:t>
      </w:r>
      <w:r w:rsidR="00C63AF7">
        <w:rPr>
          <w:b w:val="0"/>
          <w:bCs/>
        </w:rPr>
        <w:t xml:space="preserve">The role of computing in my field will increase with time </w:t>
      </w:r>
      <w:r w:rsidRPr="008A5C79">
        <w:tab/>
      </w:r>
      <w:r w:rsidR="008A5C79">
        <w:t>N</w:t>
      </w:r>
    </w:p>
    <w:p w14:paraId="221175D1" w14:textId="77777777" w:rsidR="00B636EC" w:rsidRPr="008A5C79" w:rsidRDefault="00B636EC" w:rsidP="008A5C79">
      <w:pPr>
        <w:pStyle w:val="TOC1"/>
        <w:rPr>
          <w:rFonts w:eastAsiaTheme="minorEastAsia"/>
          <w:u w:val="none"/>
          <w:lang w:val="en-US" w:eastAsia="ja-JP"/>
        </w:rPr>
      </w:pPr>
      <w:r w:rsidRPr="008A5C79">
        <w:t>III.  Works Cited List</w:t>
      </w:r>
      <w:r w:rsidRPr="008A5C79">
        <w:tab/>
        <w:t>n</w:t>
      </w:r>
    </w:p>
    <w:p w14:paraId="12E190F8" w14:textId="77777777" w:rsidR="00B636EC" w:rsidRPr="008A5C79" w:rsidRDefault="00B636EC" w:rsidP="008A5C79">
      <w:pPr>
        <w:pStyle w:val="TOC1"/>
        <w:rPr>
          <w:rFonts w:eastAsiaTheme="minorEastAsia"/>
          <w:u w:val="none"/>
          <w:lang w:val="en-US" w:eastAsia="ja-JP"/>
        </w:rPr>
      </w:pPr>
      <w:r w:rsidRPr="008A5C79">
        <w:t>IV. Appendices</w:t>
      </w:r>
      <w:r w:rsidRPr="008A5C79">
        <w:tab/>
        <w:t>n</w:t>
      </w:r>
    </w:p>
    <w:p w14:paraId="72833CDA" w14:textId="77777777" w:rsidR="00B636EC" w:rsidRPr="008A5C79" w:rsidRDefault="00B636EC" w:rsidP="00B636EC">
      <w:pPr>
        <w:pStyle w:val="TOC2"/>
        <w:tabs>
          <w:tab w:val="right" w:pos="9350"/>
        </w:tabs>
        <w:rPr>
          <w:rFonts w:asciiTheme="majorHAnsi" w:eastAsiaTheme="minorEastAsia" w:hAnsiTheme="majorHAnsi" w:cstheme="majorHAnsi"/>
          <w:b w:val="0"/>
          <w:bCs/>
          <w:smallCaps w:val="0"/>
          <w:noProof/>
          <w:sz w:val="24"/>
          <w:szCs w:val="24"/>
          <w:lang w:val="en-US" w:eastAsia="ja-JP"/>
        </w:rPr>
      </w:pPr>
      <w:r w:rsidRPr="008A5C79">
        <w:rPr>
          <w:rFonts w:asciiTheme="majorHAnsi" w:hAnsiTheme="majorHAnsi" w:cstheme="majorHAnsi"/>
          <w:b w:val="0"/>
          <w:bCs/>
          <w:noProof/>
          <w:sz w:val="24"/>
          <w:szCs w:val="24"/>
        </w:rPr>
        <w:t>Survey Questions:</w:t>
      </w:r>
      <w:r w:rsidRPr="008A5C79">
        <w:rPr>
          <w:rFonts w:asciiTheme="majorHAnsi" w:hAnsiTheme="majorHAnsi" w:cstheme="majorHAnsi"/>
          <w:b w:val="0"/>
          <w:bCs/>
          <w:noProof/>
          <w:sz w:val="24"/>
          <w:szCs w:val="24"/>
        </w:rPr>
        <w:tab/>
      </w:r>
      <w:r w:rsidR="008A5C79">
        <w:rPr>
          <w:rFonts w:asciiTheme="majorHAnsi" w:hAnsiTheme="majorHAnsi" w:cstheme="majorHAnsi"/>
          <w:b w:val="0"/>
          <w:bCs/>
          <w:noProof/>
          <w:sz w:val="24"/>
          <w:szCs w:val="24"/>
        </w:rPr>
        <w:t>N</w:t>
      </w:r>
    </w:p>
    <w:p w14:paraId="2FC27154" w14:textId="77777777" w:rsidR="00B636EC" w:rsidRPr="00C63AF7" w:rsidRDefault="00B636EC" w:rsidP="00C63AF7">
      <w:pPr>
        <w:rPr>
          <w:rFonts w:ascii="Times New Roman" w:hAnsi="Times New Roman" w:cs="Times New Roman"/>
        </w:rPr>
      </w:pPr>
      <w:r w:rsidRPr="00B636EC">
        <w:rPr>
          <w:rFonts w:asciiTheme="majorHAnsi" w:hAnsiTheme="majorHAnsi" w:cstheme="majorHAnsi"/>
          <w:b/>
          <w:bCs/>
          <w:noProof/>
          <w:sz w:val="24"/>
          <w:szCs w:val="24"/>
        </w:rPr>
        <w:fldChar w:fldCharType="end"/>
      </w:r>
    </w:p>
    <w:p w14:paraId="5182805A" w14:textId="77777777" w:rsidR="00B636EC" w:rsidRDefault="00B636EC" w:rsidP="00B636EC"/>
    <w:p w14:paraId="1682D88F" w14:textId="77777777" w:rsidR="00B636EC" w:rsidRDefault="00B636EC" w:rsidP="00B636EC"/>
    <w:p w14:paraId="34BAB3F3" w14:textId="77777777" w:rsidR="00CB30C9" w:rsidRDefault="00CB30C9" w:rsidP="00CB30C9">
      <w:pPr>
        <w:spacing w:line="480" w:lineRule="auto"/>
        <w:jc w:val="center"/>
        <w:rPr>
          <w:rFonts w:asciiTheme="majorHAnsi" w:hAnsiTheme="majorHAnsi" w:cstheme="majorHAnsi"/>
          <w:sz w:val="24"/>
          <w:szCs w:val="24"/>
          <w:lang w:val="en"/>
        </w:rPr>
      </w:pPr>
    </w:p>
    <w:p w14:paraId="79964E7C" w14:textId="77777777" w:rsidR="00EC516B" w:rsidRDefault="00EC516B" w:rsidP="00CB30C9">
      <w:pPr>
        <w:spacing w:line="480" w:lineRule="auto"/>
        <w:jc w:val="center"/>
        <w:rPr>
          <w:rFonts w:asciiTheme="majorHAnsi" w:hAnsiTheme="majorHAnsi" w:cstheme="majorHAnsi"/>
          <w:sz w:val="24"/>
          <w:szCs w:val="24"/>
          <w:lang w:val="en"/>
        </w:rPr>
      </w:pPr>
    </w:p>
    <w:p w14:paraId="164DE9C1" w14:textId="77777777" w:rsidR="00EC516B" w:rsidRDefault="00EC516B" w:rsidP="00CB30C9">
      <w:pPr>
        <w:spacing w:line="480" w:lineRule="auto"/>
        <w:jc w:val="center"/>
        <w:rPr>
          <w:rFonts w:asciiTheme="majorHAnsi" w:hAnsiTheme="majorHAnsi" w:cstheme="majorHAnsi"/>
          <w:sz w:val="24"/>
          <w:szCs w:val="24"/>
          <w:lang w:val="en"/>
        </w:rPr>
      </w:pPr>
    </w:p>
    <w:p w14:paraId="460D4A95" w14:textId="77777777" w:rsidR="00EC516B" w:rsidRDefault="00EC516B" w:rsidP="00CB30C9">
      <w:pPr>
        <w:spacing w:line="480" w:lineRule="auto"/>
        <w:jc w:val="center"/>
        <w:rPr>
          <w:rFonts w:asciiTheme="majorHAnsi" w:hAnsiTheme="majorHAnsi" w:cstheme="majorHAnsi"/>
          <w:b/>
          <w:bCs/>
          <w:sz w:val="28"/>
          <w:szCs w:val="28"/>
          <w:lang w:val="en"/>
        </w:rPr>
      </w:pPr>
      <w:r w:rsidRPr="00EC516B">
        <w:rPr>
          <w:rFonts w:asciiTheme="majorHAnsi" w:hAnsiTheme="majorHAnsi" w:cstheme="majorHAnsi"/>
          <w:b/>
          <w:bCs/>
          <w:sz w:val="28"/>
          <w:szCs w:val="28"/>
          <w:lang w:val="en"/>
        </w:rPr>
        <w:lastRenderedPageBreak/>
        <w:t>ABSTRACT</w:t>
      </w:r>
    </w:p>
    <w:p w14:paraId="06F31C2F" w14:textId="3058D849" w:rsidR="00EC516B" w:rsidRPr="00241FD1" w:rsidRDefault="00A46C25" w:rsidP="00A46C25">
      <w:pPr>
        <w:spacing w:line="480" w:lineRule="auto"/>
        <w:jc w:val="center"/>
        <w:rPr>
          <w:rFonts w:cstheme="minorHAnsi"/>
          <w:sz w:val="24"/>
          <w:szCs w:val="24"/>
          <w:lang w:val="en"/>
        </w:rPr>
      </w:pPr>
      <w:r>
        <w:rPr>
          <w:rFonts w:cstheme="minorHAnsi"/>
          <w:sz w:val="24"/>
          <w:szCs w:val="24"/>
          <w:lang w:val="en"/>
        </w:rPr>
        <w:t>Currently in the process of working on this! I kept it in here in terms of order so that the format of my report need not be changed significantly!</w:t>
      </w:r>
    </w:p>
    <w:p w14:paraId="378CF9B0" w14:textId="77777777" w:rsidR="00EC516B" w:rsidRDefault="00EC516B" w:rsidP="00CB30C9">
      <w:pPr>
        <w:spacing w:line="480" w:lineRule="auto"/>
        <w:jc w:val="center"/>
        <w:rPr>
          <w:rFonts w:asciiTheme="majorHAnsi" w:hAnsiTheme="majorHAnsi" w:cstheme="majorHAnsi"/>
          <w:b/>
          <w:bCs/>
          <w:sz w:val="28"/>
          <w:szCs w:val="28"/>
          <w:lang w:val="en"/>
        </w:rPr>
      </w:pPr>
    </w:p>
    <w:p w14:paraId="36539AC6" w14:textId="77777777" w:rsidR="00EC516B" w:rsidRDefault="00EC516B" w:rsidP="00CB30C9">
      <w:pPr>
        <w:spacing w:line="480" w:lineRule="auto"/>
        <w:jc w:val="center"/>
        <w:rPr>
          <w:rFonts w:asciiTheme="majorHAnsi" w:hAnsiTheme="majorHAnsi" w:cstheme="majorHAnsi"/>
          <w:b/>
          <w:bCs/>
          <w:sz w:val="28"/>
          <w:szCs w:val="28"/>
          <w:lang w:val="en"/>
        </w:rPr>
      </w:pPr>
    </w:p>
    <w:p w14:paraId="40655C7F" w14:textId="77777777" w:rsidR="00EC516B" w:rsidRDefault="00EC516B" w:rsidP="00CB30C9">
      <w:pPr>
        <w:spacing w:line="480" w:lineRule="auto"/>
        <w:jc w:val="center"/>
        <w:rPr>
          <w:rFonts w:asciiTheme="majorHAnsi" w:hAnsiTheme="majorHAnsi" w:cstheme="majorHAnsi"/>
          <w:b/>
          <w:bCs/>
          <w:sz w:val="28"/>
          <w:szCs w:val="28"/>
          <w:lang w:val="en"/>
        </w:rPr>
      </w:pPr>
    </w:p>
    <w:p w14:paraId="0B9A4151" w14:textId="77777777" w:rsidR="00EC516B" w:rsidRDefault="00EC516B" w:rsidP="00CB30C9">
      <w:pPr>
        <w:spacing w:line="480" w:lineRule="auto"/>
        <w:jc w:val="center"/>
        <w:rPr>
          <w:rFonts w:asciiTheme="majorHAnsi" w:hAnsiTheme="majorHAnsi" w:cstheme="majorHAnsi"/>
          <w:b/>
          <w:bCs/>
          <w:sz w:val="28"/>
          <w:szCs w:val="28"/>
          <w:lang w:val="en"/>
        </w:rPr>
      </w:pPr>
    </w:p>
    <w:p w14:paraId="37C87759" w14:textId="77777777" w:rsidR="00EC516B" w:rsidRDefault="00EC516B" w:rsidP="00CB30C9">
      <w:pPr>
        <w:spacing w:line="480" w:lineRule="auto"/>
        <w:jc w:val="center"/>
        <w:rPr>
          <w:rFonts w:asciiTheme="majorHAnsi" w:hAnsiTheme="majorHAnsi" w:cstheme="majorHAnsi"/>
          <w:b/>
          <w:bCs/>
          <w:sz w:val="28"/>
          <w:szCs w:val="28"/>
          <w:lang w:val="en"/>
        </w:rPr>
      </w:pPr>
    </w:p>
    <w:p w14:paraId="209770A5" w14:textId="77777777" w:rsidR="00EC516B" w:rsidRDefault="00EC516B" w:rsidP="00CB30C9">
      <w:pPr>
        <w:spacing w:line="480" w:lineRule="auto"/>
        <w:jc w:val="center"/>
        <w:rPr>
          <w:rFonts w:asciiTheme="majorHAnsi" w:hAnsiTheme="majorHAnsi" w:cstheme="majorHAnsi"/>
          <w:b/>
          <w:bCs/>
          <w:sz w:val="28"/>
          <w:szCs w:val="28"/>
          <w:lang w:val="en"/>
        </w:rPr>
      </w:pPr>
    </w:p>
    <w:p w14:paraId="6CC91F37" w14:textId="77777777" w:rsidR="00EC516B" w:rsidRDefault="00EC516B" w:rsidP="00CB30C9">
      <w:pPr>
        <w:spacing w:line="480" w:lineRule="auto"/>
        <w:jc w:val="center"/>
        <w:rPr>
          <w:rFonts w:asciiTheme="majorHAnsi" w:hAnsiTheme="majorHAnsi" w:cstheme="majorHAnsi"/>
          <w:b/>
          <w:bCs/>
          <w:sz w:val="28"/>
          <w:szCs w:val="28"/>
          <w:lang w:val="en"/>
        </w:rPr>
      </w:pPr>
    </w:p>
    <w:p w14:paraId="7ABF6070" w14:textId="77777777" w:rsidR="00EC516B" w:rsidRDefault="00EC516B" w:rsidP="00CB30C9">
      <w:pPr>
        <w:spacing w:line="480" w:lineRule="auto"/>
        <w:jc w:val="center"/>
        <w:rPr>
          <w:rFonts w:asciiTheme="majorHAnsi" w:hAnsiTheme="majorHAnsi" w:cstheme="majorHAnsi"/>
          <w:b/>
          <w:bCs/>
          <w:sz w:val="28"/>
          <w:szCs w:val="28"/>
          <w:lang w:val="en"/>
        </w:rPr>
      </w:pPr>
    </w:p>
    <w:p w14:paraId="1AE3926A" w14:textId="77777777" w:rsidR="00EC516B" w:rsidRDefault="00EC516B" w:rsidP="00CB30C9">
      <w:pPr>
        <w:spacing w:line="480" w:lineRule="auto"/>
        <w:jc w:val="center"/>
        <w:rPr>
          <w:rFonts w:asciiTheme="majorHAnsi" w:hAnsiTheme="majorHAnsi" w:cstheme="majorHAnsi"/>
          <w:b/>
          <w:bCs/>
          <w:sz w:val="28"/>
          <w:szCs w:val="28"/>
          <w:lang w:val="en"/>
        </w:rPr>
      </w:pPr>
    </w:p>
    <w:p w14:paraId="2774AB60" w14:textId="77777777" w:rsidR="00EC516B" w:rsidRDefault="00EC516B" w:rsidP="00CB30C9">
      <w:pPr>
        <w:spacing w:line="480" w:lineRule="auto"/>
        <w:jc w:val="center"/>
        <w:rPr>
          <w:rFonts w:asciiTheme="majorHAnsi" w:hAnsiTheme="majorHAnsi" w:cstheme="majorHAnsi"/>
          <w:b/>
          <w:bCs/>
          <w:sz w:val="28"/>
          <w:szCs w:val="28"/>
          <w:lang w:val="en"/>
        </w:rPr>
      </w:pPr>
    </w:p>
    <w:p w14:paraId="41DF4490" w14:textId="77777777" w:rsidR="00EC516B" w:rsidRDefault="00EC516B" w:rsidP="00CB30C9">
      <w:pPr>
        <w:spacing w:line="480" w:lineRule="auto"/>
        <w:jc w:val="center"/>
        <w:rPr>
          <w:rFonts w:asciiTheme="majorHAnsi" w:hAnsiTheme="majorHAnsi" w:cstheme="majorHAnsi"/>
          <w:b/>
          <w:bCs/>
          <w:sz w:val="28"/>
          <w:szCs w:val="28"/>
          <w:lang w:val="en"/>
        </w:rPr>
      </w:pPr>
    </w:p>
    <w:p w14:paraId="2D56151E" w14:textId="77777777" w:rsidR="00EC516B" w:rsidRDefault="00EC516B" w:rsidP="00CB30C9">
      <w:pPr>
        <w:spacing w:line="480" w:lineRule="auto"/>
        <w:jc w:val="center"/>
        <w:rPr>
          <w:rFonts w:asciiTheme="majorHAnsi" w:hAnsiTheme="majorHAnsi" w:cstheme="majorHAnsi"/>
          <w:b/>
          <w:bCs/>
          <w:sz w:val="28"/>
          <w:szCs w:val="28"/>
          <w:lang w:val="en"/>
        </w:rPr>
      </w:pPr>
    </w:p>
    <w:p w14:paraId="5A74DA57" w14:textId="27AA71C6" w:rsidR="00EC516B" w:rsidRDefault="00EC516B" w:rsidP="00EC516B">
      <w:pPr>
        <w:spacing w:line="480" w:lineRule="auto"/>
        <w:rPr>
          <w:rFonts w:asciiTheme="majorHAnsi" w:hAnsiTheme="majorHAnsi" w:cstheme="majorHAnsi"/>
          <w:b/>
          <w:bCs/>
          <w:sz w:val="28"/>
          <w:szCs w:val="28"/>
          <w:lang w:val="en"/>
        </w:rPr>
      </w:pPr>
    </w:p>
    <w:p w14:paraId="50DB8EF2" w14:textId="77777777" w:rsidR="00D91C8B" w:rsidRDefault="00D91C8B" w:rsidP="00EC516B">
      <w:pPr>
        <w:spacing w:line="480" w:lineRule="auto"/>
        <w:rPr>
          <w:rFonts w:asciiTheme="majorHAnsi" w:hAnsiTheme="majorHAnsi" w:cstheme="majorHAnsi"/>
          <w:b/>
          <w:bCs/>
          <w:sz w:val="28"/>
          <w:szCs w:val="28"/>
          <w:lang w:val="en"/>
        </w:rPr>
      </w:pPr>
    </w:p>
    <w:p w14:paraId="4FE92F85" w14:textId="77777777" w:rsidR="00EC516B" w:rsidRPr="002458C4" w:rsidRDefault="00EC516B" w:rsidP="00EC516B">
      <w:pPr>
        <w:spacing w:line="480" w:lineRule="auto"/>
        <w:jc w:val="center"/>
        <w:rPr>
          <w:rFonts w:asciiTheme="majorHAnsi" w:hAnsiTheme="majorHAnsi" w:cstheme="majorHAnsi"/>
          <w:b/>
          <w:bCs/>
          <w:sz w:val="32"/>
          <w:szCs w:val="32"/>
          <w:lang w:val="en"/>
        </w:rPr>
      </w:pPr>
      <w:r w:rsidRPr="002458C4">
        <w:rPr>
          <w:rFonts w:asciiTheme="majorHAnsi" w:hAnsiTheme="majorHAnsi" w:cstheme="majorHAnsi"/>
          <w:b/>
          <w:bCs/>
          <w:sz w:val="32"/>
          <w:szCs w:val="32"/>
          <w:lang w:val="en"/>
        </w:rPr>
        <w:t>I.  INTRODUCTION</w:t>
      </w:r>
    </w:p>
    <w:p w14:paraId="3FD0DB15" w14:textId="77777777" w:rsidR="00EC516B" w:rsidRPr="002458C4" w:rsidRDefault="00EC516B" w:rsidP="00EC516B">
      <w:pPr>
        <w:spacing w:line="480" w:lineRule="auto"/>
        <w:jc w:val="center"/>
        <w:rPr>
          <w:rFonts w:asciiTheme="majorHAnsi" w:hAnsiTheme="majorHAnsi" w:cstheme="majorHAnsi"/>
          <w:sz w:val="28"/>
          <w:szCs w:val="28"/>
          <w:lang w:val="en"/>
        </w:rPr>
      </w:pPr>
      <w:bookmarkStart w:id="2" w:name="_Hlk57459920"/>
      <w:r w:rsidRPr="002458C4">
        <w:rPr>
          <w:rFonts w:asciiTheme="majorHAnsi" w:hAnsiTheme="majorHAnsi" w:cstheme="majorHAnsi"/>
          <w:sz w:val="28"/>
          <w:szCs w:val="28"/>
          <w:lang w:val="en"/>
        </w:rPr>
        <w:t>A. BACKGROUND OF UBC AND ITS ROLE AND OBLIGATIONS</w:t>
      </w:r>
    </w:p>
    <w:bookmarkEnd w:id="2"/>
    <w:p w14:paraId="4A717F55" w14:textId="77777777" w:rsidR="00180BB1" w:rsidRDefault="0018616E" w:rsidP="00813982">
      <w:pPr>
        <w:spacing w:line="480" w:lineRule="auto"/>
        <w:jc w:val="both"/>
        <w:rPr>
          <w:rFonts w:cstheme="minorHAnsi"/>
          <w:sz w:val="24"/>
          <w:szCs w:val="24"/>
          <w:lang w:val="en"/>
        </w:rPr>
      </w:pPr>
      <w:r>
        <w:rPr>
          <w:rFonts w:cstheme="minorHAnsi"/>
          <w:sz w:val="24"/>
          <w:szCs w:val="24"/>
          <w:lang w:val="en"/>
        </w:rPr>
        <w:t xml:space="preserve">The University of British Columbia (UBC) is a global leader in teaching, learning, and research, having been consistently ranked among the top 20 public universities in the world. </w:t>
      </w:r>
      <w:r w:rsidR="00D832E9">
        <w:rPr>
          <w:rFonts w:cstheme="minorHAnsi"/>
          <w:sz w:val="24"/>
          <w:szCs w:val="24"/>
          <w:lang w:val="en"/>
        </w:rPr>
        <w:t xml:space="preserve">With regards to the Life Sciences UBC features the Life Sciences Institute (LSI); the largest of any such institute in Canada, and among the best by many metrics (1), whose research mission is to perform innovative, interdisciplinary science. </w:t>
      </w:r>
    </w:p>
    <w:p w14:paraId="7F2EBD63" w14:textId="77777777" w:rsidR="003F7F35" w:rsidRDefault="003F7F35" w:rsidP="00813982">
      <w:pPr>
        <w:spacing w:line="480" w:lineRule="auto"/>
        <w:jc w:val="both"/>
        <w:rPr>
          <w:rFonts w:cstheme="minorHAnsi"/>
          <w:sz w:val="24"/>
          <w:szCs w:val="24"/>
          <w:lang w:val="en"/>
        </w:rPr>
      </w:pPr>
      <w:r>
        <w:rPr>
          <w:rFonts w:cstheme="minorHAnsi"/>
          <w:sz w:val="24"/>
          <w:szCs w:val="24"/>
          <w:lang w:val="en"/>
        </w:rPr>
        <w:t xml:space="preserve">As per the institutions role in being a global </w:t>
      </w:r>
      <w:r w:rsidR="00E97CBC">
        <w:rPr>
          <w:rFonts w:cstheme="minorHAnsi"/>
          <w:sz w:val="24"/>
          <w:szCs w:val="24"/>
          <w:lang w:val="en"/>
        </w:rPr>
        <w:t>leader and</w:t>
      </w:r>
      <w:r>
        <w:rPr>
          <w:rFonts w:cstheme="minorHAnsi"/>
          <w:sz w:val="24"/>
          <w:szCs w:val="24"/>
          <w:lang w:val="en"/>
        </w:rPr>
        <w:t xml:space="preserve"> possessing the largest Life Science Institute of its kind in Canada, the University also bears a set of responsibilities and obligations towards its students. </w:t>
      </w:r>
      <w:r w:rsidR="00E97CBC">
        <w:rPr>
          <w:rFonts w:cstheme="minorHAnsi"/>
          <w:sz w:val="24"/>
          <w:szCs w:val="24"/>
          <w:lang w:val="en"/>
        </w:rPr>
        <w:t xml:space="preserve">Most notably, </w:t>
      </w:r>
      <w:r w:rsidR="00A619E4">
        <w:rPr>
          <w:rFonts w:cstheme="minorHAnsi"/>
          <w:sz w:val="24"/>
          <w:szCs w:val="24"/>
          <w:lang w:val="en"/>
        </w:rPr>
        <w:t xml:space="preserve">in cultivating the next generation of academics, employees and employers, which are prepared to face the rapid pace of change seen in the professional world. </w:t>
      </w:r>
    </w:p>
    <w:p w14:paraId="3F24732E" w14:textId="77777777" w:rsidR="007272D5" w:rsidRDefault="007272D5" w:rsidP="00813982">
      <w:pPr>
        <w:spacing w:line="480" w:lineRule="auto"/>
        <w:jc w:val="both"/>
        <w:rPr>
          <w:rFonts w:cstheme="minorHAnsi"/>
          <w:sz w:val="24"/>
          <w:szCs w:val="24"/>
          <w:lang w:val="en"/>
        </w:rPr>
      </w:pPr>
      <w:r>
        <w:rPr>
          <w:rFonts w:cstheme="minorHAnsi"/>
          <w:sz w:val="24"/>
          <w:szCs w:val="24"/>
          <w:lang w:val="en"/>
        </w:rPr>
        <w:t xml:space="preserve">Therefore, it stands to reason that the Life Sciences should sufficiently prepare the next generation of students for what is expected in the working world of research and industry related to the field. Both the scale and scope of applications of computation is rapidly </w:t>
      </w:r>
      <w:r w:rsidR="00E10D2A">
        <w:rPr>
          <w:rFonts w:cstheme="minorHAnsi"/>
          <w:sz w:val="24"/>
          <w:szCs w:val="24"/>
          <w:lang w:val="en"/>
        </w:rPr>
        <w:t>increasing and</w:t>
      </w:r>
      <w:r>
        <w:rPr>
          <w:rFonts w:cstheme="minorHAnsi"/>
          <w:sz w:val="24"/>
          <w:szCs w:val="24"/>
          <w:lang w:val="en"/>
        </w:rPr>
        <w:t xml:space="preserve"> having a background in such an area confers the ability to both work with data in novel ways, and the critical analytic skills to interpret such data (2). Given the nature and complexity of the fields in the Life Sciences, a large-scale revolution </w:t>
      </w:r>
      <w:r w:rsidR="00E10D2A">
        <w:rPr>
          <w:rFonts w:cstheme="minorHAnsi"/>
          <w:sz w:val="24"/>
          <w:szCs w:val="24"/>
          <w:lang w:val="en"/>
        </w:rPr>
        <w:t xml:space="preserve">that involves extensive use of computation </w:t>
      </w:r>
      <w:r>
        <w:rPr>
          <w:rFonts w:cstheme="minorHAnsi"/>
          <w:sz w:val="24"/>
          <w:szCs w:val="24"/>
          <w:lang w:val="en"/>
        </w:rPr>
        <w:t>is occurring and will continue</w:t>
      </w:r>
      <w:r w:rsidR="00E10D2A">
        <w:rPr>
          <w:rFonts w:cstheme="minorHAnsi"/>
          <w:sz w:val="24"/>
          <w:szCs w:val="24"/>
          <w:lang w:val="en"/>
        </w:rPr>
        <w:t xml:space="preserve"> to </w:t>
      </w:r>
      <w:r w:rsidR="004625BF">
        <w:rPr>
          <w:rFonts w:cstheme="minorHAnsi"/>
          <w:sz w:val="24"/>
          <w:szCs w:val="24"/>
          <w:lang w:val="en"/>
        </w:rPr>
        <w:t>accelerate</w:t>
      </w:r>
      <w:r w:rsidR="00E10D2A">
        <w:rPr>
          <w:rFonts w:cstheme="minorHAnsi"/>
          <w:sz w:val="24"/>
          <w:szCs w:val="24"/>
          <w:lang w:val="en"/>
        </w:rPr>
        <w:t xml:space="preserve"> (3). </w:t>
      </w:r>
    </w:p>
    <w:p w14:paraId="74637B0F" w14:textId="77777777" w:rsidR="00D832E9" w:rsidRDefault="00D832E9" w:rsidP="00496BED">
      <w:pPr>
        <w:spacing w:line="480" w:lineRule="auto"/>
        <w:jc w:val="both"/>
        <w:rPr>
          <w:rFonts w:cstheme="minorHAnsi"/>
          <w:sz w:val="24"/>
          <w:szCs w:val="24"/>
          <w:lang w:val="en"/>
        </w:rPr>
      </w:pPr>
    </w:p>
    <w:p w14:paraId="2774D601" w14:textId="77777777" w:rsidR="00DC4FC0" w:rsidRPr="002458C4" w:rsidRDefault="00DC4FC0" w:rsidP="00DC4FC0">
      <w:pPr>
        <w:spacing w:line="480" w:lineRule="auto"/>
        <w:jc w:val="center"/>
        <w:rPr>
          <w:rFonts w:asciiTheme="majorHAnsi" w:hAnsiTheme="majorHAnsi" w:cstheme="majorHAnsi"/>
          <w:sz w:val="28"/>
          <w:szCs w:val="28"/>
          <w:lang w:val="en"/>
        </w:rPr>
      </w:pPr>
      <w:r w:rsidRPr="002458C4">
        <w:rPr>
          <w:rFonts w:asciiTheme="majorHAnsi" w:hAnsiTheme="majorHAnsi" w:cstheme="majorHAnsi"/>
          <w:sz w:val="28"/>
          <w:szCs w:val="28"/>
          <w:lang w:val="en"/>
        </w:rPr>
        <w:t>B. OVERVIEW OF PROBLEM AND PURPOSE OF REPORT</w:t>
      </w:r>
    </w:p>
    <w:p w14:paraId="3DF5E2B5" w14:textId="5FD06BA2" w:rsidR="007D64D4" w:rsidRDefault="008C643D" w:rsidP="00540BEC">
      <w:pPr>
        <w:spacing w:line="480" w:lineRule="auto"/>
        <w:jc w:val="both"/>
        <w:rPr>
          <w:rFonts w:cstheme="minorHAnsi"/>
          <w:sz w:val="24"/>
          <w:szCs w:val="24"/>
          <w:lang w:val="en"/>
        </w:rPr>
      </w:pPr>
      <w:r>
        <w:rPr>
          <w:rFonts w:cstheme="minorHAnsi"/>
          <w:sz w:val="24"/>
          <w:szCs w:val="24"/>
          <w:lang w:val="en"/>
        </w:rPr>
        <w:t>Given the nature and complexity of t</w:t>
      </w:r>
      <w:r w:rsidR="002458C4">
        <w:rPr>
          <w:rFonts w:cstheme="minorHAnsi"/>
          <w:sz w:val="24"/>
          <w:szCs w:val="24"/>
          <w:lang w:val="en"/>
        </w:rPr>
        <w:t xml:space="preserve">he Life </w:t>
      </w:r>
      <w:r>
        <w:rPr>
          <w:rFonts w:cstheme="minorHAnsi"/>
          <w:sz w:val="24"/>
          <w:szCs w:val="24"/>
          <w:lang w:val="en"/>
        </w:rPr>
        <w:t xml:space="preserve">Sciences, working in research currently requires and will increasingly demand </w:t>
      </w:r>
      <w:r w:rsidR="005C785A">
        <w:rPr>
          <w:rFonts w:cstheme="minorHAnsi"/>
          <w:sz w:val="24"/>
          <w:szCs w:val="24"/>
          <w:lang w:val="en"/>
        </w:rPr>
        <w:t>computationally intensive</w:t>
      </w:r>
      <w:r>
        <w:rPr>
          <w:rFonts w:cstheme="minorHAnsi"/>
          <w:sz w:val="24"/>
          <w:szCs w:val="24"/>
          <w:lang w:val="en"/>
        </w:rPr>
        <w:t xml:space="preserve"> skillsets, in areas ranging from Neuroscience to Genomics to Immunology </w:t>
      </w:r>
      <w:r w:rsidR="00C52A4B">
        <w:rPr>
          <w:rFonts w:cstheme="minorHAnsi"/>
          <w:sz w:val="24"/>
          <w:szCs w:val="24"/>
          <w:lang w:val="en"/>
        </w:rPr>
        <w:t>and Ecology, as data-analysis has started to take precedence over data collection</w:t>
      </w:r>
      <w:r w:rsidR="005C785A">
        <w:rPr>
          <w:rFonts w:cstheme="minorHAnsi"/>
          <w:sz w:val="24"/>
          <w:szCs w:val="24"/>
          <w:lang w:val="en"/>
        </w:rPr>
        <w:t>. (</w:t>
      </w:r>
      <w:r w:rsidR="00041F61">
        <w:rPr>
          <w:rFonts w:cstheme="minorHAnsi"/>
          <w:sz w:val="24"/>
          <w:szCs w:val="24"/>
          <w:lang w:val="en"/>
        </w:rPr>
        <w:t>4</w:t>
      </w:r>
      <w:r w:rsidR="005C785A">
        <w:rPr>
          <w:rFonts w:cstheme="minorHAnsi"/>
          <w:sz w:val="24"/>
          <w:szCs w:val="24"/>
          <w:lang w:val="en"/>
        </w:rPr>
        <w:t xml:space="preserve">) </w:t>
      </w:r>
    </w:p>
    <w:p w14:paraId="3DB18EB7" w14:textId="1F37E0D1" w:rsidR="00540BEC" w:rsidRDefault="007D64D4" w:rsidP="00540BEC">
      <w:pPr>
        <w:spacing w:line="480" w:lineRule="auto"/>
        <w:jc w:val="both"/>
        <w:rPr>
          <w:rFonts w:cstheme="minorHAnsi"/>
          <w:sz w:val="24"/>
          <w:szCs w:val="24"/>
          <w:lang w:val="en"/>
        </w:rPr>
      </w:pPr>
      <w:r>
        <w:rPr>
          <w:rFonts w:cstheme="minorHAnsi"/>
          <w:sz w:val="24"/>
          <w:szCs w:val="24"/>
          <w:lang w:val="en"/>
        </w:rPr>
        <w:t xml:space="preserve">These skillsets are not covered by the pre-requisite demands of multiple departments in the UBC Life Sciences. </w:t>
      </w:r>
      <w:r w:rsidR="009B353A">
        <w:rPr>
          <w:rFonts w:cstheme="minorHAnsi"/>
          <w:sz w:val="24"/>
          <w:szCs w:val="24"/>
          <w:lang w:val="en"/>
        </w:rPr>
        <w:t>The Life Sciences, in general, provide insufficient preparation for the changes which are emerging in both academia and industry.</w:t>
      </w:r>
    </w:p>
    <w:p w14:paraId="3DB86627" w14:textId="5BB0D38D" w:rsidR="00E60FDD" w:rsidRDefault="00E60FDD" w:rsidP="00540BEC">
      <w:pPr>
        <w:spacing w:line="480" w:lineRule="auto"/>
        <w:jc w:val="both"/>
        <w:rPr>
          <w:rFonts w:cstheme="minorHAnsi"/>
          <w:sz w:val="24"/>
          <w:szCs w:val="24"/>
          <w:lang w:val="en"/>
        </w:rPr>
      </w:pPr>
      <w:r>
        <w:rPr>
          <w:rFonts w:cstheme="minorHAnsi"/>
          <w:sz w:val="24"/>
          <w:szCs w:val="24"/>
          <w:lang w:val="en"/>
        </w:rPr>
        <w:t>The purpose of my report is to:</w:t>
      </w:r>
    </w:p>
    <w:p w14:paraId="29B0B40C" w14:textId="48157D96" w:rsidR="00E60FDD" w:rsidRDefault="00E60FDD" w:rsidP="00E60FDD">
      <w:pPr>
        <w:pStyle w:val="ListParagraph"/>
        <w:numPr>
          <w:ilvl w:val="0"/>
          <w:numId w:val="14"/>
        </w:numPr>
        <w:spacing w:line="480" w:lineRule="auto"/>
        <w:jc w:val="both"/>
        <w:rPr>
          <w:rFonts w:cstheme="minorHAnsi"/>
          <w:sz w:val="24"/>
          <w:szCs w:val="24"/>
          <w:lang w:val="en"/>
        </w:rPr>
      </w:pPr>
      <w:r>
        <w:rPr>
          <w:rFonts w:cstheme="minorHAnsi"/>
          <w:sz w:val="24"/>
          <w:szCs w:val="24"/>
          <w:lang w:val="en"/>
        </w:rPr>
        <w:t>Explore the importance of Computer Science in the field of Life Sciences; primarily research.</w:t>
      </w:r>
    </w:p>
    <w:p w14:paraId="78C069FD" w14:textId="60CD0C3F" w:rsidR="00E60FDD" w:rsidRDefault="00E60FDD" w:rsidP="00E60FDD">
      <w:pPr>
        <w:pStyle w:val="ListParagraph"/>
        <w:numPr>
          <w:ilvl w:val="0"/>
          <w:numId w:val="14"/>
        </w:numPr>
        <w:spacing w:line="480" w:lineRule="auto"/>
        <w:jc w:val="both"/>
        <w:rPr>
          <w:rFonts w:cstheme="minorHAnsi"/>
          <w:sz w:val="24"/>
          <w:szCs w:val="24"/>
          <w:lang w:val="en"/>
        </w:rPr>
      </w:pPr>
      <w:r>
        <w:rPr>
          <w:rFonts w:cstheme="minorHAnsi"/>
          <w:sz w:val="24"/>
          <w:szCs w:val="24"/>
          <w:lang w:val="en"/>
        </w:rPr>
        <w:t>Investigate the current offering of UBC courses at the intersection of Life Sciences and Computer Science.</w:t>
      </w:r>
    </w:p>
    <w:p w14:paraId="2635A071" w14:textId="5EB1A9D4" w:rsidR="00E60FDD" w:rsidRDefault="00E60FDD" w:rsidP="00E60FDD">
      <w:pPr>
        <w:pStyle w:val="ListParagraph"/>
        <w:numPr>
          <w:ilvl w:val="0"/>
          <w:numId w:val="14"/>
        </w:numPr>
        <w:spacing w:line="480" w:lineRule="auto"/>
        <w:jc w:val="both"/>
        <w:rPr>
          <w:rFonts w:cstheme="minorHAnsi"/>
          <w:sz w:val="24"/>
          <w:szCs w:val="24"/>
          <w:lang w:val="en"/>
        </w:rPr>
      </w:pPr>
      <w:r>
        <w:rPr>
          <w:rFonts w:cstheme="minorHAnsi"/>
          <w:sz w:val="24"/>
          <w:szCs w:val="24"/>
          <w:lang w:val="en"/>
        </w:rPr>
        <w:t>Communication with faculty in the Life Sciences, collecting data on the computational tools they both use in research, and demand from prospective researchers.</w:t>
      </w:r>
    </w:p>
    <w:p w14:paraId="22AD2B1C" w14:textId="6D869291" w:rsidR="00E60FDD" w:rsidRPr="00E60FDD" w:rsidRDefault="00E60FDD" w:rsidP="00E60FDD">
      <w:pPr>
        <w:pStyle w:val="ListParagraph"/>
        <w:numPr>
          <w:ilvl w:val="0"/>
          <w:numId w:val="14"/>
        </w:numPr>
        <w:spacing w:line="480" w:lineRule="auto"/>
        <w:jc w:val="both"/>
        <w:rPr>
          <w:rFonts w:cstheme="minorHAnsi"/>
          <w:sz w:val="24"/>
          <w:szCs w:val="24"/>
          <w:lang w:val="en"/>
        </w:rPr>
      </w:pPr>
      <w:r>
        <w:rPr>
          <w:rFonts w:cstheme="minorHAnsi"/>
          <w:sz w:val="24"/>
          <w:szCs w:val="24"/>
          <w:lang w:val="en"/>
        </w:rPr>
        <w:t>Develop a strong case to sufficiently motivate the intended audience to acquire additional computational background.</w:t>
      </w:r>
    </w:p>
    <w:p w14:paraId="5FBCC9E3" w14:textId="77777777" w:rsidR="00540BEC" w:rsidRDefault="00540BEC" w:rsidP="00540BEC">
      <w:pPr>
        <w:spacing w:line="480" w:lineRule="auto"/>
        <w:jc w:val="both"/>
        <w:rPr>
          <w:rFonts w:cstheme="minorHAnsi"/>
          <w:sz w:val="24"/>
          <w:szCs w:val="24"/>
          <w:lang w:val="en"/>
        </w:rPr>
      </w:pPr>
    </w:p>
    <w:p w14:paraId="053E8753" w14:textId="77777777" w:rsidR="00547D99" w:rsidRDefault="00547D99" w:rsidP="00540BEC">
      <w:pPr>
        <w:spacing w:line="480" w:lineRule="auto"/>
        <w:jc w:val="both"/>
        <w:rPr>
          <w:rFonts w:cstheme="minorHAnsi"/>
          <w:sz w:val="24"/>
          <w:szCs w:val="24"/>
          <w:lang w:val="en"/>
        </w:rPr>
      </w:pPr>
    </w:p>
    <w:p w14:paraId="4ADA3705" w14:textId="77777777" w:rsidR="00547D99" w:rsidRDefault="00547D99" w:rsidP="00547D99">
      <w:pPr>
        <w:spacing w:line="480" w:lineRule="auto"/>
        <w:jc w:val="center"/>
        <w:rPr>
          <w:rFonts w:asciiTheme="majorHAnsi" w:hAnsiTheme="majorHAnsi" w:cstheme="majorHAnsi"/>
          <w:sz w:val="28"/>
          <w:szCs w:val="28"/>
          <w:lang w:val="en"/>
        </w:rPr>
      </w:pPr>
      <w:r>
        <w:rPr>
          <w:rFonts w:asciiTheme="majorHAnsi" w:hAnsiTheme="majorHAnsi" w:cstheme="majorHAnsi"/>
          <w:sz w:val="28"/>
          <w:szCs w:val="28"/>
          <w:lang w:val="en"/>
        </w:rPr>
        <w:lastRenderedPageBreak/>
        <w:t>C</w:t>
      </w:r>
      <w:r w:rsidRPr="002458C4">
        <w:rPr>
          <w:rFonts w:asciiTheme="majorHAnsi" w:hAnsiTheme="majorHAnsi" w:cstheme="majorHAnsi"/>
          <w:sz w:val="28"/>
          <w:szCs w:val="28"/>
          <w:lang w:val="en"/>
        </w:rPr>
        <w:t xml:space="preserve">. </w:t>
      </w:r>
      <w:r>
        <w:rPr>
          <w:rFonts w:asciiTheme="majorHAnsi" w:hAnsiTheme="majorHAnsi" w:cstheme="majorHAnsi"/>
          <w:sz w:val="28"/>
          <w:szCs w:val="28"/>
          <w:lang w:val="en"/>
        </w:rPr>
        <w:t>METHODS AND SCOPE</w:t>
      </w:r>
    </w:p>
    <w:p w14:paraId="307D99AD" w14:textId="6144B931" w:rsidR="00547D99" w:rsidRPr="001E0C17" w:rsidRDefault="009A335E" w:rsidP="009A335E">
      <w:pPr>
        <w:spacing w:line="480" w:lineRule="auto"/>
        <w:jc w:val="both"/>
        <w:rPr>
          <w:rFonts w:cstheme="minorHAnsi"/>
          <w:sz w:val="24"/>
          <w:szCs w:val="24"/>
          <w:lang w:val="en"/>
        </w:rPr>
      </w:pPr>
      <w:r>
        <w:rPr>
          <w:rFonts w:cstheme="minorHAnsi"/>
          <w:sz w:val="24"/>
          <w:szCs w:val="24"/>
          <w:lang w:val="en"/>
        </w:rPr>
        <w:t>My primary data sources (see Appendix A) will consist of surveys of current UBC professors conducting research</w:t>
      </w:r>
      <w:r w:rsidR="00350A72">
        <w:rPr>
          <w:rFonts w:cstheme="minorHAnsi"/>
          <w:sz w:val="24"/>
          <w:szCs w:val="24"/>
          <w:lang w:val="en"/>
        </w:rPr>
        <w:t xml:space="preserve">; all of which are aimed towards assessing the necessity of recommending that students in the Life Sciences pursue obtaining computational skills. </w:t>
      </w:r>
      <w:r w:rsidR="00C219A8">
        <w:rPr>
          <w:rFonts w:cstheme="minorHAnsi"/>
          <w:sz w:val="24"/>
          <w:szCs w:val="24"/>
          <w:lang w:val="en"/>
        </w:rPr>
        <w:t xml:space="preserve">Seven professors who conduct research in areas ranging from Cognitive Neuroscience to Ecology, Biomathematics and Immunology </w:t>
      </w:r>
      <w:r w:rsidR="00005FBA">
        <w:rPr>
          <w:rFonts w:cstheme="minorHAnsi"/>
          <w:sz w:val="24"/>
          <w:szCs w:val="24"/>
          <w:lang w:val="en"/>
        </w:rPr>
        <w:t>responded</w:t>
      </w:r>
      <w:r w:rsidR="00C219A8">
        <w:rPr>
          <w:rFonts w:cstheme="minorHAnsi"/>
          <w:sz w:val="24"/>
          <w:szCs w:val="24"/>
          <w:lang w:val="en"/>
        </w:rPr>
        <w:t xml:space="preserve"> to the survey. </w:t>
      </w:r>
    </w:p>
    <w:p w14:paraId="5D7D5A09" w14:textId="77777777" w:rsidR="00540BEC" w:rsidRDefault="001E6475" w:rsidP="00540BEC">
      <w:pPr>
        <w:spacing w:line="480" w:lineRule="auto"/>
        <w:jc w:val="both"/>
        <w:rPr>
          <w:rFonts w:cstheme="minorHAnsi"/>
          <w:sz w:val="24"/>
          <w:szCs w:val="24"/>
          <w:lang w:val="en"/>
        </w:rPr>
      </w:pPr>
      <w:r>
        <w:rPr>
          <w:rFonts w:cstheme="minorHAnsi"/>
          <w:sz w:val="24"/>
          <w:szCs w:val="24"/>
          <w:lang w:val="en"/>
        </w:rPr>
        <w:t>To assess the necessity of such a recommendation, the following questions were addressed in survey, and will be expanded upon within this report:</w:t>
      </w:r>
    </w:p>
    <w:p w14:paraId="2CF40375" w14:textId="77777777" w:rsidR="004B63AB" w:rsidRDefault="00582B68" w:rsidP="00582B68">
      <w:pPr>
        <w:pStyle w:val="ListParagraph"/>
        <w:numPr>
          <w:ilvl w:val="0"/>
          <w:numId w:val="4"/>
        </w:numPr>
        <w:spacing w:line="480" w:lineRule="auto"/>
        <w:jc w:val="both"/>
        <w:rPr>
          <w:rFonts w:cstheme="minorHAnsi"/>
          <w:sz w:val="24"/>
          <w:szCs w:val="24"/>
          <w:lang w:val="en"/>
        </w:rPr>
      </w:pPr>
      <w:r>
        <w:rPr>
          <w:rFonts w:cstheme="minorHAnsi"/>
          <w:sz w:val="24"/>
          <w:szCs w:val="24"/>
          <w:lang w:val="en"/>
        </w:rPr>
        <w:t>What are the perspectives of professors on the role of computing in their research</w:t>
      </w:r>
      <w:r w:rsidR="004B63AB">
        <w:rPr>
          <w:rFonts w:cstheme="minorHAnsi"/>
          <w:sz w:val="24"/>
          <w:szCs w:val="24"/>
          <w:lang w:val="en"/>
        </w:rPr>
        <w:t>?</w:t>
      </w:r>
    </w:p>
    <w:p w14:paraId="28356078" w14:textId="77777777" w:rsidR="004B63AB" w:rsidRDefault="004B63AB" w:rsidP="00582B68">
      <w:pPr>
        <w:pStyle w:val="ListParagraph"/>
        <w:numPr>
          <w:ilvl w:val="0"/>
          <w:numId w:val="4"/>
        </w:numPr>
        <w:spacing w:line="480" w:lineRule="auto"/>
        <w:jc w:val="both"/>
        <w:rPr>
          <w:rFonts w:cstheme="minorHAnsi"/>
          <w:sz w:val="24"/>
          <w:szCs w:val="24"/>
          <w:lang w:val="en"/>
        </w:rPr>
      </w:pPr>
      <w:r>
        <w:rPr>
          <w:rFonts w:cstheme="minorHAnsi"/>
          <w:sz w:val="24"/>
          <w:szCs w:val="24"/>
          <w:lang w:val="en"/>
        </w:rPr>
        <w:t>What sorts of computational skills do professors seek out from prospective students interested in research?</w:t>
      </w:r>
      <w:r w:rsidR="00582B68">
        <w:rPr>
          <w:rFonts w:cstheme="minorHAnsi"/>
          <w:sz w:val="24"/>
          <w:szCs w:val="24"/>
          <w:lang w:val="en"/>
        </w:rPr>
        <w:t xml:space="preserve"> </w:t>
      </w:r>
    </w:p>
    <w:p w14:paraId="22C2A194" w14:textId="77777777" w:rsidR="00582B68" w:rsidRDefault="004B63AB" w:rsidP="00582B68">
      <w:pPr>
        <w:pStyle w:val="ListParagraph"/>
        <w:numPr>
          <w:ilvl w:val="0"/>
          <w:numId w:val="4"/>
        </w:numPr>
        <w:spacing w:line="480" w:lineRule="auto"/>
        <w:jc w:val="both"/>
        <w:rPr>
          <w:rFonts w:cstheme="minorHAnsi"/>
          <w:sz w:val="24"/>
          <w:szCs w:val="24"/>
          <w:lang w:val="en"/>
        </w:rPr>
      </w:pPr>
      <w:r>
        <w:rPr>
          <w:rFonts w:cstheme="minorHAnsi"/>
          <w:sz w:val="24"/>
          <w:szCs w:val="24"/>
          <w:lang w:val="en"/>
        </w:rPr>
        <w:t>W</w:t>
      </w:r>
      <w:r w:rsidR="00582B68">
        <w:rPr>
          <w:rFonts w:cstheme="minorHAnsi"/>
          <w:sz w:val="24"/>
          <w:szCs w:val="24"/>
          <w:lang w:val="en"/>
        </w:rPr>
        <w:t xml:space="preserve">hat changes do </w:t>
      </w:r>
      <w:r>
        <w:rPr>
          <w:rFonts w:cstheme="minorHAnsi"/>
          <w:sz w:val="24"/>
          <w:szCs w:val="24"/>
          <w:lang w:val="en"/>
        </w:rPr>
        <w:t>professors</w:t>
      </w:r>
      <w:r w:rsidR="00582B68">
        <w:rPr>
          <w:rFonts w:cstheme="minorHAnsi"/>
          <w:sz w:val="24"/>
          <w:szCs w:val="24"/>
          <w:lang w:val="en"/>
        </w:rPr>
        <w:t xml:space="preserve"> anticipate </w:t>
      </w:r>
      <w:r>
        <w:rPr>
          <w:rFonts w:cstheme="minorHAnsi"/>
          <w:sz w:val="24"/>
          <w:szCs w:val="24"/>
          <w:lang w:val="en"/>
        </w:rPr>
        <w:t>will occur in their field with time, and will such changes involve increased use of computational skills and techniques?</w:t>
      </w:r>
    </w:p>
    <w:p w14:paraId="1FBD7745" w14:textId="77777777" w:rsidR="00582B68" w:rsidRDefault="00582B68" w:rsidP="00DB73E1">
      <w:pPr>
        <w:spacing w:line="480" w:lineRule="auto"/>
        <w:jc w:val="both"/>
        <w:rPr>
          <w:rFonts w:cstheme="minorHAnsi"/>
          <w:sz w:val="24"/>
          <w:szCs w:val="24"/>
          <w:lang w:val="en"/>
        </w:rPr>
      </w:pPr>
    </w:p>
    <w:p w14:paraId="42955700" w14:textId="77777777" w:rsidR="00DB73E1" w:rsidRDefault="00DB73E1" w:rsidP="00DB73E1">
      <w:pPr>
        <w:spacing w:line="480" w:lineRule="auto"/>
        <w:jc w:val="both"/>
        <w:rPr>
          <w:rFonts w:cstheme="minorHAnsi"/>
          <w:sz w:val="24"/>
          <w:szCs w:val="24"/>
          <w:lang w:val="en"/>
        </w:rPr>
      </w:pPr>
    </w:p>
    <w:p w14:paraId="76377908" w14:textId="77777777" w:rsidR="00DB73E1" w:rsidRDefault="00DB73E1" w:rsidP="00DB73E1">
      <w:pPr>
        <w:spacing w:line="480" w:lineRule="auto"/>
        <w:jc w:val="both"/>
        <w:rPr>
          <w:rFonts w:cstheme="minorHAnsi"/>
          <w:sz w:val="24"/>
          <w:szCs w:val="24"/>
          <w:lang w:val="en"/>
        </w:rPr>
      </w:pPr>
    </w:p>
    <w:p w14:paraId="492B2689" w14:textId="77777777" w:rsidR="00DB73E1" w:rsidRDefault="00DB73E1" w:rsidP="00DB73E1">
      <w:pPr>
        <w:spacing w:line="480" w:lineRule="auto"/>
        <w:jc w:val="both"/>
        <w:rPr>
          <w:rFonts w:cstheme="minorHAnsi"/>
          <w:sz w:val="24"/>
          <w:szCs w:val="24"/>
          <w:lang w:val="en"/>
        </w:rPr>
      </w:pPr>
    </w:p>
    <w:p w14:paraId="17722EB6" w14:textId="7B23489B" w:rsidR="00DB73E1" w:rsidRDefault="00DB73E1" w:rsidP="00DB73E1">
      <w:pPr>
        <w:spacing w:line="480" w:lineRule="auto"/>
        <w:jc w:val="both"/>
        <w:rPr>
          <w:rFonts w:cstheme="minorHAnsi"/>
          <w:sz w:val="24"/>
          <w:szCs w:val="24"/>
          <w:lang w:val="en"/>
        </w:rPr>
      </w:pPr>
    </w:p>
    <w:p w14:paraId="13A550D5" w14:textId="77777777" w:rsidR="00517843" w:rsidRDefault="00517843" w:rsidP="00DB73E1">
      <w:pPr>
        <w:spacing w:line="480" w:lineRule="auto"/>
        <w:jc w:val="both"/>
        <w:rPr>
          <w:rFonts w:cstheme="minorHAnsi"/>
          <w:sz w:val="24"/>
          <w:szCs w:val="24"/>
          <w:lang w:val="en"/>
        </w:rPr>
      </w:pPr>
    </w:p>
    <w:p w14:paraId="1276C6E6" w14:textId="77777777" w:rsidR="00207AE7" w:rsidRDefault="00207AE7" w:rsidP="00207AE7">
      <w:pPr>
        <w:spacing w:line="480" w:lineRule="auto"/>
        <w:jc w:val="center"/>
        <w:rPr>
          <w:rFonts w:asciiTheme="majorHAnsi" w:hAnsiTheme="majorHAnsi" w:cstheme="majorHAnsi"/>
          <w:b/>
          <w:bCs/>
          <w:sz w:val="32"/>
          <w:szCs w:val="32"/>
          <w:lang w:val="en"/>
        </w:rPr>
      </w:pPr>
      <w:r w:rsidRPr="002458C4">
        <w:rPr>
          <w:rFonts w:asciiTheme="majorHAnsi" w:hAnsiTheme="majorHAnsi" w:cstheme="majorHAnsi"/>
          <w:b/>
          <w:bCs/>
          <w:sz w:val="32"/>
          <w:szCs w:val="32"/>
          <w:lang w:val="en"/>
        </w:rPr>
        <w:lastRenderedPageBreak/>
        <w:t>I</w:t>
      </w:r>
      <w:r>
        <w:rPr>
          <w:rFonts w:asciiTheme="majorHAnsi" w:hAnsiTheme="majorHAnsi" w:cstheme="majorHAnsi"/>
          <w:b/>
          <w:bCs/>
          <w:sz w:val="32"/>
          <w:szCs w:val="32"/>
          <w:lang w:val="en"/>
        </w:rPr>
        <w:t>I</w:t>
      </w:r>
      <w:r w:rsidRPr="002458C4">
        <w:rPr>
          <w:rFonts w:asciiTheme="majorHAnsi" w:hAnsiTheme="majorHAnsi" w:cstheme="majorHAnsi"/>
          <w:b/>
          <w:bCs/>
          <w:sz w:val="32"/>
          <w:szCs w:val="32"/>
          <w:lang w:val="en"/>
        </w:rPr>
        <w:t xml:space="preserve">.  </w:t>
      </w:r>
      <w:r>
        <w:rPr>
          <w:rFonts w:asciiTheme="majorHAnsi" w:hAnsiTheme="majorHAnsi" w:cstheme="majorHAnsi"/>
          <w:b/>
          <w:bCs/>
          <w:sz w:val="32"/>
          <w:szCs w:val="32"/>
          <w:lang w:val="en"/>
        </w:rPr>
        <w:t>DATA SUMMARY</w:t>
      </w:r>
    </w:p>
    <w:p w14:paraId="71B923AB" w14:textId="7AE53D46" w:rsidR="00EA2CBF" w:rsidRPr="00EA2CBF" w:rsidRDefault="00EA2CBF" w:rsidP="00EA2CBF">
      <w:pPr>
        <w:spacing w:line="480" w:lineRule="auto"/>
        <w:jc w:val="center"/>
        <w:rPr>
          <w:rFonts w:asciiTheme="majorHAnsi" w:hAnsiTheme="majorHAnsi" w:cstheme="minorHAnsi"/>
          <w:sz w:val="28"/>
          <w:szCs w:val="28"/>
          <w:lang w:val="en"/>
        </w:rPr>
      </w:pPr>
      <w:r w:rsidRPr="00EA2CBF">
        <w:rPr>
          <w:rFonts w:asciiTheme="majorHAnsi" w:hAnsiTheme="majorHAnsi" w:cstheme="minorHAnsi"/>
          <w:sz w:val="28"/>
          <w:szCs w:val="28"/>
          <w:lang w:val="en"/>
        </w:rPr>
        <w:t>A. BACKGROUND OF UBC AND ITS ROLE AND OBLIGATIONS</w:t>
      </w:r>
    </w:p>
    <w:p w14:paraId="47AAD8A1" w14:textId="476C94A6" w:rsidR="00F05B7E" w:rsidRPr="00DB73E1" w:rsidRDefault="0034396F" w:rsidP="00F05B7E">
      <w:pPr>
        <w:spacing w:line="480" w:lineRule="auto"/>
        <w:jc w:val="both"/>
        <w:rPr>
          <w:rFonts w:cstheme="minorHAnsi"/>
          <w:sz w:val="24"/>
          <w:szCs w:val="24"/>
          <w:lang w:val="en"/>
        </w:rPr>
      </w:pPr>
      <w:r>
        <w:rPr>
          <w:noProof/>
        </w:rPr>
        <w:drawing>
          <wp:anchor distT="0" distB="0" distL="114300" distR="114300" simplePos="0" relativeHeight="251660288" behindDoc="1" locked="0" layoutInCell="1" allowOverlap="1" wp14:anchorId="5E069887" wp14:editId="2BFAF204">
            <wp:simplePos x="0" y="0"/>
            <wp:positionH relativeFrom="margin">
              <wp:align>right</wp:align>
            </wp:positionH>
            <wp:positionV relativeFrom="page">
              <wp:posOffset>2057400</wp:posOffset>
            </wp:positionV>
            <wp:extent cx="5733929" cy="272729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929" cy="27272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5758E" w14:textId="2E8989FD" w:rsidR="00F05B7E" w:rsidRDefault="00F05B7E" w:rsidP="00540BEC">
      <w:pPr>
        <w:spacing w:line="480" w:lineRule="auto"/>
        <w:jc w:val="both"/>
        <w:rPr>
          <w:rFonts w:cstheme="minorHAnsi"/>
          <w:sz w:val="24"/>
          <w:szCs w:val="24"/>
          <w:lang w:val="en"/>
        </w:rPr>
      </w:pPr>
    </w:p>
    <w:p w14:paraId="03BB6CA1" w14:textId="77777777" w:rsidR="00F05B7E" w:rsidRDefault="00F05B7E" w:rsidP="00540BEC">
      <w:pPr>
        <w:spacing w:line="480" w:lineRule="auto"/>
        <w:jc w:val="both"/>
        <w:rPr>
          <w:rFonts w:cstheme="minorHAnsi"/>
          <w:sz w:val="24"/>
          <w:szCs w:val="24"/>
          <w:lang w:val="en"/>
        </w:rPr>
      </w:pPr>
    </w:p>
    <w:p w14:paraId="48431E20" w14:textId="77777777" w:rsidR="00F05B7E" w:rsidRDefault="00F05B7E" w:rsidP="00540BEC">
      <w:pPr>
        <w:spacing w:line="480" w:lineRule="auto"/>
        <w:jc w:val="both"/>
        <w:rPr>
          <w:rFonts w:cstheme="minorHAnsi"/>
          <w:sz w:val="24"/>
          <w:szCs w:val="24"/>
          <w:lang w:val="en"/>
        </w:rPr>
      </w:pPr>
    </w:p>
    <w:p w14:paraId="51E79E55" w14:textId="4225068A" w:rsidR="00F05B7E" w:rsidRDefault="00F05B7E" w:rsidP="00540BEC">
      <w:pPr>
        <w:spacing w:line="480" w:lineRule="auto"/>
        <w:jc w:val="both"/>
        <w:rPr>
          <w:rFonts w:cstheme="minorHAnsi"/>
          <w:sz w:val="24"/>
          <w:szCs w:val="24"/>
          <w:lang w:val="en"/>
        </w:rPr>
      </w:pPr>
    </w:p>
    <w:p w14:paraId="3DB1FB5F" w14:textId="505531F8" w:rsidR="009E4F98" w:rsidRDefault="0034396F" w:rsidP="00540BEC">
      <w:pPr>
        <w:spacing w:line="480" w:lineRule="auto"/>
        <w:jc w:val="both"/>
        <w:rPr>
          <w:rFonts w:cstheme="minorHAnsi"/>
          <w:sz w:val="24"/>
          <w:szCs w:val="24"/>
          <w:lang w:val="en"/>
        </w:rPr>
      </w:pPr>
      <w:r w:rsidRPr="00F05B7E">
        <w:rPr>
          <w:rFonts w:cstheme="minorHAnsi"/>
          <w:noProof/>
          <w:sz w:val="24"/>
          <w:szCs w:val="24"/>
          <w:lang w:val="en"/>
        </w:rPr>
        <mc:AlternateContent>
          <mc:Choice Requires="wps">
            <w:drawing>
              <wp:anchor distT="45720" distB="45720" distL="114300" distR="114300" simplePos="0" relativeHeight="251659264" behindDoc="0" locked="0" layoutInCell="1" allowOverlap="1" wp14:anchorId="7D479574" wp14:editId="6EA7C076">
                <wp:simplePos x="0" y="0"/>
                <wp:positionH relativeFrom="margin">
                  <wp:align>center</wp:align>
                </wp:positionH>
                <wp:positionV relativeFrom="margin">
                  <wp:posOffset>4103370</wp:posOffset>
                </wp:positionV>
                <wp:extent cx="4351867" cy="524933"/>
                <wp:effectExtent l="0" t="0" r="1079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867" cy="524933"/>
                        </a:xfrm>
                        <a:prstGeom prst="rect">
                          <a:avLst/>
                        </a:prstGeom>
                        <a:solidFill>
                          <a:srgbClr val="FFFFFF"/>
                        </a:solidFill>
                        <a:ln w="9525">
                          <a:solidFill>
                            <a:schemeClr val="bg1"/>
                          </a:solidFill>
                          <a:miter lim="800000"/>
                          <a:headEnd/>
                          <a:tailEnd/>
                        </a:ln>
                      </wps:spPr>
                      <wps:txbx>
                        <w:txbxContent>
                          <w:p w14:paraId="1DB240E0" w14:textId="77777777" w:rsidR="00F05B7E" w:rsidRPr="00F05B7E" w:rsidRDefault="00F05B7E">
                            <w:pPr>
                              <w:rPr>
                                <w:sz w:val="20"/>
                                <w:szCs w:val="20"/>
                              </w:rPr>
                            </w:pPr>
                            <w:r>
                              <w:rPr>
                                <w:sz w:val="20"/>
                                <w:szCs w:val="20"/>
                              </w:rPr>
                              <w:t>Fig 1. Bar chart of scores for importance of computing in one’s field of research, ranging from low (1) to high (5)</w:t>
                            </w:r>
                            <w:r w:rsidR="009E4F98">
                              <w:rPr>
                                <w:sz w:val="20"/>
                                <w:szCs w:val="20"/>
                              </w:rPr>
                              <w:t>, with number corresponding to 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79574" id="_x0000_t202" coordsize="21600,21600" o:spt="202" path="m,l,21600r21600,l21600,xe">
                <v:stroke joinstyle="miter"/>
                <v:path gradientshapeok="t" o:connecttype="rect"/>
              </v:shapetype>
              <v:shape id="Text Box 2" o:spid="_x0000_s1026" type="#_x0000_t202" style="position:absolute;left:0;text-align:left;margin-left:0;margin-top:323.1pt;width:342.65pt;height:41.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" strokecolor="white [3212]">
                <v:textbox>
                  <w:txbxContent>
                    <w:p w14:paraId="1DB240E0" w14:textId="77777777" w:rsidR="00F05B7E" w:rsidRPr="00F05B7E" w:rsidRDefault="00F05B7E">
                      <w:pPr>
                        <w:rPr>
                          <w:sz w:val="20"/>
                          <w:szCs w:val="20"/>
                        </w:rPr>
                      </w:pPr>
                      <w:r>
                        <w:rPr>
                          <w:sz w:val="20"/>
                          <w:szCs w:val="20"/>
                        </w:rPr>
                        <w:t>Fig 1. Bar chart of scores for importance of computing in one’s field of research, ranging from low (1) to high (5)</w:t>
                      </w:r>
                      <w:r w:rsidR="009E4F98">
                        <w:rPr>
                          <w:sz w:val="20"/>
                          <w:szCs w:val="20"/>
                        </w:rPr>
                        <w:t>, with number corresponding to count</w:t>
                      </w:r>
                    </w:p>
                  </w:txbxContent>
                </v:textbox>
                <w10:wrap anchorx="margin" anchory="margin"/>
              </v:shape>
            </w:pict>
          </mc:Fallback>
        </mc:AlternateContent>
      </w:r>
    </w:p>
    <w:p w14:paraId="0B4C2B5B" w14:textId="19EDE423" w:rsidR="00CA1458" w:rsidRDefault="0034396F" w:rsidP="00540BEC">
      <w:pPr>
        <w:spacing w:line="480" w:lineRule="auto"/>
        <w:jc w:val="both"/>
        <w:rPr>
          <w:rFonts w:cstheme="minorHAnsi"/>
          <w:sz w:val="24"/>
          <w:szCs w:val="24"/>
          <w:lang w:val="en"/>
        </w:rPr>
      </w:pPr>
      <w:r>
        <w:rPr>
          <w:noProof/>
        </w:rPr>
        <w:drawing>
          <wp:anchor distT="0" distB="0" distL="114300" distR="114300" simplePos="0" relativeHeight="251661312" behindDoc="0" locked="0" layoutInCell="1" allowOverlap="1" wp14:anchorId="5826E140" wp14:editId="5C048DF0">
            <wp:simplePos x="0" y="0"/>
            <wp:positionH relativeFrom="margin">
              <wp:posOffset>320040</wp:posOffset>
            </wp:positionH>
            <wp:positionV relativeFrom="margin">
              <wp:posOffset>4925695</wp:posOffset>
            </wp:positionV>
            <wp:extent cx="5105400" cy="2895600"/>
            <wp:effectExtent l="0" t="0" r="0" b="0"/>
            <wp:wrapNone/>
            <wp:docPr id="3" name="Chart 3">
              <a:extLst xmlns:a="http://schemas.openxmlformats.org/drawingml/2006/main">
                <a:ext uri="{FF2B5EF4-FFF2-40B4-BE49-F238E27FC236}">
                  <a16:creationId xmlns:a16="http://schemas.microsoft.com/office/drawing/2014/main" id="{5B9FD9F6-9BAC-4238-B429-7EC7D1756F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0C84B4A0" w14:textId="3CD386F9" w:rsidR="00CA1458" w:rsidRDefault="00CA1458" w:rsidP="00540BEC">
      <w:pPr>
        <w:spacing w:line="480" w:lineRule="auto"/>
        <w:jc w:val="both"/>
        <w:rPr>
          <w:rFonts w:cstheme="minorHAnsi"/>
          <w:sz w:val="24"/>
          <w:szCs w:val="24"/>
          <w:lang w:val="en"/>
        </w:rPr>
      </w:pPr>
    </w:p>
    <w:p w14:paraId="700532D7" w14:textId="4F32DBD7" w:rsidR="009E4F98" w:rsidRDefault="0036636D" w:rsidP="00540BEC">
      <w:pPr>
        <w:spacing w:line="480" w:lineRule="auto"/>
        <w:jc w:val="both"/>
        <w:rPr>
          <w:rFonts w:cstheme="minorHAnsi"/>
          <w:sz w:val="24"/>
          <w:szCs w:val="24"/>
          <w:lang w:val="en"/>
        </w:rPr>
      </w:pPr>
      <w:r>
        <w:rPr>
          <w:rFonts w:cstheme="minorHAnsi"/>
          <w:sz w:val="24"/>
          <w:szCs w:val="24"/>
          <w:lang w:val="en"/>
        </w:rPr>
        <w:t>.</w:t>
      </w:r>
    </w:p>
    <w:p w14:paraId="127C5F50" w14:textId="58A59466" w:rsidR="00323DC4" w:rsidRDefault="00323DC4" w:rsidP="00540BEC">
      <w:pPr>
        <w:spacing w:line="480" w:lineRule="auto"/>
        <w:jc w:val="both"/>
        <w:rPr>
          <w:rFonts w:cstheme="minorHAnsi"/>
          <w:sz w:val="24"/>
          <w:szCs w:val="24"/>
          <w:lang w:val="en"/>
        </w:rPr>
      </w:pPr>
    </w:p>
    <w:p w14:paraId="4861479E" w14:textId="77777777" w:rsidR="00323DC4" w:rsidRDefault="00323DC4" w:rsidP="00540BEC">
      <w:pPr>
        <w:spacing w:line="480" w:lineRule="auto"/>
        <w:jc w:val="both"/>
        <w:rPr>
          <w:rFonts w:cstheme="minorHAnsi"/>
          <w:sz w:val="24"/>
          <w:szCs w:val="24"/>
          <w:lang w:val="en"/>
        </w:rPr>
      </w:pPr>
    </w:p>
    <w:p w14:paraId="57056425" w14:textId="77777777" w:rsidR="00323DC4" w:rsidRDefault="00323DC4" w:rsidP="00540BEC">
      <w:pPr>
        <w:spacing w:line="480" w:lineRule="auto"/>
        <w:jc w:val="both"/>
        <w:rPr>
          <w:rFonts w:cstheme="minorHAnsi"/>
          <w:sz w:val="24"/>
          <w:szCs w:val="24"/>
          <w:lang w:val="en"/>
        </w:rPr>
      </w:pPr>
    </w:p>
    <w:p w14:paraId="04DFC0ED" w14:textId="77777777" w:rsidR="00323DC4" w:rsidRDefault="00323DC4" w:rsidP="00540BEC">
      <w:pPr>
        <w:spacing w:line="480" w:lineRule="auto"/>
        <w:jc w:val="both"/>
        <w:rPr>
          <w:rFonts w:cstheme="minorHAnsi"/>
          <w:sz w:val="24"/>
          <w:szCs w:val="24"/>
          <w:lang w:val="en"/>
        </w:rPr>
      </w:pPr>
    </w:p>
    <w:p w14:paraId="16F903A4" w14:textId="4A18B04C" w:rsidR="00323DC4" w:rsidRDefault="0034396F" w:rsidP="00540BEC">
      <w:pPr>
        <w:spacing w:line="480" w:lineRule="auto"/>
        <w:jc w:val="both"/>
        <w:rPr>
          <w:rFonts w:cstheme="minorHAnsi"/>
          <w:sz w:val="24"/>
          <w:szCs w:val="24"/>
          <w:lang w:val="en"/>
        </w:rPr>
      </w:pPr>
      <w:r w:rsidRPr="00F05B7E">
        <w:rPr>
          <w:rFonts w:cstheme="minorHAnsi"/>
          <w:noProof/>
          <w:sz w:val="24"/>
          <w:szCs w:val="24"/>
          <w:lang w:val="en"/>
        </w:rPr>
        <mc:AlternateContent>
          <mc:Choice Requires="wps">
            <w:drawing>
              <wp:anchor distT="45720" distB="45720" distL="114300" distR="114300" simplePos="0" relativeHeight="251663360" behindDoc="0" locked="0" layoutInCell="1" allowOverlap="1" wp14:anchorId="121F48D5" wp14:editId="0F935B8F">
                <wp:simplePos x="0" y="0"/>
                <wp:positionH relativeFrom="margin">
                  <wp:align>center</wp:align>
                </wp:positionH>
                <wp:positionV relativeFrom="bottomMargin">
                  <wp:posOffset>-198120</wp:posOffset>
                </wp:positionV>
                <wp:extent cx="4351867" cy="524933"/>
                <wp:effectExtent l="0" t="0" r="1079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867" cy="524933"/>
                        </a:xfrm>
                        <a:prstGeom prst="rect">
                          <a:avLst/>
                        </a:prstGeom>
                        <a:solidFill>
                          <a:srgbClr val="FFFFFF"/>
                        </a:solidFill>
                        <a:ln w="9525">
                          <a:solidFill>
                            <a:schemeClr val="bg1"/>
                          </a:solidFill>
                          <a:miter lim="800000"/>
                          <a:headEnd/>
                          <a:tailEnd/>
                        </a:ln>
                      </wps:spPr>
                      <wps:txbx>
                        <w:txbxContent>
                          <w:p w14:paraId="04034877" w14:textId="77777777" w:rsidR="00323DC4" w:rsidRPr="00F05B7E" w:rsidRDefault="00323DC4" w:rsidP="00323DC4">
                            <w:pPr>
                              <w:rPr>
                                <w:sz w:val="20"/>
                                <w:szCs w:val="20"/>
                              </w:rPr>
                            </w:pPr>
                            <w:r>
                              <w:rPr>
                                <w:sz w:val="20"/>
                                <w:szCs w:val="20"/>
                              </w:rPr>
                              <w:t>Fig 2. Bar chart of scores for importance of specific languages in one’s field of research, all are scores of (4/5), with number corresponding to 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F48D5" id="_x0000_s1027" type="#_x0000_t202" style="position:absolute;left:0;text-align:left;margin-left:0;margin-top:-15.6pt;width:342.65pt;height:41.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" strokecolor="white [3212]">
                <v:textbox>
                  <w:txbxContent>
                    <w:p w14:paraId="04034877" w14:textId="77777777" w:rsidR="00323DC4" w:rsidRPr="00F05B7E" w:rsidRDefault="00323DC4" w:rsidP="00323DC4">
                      <w:pPr>
                        <w:rPr>
                          <w:sz w:val="20"/>
                          <w:szCs w:val="20"/>
                        </w:rPr>
                      </w:pPr>
                      <w:r>
                        <w:rPr>
                          <w:sz w:val="20"/>
                          <w:szCs w:val="20"/>
                        </w:rPr>
                        <w:t>Fig 2. Bar chart of scores for importance of specific languages in one’s field of research, all are scores of (4/5), with number corresponding to count</w:t>
                      </w:r>
                    </w:p>
                  </w:txbxContent>
                </v:textbox>
                <w10:wrap anchorx="margin" anchory="margin"/>
              </v:shape>
            </w:pict>
          </mc:Fallback>
        </mc:AlternateContent>
      </w:r>
    </w:p>
    <w:p w14:paraId="6A0D5F40" w14:textId="40ACC3AA" w:rsidR="00323DC4" w:rsidRDefault="00323DC4" w:rsidP="00540BEC">
      <w:pPr>
        <w:spacing w:line="480" w:lineRule="auto"/>
        <w:jc w:val="both"/>
        <w:rPr>
          <w:rFonts w:cstheme="minorHAnsi"/>
          <w:sz w:val="24"/>
          <w:szCs w:val="24"/>
          <w:lang w:val="en"/>
        </w:rPr>
      </w:pPr>
    </w:p>
    <w:p w14:paraId="1E0C0EB1" w14:textId="3256E194" w:rsidR="00540BEC" w:rsidRDefault="003277EC" w:rsidP="00540BEC">
      <w:pPr>
        <w:spacing w:line="480" w:lineRule="auto"/>
        <w:jc w:val="both"/>
        <w:rPr>
          <w:rFonts w:cstheme="minorHAnsi"/>
          <w:sz w:val="24"/>
          <w:szCs w:val="24"/>
          <w:lang w:val="en"/>
        </w:rPr>
      </w:pPr>
      <w:r>
        <w:rPr>
          <w:rFonts w:cstheme="minorHAnsi"/>
          <w:sz w:val="24"/>
          <w:szCs w:val="24"/>
          <w:lang w:val="en"/>
        </w:rPr>
        <w:lastRenderedPageBreak/>
        <w:t xml:space="preserve">Professors currently conducting cutting-edge research in a variety </w:t>
      </w:r>
      <w:r w:rsidR="00EA2CBF">
        <w:rPr>
          <w:rFonts w:cstheme="minorHAnsi"/>
          <w:sz w:val="24"/>
          <w:szCs w:val="24"/>
          <w:lang w:val="en"/>
        </w:rPr>
        <w:t>of fields have noted the significance of computing in their current research</w:t>
      </w:r>
      <w:r w:rsidR="00CA1458">
        <w:rPr>
          <w:rFonts w:cstheme="minorHAnsi"/>
          <w:sz w:val="24"/>
          <w:szCs w:val="24"/>
          <w:lang w:val="en"/>
        </w:rPr>
        <w:t xml:space="preserve"> </w:t>
      </w:r>
      <w:r w:rsidR="00CA1458">
        <w:rPr>
          <w:rFonts w:cstheme="minorHAnsi"/>
          <w:sz w:val="24"/>
          <w:szCs w:val="24"/>
          <w:lang w:val="en"/>
        </w:rPr>
        <w:t>(Professor Survey, November 2020)</w:t>
      </w:r>
      <w:r w:rsidR="00EA2CBF">
        <w:rPr>
          <w:rFonts w:cstheme="minorHAnsi"/>
          <w:sz w:val="24"/>
          <w:szCs w:val="24"/>
          <w:lang w:val="en"/>
        </w:rPr>
        <w:t>.</w:t>
      </w:r>
      <w:r w:rsidR="00CA1458">
        <w:rPr>
          <w:rFonts w:cstheme="minorHAnsi"/>
          <w:sz w:val="24"/>
          <w:szCs w:val="24"/>
          <w:lang w:val="en"/>
        </w:rPr>
        <w:t xml:space="preserve"> </w:t>
      </w:r>
      <w:r w:rsidR="00CA1458">
        <w:rPr>
          <w:rFonts w:cstheme="minorHAnsi"/>
          <w:sz w:val="24"/>
          <w:szCs w:val="24"/>
          <w:lang w:val="en"/>
        </w:rPr>
        <w:t>In addition, various programming languages play a significant role in current research within numerous fields</w:t>
      </w:r>
      <w:r w:rsidR="00E66F14">
        <w:rPr>
          <w:rFonts w:cstheme="minorHAnsi"/>
          <w:sz w:val="24"/>
          <w:szCs w:val="24"/>
          <w:lang w:val="en"/>
        </w:rPr>
        <w:t xml:space="preserve"> </w:t>
      </w:r>
      <w:r w:rsidR="00E66F14">
        <w:rPr>
          <w:rFonts w:cstheme="minorHAnsi"/>
          <w:sz w:val="24"/>
          <w:szCs w:val="24"/>
          <w:lang w:val="en"/>
        </w:rPr>
        <w:t>(Professor Survey, November 2020)</w:t>
      </w:r>
      <w:r w:rsidR="00CA1458">
        <w:rPr>
          <w:rFonts w:cstheme="minorHAnsi"/>
          <w:sz w:val="24"/>
          <w:szCs w:val="24"/>
          <w:lang w:val="en"/>
        </w:rPr>
        <w:t>.</w:t>
      </w:r>
    </w:p>
    <w:p w14:paraId="564E3442" w14:textId="0FC1E501" w:rsidR="00164C65" w:rsidRDefault="00CA1458" w:rsidP="00540BEC">
      <w:pPr>
        <w:spacing w:line="480" w:lineRule="auto"/>
        <w:jc w:val="both"/>
        <w:rPr>
          <w:rFonts w:cstheme="minorHAnsi"/>
          <w:sz w:val="24"/>
          <w:szCs w:val="24"/>
          <w:lang w:val="en"/>
        </w:rPr>
      </w:pPr>
      <w:r>
        <w:rPr>
          <w:rFonts w:cstheme="minorHAnsi"/>
          <w:sz w:val="24"/>
          <w:szCs w:val="24"/>
          <w:lang w:val="en"/>
        </w:rPr>
        <w:t xml:space="preserve">Based on my survey’s results, computing is generally regarded as highly important in various fields of research within the Life Sciences. </w:t>
      </w:r>
      <w:r w:rsidR="002C12C4">
        <w:rPr>
          <w:rFonts w:cstheme="minorHAnsi"/>
          <w:sz w:val="24"/>
          <w:szCs w:val="24"/>
          <w:lang w:val="en"/>
        </w:rPr>
        <w:t>As can be noted in the in Fig.1, virtually all research professors stress that computing is indeed very relevant to their field of research. ‘Computing’ as defined by methods such as data analysis, statistical tests, background in programming languages, and modelling and visualizing problem domains</w:t>
      </w:r>
      <w:r>
        <w:rPr>
          <w:rFonts w:cstheme="minorHAnsi"/>
          <w:sz w:val="24"/>
          <w:szCs w:val="24"/>
          <w:lang w:val="en"/>
        </w:rPr>
        <w:t xml:space="preserve"> (Professor Survey, November 2020)</w:t>
      </w:r>
      <w:r w:rsidR="002C12C4">
        <w:rPr>
          <w:rFonts w:cstheme="minorHAnsi"/>
          <w:sz w:val="24"/>
          <w:szCs w:val="24"/>
          <w:lang w:val="en"/>
        </w:rPr>
        <w:t xml:space="preserve">. </w:t>
      </w:r>
    </w:p>
    <w:p w14:paraId="76C66C68" w14:textId="78F3455B" w:rsidR="00FB7A16" w:rsidRDefault="002C12C4" w:rsidP="00EA62F3">
      <w:pPr>
        <w:spacing w:line="480" w:lineRule="auto"/>
        <w:jc w:val="both"/>
        <w:rPr>
          <w:rFonts w:cstheme="minorHAnsi"/>
          <w:sz w:val="24"/>
          <w:szCs w:val="24"/>
          <w:lang w:val="en"/>
        </w:rPr>
      </w:pPr>
      <w:r>
        <w:rPr>
          <w:rFonts w:cstheme="minorHAnsi"/>
          <w:sz w:val="24"/>
          <w:szCs w:val="24"/>
          <w:lang w:val="en"/>
        </w:rPr>
        <w:t xml:space="preserve">In particular, certain languages seem to be preferred over others. There is a significant preference for R and MATLAB. </w:t>
      </w:r>
      <w:r w:rsidR="00567D83">
        <w:rPr>
          <w:rFonts w:cstheme="minorHAnsi"/>
          <w:sz w:val="24"/>
          <w:szCs w:val="24"/>
          <w:lang w:val="en"/>
        </w:rPr>
        <w:t xml:space="preserve">However, as of now there are a lack of courses which address this gap. Undergraduate students are not trained to be proficient in the use of these languages throughout their degree, as an underrunning theme of a ‘technical skill’ that rears its head in every single class. Rather, there are only two courses that involve the use of these languages, one of which is not mandatory. (BIOL 300 &amp; BIOL 301). </w:t>
      </w:r>
    </w:p>
    <w:p w14:paraId="040EBB55" w14:textId="1DD100A2" w:rsidR="00FB7A16" w:rsidRDefault="00FB7A16" w:rsidP="00EA62F3">
      <w:pPr>
        <w:spacing w:line="480" w:lineRule="auto"/>
        <w:jc w:val="both"/>
        <w:rPr>
          <w:rFonts w:cstheme="minorHAnsi"/>
          <w:sz w:val="24"/>
          <w:szCs w:val="24"/>
          <w:lang w:val="en"/>
        </w:rPr>
      </w:pPr>
    </w:p>
    <w:p w14:paraId="4F13922B" w14:textId="2F511B3B" w:rsidR="00FB7A16" w:rsidRDefault="00FB7A16" w:rsidP="00EA62F3">
      <w:pPr>
        <w:spacing w:line="480" w:lineRule="auto"/>
        <w:jc w:val="both"/>
        <w:rPr>
          <w:rFonts w:cstheme="minorHAnsi"/>
          <w:sz w:val="24"/>
          <w:szCs w:val="24"/>
          <w:lang w:val="en"/>
        </w:rPr>
      </w:pPr>
    </w:p>
    <w:p w14:paraId="4789A919" w14:textId="4E0C11F4" w:rsidR="00FB7A16" w:rsidRDefault="00FB7A16" w:rsidP="00EA62F3">
      <w:pPr>
        <w:spacing w:line="480" w:lineRule="auto"/>
        <w:jc w:val="both"/>
        <w:rPr>
          <w:rFonts w:cstheme="minorHAnsi"/>
          <w:sz w:val="24"/>
          <w:szCs w:val="24"/>
          <w:lang w:val="en"/>
        </w:rPr>
      </w:pPr>
    </w:p>
    <w:p w14:paraId="27D005E6" w14:textId="2A01C5D0" w:rsidR="00EA62F3" w:rsidRDefault="00EA62F3" w:rsidP="00EA62F3">
      <w:pPr>
        <w:spacing w:line="480" w:lineRule="auto"/>
        <w:jc w:val="both"/>
        <w:rPr>
          <w:rFonts w:cstheme="minorHAnsi"/>
          <w:sz w:val="24"/>
          <w:szCs w:val="24"/>
          <w:lang w:val="en"/>
        </w:rPr>
      </w:pPr>
    </w:p>
    <w:p w14:paraId="67535FAE" w14:textId="3343E48C" w:rsidR="00EA62F3" w:rsidRPr="00EA62F3" w:rsidRDefault="00EA62F3" w:rsidP="00EA62F3">
      <w:pPr>
        <w:spacing w:line="480" w:lineRule="auto"/>
        <w:jc w:val="both"/>
        <w:rPr>
          <w:rFonts w:cstheme="minorHAnsi"/>
          <w:sz w:val="24"/>
          <w:szCs w:val="24"/>
          <w:lang w:val="en"/>
        </w:rPr>
      </w:pPr>
    </w:p>
    <w:p w14:paraId="048A8EC7" w14:textId="2E428BDF" w:rsidR="00EA2CBF" w:rsidRDefault="00B42286" w:rsidP="00EA62F3">
      <w:pPr>
        <w:spacing w:line="480" w:lineRule="auto"/>
        <w:jc w:val="center"/>
        <w:rPr>
          <w:rFonts w:asciiTheme="majorHAnsi" w:hAnsiTheme="majorHAnsi" w:cstheme="minorHAnsi"/>
          <w:sz w:val="28"/>
          <w:szCs w:val="28"/>
          <w:lang w:val="en"/>
        </w:rPr>
      </w:pPr>
      <w:r w:rsidRPr="00EA62F3">
        <w:rPr>
          <w:rFonts w:asciiTheme="majorHAnsi" w:hAnsiTheme="majorHAnsi" w:cstheme="minorHAnsi"/>
          <w:sz w:val="28"/>
          <w:szCs w:val="28"/>
          <w:lang w:val="en"/>
        </w:rPr>
        <w:lastRenderedPageBreak/>
        <w:t>B. NECESSITY OF ADDITIONAL COMPUTING BACKGROUND</w:t>
      </w:r>
    </w:p>
    <w:p w14:paraId="52941660" w14:textId="158B20A4" w:rsidR="00EA62F3" w:rsidRPr="0096057E" w:rsidRDefault="0096057E" w:rsidP="0096057E">
      <w:pPr>
        <w:spacing w:line="480" w:lineRule="auto"/>
        <w:jc w:val="both"/>
        <w:rPr>
          <w:rFonts w:cstheme="minorHAnsi"/>
          <w:sz w:val="24"/>
          <w:szCs w:val="24"/>
          <w:lang w:val="en"/>
        </w:rPr>
      </w:pPr>
      <w:r>
        <w:rPr>
          <w:rFonts w:cstheme="minorHAnsi"/>
          <w:sz w:val="24"/>
          <w:szCs w:val="24"/>
          <w:lang w:val="en"/>
        </w:rPr>
        <w:t xml:space="preserve">Professors also near unanimously agreed that additional computing background would make students better researchers in their respective fields. </w:t>
      </w:r>
    </w:p>
    <w:p w14:paraId="162B2F8D" w14:textId="156FDF30" w:rsidR="00EA2CBF" w:rsidRDefault="00B2646C" w:rsidP="00EA2CBF">
      <w:pPr>
        <w:spacing w:line="480" w:lineRule="auto"/>
        <w:jc w:val="both"/>
        <w:rPr>
          <w:rFonts w:cstheme="minorHAnsi"/>
          <w:sz w:val="24"/>
          <w:szCs w:val="24"/>
          <w:lang w:val="en"/>
        </w:rPr>
      </w:pPr>
      <w:r>
        <w:rPr>
          <w:noProof/>
        </w:rPr>
        <w:drawing>
          <wp:anchor distT="0" distB="0" distL="114300" distR="114300" simplePos="0" relativeHeight="251664384" behindDoc="0" locked="0" layoutInCell="1" allowOverlap="1" wp14:anchorId="22D6C505" wp14:editId="65AEE273">
            <wp:simplePos x="0" y="0"/>
            <wp:positionH relativeFrom="margin">
              <wp:align>center</wp:align>
            </wp:positionH>
            <wp:positionV relativeFrom="page">
              <wp:posOffset>2301875</wp:posOffset>
            </wp:positionV>
            <wp:extent cx="5177790" cy="246253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7790" cy="2462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C036D" w14:textId="77777777" w:rsidR="00EA2CBF" w:rsidRDefault="00EA2CBF" w:rsidP="00EA2CBF">
      <w:pPr>
        <w:spacing w:line="480" w:lineRule="auto"/>
        <w:jc w:val="both"/>
        <w:rPr>
          <w:rFonts w:cstheme="minorHAnsi"/>
          <w:sz w:val="24"/>
          <w:szCs w:val="24"/>
          <w:lang w:val="en"/>
        </w:rPr>
      </w:pPr>
    </w:p>
    <w:p w14:paraId="5AAC1FD9" w14:textId="77777777" w:rsidR="00EA2CBF" w:rsidRDefault="00EA2CBF" w:rsidP="00EA2CBF">
      <w:pPr>
        <w:spacing w:line="480" w:lineRule="auto"/>
        <w:jc w:val="both"/>
        <w:rPr>
          <w:rFonts w:cstheme="minorHAnsi"/>
          <w:sz w:val="24"/>
          <w:szCs w:val="24"/>
          <w:lang w:val="en"/>
        </w:rPr>
      </w:pPr>
    </w:p>
    <w:p w14:paraId="184EAAF7" w14:textId="77777777" w:rsidR="00EA2CBF" w:rsidRDefault="00EA2CBF" w:rsidP="00EA2CBF">
      <w:pPr>
        <w:spacing w:line="480" w:lineRule="auto"/>
        <w:jc w:val="both"/>
        <w:rPr>
          <w:rFonts w:cstheme="minorHAnsi"/>
          <w:sz w:val="24"/>
          <w:szCs w:val="24"/>
          <w:lang w:val="en"/>
        </w:rPr>
      </w:pPr>
    </w:p>
    <w:p w14:paraId="1D01851F" w14:textId="28DE000D" w:rsidR="00EA2CBF" w:rsidRDefault="00EA2CBF" w:rsidP="00EA2CBF">
      <w:pPr>
        <w:spacing w:line="480" w:lineRule="auto"/>
        <w:jc w:val="both"/>
        <w:rPr>
          <w:rFonts w:cstheme="minorHAnsi"/>
          <w:sz w:val="24"/>
          <w:szCs w:val="24"/>
          <w:lang w:val="en"/>
        </w:rPr>
      </w:pPr>
    </w:p>
    <w:p w14:paraId="5E5CC35D" w14:textId="67B4AC91" w:rsidR="00EA2CBF" w:rsidRDefault="0013139A" w:rsidP="00EA2CBF">
      <w:pPr>
        <w:spacing w:line="480" w:lineRule="auto"/>
        <w:jc w:val="both"/>
        <w:rPr>
          <w:rFonts w:cstheme="minorHAnsi"/>
          <w:sz w:val="24"/>
          <w:szCs w:val="24"/>
          <w:lang w:val="en"/>
        </w:rPr>
      </w:pPr>
      <w:r w:rsidRPr="00F05B7E">
        <w:rPr>
          <w:rFonts w:cstheme="minorHAnsi"/>
          <w:noProof/>
          <w:sz w:val="24"/>
          <w:szCs w:val="24"/>
          <w:lang w:val="en"/>
        </w:rPr>
        <mc:AlternateContent>
          <mc:Choice Requires="wps">
            <w:drawing>
              <wp:anchor distT="45720" distB="45720" distL="114300" distR="114300" simplePos="0" relativeHeight="251666432" behindDoc="0" locked="0" layoutInCell="1" allowOverlap="1" wp14:anchorId="558E46DA" wp14:editId="4EF15C42">
                <wp:simplePos x="0" y="0"/>
                <wp:positionH relativeFrom="margin">
                  <wp:posOffset>880110</wp:posOffset>
                </wp:positionH>
                <wp:positionV relativeFrom="margin">
                  <wp:align>center</wp:align>
                </wp:positionV>
                <wp:extent cx="4207933" cy="601133"/>
                <wp:effectExtent l="0" t="0" r="2159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933" cy="601133"/>
                        </a:xfrm>
                        <a:prstGeom prst="rect">
                          <a:avLst/>
                        </a:prstGeom>
                        <a:solidFill>
                          <a:srgbClr val="FFFFFF"/>
                        </a:solidFill>
                        <a:ln w="9525">
                          <a:solidFill>
                            <a:schemeClr val="bg1"/>
                          </a:solidFill>
                          <a:miter lim="800000"/>
                          <a:headEnd/>
                          <a:tailEnd/>
                        </a:ln>
                      </wps:spPr>
                      <wps:txbx>
                        <w:txbxContent>
                          <w:p w14:paraId="4833810A" w14:textId="77777777" w:rsidR="0096057E" w:rsidRPr="00F05B7E" w:rsidRDefault="0096057E" w:rsidP="0096057E">
                            <w:pPr>
                              <w:rPr>
                                <w:sz w:val="20"/>
                                <w:szCs w:val="20"/>
                              </w:rPr>
                            </w:pPr>
                            <w:r>
                              <w:rPr>
                                <w:sz w:val="20"/>
                                <w:szCs w:val="20"/>
                              </w:rPr>
                              <w:t>Fig 3. Bar chart of scores for additional computing making students better researchers, ranging from low (1) to high (5), with number corresponding to 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E46DA" id="_x0000_s1028" type="#_x0000_t202" style="position:absolute;left:0;text-align:left;margin-left:69.3pt;margin-top:0;width:331.35pt;height:47.35pt;z-index:251666432;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" strokecolor="white [3212]">
                <v:textbox>
                  <w:txbxContent>
                    <w:p w14:paraId="4833810A" w14:textId="77777777" w:rsidR="0096057E" w:rsidRPr="00F05B7E" w:rsidRDefault="0096057E" w:rsidP="0096057E">
                      <w:pPr>
                        <w:rPr>
                          <w:sz w:val="20"/>
                          <w:szCs w:val="20"/>
                        </w:rPr>
                      </w:pPr>
                      <w:r>
                        <w:rPr>
                          <w:sz w:val="20"/>
                          <w:szCs w:val="20"/>
                        </w:rPr>
                        <w:t>Fig 3. Bar chart of scores for additional computing making students better researchers, ranging from low (1) to high (5), with number corresponding to count</w:t>
                      </w:r>
                    </w:p>
                  </w:txbxContent>
                </v:textbox>
                <w10:wrap anchorx="margin" anchory="margin"/>
              </v:shape>
            </w:pict>
          </mc:Fallback>
        </mc:AlternateContent>
      </w:r>
    </w:p>
    <w:p w14:paraId="7D30934D" w14:textId="77777777" w:rsidR="00F82719" w:rsidRDefault="00F82719" w:rsidP="00EA2CBF">
      <w:pPr>
        <w:spacing w:line="480" w:lineRule="auto"/>
        <w:jc w:val="both"/>
        <w:rPr>
          <w:rFonts w:cstheme="minorHAnsi"/>
          <w:sz w:val="24"/>
          <w:szCs w:val="24"/>
          <w:lang w:val="en"/>
        </w:rPr>
      </w:pPr>
    </w:p>
    <w:p w14:paraId="27BF9D1B" w14:textId="75738AE5" w:rsidR="00EA2CBF" w:rsidRDefault="0096057E" w:rsidP="00EA2CBF">
      <w:pPr>
        <w:spacing w:line="480" w:lineRule="auto"/>
        <w:jc w:val="both"/>
        <w:rPr>
          <w:rFonts w:cstheme="minorHAnsi"/>
          <w:sz w:val="24"/>
          <w:szCs w:val="24"/>
          <w:lang w:val="en"/>
        </w:rPr>
      </w:pPr>
      <w:r>
        <w:rPr>
          <w:rFonts w:cstheme="minorHAnsi"/>
          <w:sz w:val="24"/>
          <w:szCs w:val="24"/>
          <w:lang w:val="en"/>
        </w:rPr>
        <w:t>With regards to specific skills that are highly sought after</w:t>
      </w:r>
      <w:r w:rsidR="00F82719">
        <w:rPr>
          <w:rFonts w:cstheme="minorHAnsi"/>
          <w:sz w:val="24"/>
          <w:szCs w:val="24"/>
          <w:lang w:val="en"/>
        </w:rPr>
        <w:t>, professors tend to seek the following</w:t>
      </w:r>
      <w:r w:rsidR="0087118A">
        <w:rPr>
          <w:rFonts w:cstheme="minorHAnsi"/>
          <w:sz w:val="24"/>
          <w:szCs w:val="24"/>
          <w:lang w:val="en"/>
        </w:rPr>
        <w:t xml:space="preserve"> (Professor Survey, November 2020)</w:t>
      </w:r>
      <w:r w:rsidR="00F82719">
        <w:rPr>
          <w:rFonts w:cstheme="minorHAnsi"/>
          <w:sz w:val="24"/>
          <w:szCs w:val="24"/>
          <w:lang w:val="en"/>
        </w:rPr>
        <w:t>:</w:t>
      </w:r>
    </w:p>
    <w:p w14:paraId="564B3501" w14:textId="3F1CC8D4" w:rsidR="00F82719" w:rsidRDefault="00F82719" w:rsidP="00F82719">
      <w:pPr>
        <w:pStyle w:val="ListParagraph"/>
        <w:numPr>
          <w:ilvl w:val="0"/>
          <w:numId w:val="8"/>
        </w:numPr>
        <w:spacing w:line="480" w:lineRule="auto"/>
        <w:jc w:val="both"/>
        <w:rPr>
          <w:rFonts w:cstheme="minorHAnsi"/>
          <w:sz w:val="24"/>
          <w:szCs w:val="24"/>
          <w:lang w:val="en"/>
        </w:rPr>
      </w:pPr>
      <w:r>
        <w:rPr>
          <w:rFonts w:cstheme="minorHAnsi"/>
          <w:sz w:val="24"/>
          <w:szCs w:val="24"/>
          <w:lang w:val="en"/>
        </w:rPr>
        <w:t>Data analysis and statistical tests</w:t>
      </w:r>
    </w:p>
    <w:p w14:paraId="4E514A4D" w14:textId="3617D686" w:rsidR="00F82719" w:rsidRDefault="00F82719" w:rsidP="00F82719">
      <w:pPr>
        <w:pStyle w:val="ListParagraph"/>
        <w:numPr>
          <w:ilvl w:val="0"/>
          <w:numId w:val="8"/>
        </w:numPr>
        <w:spacing w:line="480" w:lineRule="auto"/>
        <w:jc w:val="both"/>
        <w:rPr>
          <w:rFonts w:cstheme="minorHAnsi"/>
          <w:sz w:val="24"/>
          <w:szCs w:val="24"/>
          <w:lang w:val="en"/>
        </w:rPr>
      </w:pPr>
      <w:r>
        <w:rPr>
          <w:rFonts w:cstheme="minorHAnsi"/>
          <w:sz w:val="24"/>
          <w:szCs w:val="24"/>
          <w:lang w:val="en"/>
        </w:rPr>
        <w:t>Computational modelling</w:t>
      </w:r>
      <w:r w:rsidR="0087118A">
        <w:rPr>
          <w:rFonts w:cstheme="minorHAnsi"/>
          <w:sz w:val="24"/>
          <w:szCs w:val="24"/>
          <w:lang w:val="en"/>
        </w:rPr>
        <w:t xml:space="preserve"> skills, and an understanding of stochastic processes</w:t>
      </w:r>
    </w:p>
    <w:p w14:paraId="07F01B72" w14:textId="74CD4D55" w:rsidR="00F82719" w:rsidRDefault="00F82719" w:rsidP="00F82719">
      <w:pPr>
        <w:pStyle w:val="ListParagraph"/>
        <w:numPr>
          <w:ilvl w:val="0"/>
          <w:numId w:val="8"/>
        </w:numPr>
        <w:spacing w:line="480" w:lineRule="auto"/>
        <w:jc w:val="both"/>
        <w:rPr>
          <w:rFonts w:cstheme="minorHAnsi"/>
          <w:sz w:val="24"/>
          <w:szCs w:val="24"/>
          <w:lang w:val="en"/>
        </w:rPr>
      </w:pPr>
      <w:r>
        <w:rPr>
          <w:rFonts w:cstheme="minorHAnsi"/>
          <w:sz w:val="24"/>
          <w:szCs w:val="24"/>
          <w:lang w:val="en"/>
        </w:rPr>
        <w:t xml:space="preserve">Basic coding (for loops, variables, data types, functions etc.) </w:t>
      </w:r>
    </w:p>
    <w:p w14:paraId="031CA321" w14:textId="44B94279" w:rsidR="00F82719" w:rsidRDefault="00F82719" w:rsidP="00F82719">
      <w:pPr>
        <w:pStyle w:val="ListParagraph"/>
        <w:numPr>
          <w:ilvl w:val="0"/>
          <w:numId w:val="8"/>
        </w:numPr>
        <w:spacing w:line="480" w:lineRule="auto"/>
        <w:jc w:val="both"/>
        <w:rPr>
          <w:rFonts w:cstheme="minorHAnsi"/>
          <w:sz w:val="24"/>
          <w:szCs w:val="24"/>
          <w:lang w:val="en"/>
        </w:rPr>
      </w:pPr>
      <w:r>
        <w:rPr>
          <w:rFonts w:cstheme="minorHAnsi"/>
          <w:sz w:val="24"/>
          <w:szCs w:val="24"/>
          <w:lang w:val="en"/>
        </w:rPr>
        <w:t>General programming and mathematical expertise, statistical knowledge</w:t>
      </w:r>
    </w:p>
    <w:p w14:paraId="30E6E532" w14:textId="77777777" w:rsidR="00D47EE0" w:rsidRDefault="00F82719" w:rsidP="00E46652">
      <w:pPr>
        <w:pStyle w:val="ListParagraph"/>
        <w:numPr>
          <w:ilvl w:val="0"/>
          <w:numId w:val="8"/>
        </w:numPr>
        <w:spacing w:line="480" w:lineRule="auto"/>
        <w:jc w:val="both"/>
        <w:rPr>
          <w:rFonts w:cstheme="minorHAnsi"/>
          <w:sz w:val="24"/>
          <w:szCs w:val="24"/>
          <w:lang w:val="en"/>
        </w:rPr>
      </w:pPr>
      <w:r>
        <w:rPr>
          <w:rFonts w:cstheme="minorHAnsi"/>
          <w:sz w:val="24"/>
          <w:szCs w:val="24"/>
          <w:lang w:val="en"/>
        </w:rPr>
        <w:t>Generating scripts to analyze large genome/proteome datasets in bioinformatics-based resear</w:t>
      </w:r>
      <w:r w:rsidR="00E46652">
        <w:rPr>
          <w:rFonts w:cstheme="minorHAnsi"/>
          <w:sz w:val="24"/>
          <w:szCs w:val="24"/>
          <w:lang w:val="en"/>
        </w:rPr>
        <w:t>ch</w:t>
      </w:r>
    </w:p>
    <w:p w14:paraId="3D5259A3" w14:textId="48B05CDA" w:rsidR="0096057E" w:rsidRPr="00D47EE0" w:rsidRDefault="0096057E" w:rsidP="00D47EE0">
      <w:pPr>
        <w:spacing w:line="480" w:lineRule="auto"/>
        <w:ind w:left="360"/>
        <w:jc w:val="both"/>
        <w:rPr>
          <w:rFonts w:cstheme="minorHAnsi"/>
          <w:sz w:val="24"/>
          <w:szCs w:val="24"/>
          <w:lang w:val="en"/>
        </w:rPr>
      </w:pPr>
      <w:r w:rsidRPr="00D47EE0">
        <w:rPr>
          <w:rFonts w:cstheme="minorHAnsi"/>
          <w:sz w:val="24"/>
          <w:szCs w:val="24"/>
          <w:lang w:val="en"/>
        </w:rPr>
        <w:lastRenderedPageBreak/>
        <w:t>The</w:t>
      </w:r>
      <w:r w:rsidR="00E675EF" w:rsidRPr="00D47EE0">
        <w:rPr>
          <w:rFonts w:cstheme="minorHAnsi"/>
          <w:sz w:val="24"/>
          <w:szCs w:val="24"/>
          <w:lang w:val="en"/>
        </w:rPr>
        <w:t>re is</w:t>
      </w:r>
      <w:r w:rsidRPr="00D47EE0">
        <w:rPr>
          <w:rFonts w:cstheme="minorHAnsi"/>
          <w:sz w:val="24"/>
          <w:szCs w:val="24"/>
          <w:lang w:val="en"/>
        </w:rPr>
        <w:t xml:space="preserve"> general lack of these being covered, or if they are, </w:t>
      </w:r>
      <w:r w:rsidR="00E675EF" w:rsidRPr="00D47EE0">
        <w:rPr>
          <w:rFonts w:cstheme="minorHAnsi"/>
          <w:sz w:val="24"/>
          <w:szCs w:val="24"/>
          <w:lang w:val="en"/>
        </w:rPr>
        <w:t xml:space="preserve">only </w:t>
      </w:r>
      <w:r w:rsidRPr="00D47EE0">
        <w:rPr>
          <w:rFonts w:cstheme="minorHAnsi"/>
          <w:sz w:val="24"/>
          <w:szCs w:val="24"/>
          <w:lang w:val="en"/>
        </w:rPr>
        <w:t>highly restricted courses, an exception rather than the rule in terms of how the field is taught at an institutional level</w:t>
      </w:r>
      <w:r w:rsidR="00E675EF" w:rsidRPr="00D47EE0">
        <w:rPr>
          <w:rFonts w:cstheme="minorHAnsi"/>
          <w:sz w:val="24"/>
          <w:szCs w:val="24"/>
          <w:lang w:val="en"/>
        </w:rPr>
        <w:t xml:space="preserve">. </w:t>
      </w:r>
    </w:p>
    <w:p w14:paraId="6C741E5D" w14:textId="356920A1" w:rsidR="00717A8A" w:rsidRDefault="00717A8A" w:rsidP="00D47EE0">
      <w:pPr>
        <w:spacing w:line="480" w:lineRule="auto"/>
        <w:jc w:val="center"/>
        <w:rPr>
          <w:rFonts w:asciiTheme="majorHAnsi" w:hAnsiTheme="majorHAnsi" w:cstheme="minorHAnsi"/>
          <w:sz w:val="28"/>
          <w:szCs w:val="28"/>
          <w:lang w:val="en"/>
        </w:rPr>
      </w:pPr>
      <w:r>
        <w:rPr>
          <w:rFonts w:asciiTheme="majorHAnsi" w:hAnsiTheme="majorHAnsi" w:cstheme="minorHAnsi"/>
          <w:sz w:val="28"/>
          <w:szCs w:val="28"/>
          <w:lang w:val="en"/>
        </w:rPr>
        <w:t>C</w:t>
      </w:r>
      <w:r w:rsidRPr="00EA62F3">
        <w:rPr>
          <w:rFonts w:asciiTheme="majorHAnsi" w:hAnsiTheme="majorHAnsi" w:cstheme="minorHAnsi"/>
          <w:sz w:val="28"/>
          <w:szCs w:val="28"/>
          <w:lang w:val="en"/>
        </w:rPr>
        <w:t xml:space="preserve">. </w:t>
      </w:r>
      <w:r>
        <w:rPr>
          <w:rFonts w:asciiTheme="majorHAnsi" w:hAnsiTheme="majorHAnsi" w:cstheme="minorHAnsi"/>
          <w:sz w:val="28"/>
          <w:szCs w:val="28"/>
          <w:lang w:val="en"/>
        </w:rPr>
        <w:t>FUTURE IMPLICATIONS</w:t>
      </w:r>
    </w:p>
    <w:p w14:paraId="326BCED6" w14:textId="15CCB966" w:rsidR="00717A8A" w:rsidRPr="00717A8A" w:rsidRDefault="00314D6C" w:rsidP="00717A8A">
      <w:pPr>
        <w:spacing w:line="480" w:lineRule="auto"/>
        <w:jc w:val="both"/>
        <w:rPr>
          <w:rFonts w:cstheme="minorHAnsi"/>
          <w:sz w:val="24"/>
          <w:szCs w:val="24"/>
          <w:lang w:val="en"/>
        </w:rPr>
      </w:pPr>
      <w:r>
        <w:rPr>
          <w:noProof/>
        </w:rPr>
        <w:drawing>
          <wp:anchor distT="0" distB="0" distL="114300" distR="114300" simplePos="0" relativeHeight="251667456" behindDoc="0" locked="0" layoutInCell="1" allowOverlap="1" wp14:anchorId="309DE511" wp14:editId="69F13CB1">
            <wp:simplePos x="0" y="0"/>
            <wp:positionH relativeFrom="margin">
              <wp:align>center</wp:align>
            </wp:positionH>
            <wp:positionV relativeFrom="page">
              <wp:posOffset>2301875</wp:posOffset>
            </wp:positionV>
            <wp:extent cx="4966350" cy="23622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635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ABBCF" w14:textId="13B159BF" w:rsidR="00717A8A" w:rsidRDefault="00717A8A" w:rsidP="00EA2CBF">
      <w:pPr>
        <w:spacing w:line="480" w:lineRule="auto"/>
        <w:jc w:val="both"/>
        <w:rPr>
          <w:rFonts w:cstheme="minorHAnsi"/>
          <w:sz w:val="24"/>
          <w:szCs w:val="24"/>
          <w:lang w:val="en"/>
        </w:rPr>
      </w:pPr>
    </w:p>
    <w:p w14:paraId="0433ECC3" w14:textId="28048ABE" w:rsidR="00EA2CBF" w:rsidRDefault="00EA2CBF" w:rsidP="00EA2CBF">
      <w:pPr>
        <w:spacing w:line="480" w:lineRule="auto"/>
        <w:jc w:val="both"/>
        <w:rPr>
          <w:rFonts w:cstheme="minorHAnsi"/>
          <w:sz w:val="24"/>
          <w:szCs w:val="24"/>
          <w:lang w:val="en"/>
        </w:rPr>
      </w:pPr>
    </w:p>
    <w:p w14:paraId="570EB25B" w14:textId="29B9E169" w:rsidR="00EA2CBF" w:rsidRDefault="00EA2CBF" w:rsidP="00EA2CBF">
      <w:pPr>
        <w:spacing w:line="480" w:lineRule="auto"/>
        <w:jc w:val="both"/>
        <w:rPr>
          <w:rFonts w:cstheme="minorHAnsi"/>
          <w:sz w:val="24"/>
          <w:szCs w:val="24"/>
          <w:lang w:val="en"/>
        </w:rPr>
      </w:pPr>
    </w:p>
    <w:p w14:paraId="69DD2BC4" w14:textId="284611A0" w:rsidR="00EA2CBF" w:rsidRDefault="00EA2CBF" w:rsidP="00EA2CBF">
      <w:pPr>
        <w:spacing w:line="480" w:lineRule="auto"/>
        <w:jc w:val="both"/>
        <w:rPr>
          <w:rFonts w:cstheme="minorHAnsi"/>
          <w:sz w:val="24"/>
          <w:szCs w:val="24"/>
          <w:lang w:val="en"/>
        </w:rPr>
      </w:pPr>
    </w:p>
    <w:p w14:paraId="3AC83171" w14:textId="394C2187" w:rsidR="00D47EE0" w:rsidRDefault="00314D6C" w:rsidP="0096057E">
      <w:pPr>
        <w:spacing w:line="480" w:lineRule="auto"/>
        <w:jc w:val="both"/>
        <w:rPr>
          <w:rFonts w:cstheme="minorHAnsi"/>
          <w:sz w:val="24"/>
          <w:szCs w:val="24"/>
          <w:lang w:val="en"/>
        </w:rPr>
      </w:pPr>
      <w:r w:rsidRPr="00F05B7E">
        <w:rPr>
          <w:rFonts w:cstheme="minorHAnsi"/>
          <w:noProof/>
          <w:sz w:val="24"/>
          <w:szCs w:val="24"/>
          <w:lang w:val="en"/>
        </w:rPr>
        <mc:AlternateContent>
          <mc:Choice Requires="wps">
            <w:drawing>
              <wp:anchor distT="45720" distB="45720" distL="114300" distR="114300" simplePos="0" relativeHeight="251669504" behindDoc="0" locked="0" layoutInCell="1" allowOverlap="1" wp14:anchorId="502CB923" wp14:editId="38AEFCE7">
                <wp:simplePos x="0" y="0"/>
                <wp:positionH relativeFrom="margin">
                  <wp:align>center</wp:align>
                </wp:positionH>
                <wp:positionV relativeFrom="margin">
                  <wp:align>center</wp:align>
                </wp:positionV>
                <wp:extent cx="4207510" cy="600710"/>
                <wp:effectExtent l="0" t="0" r="2159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600710"/>
                        </a:xfrm>
                        <a:prstGeom prst="rect">
                          <a:avLst/>
                        </a:prstGeom>
                        <a:solidFill>
                          <a:srgbClr val="FFFFFF"/>
                        </a:solidFill>
                        <a:ln w="9525">
                          <a:solidFill>
                            <a:schemeClr val="bg1"/>
                          </a:solidFill>
                          <a:miter lim="800000"/>
                          <a:headEnd/>
                          <a:tailEnd/>
                        </a:ln>
                      </wps:spPr>
                      <wps:txbx>
                        <w:txbxContent>
                          <w:p w14:paraId="044D07BF" w14:textId="77777777" w:rsidR="00717A8A" w:rsidRPr="00F05B7E" w:rsidRDefault="00717A8A" w:rsidP="00717A8A">
                            <w:pPr>
                              <w:rPr>
                                <w:sz w:val="20"/>
                                <w:szCs w:val="20"/>
                              </w:rPr>
                            </w:pPr>
                            <w:r>
                              <w:rPr>
                                <w:sz w:val="20"/>
                                <w:szCs w:val="20"/>
                              </w:rPr>
                              <w:t>Fig 4. Bar chart of scores for role of computing increasing with time, ranging from low (1) to high (5), with number corresponding to 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CB923" id="_x0000_s1029" type="#_x0000_t202" style="position:absolute;left:0;text-align:left;margin-left:0;margin-top:0;width:331.3pt;height:47.3pt;z-index:25166950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" strokecolor="white [3212]">
                <v:textbox>
                  <w:txbxContent>
                    <w:p w14:paraId="044D07BF" w14:textId="77777777" w:rsidR="00717A8A" w:rsidRPr="00F05B7E" w:rsidRDefault="00717A8A" w:rsidP="00717A8A">
                      <w:pPr>
                        <w:rPr>
                          <w:sz w:val="20"/>
                          <w:szCs w:val="20"/>
                        </w:rPr>
                      </w:pPr>
                      <w:r>
                        <w:rPr>
                          <w:sz w:val="20"/>
                          <w:szCs w:val="20"/>
                        </w:rPr>
                        <w:t>Fig 4. Bar chart of scores for role of computing increasing with time, ranging from low (1) to high (5), with number corresponding to count</w:t>
                      </w:r>
                    </w:p>
                  </w:txbxContent>
                </v:textbox>
                <w10:wrap anchorx="margin" anchory="margin"/>
              </v:shape>
            </w:pict>
          </mc:Fallback>
        </mc:AlternateContent>
      </w:r>
    </w:p>
    <w:p w14:paraId="708FC9D7" w14:textId="2C2900FC" w:rsidR="00314D6C" w:rsidRDefault="00314D6C" w:rsidP="0096057E">
      <w:pPr>
        <w:spacing w:line="480" w:lineRule="auto"/>
        <w:jc w:val="both"/>
        <w:rPr>
          <w:rFonts w:cstheme="minorHAnsi"/>
          <w:sz w:val="24"/>
          <w:szCs w:val="24"/>
          <w:lang w:val="en"/>
        </w:rPr>
      </w:pPr>
    </w:p>
    <w:p w14:paraId="372E1C04" w14:textId="74E6DFA0" w:rsidR="00314D6C" w:rsidRDefault="00C2160D" w:rsidP="00314D6C">
      <w:pPr>
        <w:spacing w:line="480" w:lineRule="auto"/>
        <w:jc w:val="both"/>
        <w:rPr>
          <w:rFonts w:cstheme="minorHAnsi"/>
          <w:sz w:val="24"/>
          <w:szCs w:val="24"/>
          <w:lang w:val="en"/>
        </w:rPr>
      </w:pPr>
      <w:r>
        <w:rPr>
          <w:rFonts w:cstheme="minorHAnsi"/>
          <w:sz w:val="24"/>
          <w:szCs w:val="24"/>
          <w:lang w:val="en"/>
        </w:rPr>
        <w:t>The research professors surveyed almost unanimously agree that the role of Computing in their respective fields will increase over time</w:t>
      </w:r>
      <w:r w:rsidR="00314D6C">
        <w:rPr>
          <w:rFonts w:cstheme="minorHAnsi"/>
          <w:sz w:val="24"/>
          <w:szCs w:val="24"/>
          <w:lang w:val="en"/>
        </w:rPr>
        <w:t>. ‘Computing’ as defined by methods such as data analysis, statistical tests, background in programming languages, and modelling and visualizing problem domains (Professor Survey, November 2020).</w:t>
      </w:r>
    </w:p>
    <w:p w14:paraId="3C179FEF" w14:textId="3A9DA7DA" w:rsidR="00314D6C" w:rsidRDefault="001D1224" w:rsidP="0096057E">
      <w:pPr>
        <w:spacing w:line="480" w:lineRule="auto"/>
        <w:jc w:val="both"/>
        <w:rPr>
          <w:rFonts w:cstheme="minorHAnsi"/>
          <w:sz w:val="24"/>
          <w:szCs w:val="24"/>
          <w:lang w:val="en"/>
        </w:rPr>
      </w:pPr>
      <w:r>
        <w:rPr>
          <w:rFonts w:cstheme="minorHAnsi"/>
          <w:sz w:val="24"/>
          <w:szCs w:val="24"/>
          <w:lang w:val="en"/>
        </w:rPr>
        <w:t xml:space="preserve">Their respective </w:t>
      </w:r>
      <w:r w:rsidR="00647EE0">
        <w:rPr>
          <w:rFonts w:cstheme="minorHAnsi"/>
          <w:sz w:val="24"/>
          <w:szCs w:val="24"/>
          <w:lang w:val="en"/>
        </w:rPr>
        <w:t>perspectives</w:t>
      </w:r>
      <w:r>
        <w:rPr>
          <w:rFonts w:cstheme="minorHAnsi"/>
          <w:sz w:val="24"/>
          <w:szCs w:val="24"/>
          <w:lang w:val="en"/>
        </w:rPr>
        <w:t xml:space="preserve"> on the nature of such a change are highlighted below (Professor Survey, November 2020):</w:t>
      </w:r>
    </w:p>
    <w:p w14:paraId="530543F8" w14:textId="09554628" w:rsidR="001D1224" w:rsidRDefault="001D1224" w:rsidP="001D1224">
      <w:pPr>
        <w:pStyle w:val="ListParagraph"/>
        <w:numPr>
          <w:ilvl w:val="0"/>
          <w:numId w:val="9"/>
        </w:numPr>
        <w:spacing w:line="480" w:lineRule="auto"/>
        <w:jc w:val="both"/>
        <w:rPr>
          <w:rFonts w:cstheme="minorHAnsi"/>
          <w:sz w:val="24"/>
          <w:szCs w:val="24"/>
          <w:lang w:val="en"/>
        </w:rPr>
      </w:pPr>
      <w:r w:rsidRPr="007F4135">
        <w:rPr>
          <w:rFonts w:cstheme="minorHAnsi"/>
          <w:b/>
          <w:bCs/>
          <w:sz w:val="24"/>
          <w:szCs w:val="24"/>
          <w:lang w:val="en"/>
        </w:rPr>
        <w:t>Cog. Neuroscience</w:t>
      </w:r>
      <w:r>
        <w:rPr>
          <w:rFonts w:cstheme="minorHAnsi"/>
          <w:sz w:val="24"/>
          <w:szCs w:val="24"/>
          <w:lang w:val="en"/>
        </w:rPr>
        <w:t xml:space="preserve"> </w:t>
      </w:r>
      <w:r w:rsidRPr="001D1224">
        <w:rPr>
          <w:rFonts w:cstheme="minorHAnsi"/>
          <w:sz w:val="24"/>
          <w:szCs w:val="24"/>
          <w:lang w:val="en"/>
        </w:rPr>
        <w:sym w:font="Wingdings" w:char="F0E0"/>
      </w:r>
      <w:r>
        <w:rPr>
          <w:rFonts w:cstheme="minorHAnsi"/>
          <w:sz w:val="24"/>
          <w:szCs w:val="24"/>
          <w:lang w:val="en"/>
        </w:rPr>
        <w:t xml:space="preserve"> The field is moving towards questions of how activity in populations of neurons, over time, reflects experience and controls behavior. This requires advanced methods for detecting and quantifying signals present across large numbers of neurons.</w:t>
      </w:r>
    </w:p>
    <w:p w14:paraId="385C0B19" w14:textId="07232652" w:rsidR="001D1224" w:rsidRDefault="001D1224" w:rsidP="001D1224">
      <w:pPr>
        <w:pStyle w:val="ListParagraph"/>
        <w:numPr>
          <w:ilvl w:val="0"/>
          <w:numId w:val="9"/>
        </w:numPr>
        <w:spacing w:line="480" w:lineRule="auto"/>
        <w:jc w:val="both"/>
        <w:rPr>
          <w:rFonts w:cstheme="minorHAnsi"/>
          <w:sz w:val="24"/>
          <w:szCs w:val="24"/>
          <w:lang w:val="en"/>
        </w:rPr>
      </w:pPr>
      <w:r w:rsidRPr="007F4135">
        <w:rPr>
          <w:rFonts w:cstheme="minorHAnsi"/>
          <w:b/>
          <w:bCs/>
          <w:sz w:val="24"/>
          <w:szCs w:val="24"/>
          <w:lang w:val="en"/>
        </w:rPr>
        <w:lastRenderedPageBreak/>
        <w:t>Phylogenetics, Systematics</w:t>
      </w:r>
      <w:r>
        <w:rPr>
          <w:rFonts w:cstheme="minorHAnsi"/>
          <w:sz w:val="24"/>
          <w:szCs w:val="24"/>
          <w:lang w:val="en"/>
        </w:rPr>
        <w:t xml:space="preserve"> </w:t>
      </w:r>
      <w:r w:rsidRPr="001D1224">
        <w:rPr>
          <w:rFonts w:cstheme="minorHAnsi"/>
          <w:sz w:val="24"/>
          <w:szCs w:val="24"/>
          <w:lang w:val="en"/>
        </w:rPr>
        <w:sym w:font="Wingdings" w:char="F0E0"/>
      </w:r>
      <w:r>
        <w:rPr>
          <w:rFonts w:cstheme="minorHAnsi"/>
          <w:sz w:val="24"/>
          <w:szCs w:val="24"/>
          <w:lang w:val="en"/>
        </w:rPr>
        <w:t xml:space="preserve"> Much of the research in systematics is going towards ‘big data’ – looking at thousands of nodes across many different lineages in the evolutionary framework. This requires increased understanding of computing languages and scripts to analyze these data, and also how to draw out relevant data for specific questions, like major trends or patterns ac</w:t>
      </w:r>
      <w:r w:rsidR="00E43172">
        <w:rPr>
          <w:rFonts w:cstheme="minorHAnsi"/>
          <w:sz w:val="24"/>
          <w:szCs w:val="24"/>
          <w:lang w:val="en"/>
        </w:rPr>
        <w:t xml:space="preserve">ross these different lineages. </w:t>
      </w:r>
    </w:p>
    <w:p w14:paraId="6A81DF6B" w14:textId="23960DC7" w:rsidR="00E43172" w:rsidRDefault="00E43172" w:rsidP="001D1224">
      <w:pPr>
        <w:pStyle w:val="ListParagraph"/>
        <w:numPr>
          <w:ilvl w:val="0"/>
          <w:numId w:val="9"/>
        </w:numPr>
        <w:spacing w:line="480" w:lineRule="auto"/>
        <w:jc w:val="both"/>
        <w:rPr>
          <w:rFonts w:cstheme="minorHAnsi"/>
          <w:sz w:val="24"/>
          <w:szCs w:val="24"/>
          <w:lang w:val="en"/>
        </w:rPr>
      </w:pPr>
      <w:r w:rsidRPr="007F4135">
        <w:rPr>
          <w:rFonts w:cstheme="minorHAnsi"/>
          <w:b/>
          <w:bCs/>
          <w:sz w:val="24"/>
          <w:szCs w:val="24"/>
          <w:lang w:val="en"/>
        </w:rPr>
        <w:t>Neuroscience</w:t>
      </w:r>
      <w:r>
        <w:rPr>
          <w:rFonts w:cstheme="minorHAnsi"/>
          <w:sz w:val="24"/>
          <w:szCs w:val="24"/>
          <w:lang w:val="en"/>
        </w:rPr>
        <w:t xml:space="preserve"> </w:t>
      </w:r>
      <w:r w:rsidRPr="00E43172">
        <w:rPr>
          <w:rFonts w:cstheme="minorHAnsi"/>
          <w:sz w:val="24"/>
          <w:szCs w:val="24"/>
          <w:lang w:val="en"/>
        </w:rPr>
        <w:sym w:font="Wingdings" w:char="F0E0"/>
      </w:r>
      <w:r>
        <w:rPr>
          <w:rFonts w:cstheme="minorHAnsi"/>
          <w:sz w:val="24"/>
          <w:szCs w:val="24"/>
          <w:lang w:val="en"/>
        </w:rPr>
        <w:t xml:space="preserve"> Increasingly large data sets measuring different parameters (gene expression, neuron activity, etc.), which will require more computational power to analyze.</w:t>
      </w:r>
    </w:p>
    <w:p w14:paraId="33F38189" w14:textId="5A924FD6" w:rsidR="00717A8A" w:rsidRDefault="00E43172" w:rsidP="00717A8A">
      <w:pPr>
        <w:pStyle w:val="ListParagraph"/>
        <w:numPr>
          <w:ilvl w:val="0"/>
          <w:numId w:val="9"/>
        </w:numPr>
        <w:spacing w:line="480" w:lineRule="auto"/>
        <w:jc w:val="both"/>
        <w:rPr>
          <w:rFonts w:cstheme="minorHAnsi"/>
          <w:sz w:val="24"/>
          <w:szCs w:val="24"/>
          <w:lang w:val="en"/>
        </w:rPr>
      </w:pPr>
      <w:r w:rsidRPr="007F4135">
        <w:rPr>
          <w:rFonts w:cstheme="minorHAnsi"/>
          <w:b/>
          <w:bCs/>
          <w:sz w:val="24"/>
          <w:szCs w:val="24"/>
          <w:lang w:val="en"/>
        </w:rPr>
        <w:t>Molecular Biology, Biological Sciences</w:t>
      </w:r>
      <w:r>
        <w:rPr>
          <w:rFonts w:cstheme="minorHAnsi"/>
          <w:sz w:val="24"/>
          <w:szCs w:val="24"/>
          <w:lang w:val="en"/>
        </w:rPr>
        <w:t xml:space="preserve"> </w:t>
      </w:r>
      <w:r w:rsidRPr="00E43172">
        <w:rPr>
          <w:rFonts w:cstheme="minorHAnsi"/>
          <w:sz w:val="24"/>
          <w:szCs w:val="24"/>
          <w:lang w:val="en"/>
        </w:rPr>
        <w:sym w:font="Wingdings" w:char="F0E0"/>
      </w:r>
      <w:r>
        <w:rPr>
          <w:rFonts w:cstheme="minorHAnsi"/>
          <w:sz w:val="24"/>
          <w:szCs w:val="24"/>
          <w:lang w:val="en"/>
        </w:rPr>
        <w:t xml:space="preserve"> With bigger and bigger data sets (genomes, transcriptomes, etc.) computing becomes even more important. </w:t>
      </w:r>
    </w:p>
    <w:p w14:paraId="3A0DBBF4" w14:textId="77777777" w:rsidR="00B75281" w:rsidRPr="00B75281" w:rsidRDefault="00B75281" w:rsidP="00B75281">
      <w:pPr>
        <w:pStyle w:val="ListParagraph"/>
        <w:spacing w:line="480" w:lineRule="auto"/>
        <w:jc w:val="both"/>
        <w:rPr>
          <w:rFonts w:cstheme="minorHAnsi"/>
          <w:sz w:val="24"/>
          <w:szCs w:val="24"/>
          <w:lang w:val="en"/>
        </w:rPr>
      </w:pPr>
    </w:p>
    <w:p w14:paraId="1FBD34DF" w14:textId="77777777" w:rsidR="00717A8A" w:rsidRDefault="00D46E28" w:rsidP="00D46E28">
      <w:pPr>
        <w:spacing w:line="480" w:lineRule="auto"/>
        <w:jc w:val="center"/>
        <w:rPr>
          <w:rFonts w:asciiTheme="majorHAnsi" w:hAnsiTheme="majorHAnsi" w:cstheme="minorHAnsi"/>
          <w:b/>
          <w:bCs/>
          <w:sz w:val="32"/>
          <w:szCs w:val="32"/>
          <w:lang w:val="en"/>
        </w:rPr>
      </w:pPr>
      <w:r w:rsidRPr="00D46E28">
        <w:rPr>
          <w:rFonts w:asciiTheme="majorHAnsi" w:hAnsiTheme="majorHAnsi" w:cstheme="minorHAnsi"/>
          <w:b/>
          <w:bCs/>
          <w:sz w:val="32"/>
          <w:szCs w:val="32"/>
          <w:lang w:val="en"/>
        </w:rPr>
        <w:t>II. CONCLUSION</w:t>
      </w:r>
    </w:p>
    <w:p w14:paraId="38A20928" w14:textId="77777777" w:rsidR="0051461F" w:rsidRDefault="0051461F" w:rsidP="0051461F">
      <w:pPr>
        <w:spacing w:line="480" w:lineRule="auto"/>
        <w:jc w:val="center"/>
        <w:rPr>
          <w:rFonts w:asciiTheme="majorHAnsi" w:hAnsiTheme="majorHAnsi" w:cstheme="minorHAnsi"/>
          <w:sz w:val="28"/>
          <w:szCs w:val="28"/>
          <w:lang w:val="en"/>
        </w:rPr>
      </w:pPr>
      <w:r w:rsidRPr="0051461F">
        <w:rPr>
          <w:rFonts w:asciiTheme="majorHAnsi" w:hAnsiTheme="majorHAnsi" w:cstheme="minorHAnsi"/>
          <w:sz w:val="28"/>
          <w:szCs w:val="28"/>
          <w:lang w:val="en"/>
        </w:rPr>
        <w:t>A.</w:t>
      </w:r>
      <w:r>
        <w:rPr>
          <w:rFonts w:asciiTheme="majorHAnsi" w:hAnsiTheme="majorHAnsi" w:cstheme="minorHAnsi"/>
          <w:sz w:val="28"/>
          <w:szCs w:val="28"/>
          <w:lang w:val="en"/>
        </w:rPr>
        <w:t xml:space="preserve"> SUMMARY OF FINDINGS</w:t>
      </w:r>
    </w:p>
    <w:p w14:paraId="72A555CA" w14:textId="27DE3D6B" w:rsidR="002E687E" w:rsidRDefault="002E687E" w:rsidP="00B15F86">
      <w:pPr>
        <w:spacing w:line="480" w:lineRule="auto"/>
        <w:jc w:val="both"/>
        <w:rPr>
          <w:rFonts w:cstheme="minorHAnsi"/>
          <w:sz w:val="24"/>
          <w:szCs w:val="24"/>
          <w:lang w:val="en"/>
        </w:rPr>
      </w:pPr>
      <w:r>
        <w:rPr>
          <w:rFonts w:cstheme="minorHAnsi"/>
          <w:sz w:val="24"/>
          <w:szCs w:val="24"/>
          <w:lang w:val="en"/>
        </w:rPr>
        <w:t xml:space="preserve">Professors in general agree that not only is computing relevant in their field of research as of present, but will be increasingly so as time passes, and that they preferably seek out students with these skills to take on as research assistants. </w:t>
      </w:r>
    </w:p>
    <w:p w14:paraId="13E6F7B5" w14:textId="5D78A591" w:rsidR="00E4548B" w:rsidRPr="0093507E" w:rsidRDefault="00E4548B" w:rsidP="00B15F86">
      <w:pPr>
        <w:spacing w:line="480" w:lineRule="auto"/>
        <w:jc w:val="both"/>
        <w:rPr>
          <w:rFonts w:cstheme="minorHAnsi"/>
          <w:sz w:val="24"/>
          <w:szCs w:val="24"/>
          <w:lang w:val="en"/>
        </w:rPr>
      </w:pPr>
      <w:r>
        <w:rPr>
          <w:rFonts w:cstheme="minorHAnsi"/>
          <w:sz w:val="24"/>
          <w:szCs w:val="24"/>
          <w:lang w:val="en"/>
        </w:rPr>
        <w:t xml:space="preserve">Part of this is the nature of the field itself, in that there is a push towards ‘big data’ as being noted by professors as of present, which demands the technical skills necessary to analyze and work with this data. </w:t>
      </w:r>
      <w:r w:rsidR="00731EBB">
        <w:rPr>
          <w:rFonts w:cstheme="minorHAnsi"/>
          <w:sz w:val="24"/>
          <w:szCs w:val="24"/>
          <w:lang w:val="en"/>
        </w:rPr>
        <w:t>As per the findings, these skills are not only encapsulated within the realm of ‘computing’, but also include mathematical and statistical expertise</w:t>
      </w:r>
      <w:r w:rsidR="00731EBB" w:rsidRPr="0093507E">
        <w:rPr>
          <w:rFonts w:cstheme="minorHAnsi"/>
          <w:i/>
          <w:iCs/>
          <w:sz w:val="24"/>
          <w:szCs w:val="24"/>
          <w:lang w:val="en"/>
        </w:rPr>
        <w:t xml:space="preserve">. </w:t>
      </w:r>
      <w:r w:rsidR="00373F86" w:rsidRPr="0093507E">
        <w:rPr>
          <w:rFonts w:cstheme="minorHAnsi"/>
          <w:i/>
          <w:iCs/>
          <w:sz w:val="24"/>
          <w:szCs w:val="24"/>
          <w:lang w:val="en"/>
        </w:rPr>
        <w:t xml:space="preserve">The issue is that modern life sciences are taught as if they are entirely ‘technique driven’. Whereas in the past, most </w:t>
      </w:r>
      <w:r w:rsidR="00373F86" w:rsidRPr="0093507E">
        <w:rPr>
          <w:rFonts w:cstheme="minorHAnsi"/>
          <w:i/>
          <w:iCs/>
          <w:sz w:val="24"/>
          <w:szCs w:val="24"/>
          <w:lang w:val="en"/>
        </w:rPr>
        <w:lastRenderedPageBreak/>
        <w:t>experiments one might conceive of were technically impossible, now with the numerous methods at present, the situation has reversed, and it is harder to conceive of an experiment that cannot be done. Consequently, the shelf is bare when it comes to drawing principles and patterns from the facts that have been revealed through the techniques often taught in the current institutions</w:t>
      </w:r>
      <w:r w:rsidR="0093507E">
        <w:rPr>
          <w:rFonts w:cstheme="minorHAnsi"/>
          <w:i/>
          <w:iCs/>
          <w:sz w:val="24"/>
          <w:szCs w:val="24"/>
          <w:lang w:val="en"/>
        </w:rPr>
        <w:t xml:space="preserve"> (</w:t>
      </w:r>
      <w:r w:rsidR="005275DA">
        <w:rPr>
          <w:rFonts w:cstheme="minorHAnsi"/>
          <w:i/>
          <w:iCs/>
          <w:sz w:val="24"/>
          <w:szCs w:val="24"/>
          <w:lang w:val="en"/>
        </w:rPr>
        <w:t>4</w:t>
      </w:r>
      <w:r w:rsidR="0093507E">
        <w:rPr>
          <w:rFonts w:cstheme="minorHAnsi"/>
          <w:i/>
          <w:iCs/>
          <w:sz w:val="24"/>
          <w:szCs w:val="24"/>
          <w:lang w:val="en"/>
        </w:rPr>
        <w:t xml:space="preserve">). </w:t>
      </w:r>
    </w:p>
    <w:p w14:paraId="5EAF5166" w14:textId="54350746" w:rsidR="00ED7540" w:rsidRPr="00AE4135" w:rsidRDefault="00B15F86" w:rsidP="00AE4135">
      <w:pPr>
        <w:spacing w:line="480" w:lineRule="auto"/>
        <w:jc w:val="both"/>
        <w:rPr>
          <w:rFonts w:cstheme="minorHAnsi"/>
          <w:sz w:val="24"/>
          <w:szCs w:val="24"/>
          <w:lang w:val="en"/>
        </w:rPr>
      </w:pPr>
      <w:r>
        <w:rPr>
          <w:rFonts w:cstheme="minorHAnsi"/>
          <w:sz w:val="24"/>
          <w:szCs w:val="24"/>
          <w:lang w:val="en"/>
        </w:rPr>
        <w:t xml:space="preserve">There is no doubt that obtaining a skillset in Computing is a significant return on investment for a student in the Life Sciences. Such a student will not only be able to more proficiently work with data, but also approach existing problem domains in novel ways, and remain relevant given the anticipated changes expected in the field. </w:t>
      </w:r>
    </w:p>
    <w:p w14:paraId="06D2A434" w14:textId="429BF89B" w:rsidR="0051461F" w:rsidRDefault="0051461F" w:rsidP="0051461F">
      <w:pPr>
        <w:spacing w:line="480" w:lineRule="auto"/>
        <w:jc w:val="center"/>
        <w:rPr>
          <w:rFonts w:asciiTheme="majorHAnsi" w:hAnsiTheme="majorHAnsi" w:cstheme="minorHAnsi"/>
          <w:sz w:val="28"/>
          <w:szCs w:val="28"/>
          <w:lang w:val="en"/>
        </w:rPr>
      </w:pPr>
      <w:r>
        <w:rPr>
          <w:rFonts w:asciiTheme="majorHAnsi" w:hAnsiTheme="majorHAnsi" w:cstheme="minorHAnsi"/>
          <w:sz w:val="28"/>
          <w:szCs w:val="28"/>
          <w:lang w:val="en"/>
        </w:rPr>
        <w:t>B. RECOMMENDATIONS</w:t>
      </w:r>
    </w:p>
    <w:p w14:paraId="749D31D7" w14:textId="6EF1554F" w:rsidR="00AE4135" w:rsidRDefault="00750454" w:rsidP="00750454">
      <w:pPr>
        <w:pStyle w:val="ListParagraph"/>
        <w:numPr>
          <w:ilvl w:val="0"/>
          <w:numId w:val="13"/>
        </w:numPr>
        <w:spacing w:line="480" w:lineRule="auto"/>
        <w:jc w:val="both"/>
        <w:rPr>
          <w:rFonts w:cstheme="minorHAnsi"/>
          <w:sz w:val="24"/>
          <w:szCs w:val="24"/>
          <w:lang w:val="en"/>
        </w:rPr>
      </w:pPr>
      <w:r>
        <w:rPr>
          <w:rFonts w:cstheme="minorHAnsi"/>
          <w:sz w:val="24"/>
          <w:szCs w:val="24"/>
          <w:lang w:val="en"/>
        </w:rPr>
        <w:t xml:space="preserve">Additional CS, Mathematics, and Statistics course requirements. The UBC Biology Department has already gone somewhat in this direction, with the inclusion of CPSC 103 recently as a mandatory course requirement. Additional course such as MATH 200, MATH 221, and CPSC 210 would partly address this gap. </w:t>
      </w:r>
    </w:p>
    <w:p w14:paraId="3B62B62E" w14:textId="0735E249" w:rsidR="00750454" w:rsidRDefault="00750454" w:rsidP="00750454">
      <w:pPr>
        <w:pStyle w:val="ListParagraph"/>
        <w:numPr>
          <w:ilvl w:val="0"/>
          <w:numId w:val="13"/>
        </w:numPr>
        <w:spacing w:line="480" w:lineRule="auto"/>
        <w:jc w:val="both"/>
        <w:rPr>
          <w:rFonts w:cstheme="minorHAnsi"/>
          <w:sz w:val="24"/>
          <w:szCs w:val="24"/>
          <w:lang w:val="en"/>
        </w:rPr>
      </w:pPr>
      <w:r>
        <w:rPr>
          <w:rFonts w:cstheme="minorHAnsi"/>
          <w:sz w:val="24"/>
          <w:szCs w:val="24"/>
          <w:lang w:val="en"/>
        </w:rPr>
        <w:t>Expansion of available course options. In essence, more applied CS courses specifically for students in the Life Sciences. These would address the techniques currently used in the field, and rigorously involve problem-solving and working with data.</w:t>
      </w:r>
    </w:p>
    <w:p w14:paraId="3936C1F8" w14:textId="278FCF42" w:rsidR="00750454" w:rsidRPr="00AE4135" w:rsidRDefault="00750454" w:rsidP="00750454">
      <w:pPr>
        <w:pStyle w:val="ListParagraph"/>
        <w:numPr>
          <w:ilvl w:val="0"/>
          <w:numId w:val="13"/>
        </w:numPr>
        <w:spacing w:line="480" w:lineRule="auto"/>
        <w:jc w:val="both"/>
        <w:rPr>
          <w:rFonts w:cstheme="minorHAnsi"/>
          <w:sz w:val="24"/>
          <w:szCs w:val="24"/>
          <w:lang w:val="en"/>
        </w:rPr>
      </w:pPr>
      <w:r>
        <w:rPr>
          <w:rFonts w:cstheme="minorHAnsi"/>
          <w:sz w:val="24"/>
          <w:szCs w:val="24"/>
          <w:lang w:val="en"/>
        </w:rPr>
        <w:t xml:space="preserve">Reformulation of current courses in the Life Sciences. The inclusion of </w:t>
      </w:r>
      <w:r w:rsidR="006926A7">
        <w:rPr>
          <w:rFonts w:cstheme="minorHAnsi"/>
          <w:sz w:val="24"/>
          <w:szCs w:val="24"/>
          <w:lang w:val="en"/>
        </w:rPr>
        <w:t xml:space="preserve">computational techniques as an undercurrent to courses taken. For instance, a laboratory course on Molecular Biology includes </w:t>
      </w:r>
      <w:r w:rsidR="001E410A">
        <w:rPr>
          <w:rFonts w:cstheme="minorHAnsi"/>
          <w:sz w:val="24"/>
          <w:szCs w:val="24"/>
          <w:lang w:val="en"/>
        </w:rPr>
        <w:t xml:space="preserve">analysis of genomes and bioinformatics. </w:t>
      </w:r>
    </w:p>
    <w:p w14:paraId="66DE2BA7" w14:textId="1F2AFEAF" w:rsidR="00C0310E" w:rsidRPr="00627F65" w:rsidRDefault="00C0310E" w:rsidP="00627F65">
      <w:pPr>
        <w:spacing w:line="480" w:lineRule="auto"/>
        <w:rPr>
          <w:rFonts w:cstheme="minorHAnsi"/>
          <w:sz w:val="24"/>
          <w:szCs w:val="24"/>
          <w:lang w:val="en"/>
        </w:rPr>
      </w:pPr>
    </w:p>
    <w:p w14:paraId="6CD9FE5F" w14:textId="63F2DAC5" w:rsidR="00466F09" w:rsidRDefault="00C0310E" w:rsidP="00466F09">
      <w:pPr>
        <w:spacing w:line="480" w:lineRule="auto"/>
        <w:jc w:val="center"/>
        <w:rPr>
          <w:rFonts w:asciiTheme="majorHAnsi" w:hAnsiTheme="majorHAnsi" w:cstheme="minorHAnsi"/>
          <w:b/>
          <w:bCs/>
          <w:sz w:val="32"/>
          <w:szCs w:val="32"/>
          <w:lang w:val="en"/>
        </w:rPr>
      </w:pPr>
      <w:r w:rsidRPr="00D46E28">
        <w:rPr>
          <w:rFonts w:asciiTheme="majorHAnsi" w:hAnsiTheme="majorHAnsi" w:cstheme="minorHAnsi"/>
          <w:b/>
          <w:bCs/>
          <w:sz w:val="32"/>
          <w:szCs w:val="32"/>
          <w:lang w:val="en"/>
        </w:rPr>
        <w:lastRenderedPageBreak/>
        <w:t>II</w:t>
      </w:r>
      <w:r>
        <w:rPr>
          <w:rFonts w:asciiTheme="majorHAnsi" w:hAnsiTheme="majorHAnsi" w:cstheme="minorHAnsi"/>
          <w:b/>
          <w:bCs/>
          <w:sz w:val="32"/>
          <w:szCs w:val="32"/>
          <w:lang w:val="en"/>
        </w:rPr>
        <w:t>I</w:t>
      </w:r>
      <w:r w:rsidRPr="00D46E28">
        <w:rPr>
          <w:rFonts w:asciiTheme="majorHAnsi" w:hAnsiTheme="majorHAnsi" w:cstheme="minorHAnsi"/>
          <w:b/>
          <w:bCs/>
          <w:sz w:val="32"/>
          <w:szCs w:val="32"/>
          <w:lang w:val="en"/>
        </w:rPr>
        <w:t xml:space="preserve">. </w:t>
      </w:r>
      <w:r>
        <w:rPr>
          <w:rFonts w:asciiTheme="majorHAnsi" w:hAnsiTheme="majorHAnsi" w:cstheme="minorHAnsi"/>
          <w:b/>
          <w:bCs/>
          <w:sz w:val="32"/>
          <w:szCs w:val="32"/>
          <w:lang w:val="en"/>
        </w:rPr>
        <w:t>WORKS CITED</w:t>
      </w:r>
    </w:p>
    <w:p w14:paraId="78B5B459" w14:textId="055F4A7F" w:rsidR="00C0310E" w:rsidRPr="00200196" w:rsidRDefault="00041F61" w:rsidP="00200196">
      <w:pPr>
        <w:pStyle w:val="NormalWeb"/>
        <w:ind w:left="567" w:hanging="567"/>
      </w:pPr>
      <w:r>
        <w:rPr>
          <w:rFonts w:cstheme="minorHAnsi"/>
          <w:lang w:val="en"/>
        </w:rPr>
        <w:t>(1)</w:t>
      </w:r>
      <w:r w:rsidR="00200196">
        <w:rPr>
          <w:rFonts w:cstheme="minorHAnsi"/>
          <w:lang w:val="en"/>
        </w:rPr>
        <w:t xml:space="preserve"> </w:t>
      </w:r>
      <w:r w:rsidR="00200196">
        <w:rPr>
          <w:i/>
          <w:iCs/>
        </w:rPr>
        <w:t>THE LIFE SCIENCES INSTITUTE</w:t>
      </w:r>
      <w:r w:rsidR="00200196">
        <w:t xml:space="preserve">. lsi.ubc.ca/. </w:t>
      </w:r>
    </w:p>
    <w:p w14:paraId="30C97905" w14:textId="428CEE4B" w:rsidR="00041F61" w:rsidRPr="00F80DE0" w:rsidRDefault="00041F61" w:rsidP="00F80DE0">
      <w:pPr>
        <w:pStyle w:val="NormalWeb"/>
        <w:ind w:left="567" w:hanging="567"/>
      </w:pPr>
      <w:r>
        <w:rPr>
          <w:rFonts w:cstheme="minorHAnsi"/>
          <w:lang w:val="en"/>
        </w:rPr>
        <w:t>(2)</w:t>
      </w:r>
      <w:r w:rsidR="00200224">
        <w:rPr>
          <w:rFonts w:cstheme="minorHAnsi"/>
          <w:lang w:val="en"/>
        </w:rPr>
        <w:t xml:space="preserve"> </w:t>
      </w:r>
      <w:r w:rsidR="00F80DE0" w:rsidRPr="00F80DE0">
        <w:rPr>
          <w:rFonts w:asciiTheme="minorHAnsi" w:hAnsiTheme="minorHAnsi" w:cstheme="minorHAnsi"/>
        </w:rPr>
        <w:t xml:space="preserve">Vincent, Robert D. “Applications of Computer Science in the Life Sciences.” </w:t>
      </w:r>
      <w:r w:rsidR="00F80DE0" w:rsidRPr="00F80DE0">
        <w:rPr>
          <w:rFonts w:asciiTheme="minorHAnsi" w:hAnsiTheme="minorHAnsi" w:cstheme="minorHAnsi"/>
          <w:i/>
          <w:iCs/>
        </w:rPr>
        <w:t>McGill</w:t>
      </w:r>
      <w:r w:rsidR="00F80DE0" w:rsidRPr="00F80DE0">
        <w:rPr>
          <w:rFonts w:asciiTheme="minorHAnsi" w:hAnsiTheme="minorHAnsi" w:cstheme="minorHAnsi"/>
        </w:rPr>
        <w:t>, 29 Nov. 2011, www.cs.mcgill.ca/~jpineau/comp102/Lectures/26AIandMedicine.pdf.</w:t>
      </w:r>
      <w:r w:rsidR="00F80DE0">
        <w:t xml:space="preserve"> </w:t>
      </w:r>
    </w:p>
    <w:p w14:paraId="26A7B9DA" w14:textId="5CC35224" w:rsidR="00041F61" w:rsidRPr="00BA283C" w:rsidRDefault="00041F61" w:rsidP="00BA283C">
      <w:pPr>
        <w:pStyle w:val="NormalWeb"/>
        <w:ind w:left="567" w:hanging="567"/>
        <w:rPr>
          <w:rFonts w:asciiTheme="minorHAnsi" w:hAnsiTheme="minorHAnsi" w:cstheme="minorHAnsi"/>
        </w:rPr>
      </w:pPr>
      <w:r>
        <w:rPr>
          <w:rFonts w:cstheme="minorHAnsi"/>
          <w:lang w:val="en"/>
        </w:rPr>
        <w:t>(3)</w:t>
      </w:r>
      <w:r w:rsidR="007B4731">
        <w:rPr>
          <w:rFonts w:cstheme="minorHAnsi"/>
          <w:lang w:val="en"/>
        </w:rPr>
        <w:t xml:space="preserve"> </w:t>
      </w:r>
      <w:r w:rsidR="00F86832" w:rsidRPr="00F86832">
        <w:rPr>
          <w:rFonts w:asciiTheme="minorHAnsi" w:hAnsiTheme="minorHAnsi" w:cstheme="minorHAnsi"/>
        </w:rPr>
        <w:t xml:space="preserve">Brenner, Sydney. “The Revolution in the Life Sciences.” </w:t>
      </w:r>
      <w:r w:rsidR="00F86832" w:rsidRPr="00F86832">
        <w:rPr>
          <w:rFonts w:asciiTheme="minorHAnsi" w:hAnsiTheme="minorHAnsi" w:cstheme="minorHAnsi"/>
          <w:i/>
          <w:iCs/>
        </w:rPr>
        <w:t>Science</w:t>
      </w:r>
      <w:r w:rsidR="00F86832" w:rsidRPr="00F86832">
        <w:rPr>
          <w:rFonts w:asciiTheme="minorHAnsi" w:hAnsiTheme="minorHAnsi" w:cstheme="minorHAnsi"/>
        </w:rPr>
        <w:t xml:space="preserve">, American Association for the Advancement of Science, 14 Dec. 2012, science.sciencemag.org/content/338/6113/1427.full. </w:t>
      </w:r>
    </w:p>
    <w:p w14:paraId="6C9CC2A4" w14:textId="4708BDB0" w:rsidR="00041F61" w:rsidRPr="009D02D7" w:rsidRDefault="00EA1C1A" w:rsidP="00041F61">
      <w:pPr>
        <w:spacing w:line="480" w:lineRule="auto"/>
        <w:jc w:val="both"/>
        <w:rPr>
          <w:rFonts w:cstheme="minorHAnsi"/>
          <w:sz w:val="24"/>
          <w:szCs w:val="24"/>
        </w:rPr>
      </w:pPr>
      <w:r>
        <w:rPr>
          <w:rFonts w:cstheme="minorHAnsi"/>
          <w:sz w:val="24"/>
          <w:szCs w:val="24"/>
          <w:lang w:val="en"/>
        </w:rPr>
        <w:t>(4)</w:t>
      </w:r>
      <w:r w:rsidR="005275DA">
        <w:rPr>
          <w:rFonts w:cstheme="minorHAnsi"/>
          <w:sz w:val="24"/>
          <w:szCs w:val="24"/>
          <w:lang w:val="en"/>
        </w:rPr>
        <w:t xml:space="preserve"> </w:t>
      </w:r>
      <w:r w:rsidR="009D02D7" w:rsidRPr="009D02D7">
        <w:rPr>
          <w:rFonts w:cstheme="minorHAnsi"/>
          <w:sz w:val="24"/>
          <w:szCs w:val="24"/>
        </w:rPr>
        <w:t xml:space="preserve">Sterling, Peter, and Simon Laughlin. </w:t>
      </w:r>
      <w:r w:rsidR="009D02D7" w:rsidRPr="009D02D7">
        <w:rPr>
          <w:rFonts w:cstheme="minorHAnsi"/>
          <w:i/>
          <w:iCs/>
          <w:sz w:val="24"/>
          <w:szCs w:val="24"/>
        </w:rPr>
        <w:t>Principles of Neural Design</w:t>
      </w:r>
      <w:r w:rsidR="009D02D7" w:rsidRPr="009D02D7">
        <w:rPr>
          <w:rFonts w:cstheme="minorHAnsi"/>
          <w:sz w:val="24"/>
          <w:szCs w:val="24"/>
        </w:rPr>
        <w:t xml:space="preserve">. The MIT Press, 2015. </w:t>
      </w:r>
    </w:p>
    <w:p w14:paraId="48D0B4B7" w14:textId="4909DC5D" w:rsidR="00EA1C1A" w:rsidRPr="00041F61" w:rsidRDefault="00EA1C1A" w:rsidP="00041F61">
      <w:pPr>
        <w:spacing w:line="480" w:lineRule="auto"/>
        <w:jc w:val="both"/>
        <w:rPr>
          <w:rFonts w:cstheme="minorHAnsi"/>
          <w:sz w:val="24"/>
          <w:szCs w:val="24"/>
          <w:lang w:val="en"/>
        </w:rPr>
      </w:pPr>
      <w:r>
        <w:rPr>
          <w:rFonts w:cstheme="minorHAnsi"/>
          <w:sz w:val="24"/>
          <w:szCs w:val="24"/>
          <w:lang w:val="en"/>
        </w:rPr>
        <w:t>Tariq, Aleem</w:t>
      </w:r>
      <w:r w:rsidR="00102F71">
        <w:rPr>
          <w:rFonts w:cstheme="minorHAnsi"/>
          <w:sz w:val="24"/>
          <w:szCs w:val="24"/>
          <w:lang w:val="en"/>
        </w:rPr>
        <w:t>,</w:t>
      </w:r>
      <w:r w:rsidRPr="00EA1C1A">
        <w:rPr>
          <w:rFonts w:cstheme="minorHAnsi"/>
          <w:sz w:val="24"/>
          <w:szCs w:val="24"/>
          <w:lang w:val="en"/>
        </w:rPr>
        <w:t xml:space="preserve"> “</w:t>
      </w:r>
      <w:r>
        <w:rPr>
          <w:rFonts w:cstheme="minorHAnsi"/>
          <w:sz w:val="24"/>
          <w:szCs w:val="24"/>
          <w:lang w:val="en"/>
        </w:rPr>
        <w:t>Professor</w:t>
      </w:r>
      <w:r w:rsidRPr="00EA1C1A">
        <w:rPr>
          <w:rFonts w:cstheme="minorHAnsi"/>
          <w:sz w:val="24"/>
          <w:szCs w:val="24"/>
          <w:lang w:val="en"/>
        </w:rPr>
        <w:t xml:space="preserve"> survey”. Questionnaire. November 2020.</w:t>
      </w:r>
    </w:p>
    <w:p w14:paraId="6DD4BEBA" w14:textId="77777777" w:rsidR="00C0310E" w:rsidRDefault="00C0310E" w:rsidP="00C0310E">
      <w:pPr>
        <w:spacing w:line="480" w:lineRule="auto"/>
        <w:jc w:val="center"/>
        <w:rPr>
          <w:rFonts w:asciiTheme="majorHAnsi" w:hAnsiTheme="majorHAnsi" w:cstheme="minorHAnsi"/>
          <w:b/>
          <w:bCs/>
          <w:sz w:val="32"/>
          <w:szCs w:val="32"/>
          <w:lang w:val="en"/>
        </w:rPr>
      </w:pPr>
    </w:p>
    <w:p w14:paraId="15A5E447" w14:textId="77777777" w:rsidR="00C0310E" w:rsidRDefault="00C0310E" w:rsidP="00C0310E">
      <w:pPr>
        <w:spacing w:line="480" w:lineRule="auto"/>
        <w:jc w:val="center"/>
        <w:rPr>
          <w:rFonts w:asciiTheme="majorHAnsi" w:hAnsiTheme="majorHAnsi" w:cstheme="minorHAnsi"/>
          <w:b/>
          <w:bCs/>
          <w:sz w:val="32"/>
          <w:szCs w:val="32"/>
          <w:lang w:val="en"/>
        </w:rPr>
      </w:pPr>
    </w:p>
    <w:p w14:paraId="18333144" w14:textId="77777777" w:rsidR="00C0310E" w:rsidRDefault="00C0310E" w:rsidP="00C0310E">
      <w:pPr>
        <w:spacing w:line="480" w:lineRule="auto"/>
        <w:jc w:val="center"/>
        <w:rPr>
          <w:rFonts w:asciiTheme="majorHAnsi" w:hAnsiTheme="majorHAnsi" w:cstheme="minorHAnsi"/>
          <w:b/>
          <w:bCs/>
          <w:sz w:val="32"/>
          <w:szCs w:val="32"/>
          <w:lang w:val="en"/>
        </w:rPr>
      </w:pPr>
    </w:p>
    <w:p w14:paraId="7EF5BD63" w14:textId="77777777" w:rsidR="00C0310E" w:rsidRDefault="00C0310E" w:rsidP="00C0310E">
      <w:pPr>
        <w:spacing w:line="480" w:lineRule="auto"/>
        <w:jc w:val="center"/>
        <w:rPr>
          <w:rFonts w:asciiTheme="majorHAnsi" w:hAnsiTheme="majorHAnsi" w:cstheme="minorHAnsi"/>
          <w:b/>
          <w:bCs/>
          <w:sz w:val="32"/>
          <w:szCs w:val="32"/>
          <w:lang w:val="en"/>
        </w:rPr>
      </w:pPr>
    </w:p>
    <w:p w14:paraId="346F8E4E" w14:textId="77777777" w:rsidR="00C0310E" w:rsidRDefault="00C0310E" w:rsidP="00C0310E">
      <w:pPr>
        <w:spacing w:line="480" w:lineRule="auto"/>
        <w:jc w:val="center"/>
        <w:rPr>
          <w:rFonts w:asciiTheme="majorHAnsi" w:hAnsiTheme="majorHAnsi" w:cstheme="minorHAnsi"/>
          <w:b/>
          <w:bCs/>
          <w:sz w:val="32"/>
          <w:szCs w:val="32"/>
          <w:lang w:val="en"/>
        </w:rPr>
      </w:pPr>
    </w:p>
    <w:p w14:paraId="1374E262" w14:textId="191686D5" w:rsidR="00F83797" w:rsidRDefault="00F83797" w:rsidP="00F83797">
      <w:pPr>
        <w:spacing w:line="480" w:lineRule="auto"/>
        <w:rPr>
          <w:rFonts w:asciiTheme="majorHAnsi" w:hAnsiTheme="majorHAnsi" w:cstheme="minorHAnsi"/>
          <w:b/>
          <w:bCs/>
          <w:sz w:val="32"/>
          <w:szCs w:val="32"/>
          <w:lang w:val="en"/>
        </w:rPr>
      </w:pPr>
    </w:p>
    <w:p w14:paraId="103F5254" w14:textId="6E2C3C2C" w:rsidR="000D0AC7" w:rsidRDefault="000D0AC7" w:rsidP="00F83797">
      <w:pPr>
        <w:spacing w:line="480" w:lineRule="auto"/>
        <w:rPr>
          <w:rFonts w:asciiTheme="majorHAnsi" w:hAnsiTheme="majorHAnsi" w:cstheme="minorHAnsi"/>
          <w:b/>
          <w:bCs/>
          <w:sz w:val="32"/>
          <w:szCs w:val="32"/>
          <w:lang w:val="en"/>
        </w:rPr>
      </w:pPr>
    </w:p>
    <w:p w14:paraId="3F7B6C92" w14:textId="77777777" w:rsidR="0057050B" w:rsidRDefault="0057050B" w:rsidP="0057050B">
      <w:pPr>
        <w:spacing w:line="480" w:lineRule="auto"/>
        <w:jc w:val="center"/>
        <w:rPr>
          <w:rFonts w:asciiTheme="majorHAnsi" w:hAnsiTheme="majorHAnsi" w:cstheme="minorHAnsi"/>
          <w:b/>
          <w:bCs/>
          <w:sz w:val="32"/>
          <w:szCs w:val="32"/>
          <w:lang w:val="en"/>
        </w:rPr>
      </w:pPr>
    </w:p>
    <w:p w14:paraId="6AC6068D" w14:textId="381507C6" w:rsidR="00C0310E" w:rsidRDefault="0057050B" w:rsidP="0057050B">
      <w:pPr>
        <w:spacing w:line="480" w:lineRule="auto"/>
        <w:jc w:val="center"/>
        <w:rPr>
          <w:rFonts w:asciiTheme="majorHAnsi" w:hAnsiTheme="majorHAnsi" w:cstheme="minorHAnsi"/>
          <w:b/>
          <w:bCs/>
          <w:sz w:val="32"/>
          <w:szCs w:val="32"/>
          <w:lang w:val="en"/>
        </w:rPr>
      </w:pPr>
      <w:r>
        <w:rPr>
          <w:rFonts w:asciiTheme="majorHAnsi" w:hAnsiTheme="majorHAnsi" w:cstheme="minorHAnsi"/>
          <w:b/>
          <w:bCs/>
          <w:sz w:val="32"/>
          <w:szCs w:val="32"/>
          <w:lang w:val="en"/>
        </w:rPr>
        <w:lastRenderedPageBreak/>
        <w:t>I</w:t>
      </w:r>
      <w:r w:rsidR="00C0310E">
        <w:rPr>
          <w:rFonts w:asciiTheme="majorHAnsi" w:hAnsiTheme="majorHAnsi" w:cstheme="minorHAnsi"/>
          <w:b/>
          <w:bCs/>
          <w:sz w:val="32"/>
          <w:szCs w:val="32"/>
          <w:lang w:val="en"/>
        </w:rPr>
        <w:t>V</w:t>
      </w:r>
      <w:r w:rsidR="00C0310E" w:rsidRPr="00D46E28">
        <w:rPr>
          <w:rFonts w:asciiTheme="majorHAnsi" w:hAnsiTheme="majorHAnsi" w:cstheme="minorHAnsi"/>
          <w:b/>
          <w:bCs/>
          <w:sz w:val="32"/>
          <w:szCs w:val="32"/>
          <w:lang w:val="en"/>
        </w:rPr>
        <w:t xml:space="preserve">. </w:t>
      </w:r>
      <w:r w:rsidR="00C0310E">
        <w:rPr>
          <w:rFonts w:asciiTheme="majorHAnsi" w:hAnsiTheme="majorHAnsi" w:cstheme="minorHAnsi"/>
          <w:b/>
          <w:bCs/>
          <w:sz w:val="32"/>
          <w:szCs w:val="32"/>
          <w:lang w:val="en"/>
        </w:rPr>
        <w:t>APPENDICES</w:t>
      </w:r>
    </w:p>
    <w:p w14:paraId="19D7F918" w14:textId="18F3234A" w:rsidR="00BE7F4B" w:rsidRDefault="00486E01" w:rsidP="0057050B">
      <w:pPr>
        <w:spacing w:line="480" w:lineRule="auto"/>
        <w:jc w:val="center"/>
        <w:rPr>
          <w:rFonts w:asciiTheme="majorHAnsi" w:hAnsiTheme="majorHAnsi" w:cstheme="majorHAnsi"/>
          <w:sz w:val="28"/>
          <w:szCs w:val="28"/>
          <w:lang w:val="en"/>
        </w:rPr>
      </w:pPr>
      <w:r>
        <w:rPr>
          <w:rFonts w:asciiTheme="majorHAnsi" w:hAnsiTheme="majorHAnsi" w:cstheme="majorHAnsi"/>
          <w:sz w:val="28"/>
          <w:szCs w:val="28"/>
          <w:lang w:val="en"/>
        </w:rPr>
        <w:t>Appendix A: Interview Questions</w:t>
      </w:r>
    </w:p>
    <w:p w14:paraId="429D9690" w14:textId="203B5343" w:rsidR="00486E01" w:rsidRDefault="00C62582" w:rsidP="00C62582">
      <w:pPr>
        <w:pStyle w:val="ListParagraph"/>
        <w:numPr>
          <w:ilvl w:val="0"/>
          <w:numId w:val="15"/>
        </w:numPr>
        <w:spacing w:line="240" w:lineRule="auto"/>
        <w:jc w:val="both"/>
        <w:rPr>
          <w:rFonts w:cstheme="minorHAnsi"/>
          <w:sz w:val="24"/>
          <w:szCs w:val="24"/>
          <w:lang w:val="en"/>
        </w:rPr>
      </w:pPr>
      <w:r>
        <w:rPr>
          <w:rFonts w:cstheme="minorHAnsi"/>
          <w:sz w:val="24"/>
          <w:szCs w:val="24"/>
          <w:lang w:val="en"/>
        </w:rPr>
        <w:t>Field of Research/Focus (e.g. Neuroscience, Immunology, Cognitive Neuroscience, Ecology, Biomathematics, etc.)</w:t>
      </w:r>
    </w:p>
    <w:p w14:paraId="1EF5F022" w14:textId="77777777" w:rsidR="00C62582" w:rsidRDefault="00C62582" w:rsidP="00C62582">
      <w:pPr>
        <w:pStyle w:val="ListParagraph"/>
        <w:spacing w:line="240" w:lineRule="auto"/>
        <w:jc w:val="both"/>
        <w:rPr>
          <w:rFonts w:cstheme="minorHAnsi"/>
          <w:sz w:val="24"/>
          <w:szCs w:val="24"/>
          <w:lang w:val="en"/>
        </w:rPr>
      </w:pPr>
    </w:p>
    <w:p w14:paraId="5ABC6C4E" w14:textId="5C0A0411" w:rsidR="00C62582" w:rsidRDefault="00C62582" w:rsidP="00C62582">
      <w:pPr>
        <w:pStyle w:val="ListParagraph"/>
        <w:spacing w:line="240" w:lineRule="auto"/>
        <w:jc w:val="both"/>
        <w:rPr>
          <w:rFonts w:cstheme="minorHAnsi"/>
          <w:sz w:val="24"/>
          <w:szCs w:val="24"/>
          <w:u w:val="single"/>
          <w:lang w:val="en"/>
        </w:rPr>
      </w:pPr>
      <w:r w:rsidRPr="00C62582">
        <w:rPr>
          <w:rFonts w:cstheme="minorHAnsi"/>
          <w:sz w:val="24"/>
          <w:szCs w:val="24"/>
          <w:u w:val="single"/>
          <w:lang w:val="en"/>
        </w:rPr>
        <w:t>Short answer text</w:t>
      </w:r>
    </w:p>
    <w:p w14:paraId="074AF777" w14:textId="62044A4C" w:rsidR="00C62582" w:rsidRDefault="00C62582" w:rsidP="00C62582">
      <w:pPr>
        <w:pStyle w:val="ListParagraph"/>
        <w:spacing w:line="240" w:lineRule="auto"/>
        <w:jc w:val="both"/>
        <w:rPr>
          <w:rFonts w:cstheme="minorHAnsi"/>
          <w:sz w:val="24"/>
          <w:szCs w:val="24"/>
          <w:u w:val="single"/>
          <w:lang w:val="en"/>
        </w:rPr>
      </w:pPr>
    </w:p>
    <w:p w14:paraId="59A33D0B" w14:textId="31D4C3E3" w:rsidR="00C62582" w:rsidRDefault="00C62582" w:rsidP="00C62582">
      <w:pPr>
        <w:pStyle w:val="ListParagraph"/>
        <w:numPr>
          <w:ilvl w:val="0"/>
          <w:numId w:val="15"/>
        </w:numPr>
        <w:spacing w:line="240" w:lineRule="auto"/>
        <w:jc w:val="both"/>
        <w:rPr>
          <w:rFonts w:cstheme="minorHAnsi"/>
          <w:sz w:val="24"/>
          <w:szCs w:val="24"/>
          <w:lang w:val="en"/>
        </w:rPr>
      </w:pPr>
      <w:r>
        <w:rPr>
          <w:rFonts w:cstheme="minorHAnsi"/>
          <w:sz w:val="24"/>
          <w:szCs w:val="24"/>
          <w:lang w:val="en"/>
        </w:rPr>
        <w:t>Importance of computing in your field of research (e.g. data analysis, statistical tests, background in programming languages, modelling and visualizing problem domains)</w:t>
      </w:r>
    </w:p>
    <w:p w14:paraId="4A6BBBF9" w14:textId="22171780" w:rsidR="00B52D5B" w:rsidRDefault="00B52D5B" w:rsidP="00B52D5B">
      <w:pPr>
        <w:pStyle w:val="ListParagraph"/>
        <w:spacing w:line="240" w:lineRule="auto"/>
        <w:jc w:val="both"/>
        <w:rPr>
          <w:rFonts w:cstheme="minorHAnsi"/>
          <w:sz w:val="24"/>
          <w:szCs w:val="24"/>
          <w:lang w:val="en"/>
        </w:rPr>
      </w:pPr>
    </w:p>
    <w:p w14:paraId="6AED4D62" w14:textId="3FCA4CA8" w:rsidR="00B52D5B" w:rsidRDefault="00CC5B05" w:rsidP="00B52D5B">
      <w:pPr>
        <w:pStyle w:val="ListParagraph"/>
        <w:spacing w:line="240" w:lineRule="auto"/>
        <w:jc w:val="both"/>
        <w:rPr>
          <w:rFonts w:cstheme="minorHAnsi"/>
          <w:sz w:val="24"/>
          <w:szCs w:val="24"/>
          <w:lang w:val="en"/>
        </w:rPr>
      </w:pPr>
      <w:r>
        <w:rPr>
          <w:rFonts w:cstheme="minorHAnsi"/>
          <w:sz w:val="24"/>
          <w:szCs w:val="24"/>
          <w:lang w:val="en"/>
        </w:rPr>
        <w:t xml:space="preserve">Low </w:t>
      </w:r>
      <w:r>
        <w:rPr>
          <w:rFonts w:cstheme="minorHAnsi"/>
          <w:sz w:val="24"/>
          <w:szCs w:val="24"/>
          <w:lang w:val="en"/>
        </w:rPr>
        <w:tab/>
        <w:t>1</w:t>
      </w:r>
      <w:r>
        <w:rPr>
          <w:rFonts w:cstheme="minorHAnsi"/>
          <w:sz w:val="24"/>
          <w:szCs w:val="24"/>
          <w:lang w:val="en"/>
        </w:rPr>
        <w:tab/>
        <w:t>2</w:t>
      </w:r>
      <w:r>
        <w:rPr>
          <w:rFonts w:cstheme="minorHAnsi"/>
          <w:sz w:val="24"/>
          <w:szCs w:val="24"/>
          <w:lang w:val="en"/>
        </w:rPr>
        <w:tab/>
        <w:t>3</w:t>
      </w:r>
      <w:r>
        <w:rPr>
          <w:rFonts w:cstheme="minorHAnsi"/>
          <w:sz w:val="24"/>
          <w:szCs w:val="24"/>
          <w:lang w:val="en"/>
        </w:rPr>
        <w:tab/>
        <w:t>4</w:t>
      </w:r>
      <w:r>
        <w:rPr>
          <w:rFonts w:cstheme="minorHAnsi"/>
          <w:sz w:val="24"/>
          <w:szCs w:val="24"/>
          <w:lang w:val="en"/>
        </w:rPr>
        <w:tab/>
        <w:t>5</w:t>
      </w:r>
      <w:r>
        <w:rPr>
          <w:rFonts w:cstheme="minorHAnsi"/>
          <w:sz w:val="24"/>
          <w:szCs w:val="24"/>
          <w:lang w:val="en"/>
        </w:rPr>
        <w:tab/>
        <w:t>High</w:t>
      </w:r>
      <w:r>
        <w:rPr>
          <w:rFonts w:cstheme="minorHAnsi"/>
          <w:sz w:val="24"/>
          <w:szCs w:val="24"/>
          <w:lang w:val="en"/>
        </w:rPr>
        <w:tab/>
        <w:t>(circle)</w:t>
      </w:r>
    </w:p>
    <w:p w14:paraId="4EEBB1A1" w14:textId="4C446857" w:rsidR="00CC5B05" w:rsidRDefault="00CC5B05" w:rsidP="00CC5B05">
      <w:pPr>
        <w:spacing w:line="240" w:lineRule="auto"/>
        <w:jc w:val="both"/>
        <w:rPr>
          <w:rFonts w:cstheme="minorHAnsi"/>
          <w:sz w:val="24"/>
          <w:szCs w:val="24"/>
          <w:lang w:val="en"/>
        </w:rPr>
      </w:pPr>
    </w:p>
    <w:p w14:paraId="7763BCC1" w14:textId="6285313F" w:rsidR="00CC5B05" w:rsidRDefault="00CC5B05" w:rsidP="00CC5B05">
      <w:pPr>
        <w:pStyle w:val="ListParagraph"/>
        <w:numPr>
          <w:ilvl w:val="0"/>
          <w:numId w:val="15"/>
        </w:numPr>
        <w:spacing w:line="240" w:lineRule="auto"/>
        <w:jc w:val="both"/>
        <w:rPr>
          <w:rFonts w:cstheme="minorHAnsi"/>
          <w:sz w:val="24"/>
          <w:szCs w:val="24"/>
          <w:lang w:val="en"/>
        </w:rPr>
      </w:pPr>
      <w:r>
        <w:rPr>
          <w:rFonts w:cstheme="minorHAnsi"/>
          <w:sz w:val="24"/>
          <w:szCs w:val="24"/>
          <w:lang w:val="en"/>
        </w:rPr>
        <w:t>Importance of specific languages in your field of research (e.g. in tasks such as data analysis, statistical tests, modelling problem domains, etc.)</w:t>
      </w:r>
    </w:p>
    <w:p w14:paraId="2ABF3852" w14:textId="04E073FD" w:rsidR="00CC5B05" w:rsidRDefault="00CC5B05" w:rsidP="00CC5B05">
      <w:pPr>
        <w:pStyle w:val="ListParagraph"/>
        <w:spacing w:line="240" w:lineRule="auto"/>
        <w:jc w:val="both"/>
        <w:rPr>
          <w:rFonts w:cstheme="minorHAnsi"/>
          <w:sz w:val="24"/>
          <w:szCs w:val="24"/>
          <w:lang w:val="en"/>
        </w:rPr>
      </w:pPr>
    </w:p>
    <w:p w14:paraId="31CE6E5A" w14:textId="0385DD3D" w:rsidR="00CC5B05" w:rsidRDefault="00CC5B05" w:rsidP="00CC5B05">
      <w:pPr>
        <w:pStyle w:val="ListParagraph"/>
        <w:spacing w:line="240" w:lineRule="auto"/>
        <w:jc w:val="both"/>
        <w:rPr>
          <w:rFonts w:cstheme="minorHAnsi"/>
          <w:sz w:val="24"/>
          <w:szCs w:val="24"/>
          <w:lang w:val="en"/>
        </w:rPr>
      </w:pPr>
      <w:r>
        <w:rPr>
          <w:rFonts w:cstheme="minorHAnsi"/>
          <w:sz w:val="24"/>
          <w:szCs w:val="24"/>
          <w:lang w:val="en"/>
        </w:rPr>
        <w:t>Low</w:t>
      </w:r>
      <w:r>
        <w:rPr>
          <w:rFonts w:cstheme="minorHAnsi"/>
          <w:sz w:val="24"/>
          <w:szCs w:val="24"/>
          <w:lang w:val="en"/>
        </w:rPr>
        <w:tab/>
      </w:r>
      <w:r w:rsidR="00014096">
        <w:rPr>
          <w:rFonts w:cstheme="minorHAnsi"/>
          <w:sz w:val="24"/>
          <w:szCs w:val="24"/>
          <w:lang w:val="en"/>
        </w:rPr>
        <w:tab/>
      </w:r>
      <w:r>
        <w:rPr>
          <w:rFonts w:cstheme="minorHAnsi"/>
          <w:sz w:val="24"/>
          <w:szCs w:val="24"/>
          <w:lang w:val="en"/>
        </w:rPr>
        <w:t>1</w:t>
      </w:r>
      <w:r>
        <w:rPr>
          <w:rFonts w:cstheme="minorHAnsi"/>
          <w:sz w:val="24"/>
          <w:szCs w:val="24"/>
          <w:lang w:val="en"/>
        </w:rPr>
        <w:tab/>
        <w:t>2</w:t>
      </w:r>
      <w:r>
        <w:rPr>
          <w:rFonts w:cstheme="minorHAnsi"/>
          <w:sz w:val="24"/>
          <w:szCs w:val="24"/>
          <w:lang w:val="en"/>
        </w:rPr>
        <w:tab/>
        <w:t>3</w:t>
      </w:r>
      <w:r>
        <w:rPr>
          <w:rFonts w:cstheme="minorHAnsi"/>
          <w:sz w:val="24"/>
          <w:szCs w:val="24"/>
          <w:lang w:val="en"/>
        </w:rPr>
        <w:tab/>
        <w:t>4</w:t>
      </w:r>
      <w:r>
        <w:rPr>
          <w:rFonts w:cstheme="minorHAnsi"/>
          <w:sz w:val="24"/>
          <w:szCs w:val="24"/>
          <w:lang w:val="en"/>
        </w:rPr>
        <w:tab/>
        <w:t>5</w:t>
      </w:r>
      <w:r>
        <w:rPr>
          <w:rFonts w:cstheme="minorHAnsi"/>
          <w:sz w:val="24"/>
          <w:szCs w:val="24"/>
          <w:lang w:val="en"/>
        </w:rPr>
        <w:tab/>
        <w:t>High</w:t>
      </w:r>
      <w:r w:rsidR="00C1628C">
        <w:rPr>
          <w:rFonts w:cstheme="minorHAnsi"/>
          <w:sz w:val="24"/>
          <w:szCs w:val="24"/>
          <w:lang w:val="en"/>
        </w:rPr>
        <w:tab/>
      </w:r>
      <w:r>
        <w:rPr>
          <w:rFonts w:cstheme="minorHAnsi"/>
          <w:sz w:val="24"/>
          <w:szCs w:val="24"/>
          <w:lang w:val="en"/>
        </w:rPr>
        <w:t>(circle)</w:t>
      </w:r>
    </w:p>
    <w:p w14:paraId="493CE476" w14:textId="401557E9" w:rsidR="00C1628C" w:rsidRDefault="00C1628C" w:rsidP="00CC5B05">
      <w:pPr>
        <w:pStyle w:val="ListParagraph"/>
        <w:spacing w:line="240" w:lineRule="auto"/>
        <w:jc w:val="both"/>
        <w:rPr>
          <w:rFonts w:cstheme="minorHAnsi"/>
          <w:sz w:val="24"/>
          <w:szCs w:val="24"/>
          <w:lang w:val="en"/>
        </w:rPr>
      </w:pPr>
    </w:p>
    <w:p w14:paraId="0DDA65B5" w14:textId="40492F7B" w:rsidR="00C1628C" w:rsidRDefault="00C1628C" w:rsidP="00CC5B05">
      <w:pPr>
        <w:pStyle w:val="ListParagraph"/>
        <w:spacing w:line="240" w:lineRule="auto"/>
        <w:jc w:val="both"/>
        <w:rPr>
          <w:rFonts w:cstheme="minorHAnsi"/>
          <w:sz w:val="24"/>
          <w:szCs w:val="24"/>
          <w:lang w:val="en"/>
        </w:rPr>
      </w:pPr>
      <w:r>
        <w:rPr>
          <w:rFonts w:cstheme="minorHAnsi"/>
          <w:sz w:val="24"/>
          <w:szCs w:val="24"/>
          <w:lang w:val="en"/>
        </w:rPr>
        <w:t>R</w:t>
      </w:r>
      <w:r w:rsidR="00014096">
        <w:rPr>
          <w:rFonts w:cstheme="minorHAnsi"/>
          <w:sz w:val="24"/>
          <w:szCs w:val="24"/>
          <w:lang w:val="en"/>
        </w:rPr>
        <w:tab/>
      </w:r>
      <w:r w:rsidR="00014096">
        <w:rPr>
          <w:rFonts w:cstheme="minorHAnsi"/>
          <w:sz w:val="24"/>
          <w:szCs w:val="24"/>
          <w:lang w:val="en"/>
        </w:rPr>
        <w:tab/>
        <w:t>1</w:t>
      </w:r>
      <w:r w:rsidR="00014096">
        <w:rPr>
          <w:rFonts w:cstheme="minorHAnsi"/>
          <w:sz w:val="24"/>
          <w:szCs w:val="24"/>
          <w:lang w:val="en"/>
        </w:rPr>
        <w:tab/>
        <w:t>2</w:t>
      </w:r>
      <w:r w:rsidR="00014096">
        <w:rPr>
          <w:rFonts w:cstheme="minorHAnsi"/>
          <w:sz w:val="24"/>
          <w:szCs w:val="24"/>
          <w:lang w:val="en"/>
        </w:rPr>
        <w:tab/>
        <w:t>3</w:t>
      </w:r>
      <w:r w:rsidR="00014096">
        <w:rPr>
          <w:rFonts w:cstheme="minorHAnsi"/>
          <w:sz w:val="24"/>
          <w:szCs w:val="24"/>
          <w:lang w:val="en"/>
        </w:rPr>
        <w:tab/>
        <w:t>4</w:t>
      </w:r>
      <w:r w:rsidR="00014096">
        <w:rPr>
          <w:rFonts w:cstheme="minorHAnsi"/>
          <w:sz w:val="24"/>
          <w:szCs w:val="24"/>
          <w:lang w:val="en"/>
        </w:rPr>
        <w:tab/>
        <w:t>5</w:t>
      </w:r>
    </w:p>
    <w:p w14:paraId="4AFBF9DA" w14:textId="6CC874D6" w:rsidR="00C1628C" w:rsidRDefault="00C1628C" w:rsidP="00CC5B05">
      <w:pPr>
        <w:pStyle w:val="ListParagraph"/>
        <w:spacing w:line="240" w:lineRule="auto"/>
        <w:jc w:val="both"/>
        <w:rPr>
          <w:rFonts w:cstheme="minorHAnsi"/>
          <w:sz w:val="24"/>
          <w:szCs w:val="24"/>
          <w:lang w:val="en"/>
        </w:rPr>
      </w:pPr>
      <w:r>
        <w:rPr>
          <w:rFonts w:cstheme="minorHAnsi"/>
          <w:sz w:val="24"/>
          <w:szCs w:val="24"/>
          <w:lang w:val="en"/>
        </w:rPr>
        <w:t>Python</w:t>
      </w:r>
      <w:r w:rsidR="00014096">
        <w:rPr>
          <w:rFonts w:cstheme="minorHAnsi"/>
          <w:sz w:val="24"/>
          <w:szCs w:val="24"/>
          <w:lang w:val="en"/>
        </w:rPr>
        <w:tab/>
      </w:r>
      <w:r w:rsidR="00014096">
        <w:rPr>
          <w:rFonts w:cstheme="minorHAnsi"/>
          <w:sz w:val="24"/>
          <w:szCs w:val="24"/>
          <w:lang w:val="en"/>
        </w:rPr>
        <w:tab/>
        <w:t>1</w:t>
      </w:r>
      <w:r w:rsidR="00014096">
        <w:rPr>
          <w:rFonts w:cstheme="minorHAnsi"/>
          <w:sz w:val="24"/>
          <w:szCs w:val="24"/>
          <w:lang w:val="en"/>
        </w:rPr>
        <w:tab/>
        <w:t>2</w:t>
      </w:r>
      <w:r w:rsidR="00014096">
        <w:rPr>
          <w:rFonts w:cstheme="minorHAnsi"/>
          <w:sz w:val="24"/>
          <w:szCs w:val="24"/>
          <w:lang w:val="en"/>
        </w:rPr>
        <w:tab/>
        <w:t>3</w:t>
      </w:r>
      <w:r w:rsidR="00014096">
        <w:rPr>
          <w:rFonts w:cstheme="minorHAnsi"/>
          <w:sz w:val="24"/>
          <w:szCs w:val="24"/>
          <w:lang w:val="en"/>
        </w:rPr>
        <w:tab/>
        <w:t>4</w:t>
      </w:r>
      <w:r w:rsidR="00014096">
        <w:rPr>
          <w:rFonts w:cstheme="minorHAnsi"/>
          <w:sz w:val="24"/>
          <w:szCs w:val="24"/>
          <w:lang w:val="en"/>
        </w:rPr>
        <w:tab/>
        <w:t>5</w:t>
      </w:r>
    </w:p>
    <w:p w14:paraId="77373D1B" w14:textId="64550F92" w:rsidR="00C1628C" w:rsidRDefault="00C1628C" w:rsidP="00CC5B05">
      <w:pPr>
        <w:pStyle w:val="ListParagraph"/>
        <w:spacing w:line="240" w:lineRule="auto"/>
        <w:jc w:val="both"/>
        <w:rPr>
          <w:rFonts w:cstheme="minorHAnsi"/>
          <w:sz w:val="24"/>
          <w:szCs w:val="24"/>
          <w:lang w:val="en"/>
        </w:rPr>
      </w:pPr>
      <w:r>
        <w:rPr>
          <w:rFonts w:cstheme="minorHAnsi"/>
          <w:sz w:val="24"/>
          <w:szCs w:val="24"/>
          <w:lang w:val="en"/>
        </w:rPr>
        <w:t>Java</w:t>
      </w:r>
      <w:r w:rsidR="00014096">
        <w:rPr>
          <w:rFonts w:cstheme="minorHAnsi"/>
          <w:sz w:val="24"/>
          <w:szCs w:val="24"/>
          <w:lang w:val="en"/>
        </w:rPr>
        <w:tab/>
      </w:r>
      <w:r w:rsidR="00014096">
        <w:rPr>
          <w:rFonts w:cstheme="minorHAnsi"/>
          <w:sz w:val="24"/>
          <w:szCs w:val="24"/>
          <w:lang w:val="en"/>
        </w:rPr>
        <w:tab/>
        <w:t>1</w:t>
      </w:r>
      <w:r w:rsidR="00014096">
        <w:rPr>
          <w:rFonts w:cstheme="minorHAnsi"/>
          <w:sz w:val="24"/>
          <w:szCs w:val="24"/>
          <w:lang w:val="en"/>
        </w:rPr>
        <w:tab/>
        <w:t>2</w:t>
      </w:r>
      <w:r w:rsidR="00014096">
        <w:rPr>
          <w:rFonts w:cstheme="minorHAnsi"/>
          <w:sz w:val="24"/>
          <w:szCs w:val="24"/>
          <w:lang w:val="en"/>
        </w:rPr>
        <w:tab/>
        <w:t>3</w:t>
      </w:r>
      <w:r w:rsidR="00014096">
        <w:rPr>
          <w:rFonts w:cstheme="minorHAnsi"/>
          <w:sz w:val="24"/>
          <w:szCs w:val="24"/>
          <w:lang w:val="en"/>
        </w:rPr>
        <w:tab/>
        <w:t>4</w:t>
      </w:r>
      <w:r w:rsidR="00014096">
        <w:rPr>
          <w:rFonts w:cstheme="minorHAnsi"/>
          <w:sz w:val="24"/>
          <w:szCs w:val="24"/>
          <w:lang w:val="en"/>
        </w:rPr>
        <w:tab/>
        <w:t>5</w:t>
      </w:r>
    </w:p>
    <w:p w14:paraId="0EC29DB1" w14:textId="5B6F5EB1" w:rsidR="00C1628C" w:rsidRDefault="00C1628C" w:rsidP="00CC5B05">
      <w:pPr>
        <w:pStyle w:val="ListParagraph"/>
        <w:spacing w:line="240" w:lineRule="auto"/>
        <w:jc w:val="both"/>
        <w:rPr>
          <w:rFonts w:cstheme="minorHAnsi"/>
          <w:sz w:val="24"/>
          <w:szCs w:val="24"/>
          <w:lang w:val="en"/>
        </w:rPr>
      </w:pPr>
      <w:r>
        <w:rPr>
          <w:rFonts w:cstheme="minorHAnsi"/>
          <w:sz w:val="24"/>
          <w:szCs w:val="24"/>
          <w:lang w:val="en"/>
        </w:rPr>
        <w:t>Ruby</w:t>
      </w:r>
      <w:r w:rsidR="00014096">
        <w:rPr>
          <w:rFonts w:cstheme="minorHAnsi"/>
          <w:sz w:val="24"/>
          <w:szCs w:val="24"/>
          <w:lang w:val="en"/>
        </w:rPr>
        <w:tab/>
      </w:r>
      <w:r w:rsidR="00014096">
        <w:rPr>
          <w:rFonts w:cstheme="minorHAnsi"/>
          <w:sz w:val="24"/>
          <w:szCs w:val="24"/>
          <w:lang w:val="en"/>
        </w:rPr>
        <w:tab/>
        <w:t>1</w:t>
      </w:r>
      <w:r w:rsidR="00014096">
        <w:rPr>
          <w:rFonts w:cstheme="minorHAnsi"/>
          <w:sz w:val="24"/>
          <w:szCs w:val="24"/>
          <w:lang w:val="en"/>
        </w:rPr>
        <w:tab/>
        <w:t>2</w:t>
      </w:r>
      <w:r w:rsidR="00014096">
        <w:rPr>
          <w:rFonts w:cstheme="minorHAnsi"/>
          <w:sz w:val="24"/>
          <w:szCs w:val="24"/>
          <w:lang w:val="en"/>
        </w:rPr>
        <w:tab/>
        <w:t>3</w:t>
      </w:r>
      <w:r w:rsidR="00014096">
        <w:rPr>
          <w:rFonts w:cstheme="minorHAnsi"/>
          <w:sz w:val="24"/>
          <w:szCs w:val="24"/>
          <w:lang w:val="en"/>
        </w:rPr>
        <w:tab/>
        <w:t>4</w:t>
      </w:r>
      <w:r w:rsidR="00014096">
        <w:rPr>
          <w:rFonts w:cstheme="minorHAnsi"/>
          <w:sz w:val="24"/>
          <w:szCs w:val="24"/>
          <w:lang w:val="en"/>
        </w:rPr>
        <w:tab/>
        <w:t>5</w:t>
      </w:r>
    </w:p>
    <w:p w14:paraId="338D48BB" w14:textId="544FA5C4" w:rsidR="00C1628C" w:rsidRDefault="00C1628C" w:rsidP="00CC5B05">
      <w:pPr>
        <w:pStyle w:val="ListParagraph"/>
        <w:spacing w:line="240" w:lineRule="auto"/>
        <w:jc w:val="both"/>
        <w:rPr>
          <w:rFonts w:cstheme="minorHAnsi"/>
          <w:sz w:val="24"/>
          <w:szCs w:val="24"/>
          <w:lang w:val="en"/>
        </w:rPr>
      </w:pPr>
      <w:r>
        <w:rPr>
          <w:rFonts w:cstheme="minorHAnsi"/>
          <w:sz w:val="24"/>
          <w:szCs w:val="24"/>
          <w:lang w:val="en"/>
        </w:rPr>
        <w:t>SQL</w:t>
      </w:r>
      <w:r w:rsidR="00014096">
        <w:rPr>
          <w:rFonts w:cstheme="minorHAnsi"/>
          <w:sz w:val="24"/>
          <w:szCs w:val="24"/>
          <w:lang w:val="en"/>
        </w:rPr>
        <w:tab/>
      </w:r>
      <w:r w:rsidR="00014096">
        <w:rPr>
          <w:rFonts w:cstheme="minorHAnsi"/>
          <w:sz w:val="24"/>
          <w:szCs w:val="24"/>
          <w:lang w:val="en"/>
        </w:rPr>
        <w:tab/>
        <w:t>1</w:t>
      </w:r>
      <w:r w:rsidR="00014096">
        <w:rPr>
          <w:rFonts w:cstheme="minorHAnsi"/>
          <w:sz w:val="24"/>
          <w:szCs w:val="24"/>
          <w:lang w:val="en"/>
        </w:rPr>
        <w:tab/>
        <w:t>2</w:t>
      </w:r>
      <w:r w:rsidR="00014096">
        <w:rPr>
          <w:rFonts w:cstheme="minorHAnsi"/>
          <w:sz w:val="24"/>
          <w:szCs w:val="24"/>
          <w:lang w:val="en"/>
        </w:rPr>
        <w:tab/>
        <w:t>3</w:t>
      </w:r>
      <w:r w:rsidR="00014096">
        <w:rPr>
          <w:rFonts w:cstheme="minorHAnsi"/>
          <w:sz w:val="24"/>
          <w:szCs w:val="24"/>
          <w:lang w:val="en"/>
        </w:rPr>
        <w:tab/>
        <w:t>4</w:t>
      </w:r>
      <w:r w:rsidR="00014096">
        <w:rPr>
          <w:rFonts w:cstheme="minorHAnsi"/>
          <w:sz w:val="24"/>
          <w:szCs w:val="24"/>
          <w:lang w:val="en"/>
        </w:rPr>
        <w:tab/>
        <w:t>5</w:t>
      </w:r>
    </w:p>
    <w:p w14:paraId="0E972CBE" w14:textId="556118E1" w:rsidR="008F7406" w:rsidRDefault="008F7406" w:rsidP="008F7406">
      <w:pPr>
        <w:spacing w:line="240" w:lineRule="auto"/>
        <w:jc w:val="both"/>
        <w:rPr>
          <w:rFonts w:cstheme="minorHAnsi"/>
          <w:sz w:val="24"/>
          <w:szCs w:val="24"/>
          <w:lang w:val="en"/>
        </w:rPr>
      </w:pPr>
    </w:p>
    <w:p w14:paraId="0904569E" w14:textId="4A28A7A9" w:rsidR="008F7406" w:rsidRDefault="008F7406" w:rsidP="008F7406">
      <w:pPr>
        <w:pStyle w:val="ListParagraph"/>
        <w:numPr>
          <w:ilvl w:val="0"/>
          <w:numId w:val="15"/>
        </w:numPr>
        <w:spacing w:line="240" w:lineRule="auto"/>
        <w:jc w:val="both"/>
        <w:rPr>
          <w:rFonts w:cstheme="minorHAnsi"/>
          <w:sz w:val="24"/>
          <w:szCs w:val="24"/>
          <w:lang w:val="en"/>
        </w:rPr>
      </w:pPr>
      <w:r>
        <w:rPr>
          <w:rFonts w:cstheme="minorHAnsi"/>
          <w:sz w:val="24"/>
          <w:szCs w:val="24"/>
          <w:lang w:val="en"/>
        </w:rPr>
        <w:t>Additional computing-background will make students better researchers in my field (e.g. skills related to programming languages, data analysis, data visualization techniques, etc.)</w:t>
      </w:r>
    </w:p>
    <w:p w14:paraId="14B4D072" w14:textId="77AD54EA" w:rsidR="008F7406" w:rsidRDefault="008F7406" w:rsidP="008F7406">
      <w:pPr>
        <w:pStyle w:val="ListParagraph"/>
        <w:spacing w:line="240" w:lineRule="auto"/>
        <w:jc w:val="both"/>
        <w:rPr>
          <w:rFonts w:cstheme="minorHAnsi"/>
          <w:sz w:val="24"/>
          <w:szCs w:val="24"/>
          <w:lang w:val="en"/>
        </w:rPr>
      </w:pPr>
    </w:p>
    <w:p w14:paraId="4F9F9B5B" w14:textId="3F772909" w:rsidR="008F7406" w:rsidRDefault="008F7406" w:rsidP="008F7406">
      <w:pPr>
        <w:pStyle w:val="ListParagraph"/>
        <w:spacing w:line="240" w:lineRule="auto"/>
        <w:jc w:val="both"/>
        <w:rPr>
          <w:rFonts w:cstheme="minorHAnsi"/>
          <w:sz w:val="24"/>
          <w:szCs w:val="24"/>
          <w:lang w:val="en"/>
        </w:rPr>
      </w:pPr>
      <w:r>
        <w:rPr>
          <w:rFonts w:cstheme="minorHAnsi"/>
          <w:sz w:val="24"/>
          <w:szCs w:val="24"/>
          <w:lang w:val="en"/>
        </w:rPr>
        <w:t>Strongly Disagree</w:t>
      </w:r>
      <w:r>
        <w:rPr>
          <w:rFonts w:cstheme="minorHAnsi"/>
          <w:sz w:val="24"/>
          <w:szCs w:val="24"/>
          <w:lang w:val="en"/>
        </w:rPr>
        <w:tab/>
        <w:t>1</w:t>
      </w:r>
      <w:r>
        <w:rPr>
          <w:rFonts w:cstheme="minorHAnsi"/>
          <w:sz w:val="24"/>
          <w:szCs w:val="24"/>
          <w:lang w:val="en"/>
        </w:rPr>
        <w:tab/>
        <w:t>2</w:t>
      </w:r>
      <w:r>
        <w:rPr>
          <w:rFonts w:cstheme="minorHAnsi"/>
          <w:sz w:val="24"/>
          <w:szCs w:val="24"/>
          <w:lang w:val="en"/>
        </w:rPr>
        <w:tab/>
        <w:t>3</w:t>
      </w:r>
      <w:r>
        <w:rPr>
          <w:rFonts w:cstheme="minorHAnsi"/>
          <w:sz w:val="24"/>
          <w:szCs w:val="24"/>
          <w:lang w:val="en"/>
        </w:rPr>
        <w:tab/>
        <w:t>4</w:t>
      </w:r>
      <w:r>
        <w:rPr>
          <w:rFonts w:cstheme="minorHAnsi"/>
          <w:sz w:val="24"/>
          <w:szCs w:val="24"/>
          <w:lang w:val="en"/>
        </w:rPr>
        <w:tab/>
        <w:t>5</w:t>
      </w:r>
      <w:r>
        <w:rPr>
          <w:rFonts w:cstheme="minorHAnsi"/>
          <w:sz w:val="24"/>
          <w:szCs w:val="24"/>
          <w:lang w:val="en"/>
        </w:rPr>
        <w:tab/>
        <w:t>Strongly Agree (circle)</w:t>
      </w:r>
    </w:p>
    <w:p w14:paraId="4A74C9CB" w14:textId="1A780D29" w:rsidR="008F7406" w:rsidRDefault="008F7406" w:rsidP="008F7406">
      <w:pPr>
        <w:spacing w:line="240" w:lineRule="auto"/>
        <w:jc w:val="both"/>
        <w:rPr>
          <w:rFonts w:cstheme="minorHAnsi"/>
          <w:sz w:val="24"/>
          <w:szCs w:val="24"/>
          <w:lang w:val="en"/>
        </w:rPr>
      </w:pPr>
    </w:p>
    <w:p w14:paraId="19A5A5AB" w14:textId="56E24AB8" w:rsidR="00A45BA9" w:rsidRDefault="00A45BA9" w:rsidP="00A45BA9">
      <w:pPr>
        <w:pStyle w:val="ListParagraph"/>
        <w:numPr>
          <w:ilvl w:val="0"/>
          <w:numId w:val="15"/>
        </w:numPr>
        <w:spacing w:line="240" w:lineRule="auto"/>
        <w:jc w:val="both"/>
        <w:rPr>
          <w:rFonts w:cstheme="minorHAnsi"/>
          <w:sz w:val="24"/>
          <w:szCs w:val="24"/>
          <w:lang w:val="en"/>
        </w:rPr>
      </w:pPr>
      <w:r>
        <w:rPr>
          <w:rFonts w:cstheme="minorHAnsi"/>
          <w:sz w:val="24"/>
          <w:szCs w:val="24"/>
          <w:lang w:val="en"/>
        </w:rPr>
        <w:t>The role of computing in my field will increase with time</w:t>
      </w:r>
      <w:r>
        <w:rPr>
          <w:rFonts w:cstheme="minorHAnsi"/>
          <w:sz w:val="24"/>
          <w:szCs w:val="24"/>
          <w:lang w:val="en"/>
        </w:rPr>
        <w:t xml:space="preserve"> (e.g. skills related to programming languages, data analysis, data visualization techniques, etc.</w:t>
      </w:r>
      <w:r w:rsidR="00E70040">
        <w:rPr>
          <w:rFonts w:cstheme="minorHAnsi"/>
          <w:sz w:val="24"/>
          <w:szCs w:val="24"/>
          <w:lang w:val="en"/>
        </w:rPr>
        <w:t xml:space="preserve"> will be required </w:t>
      </w:r>
      <w:proofErr w:type="spellStart"/>
      <w:r w:rsidR="00E70040">
        <w:rPr>
          <w:rFonts w:cstheme="minorHAnsi"/>
          <w:sz w:val="24"/>
          <w:szCs w:val="24"/>
          <w:lang w:val="en"/>
        </w:rPr>
        <w:t>moreso</w:t>
      </w:r>
      <w:proofErr w:type="spellEnd"/>
      <w:r w:rsidR="00E70040">
        <w:rPr>
          <w:rFonts w:cstheme="minorHAnsi"/>
          <w:sz w:val="24"/>
          <w:szCs w:val="24"/>
          <w:lang w:val="en"/>
        </w:rPr>
        <w:t xml:space="preserve"> in the future</w:t>
      </w:r>
      <w:r>
        <w:rPr>
          <w:rFonts w:cstheme="minorHAnsi"/>
          <w:sz w:val="24"/>
          <w:szCs w:val="24"/>
          <w:lang w:val="en"/>
        </w:rPr>
        <w:t>)</w:t>
      </w:r>
    </w:p>
    <w:p w14:paraId="02D13DB5" w14:textId="77777777" w:rsidR="00A45BA9" w:rsidRDefault="00A45BA9" w:rsidP="00A45BA9">
      <w:pPr>
        <w:pStyle w:val="ListParagraph"/>
        <w:spacing w:line="240" w:lineRule="auto"/>
        <w:jc w:val="both"/>
        <w:rPr>
          <w:rFonts w:cstheme="minorHAnsi"/>
          <w:sz w:val="24"/>
          <w:szCs w:val="24"/>
          <w:lang w:val="en"/>
        </w:rPr>
      </w:pPr>
    </w:p>
    <w:p w14:paraId="0A9D9AF7" w14:textId="3038FF27" w:rsidR="008F7406" w:rsidRPr="008F7406" w:rsidRDefault="00A45BA9" w:rsidP="00A45BA9">
      <w:pPr>
        <w:pStyle w:val="ListParagraph"/>
        <w:spacing w:line="240" w:lineRule="auto"/>
        <w:jc w:val="both"/>
        <w:rPr>
          <w:rFonts w:cstheme="minorHAnsi"/>
          <w:sz w:val="24"/>
          <w:szCs w:val="24"/>
          <w:lang w:val="en"/>
        </w:rPr>
      </w:pPr>
      <w:r>
        <w:rPr>
          <w:rFonts w:cstheme="minorHAnsi"/>
          <w:sz w:val="24"/>
          <w:szCs w:val="24"/>
          <w:lang w:val="en"/>
        </w:rPr>
        <w:t>Strongly Disagree</w:t>
      </w:r>
      <w:r>
        <w:rPr>
          <w:rFonts w:cstheme="minorHAnsi"/>
          <w:sz w:val="24"/>
          <w:szCs w:val="24"/>
          <w:lang w:val="en"/>
        </w:rPr>
        <w:tab/>
        <w:t>1</w:t>
      </w:r>
      <w:r>
        <w:rPr>
          <w:rFonts w:cstheme="minorHAnsi"/>
          <w:sz w:val="24"/>
          <w:szCs w:val="24"/>
          <w:lang w:val="en"/>
        </w:rPr>
        <w:tab/>
        <w:t>2</w:t>
      </w:r>
      <w:r>
        <w:rPr>
          <w:rFonts w:cstheme="minorHAnsi"/>
          <w:sz w:val="24"/>
          <w:szCs w:val="24"/>
          <w:lang w:val="en"/>
        </w:rPr>
        <w:tab/>
        <w:t>3</w:t>
      </w:r>
      <w:r>
        <w:rPr>
          <w:rFonts w:cstheme="minorHAnsi"/>
          <w:sz w:val="24"/>
          <w:szCs w:val="24"/>
          <w:lang w:val="en"/>
        </w:rPr>
        <w:tab/>
        <w:t>4</w:t>
      </w:r>
      <w:r>
        <w:rPr>
          <w:rFonts w:cstheme="minorHAnsi"/>
          <w:sz w:val="24"/>
          <w:szCs w:val="24"/>
          <w:lang w:val="en"/>
        </w:rPr>
        <w:tab/>
        <w:t>5</w:t>
      </w:r>
      <w:r>
        <w:rPr>
          <w:rFonts w:cstheme="minorHAnsi"/>
          <w:sz w:val="24"/>
          <w:szCs w:val="24"/>
          <w:lang w:val="en"/>
        </w:rPr>
        <w:tab/>
        <w:t>Strongly Agree (circle)</w:t>
      </w:r>
    </w:p>
    <w:p w14:paraId="77B25913" w14:textId="77777777" w:rsidR="00C1628C" w:rsidRPr="00CC5B05" w:rsidRDefault="00C1628C" w:rsidP="00CC5B05">
      <w:pPr>
        <w:pStyle w:val="ListParagraph"/>
        <w:spacing w:line="240" w:lineRule="auto"/>
        <w:jc w:val="both"/>
        <w:rPr>
          <w:rFonts w:cstheme="minorHAnsi"/>
          <w:sz w:val="24"/>
          <w:szCs w:val="24"/>
          <w:lang w:val="en"/>
        </w:rPr>
      </w:pPr>
    </w:p>
    <w:p w14:paraId="04384536" w14:textId="7DC3D81E" w:rsidR="001E5E5C" w:rsidRDefault="001E5E5C" w:rsidP="00C0310E">
      <w:pPr>
        <w:spacing w:line="480" w:lineRule="auto"/>
        <w:jc w:val="center"/>
        <w:rPr>
          <w:rFonts w:asciiTheme="majorHAnsi" w:hAnsiTheme="majorHAnsi" w:cstheme="minorHAnsi"/>
          <w:b/>
          <w:bCs/>
          <w:sz w:val="32"/>
          <w:szCs w:val="32"/>
          <w:lang w:val="en"/>
        </w:rPr>
      </w:pPr>
    </w:p>
    <w:p w14:paraId="62E2856E" w14:textId="7F60C168" w:rsidR="009D3A20" w:rsidRDefault="009D3A20" w:rsidP="009D3A20">
      <w:pPr>
        <w:pStyle w:val="ListParagraph"/>
        <w:numPr>
          <w:ilvl w:val="0"/>
          <w:numId w:val="15"/>
        </w:numPr>
        <w:spacing w:line="240" w:lineRule="auto"/>
        <w:ind w:left="714" w:hanging="357"/>
        <w:jc w:val="both"/>
        <w:rPr>
          <w:rFonts w:cstheme="minorHAnsi"/>
          <w:sz w:val="24"/>
          <w:szCs w:val="24"/>
          <w:lang w:val="en"/>
        </w:rPr>
      </w:pPr>
      <w:r>
        <w:rPr>
          <w:rFonts w:cstheme="minorHAnsi"/>
          <w:sz w:val="24"/>
          <w:szCs w:val="24"/>
          <w:lang w:val="en"/>
        </w:rPr>
        <w:lastRenderedPageBreak/>
        <w:t>What are specific computational skills you seek out in students (undergraduate/graduate) interested in pursuing research in your lab?</w:t>
      </w:r>
    </w:p>
    <w:p w14:paraId="3DE8AB1E" w14:textId="21F96CF3" w:rsidR="00BD3407" w:rsidRDefault="00BD3407" w:rsidP="00BD3407">
      <w:pPr>
        <w:pStyle w:val="ListParagraph"/>
        <w:spacing w:line="240" w:lineRule="auto"/>
        <w:ind w:left="714"/>
        <w:jc w:val="both"/>
        <w:rPr>
          <w:rFonts w:cstheme="minorHAnsi"/>
          <w:sz w:val="24"/>
          <w:szCs w:val="24"/>
          <w:lang w:val="en"/>
        </w:rPr>
      </w:pPr>
    </w:p>
    <w:p w14:paraId="78D571F4" w14:textId="5A37E775" w:rsidR="00BD3407" w:rsidRDefault="00BD3407" w:rsidP="00BD3407">
      <w:pPr>
        <w:pStyle w:val="ListParagraph"/>
        <w:spacing w:line="240" w:lineRule="auto"/>
        <w:ind w:left="714"/>
        <w:jc w:val="both"/>
        <w:rPr>
          <w:rFonts w:cstheme="minorHAnsi"/>
          <w:sz w:val="24"/>
          <w:szCs w:val="24"/>
          <w:u w:val="single"/>
          <w:lang w:val="en"/>
        </w:rPr>
      </w:pPr>
      <w:r w:rsidRPr="00BD3407">
        <w:rPr>
          <w:rFonts w:cstheme="minorHAnsi"/>
          <w:sz w:val="24"/>
          <w:szCs w:val="24"/>
          <w:u w:val="single"/>
          <w:lang w:val="en"/>
        </w:rPr>
        <w:t>Long answer text</w:t>
      </w:r>
    </w:p>
    <w:p w14:paraId="2DB75523" w14:textId="6D49ED30" w:rsidR="00BD3407" w:rsidRDefault="00BD3407" w:rsidP="00BD3407">
      <w:pPr>
        <w:pStyle w:val="ListParagraph"/>
        <w:spacing w:line="240" w:lineRule="auto"/>
        <w:ind w:left="714"/>
        <w:jc w:val="both"/>
        <w:rPr>
          <w:rFonts w:cstheme="minorHAnsi"/>
          <w:sz w:val="24"/>
          <w:szCs w:val="24"/>
          <w:u w:val="single"/>
          <w:lang w:val="en"/>
        </w:rPr>
      </w:pPr>
    </w:p>
    <w:p w14:paraId="481D4399" w14:textId="396C6B52" w:rsidR="00BD3407" w:rsidRDefault="00BD3407" w:rsidP="00BD3407">
      <w:pPr>
        <w:pStyle w:val="ListParagraph"/>
        <w:numPr>
          <w:ilvl w:val="0"/>
          <w:numId w:val="15"/>
        </w:numPr>
        <w:spacing w:line="240" w:lineRule="auto"/>
        <w:jc w:val="both"/>
        <w:rPr>
          <w:rFonts w:cstheme="minorHAnsi"/>
          <w:sz w:val="24"/>
          <w:szCs w:val="24"/>
          <w:lang w:val="en"/>
        </w:rPr>
      </w:pPr>
      <w:r>
        <w:rPr>
          <w:rFonts w:cstheme="minorHAnsi"/>
          <w:sz w:val="24"/>
          <w:szCs w:val="24"/>
          <w:lang w:val="en"/>
        </w:rPr>
        <w:t>How do you anticipate your field of research will change with time? (In terms of not only skillsets required, but the types of research questions posed in the future, and what may be needed to answer them).</w:t>
      </w:r>
    </w:p>
    <w:p w14:paraId="0F5E00C2" w14:textId="244FCF65" w:rsidR="00BD3407" w:rsidRDefault="00BD3407" w:rsidP="00BD3407">
      <w:pPr>
        <w:pStyle w:val="ListParagraph"/>
        <w:spacing w:line="240" w:lineRule="auto"/>
        <w:jc w:val="both"/>
        <w:rPr>
          <w:rFonts w:cstheme="minorHAnsi"/>
          <w:sz w:val="24"/>
          <w:szCs w:val="24"/>
          <w:lang w:val="en"/>
        </w:rPr>
      </w:pPr>
    </w:p>
    <w:p w14:paraId="24D42305" w14:textId="776F6D83" w:rsidR="00BD3407" w:rsidRPr="00130ED4" w:rsidRDefault="00BD3407" w:rsidP="00BD3407">
      <w:pPr>
        <w:pStyle w:val="ListParagraph"/>
        <w:spacing w:line="240" w:lineRule="auto"/>
        <w:jc w:val="both"/>
        <w:rPr>
          <w:rFonts w:cstheme="minorHAnsi"/>
          <w:sz w:val="24"/>
          <w:szCs w:val="24"/>
          <w:u w:val="single"/>
          <w:lang w:val="en"/>
        </w:rPr>
      </w:pPr>
      <w:r w:rsidRPr="00130ED4">
        <w:rPr>
          <w:rFonts w:cstheme="minorHAnsi"/>
          <w:sz w:val="24"/>
          <w:szCs w:val="24"/>
          <w:u w:val="single"/>
          <w:lang w:val="en"/>
        </w:rPr>
        <w:t>Long answer text</w:t>
      </w:r>
      <w:bookmarkStart w:id="3" w:name="_GoBack"/>
      <w:bookmarkEnd w:id="3"/>
    </w:p>
    <w:p w14:paraId="08C925BE" w14:textId="27B993E9" w:rsidR="00BD3407" w:rsidRDefault="00BD3407" w:rsidP="00BD3407">
      <w:pPr>
        <w:pStyle w:val="ListParagraph"/>
        <w:spacing w:line="240" w:lineRule="auto"/>
        <w:jc w:val="both"/>
        <w:rPr>
          <w:rFonts w:cstheme="minorHAnsi"/>
          <w:sz w:val="24"/>
          <w:szCs w:val="24"/>
          <w:lang w:val="en"/>
        </w:rPr>
      </w:pPr>
    </w:p>
    <w:p w14:paraId="3DD8E4DC" w14:textId="21A2E132" w:rsidR="00BD3407" w:rsidRDefault="00BD3407" w:rsidP="00BD3407">
      <w:pPr>
        <w:pStyle w:val="ListParagraph"/>
        <w:numPr>
          <w:ilvl w:val="0"/>
          <w:numId w:val="15"/>
        </w:numPr>
        <w:spacing w:line="240" w:lineRule="auto"/>
        <w:jc w:val="both"/>
        <w:rPr>
          <w:rFonts w:cstheme="minorHAnsi"/>
          <w:sz w:val="24"/>
          <w:szCs w:val="24"/>
          <w:lang w:val="en"/>
        </w:rPr>
      </w:pPr>
      <w:r>
        <w:rPr>
          <w:rFonts w:cstheme="minorHAnsi"/>
          <w:sz w:val="24"/>
          <w:szCs w:val="24"/>
          <w:lang w:val="en"/>
        </w:rPr>
        <w:t>Additional comments</w:t>
      </w:r>
    </w:p>
    <w:p w14:paraId="00A60B31" w14:textId="7D0809F9" w:rsidR="00BD3407" w:rsidRDefault="00BD3407" w:rsidP="00BD3407">
      <w:pPr>
        <w:pStyle w:val="ListParagraph"/>
        <w:spacing w:line="240" w:lineRule="auto"/>
        <w:jc w:val="both"/>
        <w:rPr>
          <w:rFonts w:cstheme="minorHAnsi"/>
          <w:sz w:val="24"/>
          <w:szCs w:val="24"/>
          <w:lang w:val="en"/>
        </w:rPr>
      </w:pPr>
    </w:p>
    <w:p w14:paraId="387397FC" w14:textId="75DFF811" w:rsidR="00BD3407" w:rsidRPr="00130ED4" w:rsidRDefault="00BD3407" w:rsidP="00BD3407">
      <w:pPr>
        <w:pStyle w:val="ListParagraph"/>
        <w:spacing w:line="240" w:lineRule="auto"/>
        <w:jc w:val="both"/>
        <w:rPr>
          <w:rFonts w:cstheme="minorHAnsi"/>
          <w:sz w:val="24"/>
          <w:szCs w:val="24"/>
          <w:u w:val="single"/>
          <w:lang w:val="en"/>
        </w:rPr>
      </w:pPr>
      <w:r w:rsidRPr="00130ED4">
        <w:rPr>
          <w:rFonts w:cstheme="minorHAnsi"/>
          <w:sz w:val="24"/>
          <w:szCs w:val="24"/>
          <w:u w:val="single"/>
          <w:lang w:val="en"/>
        </w:rPr>
        <w:t>Long answer text</w:t>
      </w:r>
    </w:p>
    <w:p w14:paraId="04FC4C45" w14:textId="77777777" w:rsidR="00C0310E" w:rsidRPr="00356754" w:rsidRDefault="00C0310E" w:rsidP="00C0310E">
      <w:pPr>
        <w:pStyle w:val="ListParagraph"/>
        <w:spacing w:line="480" w:lineRule="auto"/>
        <w:rPr>
          <w:rFonts w:cstheme="minorHAnsi"/>
          <w:sz w:val="24"/>
          <w:szCs w:val="24"/>
          <w:lang w:val="en"/>
        </w:rPr>
      </w:pPr>
    </w:p>
    <w:sectPr w:rsidR="00C0310E" w:rsidRPr="003567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BF2"/>
    <w:multiLevelType w:val="hybridMultilevel"/>
    <w:tmpl w:val="7D14CE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780FF8"/>
    <w:multiLevelType w:val="hybridMultilevel"/>
    <w:tmpl w:val="7D468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657E2"/>
    <w:multiLevelType w:val="hybridMultilevel"/>
    <w:tmpl w:val="2A50877E"/>
    <w:lvl w:ilvl="0" w:tplc="10090015">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19A041EE"/>
    <w:multiLevelType w:val="hybridMultilevel"/>
    <w:tmpl w:val="1A822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053A5E"/>
    <w:multiLevelType w:val="hybridMultilevel"/>
    <w:tmpl w:val="7A50C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A1AD0"/>
    <w:multiLevelType w:val="hybridMultilevel"/>
    <w:tmpl w:val="2AD6A9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5F44A7"/>
    <w:multiLevelType w:val="hybridMultilevel"/>
    <w:tmpl w:val="7ACA1374"/>
    <w:lvl w:ilvl="0" w:tplc="F8FC88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EA2CE9"/>
    <w:multiLevelType w:val="hybridMultilevel"/>
    <w:tmpl w:val="AD12FD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7F299A"/>
    <w:multiLevelType w:val="hybridMultilevel"/>
    <w:tmpl w:val="46A21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347AE4"/>
    <w:multiLevelType w:val="hybridMultilevel"/>
    <w:tmpl w:val="EADA3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BA74F8"/>
    <w:multiLevelType w:val="hybridMultilevel"/>
    <w:tmpl w:val="CC0C66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2B0BC1"/>
    <w:multiLevelType w:val="hybridMultilevel"/>
    <w:tmpl w:val="76C02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5A7169"/>
    <w:multiLevelType w:val="hybridMultilevel"/>
    <w:tmpl w:val="A2B8EDB0"/>
    <w:lvl w:ilvl="0" w:tplc="15D6172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734B27"/>
    <w:multiLevelType w:val="hybridMultilevel"/>
    <w:tmpl w:val="E814DB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C85C94"/>
    <w:multiLevelType w:val="hybridMultilevel"/>
    <w:tmpl w:val="E3084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3"/>
  </w:num>
  <w:num w:numId="5">
    <w:abstractNumId w:val="2"/>
  </w:num>
  <w:num w:numId="6">
    <w:abstractNumId w:val="9"/>
  </w:num>
  <w:num w:numId="7">
    <w:abstractNumId w:val="7"/>
  </w:num>
  <w:num w:numId="8">
    <w:abstractNumId w:val="11"/>
  </w:num>
  <w:num w:numId="9">
    <w:abstractNumId w:val="8"/>
  </w:num>
  <w:num w:numId="10">
    <w:abstractNumId w:val="10"/>
  </w:num>
  <w:num w:numId="11">
    <w:abstractNumId w:val="14"/>
  </w:num>
  <w:num w:numId="12">
    <w:abstractNumId w:val="0"/>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C9"/>
    <w:rsid w:val="00005FBA"/>
    <w:rsid w:val="00014096"/>
    <w:rsid w:val="00041F61"/>
    <w:rsid w:val="00071790"/>
    <w:rsid w:val="00090B4B"/>
    <w:rsid w:val="000B501A"/>
    <w:rsid w:val="000D0AC7"/>
    <w:rsid w:val="00102F71"/>
    <w:rsid w:val="00125ABE"/>
    <w:rsid w:val="00130ED4"/>
    <w:rsid w:val="0013139A"/>
    <w:rsid w:val="00164C65"/>
    <w:rsid w:val="00180BB1"/>
    <w:rsid w:val="0018616E"/>
    <w:rsid w:val="001D1224"/>
    <w:rsid w:val="001E0C17"/>
    <w:rsid w:val="001E410A"/>
    <w:rsid w:val="001E5E5C"/>
    <w:rsid w:val="001E6475"/>
    <w:rsid w:val="00200196"/>
    <w:rsid w:val="00200224"/>
    <w:rsid w:val="00207AE7"/>
    <w:rsid w:val="00241FD1"/>
    <w:rsid w:val="002458C4"/>
    <w:rsid w:val="002C12C4"/>
    <w:rsid w:val="002E687E"/>
    <w:rsid w:val="002F24C3"/>
    <w:rsid w:val="00314D6C"/>
    <w:rsid w:val="00323DC4"/>
    <w:rsid w:val="003277EC"/>
    <w:rsid w:val="0034396F"/>
    <w:rsid w:val="00345AF8"/>
    <w:rsid w:val="00350A72"/>
    <w:rsid w:val="00356754"/>
    <w:rsid w:val="0036636D"/>
    <w:rsid w:val="00373F86"/>
    <w:rsid w:val="00376E4A"/>
    <w:rsid w:val="003C1D8A"/>
    <w:rsid w:val="003F7F35"/>
    <w:rsid w:val="004625BF"/>
    <w:rsid w:val="00466F09"/>
    <w:rsid w:val="00486E01"/>
    <w:rsid w:val="00496BED"/>
    <w:rsid w:val="004B63AB"/>
    <w:rsid w:val="0051461F"/>
    <w:rsid w:val="00517843"/>
    <w:rsid w:val="00522BF7"/>
    <w:rsid w:val="005275DA"/>
    <w:rsid w:val="00540BEC"/>
    <w:rsid w:val="00547D99"/>
    <w:rsid w:val="005576BF"/>
    <w:rsid w:val="00567D83"/>
    <w:rsid w:val="0057050B"/>
    <w:rsid w:val="00582B68"/>
    <w:rsid w:val="005C785A"/>
    <w:rsid w:val="00600872"/>
    <w:rsid w:val="00627F65"/>
    <w:rsid w:val="00647EE0"/>
    <w:rsid w:val="006926A7"/>
    <w:rsid w:val="00717A8A"/>
    <w:rsid w:val="007272D5"/>
    <w:rsid w:val="00731EBB"/>
    <w:rsid w:val="00750454"/>
    <w:rsid w:val="007B4731"/>
    <w:rsid w:val="007D64D4"/>
    <w:rsid w:val="007F4135"/>
    <w:rsid w:val="00813982"/>
    <w:rsid w:val="0087118A"/>
    <w:rsid w:val="008A5C79"/>
    <w:rsid w:val="008C643D"/>
    <w:rsid w:val="008F0CBD"/>
    <w:rsid w:val="008F7406"/>
    <w:rsid w:val="0093507E"/>
    <w:rsid w:val="0096057E"/>
    <w:rsid w:val="009A335E"/>
    <w:rsid w:val="009B353A"/>
    <w:rsid w:val="009D02D7"/>
    <w:rsid w:val="009D3A20"/>
    <w:rsid w:val="009E4F98"/>
    <w:rsid w:val="00A45BA9"/>
    <w:rsid w:val="00A46C25"/>
    <w:rsid w:val="00A5119C"/>
    <w:rsid w:val="00A619E4"/>
    <w:rsid w:val="00AE4135"/>
    <w:rsid w:val="00B15F86"/>
    <w:rsid w:val="00B2646C"/>
    <w:rsid w:val="00B42286"/>
    <w:rsid w:val="00B52D5B"/>
    <w:rsid w:val="00B636EC"/>
    <w:rsid w:val="00B75281"/>
    <w:rsid w:val="00BA283C"/>
    <w:rsid w:val="00BA3B55"/>
    <w:rsid w:val="00BD3407"/>
    <w:rsid w:val="00BE7F4B"/>
    <w:rsid w:val="00C0310E"/>
    <w:rsid w:val="00C1628C"/>
    <w:rsid w:val="00C2160D"/>
    <w:rsid w:val="00C219A8"/>
    <w:rsid w:val="00C52A4B"/>
    <w:rsid w:val="00C62582"/>
    <w:rsid w:val="00C63AF7"/>
    <w:rsid w:val="00CA1458"/>
    <w:rsid w:val="00CA5E6E"/>
    <w:rsid w:val="00CB30C9"/>
    <w:rsid w:val="00CC5B05"/>
    <w:rsid w:val="00CC5F47"/>
    <w:rsid w:val="00D46E28"/>
    <w:rsid w:val="00D47EE0"/>
    <w:rsid w:val="00D832E9"/>
    <w:rsid w:val="00D91C8B"/>
    <w:rsid w:val="00DB73E1"/>
    <w:rsid w:val="00DC4FC0"/>
    <w:rsid w:val="00DD06C5"/>
    <w:rsid w:val="00E10D2A"/>
    <w:rsid w:val="00E43172"/>
    <w:rsid w:val="00E4548B"/>
    <w:rsid w:val="00E46652"/>
    <w:rsid w:val="00E60FDD"/>
    <w:rsid w:val="00E66F14"/>
    <w:rsid w:val="00E675EF"/>
    <w:rsid w:val="00E70040"/>
    <w:rsid w:val="00E97CBC"/>
    <w:rsid w:val="00EA1C1A"/>
    <w:rsid w:val="00EA2CBF"/>
    <w:rsid w:val="00EA62F3"/>
    <w:rsid w:val="00EC516B"/>
    <w:rsid w:val="00ED7540"/>
    <w:rsid w:val="00F05B7E"/>
    <w:rsid w:val="00F80DE0"/>
    <w:rsid w:val="00F82719"/>
    <w:rsid w:val="00F83797"/>
    <w:rsid w:val="00F86832"/>
    <w:rsid w:val="00FB7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BD62"/>
  <w15:chartTrackingRefBased/>
  <w15:docId w15:val="{A7E80D9E-9B00-4F50-BA3A-377C5409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0C9"/>
    <w:rPr>
      <w:rFonts w:eastAsia="SimSun"/>
    </w:rPr>
  </w:style>
  <w:style w:type="paragraph" w:styleId="Heading1">
    <w:name w:val="heading 1"/>
    <w:basedOn w:val="Normal"/>
    <w:next w:val="Normal"/>
    <w:link w:val="Heading1Char"/>
    <w:uiPriority w:val="9"/>
    <w:qFormat/>
    <w:rsid w:val="00B636EC"/>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A5C79"/>
    <w:pPr>
      <w:tabs>
        <w:tab w:val="right" w:pos="9350"/>
      </w:tabs>
      <w:spacing w:before="240" w:after="120"/>
    </w:pPr>
    <w:rPr>
      <w:rFonts w:asciiTheme="majorHAnsi" w:hAnsiTheme="majorHAnsi" w:cstheme="majorHAnsi"/>
      <w:b/>
      <w:caps/>
      <w:noProof/>
      <w:sz w:val="24"/>
      <w:szCs w:val="24"/>
      <w:u w:val="single"/>
    </w:rPr>
  </w:style>
  <w:style w:type="paragraph" w:styleId="TOC2">
    <w:name w:val="toc 2"/>
    <w:basedOn w:val="Normal"/>
    <w:next w:val="Normal"/>
    <w:autoRedefine/>
    <w:uiPriority w:val="39"/>
    <w:unhideWhenUsed/>
    <w:rsid w:val="00B636EC"/>
    <w:pPr>
      <w:spacing w:after="0"/>
    </w:pPr>
    <w:rPr>
      <w:b/>
      <w:smallCaps/>
    </w:rPr>
  </w:style>
  <w:style w:type="paragraph" w:styleId="TOC3">
    <w:name w:val="toc 3"/>
    <w:basedOn w:val="Normal"/>
    <w:next w:val="Normal"/>
    <w:autoRedefine/>
    <w:uiPriority w:val="39"/>
    <w:unhideWhenUsed/>
    <w:rsid w:val="008A5C79"/>
    <w:pPr>
      <w:tabs>
        <w:tab w:val="right" w:pos="9350"/>
      </w:tabs>
      <w:spacing w:after="0"/>
      <w:jc w:val="center"/>
    </w:pPr>
    <w:rPr>
      <w:rFonts w:asciiTheme="majorHAnsi" w:hAnsiTheme="majorHAnsi" w:cstheme="majorHAnsi"/>
      <w:b/>
      <w:smallCaps/>
      <w:noProof/>
      <w:sz w:val="24"/>
      <w:szCs w:val="24"/>
      <w:lang w:val="en-US"/>
    </w:rPr>
  </w:style>
  <w:style w:type="character" w:customStyle="1" w:styleId="Heading1Char">
    <w:name w:val="Heading 1 Char"/>
    <w:basedOn w:val="DefaultParagraphFont"/>
    <w:link w:val="Heading1"/>
    <w:uiPriority w:val="9"/>
    <w:rsid w:val="00B636EC"/>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EC516B"/>
    <w:pPr>
      <w:ind w:left="720"/>
      <w:contextualSpacing/>
    </w:pPr>
  </w:style>
  <w:style w:type="paragraph" w:styleId="NormalWeb">
    <w:name w:val="Normal (Web)"/>
    <w:basedOn w:val="Normal"/>
    <w:uiPriority w:val="99"/>
    <w:unhideWhenUsed/>
    <w:rsid w:val="0020019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4627">
      <w:bodyDiv w:val="1"/>
      <w:marLeft w:val="0"/>
      <w:marRight w:val="0"/>
      <w:marTop w:val="0"/>
      <w:marBottom w:val="0"/>
      <w:divBdr>
        <w:top w:val="none" w:sz="0" w:space="0" w:color="auto"/>
        <w:left w:val="none" w:sz="0" w:space="0" w:color="auto"/>
        <w:bottom w:val="none" w:sz="0" w:space="0" w:color="auto"/>
        <w:right w:val="none" w:sz="0" w:space="0" w:color="auto"/>
      </w:divBdr>
    </w:div>
    <w:div w:id="1143692764">
      <w:bodyDiv w:val="1"/>
      <w:marLeft w:val="0"/>
      <w:marRight w:val="0"/>
      <w:marTop w:val="0"/>
      <w:marBottom w:val="0"/>
      <w:divBdr>
        <w:top w:val="none" w:sz="0" w:space="0" w:color="auto"/>
        <w:left w:val="none" w:sz="0" w:space="0" w:color="auto"/>
        <w:bottom w:val="none" w:sz="0" w:space="0" w:color="auto"/>
        <w:right w:val="none" w:sz="0" w:space="0" w:color="auto"/>
      </w:divBdr>
    </w:div>
    <w:div w:id="1415591135">
      <w:bodyDiv w:val="1"/>
      <w:marLeft w:val="0"/>
      <w:marRight w:val="0"/>
      <w:marTop w:val="0"/>
      <w:marBottom w:val="0"/>
      <w:divBdr>
        <w:top w:val="none" w:sz="0" w:space="0" w:color="auto"/>
        <w:left w:val="none" w:sz="0" w:space="0" w:color="auto"/>
        <w:bottom w:val="none" w:sz="0" w:space="0" w:color="auto"/>
        <w:right w:val="none" w:sz="0" w:space="0" w:color="auto"/>
      </w:divBdr>
    </w:div>
    <w:div w:id="1551385193">
      <w:bodyDiv w:val="1"/>
      <w:marLeft w:val="0"/>
      <w:marRight w:val="0"/>
      <w:marTop w:val="0"/>
      <w:marBottom w:val="0"/>
      <w:divBdr>
        <w:top w:val="none" w:sz="0" w:space="0" w:color="auto"/>
        <w:left w:val="none" w:sz="0" w:space="0" w:color="auto"/>
        <w:bottom w:val="none" w:sz="0" w:space="0" w:color="auto"/>
        <w:right w:val="none" w:sz="0" w:space="0" w:color="auto"/>
      </w:divBdr>
    </w:div>
    <w:div w:id="18019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em\Desktop\engl-301%20formal%20report\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Importance of</a:t>
            </a:r>
            <a:r>
              <a:rPr lang="en-CA" baseline="0"/>
              <a:t> specific languages in your field of research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Sheet2!$Q$13:$S$13</c:f>
              <c:strCache>
                <c:ptCount val="3"/>
                <c:pt idx="0">
                  <c:v>Python</c:v>
                </c:pt>
                <c:pt idx="1">
                  <c:v>R</c:v>
                </c:pt>
                <c:pt idx="2">
                  <c:v>MATLAB</c:v>
                </c:pt>
              </c:strCache>
            </c:strRef>
          </c:cat>
          <c:val>
            <c:numRef>
              <c:f>Sheet2!$Q$14:$S$14</c:f>
              <c:numCache>
                <c:formatCode>General</c:formatCode>
                <c:ptCount val="3"/>
                <c:pt idx="0">
                  <c:v>2</c:v>
                </c:pt>
                <c:pt idx="1">
                  <c:v>6</c:v>
                </c:pt>
                <c:pt idx="2">
                  <c:v>5</c:v>
                </c:pt>
              </c:numCache>
            </c:numRef>
          </c:val>
          <c:extLst>
            <c:ext xmlns:c16="http://schemas.microsoft.com/office/drawing/2014/chart" uri="{C3380CC4-5D6E-409C-BE32-E72D297353CC}">
              <c16:uniqueId val="{00000000-D2FE-405B-AD19-D9A6A1C360ED}"/>
            </c:ext>
          </c:extLst>
        </c:ser>
        <c:dLbls>
          <c:showLegendKey val="0"/>
          <c:showVal val="0"/>
          <c:showCatName val="0"/>
          <c:showSerName val="0"/>
          <c:showPercent val="0"/>
          <c:showBubbleSize val="0"/>
        </c:dLbls>
        <c:gapWidth val="219"/>
        <c:overlap val="-27"/>
        <c:axId val="656617935"/>
        <c:axId val="40595119"/>
      </c:barChart>
      <c:catAx>
        <c:axId val="65661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95119"/>
        <c:crosses val="autoZero"/>
        <c:auto val="1"/>
        <c:lblAlgn val="ctr"/>
        <c:lblOffset val="100"/>
        <c:noMultiLvlLbl val="0"/>
      </c:catAx>
      <c:valAx>
        <c:axId val="405951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6179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1F06-A5C1-4599-9E96-788F3219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Aleem Tariq</dc:creator>
  <cp:keywords/>
  <dc:description/>
  <cp:lastModifiedBy>Aleem Tariq</cp:lastModifiedBy>
  <cp:revision>116</cp:revision>
  <dcterms:created xsi:type="dcterms:W3CDTF">2020-11-28T12:48:00Z</dcterms:created>
  <dcterms:modified xsi:type="dcterms:W3CDTF">2020-12-01T15:50:00Z</dcterms:modified>
</cp:coreProperties>
</file>