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063A" w14:textId="77777777" w:rsidR="007304C8" w:rsidRDefault="007304C8" w:rsidP="00E04380">
      <w:pPr>
        <w:jc w:val="both"/>
        <w:rPr>
          <w:rFonts w:ascii="Goudy Old Style" w:hAnsi="Goudy Old Style"/>
          <w:sz w:val="22"/>
          <w:szCs w:val="22"/>
        </w:rPr>
      </w:pPr>
      <w:r>
        <w:rPr>
          <w:rFonts w:ascii="Goudy Old Style" w:hAnsi="Goudy Old Style"/>
          <w:sz w:val="22"/>
          <w:szCs w:val="22"/>
        </w:rPr>
        <w:t xml:space="preserve">2228 </w:t>
      </w:r>
      <w:proofErr w:type="spellStart"/>
      <w:r>
        <w:rPr>
          <w:rFonts w:ascii="Goudy Old Style" w:hAnsi="Goudy Old Style"/>
          <w:sz w:val="22"/>
          <w:szCs w:val="22"/>
        </w:rPr>
        <w:t>Marstrand</w:t>
      </w:r>
      <w:proofErr w:type="spellEnd"/>
      <w:r>
        <w:rPr>
          <w:rFonts w:ascii="Goudy Old Style" w:hAnsi="Goudy Old Style"/>
          <w:sz w:val="22"/>
          <w:szCs w:val="22"/>
        </w:rPr>
        <w:t xml:space="preserve"> Avenue</w:t>
      </w:r>
    </w:p>
    <w:p w14:paraId="4F8EC74C" w14:textId="77777777" w:rsidR="007304C8" w:rsidRDefault="007304C8" w:rsidP="00E04380">
      <w:pPr>
        <w:jc w:val="both"/>
        <w:rPr>
          <w:rFonts w:ascii="Goudy Old Style" w:hAnsi="Goudy Old Style"/>
          <w:sz w:val="22"/>
          <w:szCs w:val="22"/>
        </w:rPr>
      </w:pPr>
      <w:r>
        <w:rPr>
          <w:rFonts w:ascii="Goudy Old Style" w:hAnsi="Goudy Old Style"/>
          <w:sz w:val="22"/>
          <w:szCs w:val="22"/>
        </w:rPr>
        <w:t>Vancouver, BC V6K4T1</w:t>
      </w:r>
    </w:p>
    <w:p w14:paraId="33807B7D" w14:textId="77777777" w:rsidR="00E04380" w:rsidRPr="004D4879" w:rsidRDefault="00FB64A9" w:rsidP="00E04380">
      <w:pPr>
        <w:jc w:val="both"/>
        <w:rPr>
          <w:rFonts w:ascii="Goudy Old Style" w:hAnsi="Goudy Old Style"/>
          <w:sz w:val="22"/>
          <w:szCs w:val="22"/>
        </w:rPr>
      </w:pPr>
      <w:r>
        <w:rPr>
          <w:rFonts w:ascii="Goudy Old Style" w:hAnsi="Goudy Old Style"/>
          <w:sz w:val="22"/>
          <w:szCs w:val="22"/>
        </w:rPr>
        <w:t>March 2</w:t>
      </w:r>
      <w:r w:rsidR="007304C8">
        <w:rPr>
          <w:rFonts w:ascii="Goudy Old Style" w:hAnsi="Goudy Old Style"/>
          <w:sz w:val="22"/>
          <w:szCs w:val="22"/>
        </w:rPr>
        <w:t>6</w:t>
      </w:r>
      <w:r>
        <w:rPr>
          <w:rFonts w:ascii="Goudy Old Style" w:hAnsi="Goudy Old Style"/>
          <w:sz w:val="22"/>
          <w:szCs w:val="22"/>
        </w:rPr>
        <w:t>, 201</w:t>
      </w:r>
      <w:r w:rsidR="007304C8">
        <w:rPr>
          <w:rFonts w:ascii="Goudy Old Style" w:hAnsi="Goudy Old Style"/>
          <w:sz w:val="22"/>
          <w:szCs w:val="22"/>
        </w:rPr>
        <w:t>9</w:t>
      </w:r>
    </w:p>
    <w:p w14:paraId="630E2BD2" w14:textId="77777777" w:rsidR="00E04380" w:rsidRPr="004D4879" w:rsidRDefault="00E04380" w:rsidP="00E04380">
      <w:pPr>
        <w:jc w:val="both"/>
        <w:rPr>
          <w:rFonts w:ascii="Goudy Old Style" w:hAnsi="Goudy Old Style"/>
          <w:sz w:val="22"/>
          <w:szCs w:val="22"/>
        </w:rPr>
      </w:pPr>
    </w:p>
    <w:p w14:paraId="31B40715" w14:textId="77777777" w:rsidR="00FB64A9" w:rsidRPr="00FB64A9" w:rsidRDefault="00FB64A9" w:rsidP="00D6421F">
      <w:pPr>
        <w:tabs>
          <w:tab w:val="left" w:pos="2030"/>
        </w:tabs>
        <w:rPr>
          <w:rFonts w:ascii="Goudy Old Style" w:hAnsi="Goudy Old Style" w:cs="Helvetica"/>
          <w:b/>
          <w:bCs/>
          <w:color w:val="000000"/>
          <w:sz w:val="22"/>
          <w:szCs w:val="22"/>
          <w:lang w:val="en-HK" w:eastAsia="zh-CN"/>
        </w:rPr>
      </w:pPr>
      <w:r>
        <w:rPr>
          <w:rFonts w:ascii="Goudy Old Style" w:hAnsi="Goudy Old Style" w:cs="Helvetica"/>
          <w:b/>
          <w:bCs/>
          <w:color w:val="000000"/>
          <w:sz w:val="22"/>
          <w:szCs w:val="22"/>
          <w:lang w:val="en-HK" w:eastAsia="zh-CN"/>
        </w:rPr>
        <w:t>The Hiring Manager</w:t>
      </w:r>
    </w:p>
    <w:p w14:paraId="62808AC4" w14:textId="77777777" w:rsidR="00027386" w:rsidRDefault="007304C8" w:rsidP="007304C8">
      <w:pPr>
        <w:tabs>
          <w:tab w:val="left" w:pos="2030"/>
        </w:tabs>
        <w:rPr>
          <w:rFonts w:ascii="Goudy Old Style" w:hAnsi="Goudy Old Style" w:cs="Helvetica"/>
          <w:color w:val="000000"/>
          <w:sz w:val="22"/>
          <w:szCs w:val="22"/>
          <w:lang w:val="en-HK" w:eastAsia="zh-CN"/>
        </w:rPr>
      </w:pPr>
      <w:r>
        <w:rPr>
          <w:rFonts w:ascii="Goudy Old Style" w:hAnsi="Goudy Old Style" w:cs="Helvetica"/>
          <w:bCs/>
          <w:color w:val="000000"/>
          <w:sz w:val="22"/>
          <w:szCs w:val="22"/>
          <w:lang w:val="en-HK" w:eastAsia="zh-CN"/>
        </w:rPr>
        <w:t>Glencore Canada Corporation</w:t>
      </w:r>
      <w:r w:rsidR="000909B7" w:rsidRPr="000909B7">
        <w:rPr>
          <w:rFonts w:ascii="Goudy Old Style" w:hAnsi="Goudy Old Style" w:cs="Helvetica"/>
          <w:color w:val="000000"/>
          <w:sz w:val="22"/>
          <w:szCs w:val="22"/>
          <w:lang w:val="en-HK" w:eastAsia="zh-CN"/>
        </w:rPr>
        <w:br/>
      </w:r>
      <w:r w:rsidRPr="007304C8">
        <w:rPr>
          <w:rFonts w:ascii="Goudy Old Style" w:hAnsi="Goudy Old Style" w:cs="Helvetica"/>
          <w:color w:val="000000"/>
          <w:sz w:val="22"/>
          <w:szCs w:val="22"/>
          <w:lang w:val="en-HK" w:eastAsia="zh-CN"/>
        </w:rPr>
        <w:t>Toronto, ON M5X2A1</w:t>
      </w:r>
    </w:p>
    <w:p w14:paraId="78586EBF" w14:textId="77777777" w:rsidR="007304C8" w:rsidRPr="000909B7" w:rsidRDefault="007304C8" w:rsidP="007304C8">
      <w:pPr>
        <w:tabs>
          <w:tab w:val="left" w:pos="2030"/>
        </w:tabs>
        <w:rPr>
          <w:rFonts w:ascii="Goudy Old Style" w:hAnsi="Goudy Old Style" w:cs="Helvetica"/>
          <w:color w:val="000000"/>
          <w:sz w:val="22"/>
          <w:szCs w:val="22"/>
          <w:lang w:val="en-HK" w:eastAsia="zh-CN"/>
        </w:rPr>
      </w:pPr>
    </w:p>
    <w:p w14:paraId="739D84A7" w14:textId="77777777" w:rsidR="00153344" w:rsidRDefault="004D4879" w:rsidP="00E04380">
      <w:pPr>
        <w:tabs>
          <w:tab w:val="left" w:pos="1970"/>
        </w:tabs>
        <w:jc w:val="both"/>
        <w:rPr>
          <w:rFonts w:ascii="Goudy Old Style" w:hAnsi="Goudy Old Style"/>
          <w:sz w:val="22"/>
          <w:szCs w:val="22"/>
        </w:rPr>
      </w:pPr>
      <w:r w:rsidRPr="004D4879">
        <w:rPr>
          <w:rFonts w:ascii="Goudy Old Style" w:hAnsi="Goudy Old Style"/>
          <w:sz w:val="22"/>
          <w:szCs w:val="22"/>
        </w:rPr>
        <w:t xml:space="preserve">To </w:t>
      </w:r>
      <w:r w:rsidR="00027386">
        <w:rPr>
          <w:rFonts w:ascii="Goudy Old Style" w:hAnsi="Goudy Old Style"/>
          <w:sz w:val="22"/>
          <w:szCs w:val="22"/>
        </w:rPr>
        <w:t>whom it may concerns</w:t>
      </w:r>
      <w:r w:rsidR="00C15558">
        <w:rPr>
          <w:rFonts w:ascii="Goudy Old Style" w:hAnsi="Goudy Old Style"/>
          <w:sz w:val="22"/>
          <w:szCs w:val="22"/>
        </w:rPr>
        <w:t>,</w:t>
      </w:r>
      <w:r w:rsidR="00C15558">
        <w:rPr>
          <w:rFonts w:ascii="Goudy Old Style" w:hAnsi="Goudy Old Style"/>
          <w:sz w:val="22"/>
          <w:szCs w:val="22"/>
        </w:rPr>
        <w:tab/>
      </w:r>
    </w:p>
    <w:p w14:paraId="7CF6F0D4" w14:textId="77777777" w:rsidR="00153344" w:rsidRDefault="00153344" w:rsidP="00E04380">
      <w:pPr>
        <w:tabs>
          <w:tab w:val="left" w:pos="1970"/>
        </w:tabs>
        <w:jc w:val="both"/>
        <w:rPr>
          <w:rFonts w:ascii="Goudy Old Style" w:hAnsi="Goudy Old Style"/>
          <w:sz w:val="22"/>
          <w:szCs w:val="22"/>
        </w:rPr>
      </w:pPr>
    </w:p>
    <w:p w14:paraId="2881E017" w14:textId="77777777" w:rsidR="00BE5201" w:rsidRDefault="007304C8" w:rsidP="00E04380">
      <w:pPr>
        <w:tabs>
          <w:tab w:val="left" w:pos="1970"/>
        </w:tabs>
        <w:jc w:val="both"/>
        <w:rPr>
          <w:rFonts w:ascii="Goudy Old Style" w:hAnsi="Goudy Old Style"/>
          <w:sz w:val="22"/>
          <w:szCs w:val="22"/>
        </w:rPr>
      </w:pPr>
      <w:r>
        <w:rPr>
          <w:rFonts w:ascii="Goudy Old Style" w:hAnsi="Goudy Old Style"/>
          <w:sz w:val="22"/>
          <w:szCs w:val="22"/>
        </w:rPr>
        <w:t xml:space="preserve">Please consider my application for a Mining/Geotechnical Engineering Student position at your Toronto office, as advertised on March 21 on UBC </w:t>
      </w:r>
      <w:proofErr w:type="spellStart"/>
      <w:r>
        <w:rPr>
          <w:rFonts w:ascii="Goudy Old Style" w:hAnsi="Goudy Old Style"/>
          <w:sz w:val="22"/>
          <w:szCs w:val="22"/>
        </w:rPr>
        <w:t>CareersOnline</w:t>
      </w:r>
      <w:proofErr w:type="spellEnd"/>
      <w:r>
        <w:rPr>
          <w:rFonts w:ascii="Goudy Old Style" w:hAnsi="Goudy Old Style"/>
          <w:sz w:val="22"/>
          <w:szCs w:val="22"/>
        </w:rPr>
        <w:t xml:space="preserve"> website. </w:t>
      </w:r>
      <w:r w:rsidR="00BE5201">
        <w:rPr>
          <w:rFonts w:ascii="Goudy Old Style" w:hAnsi="Goudy Old Style"/>
          <w:sz w:val="22"/>
          <w:szCs w:val="22"/>
        </w:rPr>
        <w:t xml:space="preserve">From one of my geology classes, </w:t>
      </w:r>
      <w:r w:rsidR="00BE5201" w:rsidRPr="00BE5201">
        <w:rPr>
          <w:rFonts w:ascii="Goudy Old Style" w:hAnsi="Goudy Old Style"/>
          <w:sz w:val="22"/>
          <w:szCs w:val="22"/>
        </w:rPr>
        <w:t xml:space="preserve">I </w:t>
      </w:r>
      <w:r w:rsidR="006A79B2">
        <w:rPr>
          <w:rFonts w:ascii="Goudy Old Style" w:hAnsi="Goudy Old Style"/>
          <w:sz w:val="22"/>
          <w:szCs w:val="22"/>
        </w:rPr>
        <w:t xml:space="preserve">learned about </w:t>
      </w:r>
      <w:r w:rsidR="00BE5201" w:rsidRPr="00BE5201">
        <w:rPr>
          <w:rFonts w:ascii="Goudy Old Style" w:hAnsi="Goudy Old Style"/>
          <w:sz w:val="22"/>
          <w:szCs w:val="22"/>
        </w:rPr>
        <w:t xml:space="preserve">California’s underground mining and oil &amp; gas extraction using water, which led to extremely dangerous on-going land subsidence that negatively impact thousands of lives. Since then, I believed that there </w:t>
      </w:r>
      <w:proofErr w:type="gramStart"/>
      <w:r w:rsidR="00BE5201" w:rsidRPr="00BE5201">
        <w:rPr>
          <w:rFonts w:ascii="Goudy Old Style" w:hAnsi="Goudy Old Style"/>
          <w:sz w:val="22"/>
          <w:szCs w:val="22"/>
        </w:rPr>
        <w:t>has to</w:t>
      </w:r>
      <w:proofErr w:type="gramEnd"/>
      <w:r w:rsidR="00BE5201" w:rsidRPr="00BE5201">
        <w:rPr>
          <w:rFonts w:ascii="Goudy Old Style" w:hAnsi="Goudy Old Style"/>
          <w:sz w:val="22"/>
          <w:szCs w:val="22"/>
        </w:rPr>
        <w:t xml:space="preserve"> be better, safer methods to </w:t>
      </w:r>
      <w:r w:rsidR="00BE5201">
        <w:rPr>
          <w:rFonts w:ascii="Goudy Old Style" w:hAnsi="Goudy Old Style"/>
          <w:sz w:val="22"/>
          <w:szCs w:val="22"/>
        </w:rPr>
        <w:t>mineral exploration</w:t>
      </w:r>
      <w:r w:rsidR="00BE5201" w:rsidRPr="00BE5201">
        <w:rPr>
          <w:rFonts w:ascii="Goudy Old Style" w:hAnsi="Goudy Old Style"/>
          <w:sz w:val="22"/>
          <w:szCs w:val="22"/>
        </w:rPr>
        <w:t xml:space="preserve">. As a </w:t>
      </w:r>
      <w:r w:rsidR="006A79B2">
        <w:rPr>
          <w:rFonts w:ascii="Goudy Old Style" w:hAnsi="Goudy Old Style"/>
          <w:sz w:val="22"/>
          <w:szCs w:val="22"/>
        </w:rPr>
        <w:t>fourth year BSc. in Geological Sciences, w</w:t>
      </w:r>
      <w:r w:rsidR="00BE5201" w:rsidRPr="00BE5201">
        <w:rPr>
          <w:rFonts w:ascii="Goudy Old Style" w:hAnsi="Goudy Old Style"/>
          <w:sz w:val="22"/>
          <w:szCs w:val="22"/>
        </w:rPr>
        <w:t xml:space="preserve">ith a keen interest in optimization and sustainability, I am interested in learning more about </w:t>
      </w:r>
      <w:r w:rsidR="008A6F07">
        <w:rPr>
          <w:rFonts w:ascii="Goudy Old Style" w:hAnsi="Goudy Old Style"/>
          <w:sz w:val="22"/>
          <w:szCs w:val="22"/>
        </w:rPr>
        <w:t>Glencore</w:t>
      </w:r>
      <w:r w:rsidR="00BE5201" w:rsidRPr="00BE5201">
        <w:rPr>
          <w:rFonts w:ascii="Goudy Old Style" w:hAnsi="Goudy Old Style"/>
          <w:sz w:val="22"/>
          <w:szCs w:val="22"/>
        </w:rPr>
        <w:t>’s innovative technologies and long-term strategic planning to create efficient operations while minimizing environmental impacts.</w:t>
      </w:r>
    </w:p>
    <w:p w14:paraId="197E9B90" w14:textId="77777777" w:rsidR="00BE5201" w:rsidRDefault="00BE5201" w:rsidP="00E04380">
      <w:pPr>
        <w:tabs>
          <w:tab w:val="left" w:pos="1970"/>
        </w:tabs>
        <w:jc w:val="both"/>
        <w:rPr>
          <w:rFonts w:ascii="Goudy Old Style" w:hAnsi="Goudy Old Style"/>
          <w:sz w:val="22"/>
          <w:szCs w:val="22"/>
        </w:rPr>
      </w:pPr>
    </w:p>
    <w:p w14:paraId="2922A88C" w14:textId="77777777" w:rsidR="006A79B2" w:rsidRDefault="006C3B3F" w:rsidP="006A79B2">
      <w:pPr>
        <w:tabs>
          <w:tab w:val="left" w:pos="1970"/>
        </w:tabs>
        <w:jc w:val="both"/>
        <w:rPr>
          <w:rFonts w:ascii="Goudy Old Style" w:hAnsi="Goudy Old Style"/>
          <w:sz w:val="22"/>
          <w:szCs w:val="22"/>
        </w:rPr>
      </w:pPr>
      <w:r>
        <w:rPr>
          <w:rFonts w:ascii="Goudy Old Style" w:hAnsi="Goudy Old Style"/>
          <w:sz w:val="22"/>
          <w:szCs w:val="22"/>
        </w:rPr>
        <w:t xml:space="preserve">As you can see from my enclosed resume, for 8 months I worked as a Geotechnical Co-op Student at Hatch Ltd. </w:t>
      </w:r>
      <w:r w:rsidRPr="006C3B3F">
        <w:rPr>
          <w:rFonts w:ascii="Goudy Old Style" w:hAnsi="Goudy Old Style"/>
          <w:sz w:val="22"/>
          <w:szCs w:val="22"/>
        </w:rPr>
        <w:t>Th</w:t>
      </w:r>
      <w:r>
        <w:rPr>
          <w:rFonts w:ascii="Goudy Old Style" w:hAnsi="Goudy Old Style"/>
          <w:sz w:val="22"/>
          <w:szCs w:val="22"/>
        </w:rPr>
        <w:t>is experience</w:t>
      </w:r>
      <w:r w:rsidR="00D415D0">
        <w:rPr>
          <w:rFonts w:ascii="Goudy Old Style" w:hAnsi="Goudy Old Style"/>
          <w:sz w:val="22"/>
          <w:szCs w:val="22"/>
        </w:rPr>
        <w:t xml:space="preserve"> has given me a strong technical background</w:t>
      </w:r>
      <w:r w:rsidR="0061076F">
        <w:rPr>
          <w:rFonts w:ascii="Goudy Old Style" w:hAnsi="Goudy Old Style"/>
          <w:sz w:val="22"/>
          <w:szCs w:val="22"/>
        </w:rPr>
        <w:t xml:space="preserve"> and great exposure to various geotechnical software</w:t>
      </w:r>
      <w:r w:rsidR="006A79B2">
        <w:rPr>
          <w:rFonts w:ascii="Goudy Old Style" w:hAnsi="Goudy Old Style"/>
          <w:sz w:val="22"/>
          <w:szCs w:val="22"/>
        </w:rPr>
        <w:t xml:space="preserve">. As a Geological Technician at the Mineral Deposit Research Unit at UBC and </w:t>
      </w:r>
      <w:r w:rsidR="006A79B2" w:rsidRPr="00EA4F69">
        <w:rPr>
          <w:rFonts w:ascii="Goudy Old Style" w:hAnsi="Goudy Old Style"/>
          <w:sz w:val="22"/>
          <w:szCs w:val="22"/>
        </w:rPr>
        <w:t xml:space="preserve">Technical </w:t>
      </w:r>
      <w:r w:rsidR="006A79B2" w:rsidRPr="00BA5897">
        <w:rPr>
          <w:rFonts w:ascii="Goudy Old Style" w:hAnsi="Goudy Old Style"/>
          <w:sz w:val="22"/>
          <w:szCs w:val="22"/>
        </w:rPr>
        <w:t>Services</w:t>
      </w:r>
      <w:r w:rsidR="006A79B2">
        <w:rPr>
          <w:rFonts w:ascii="Goudy Old Style" w:hAnsi="Goudy Old Style"/>
          <w:sz w:val="22"/>
          <w:szCs w:val="22"/>
        </w:rPr>
        <w:t xml:space="preserve"> Co-op Student</w:t>
      </w:r>
      <w:r w:rsidR="006A79B2" w:rsidRPr="00BA5897">
        <w:rPr>
          <w:rFonts w:ascii="Goudy Old Style" w:hAnsi="Goudy Old Style"/>
          <w:sz w:val="22"/>
          <w:szCs w:val="22"/>
        </w:rPr>
        <w:t xml:space="preserve"> at </w:t>
      </w:r>
      <w:proofErr w:type="spellStart"/>
      <w:r w:rsidR="006A79B2" w:rsidRPr="00BA5897">
        <w:rPr>
          <w:rFonts w:ascii="Goudy Old Style" w:hAnsi="Goudy Old Style"/>
          <w:sz w:val="22"/>
          <w:szCs w:val="22"/>
        </w:rPr>
        <w:t>MineSense</w:t>
      </w:r>
      <w:proofErr w:type="spellEnd"/>
      <w:r w:rsidR="006A79B2" w:rsidRPr="00BA5897">
        <w:rPr>
          <w:rFonts w:ascii="Goudy Old Style" w:hAnsi="Goudy Old Style"/>
          <w:sz w:val="22"/>
          <w:szCs w:val="22"/>
        </w:rPr>
        <w:t xml:space="preserve"> Technologies</w:t>
      </w:r>
      <w:r w:rsidR="006A79B2">
        <w:rPr>
          <w:rFonts w:ascii="Goudy Old Style" w:hAnsi="Goudy Old Style"/>
          <w:sz w:val="22"/>
          <w:szCs w:val="22"/>
        </w:rPr>
        <w:t>, I had hands-on experience in developing historic and experimental database</w:t>
      </w:r>
      <w:r w:rsidR="00913D76">
        <w:rPr>
          <w:rFonts w:ascii="Goudy Old Style" w:hAnsi="Goudy Old Style"/>
          <w:sz w:val="22"/>
          <w:szCs w:val="22"/>
        </w:rPr>
        <w:t xml:space="preserve"> for better</w:t>
      </w:r>
      <w:r w:rsidR="006A79B2">
        <w:rPr>
          <w:rFonts w:ascii="Goudy Old Style" w:hAnsi="Goudy Old Style"/>
          <w:sz w:val="22"/>
          <w:szCs w:val="22"/>
        </w:rPr>
        <w:t xml:space="preserve"> accessibility. </w:t>
      </w:r>
    </w:p>
    <w:p w14:paraId="31A8D668" w14:textId="77777777" w:rsidR="006A79B2" w:rsidRDefault="006A79B2" w:rsidP="006A79B2">
      <w:pPr>
        <w:tabs>
          <w:tab w:val="left" w:pos="1970"/>
        </w:tabs>
        <w:jc w:val="both"/>
        <w:rPr>
          <w:rFonts w:ascii="Goudy Old Style" w:hAnsi="Goudy Old Style"/>
          <w:sz w:val="22"/>
          <w:szCs w:val="22"/>
        </w:rPr>
      </w:pPr>
    </w:p>
    <w:p w14:paraId="35361B90" w14:textId="77777777" w:rsidR="006A79B2" w:rsidRDefault="00724801" w:rsidP="006A79B2">
      <w:pPr>
        <w:tabs>
          <w:tab w:val="left" w:pos="1970"/>
        </w:tabs>
        <w:jc w:val="both"/>
        <w:rPr>
          <w:rFonts w:ascii="Goudy Old Style" w:hAnsi="Goudy Old Style"/>
          <w:sz w:val="22"/>
          <w:szCs w:val="22"/>
        </w:rPr>
      </w:pPr>
      <w:r>
        <w:rPr>
          <w:rFonts w:ascii="Goudy Old Style" w:hAnsi="Goudy Old Style"/>
          <w:sz w:val="22"/>
          <w:szCs w:val="22"/>
        </w:rPr>
        <w:t>A</w:t>
      </w:r>
      <w:r w:rsidR="006A79B2" w:rsidRPr="00EA4F69">
        <w:rPr>
          <w:rFonts w:ascii="Goudy Old Style" w:hAnsi="Goudy Old Style"/>
          <w:sz w:val="22"/>
          <w:szCs w:val="22"/>
        </w:rPr>
        <w:t>s the</w:t>
      </w:r>
      <w:r>
        <w:rPr>
          <w:rFonts w:ascii="Goudy Old Style" w:hAnsi="Goudy Old Style"/>
          <w:sz w:val="22"/>
          <w:szCs w:val="22"/>
        </w:rPr>
        <w:t xml:space="preserve"> </w:t>
      </w:r>
      <w:r w:rsidR="006A79B2" w:rsidRPr="00EA4F69">
        <w:rPr>
          <w:rFonts w:ascii="Goudy Old Style" w:hAnsi="Goudy Old Style"/>
          <w:sz w:val="22"/>
          <w:szCs w:val="22"/>
        </w:rPr>
        <w:t xml:space="preserve">lead volunteer </w:t>
      </w:r>
      <w:r w:rsidR="006A79B2">
        <w:rPr>
          <w:rFonts w:ascii="Goudy Old Style" w:hAnsi="Goudy Old Style"/>
          <w:sz w:val="22"/>
          <w:szCs w:val="22"/>
        </w:rPr>
        <w:t>for an international c</w:t>
      </w:r>
      <w:r w:rsidR="006A79B2" w:rsidRPr="00EA4F69">
        <w:rPr>
          <w:rFonts w:ascii="Goudy Old Style" w:hAnsi="Goudy Old Style"/>
          <w:sz w:val="22"/>
          <w:szCs w:val="22"/>
        </w:rPr>
        <w:t xml:space="preserve">onference &amp; </w:t>
      </w:r>
      <w:r w:rsidR="006A79B2">
        <w:rPr>
          <w:rFonts w:ascii="Goudy Old Style" w:hAnsi="Goudy Old Style"/>
          <w:sz w:val="22"/>
          <w:szCs w:val="22"/>
        </w:rPr>
        <w:t>e</w:t>
      </w:r>
      <w:r w:rsidR="006A79B2" w:rsidRPr="00EA4F69">
        <w:rPr>
          <w:rFonts w:ascii="Goudy Old Style" w:hAnsi="Goudy Old Style"/>
          <w:sz w:val="22"/>
          <w:szCs w:val="22"/>
        </w:rPr>
        <w:t xml:space="preserve">xhibition in 2013, I </w:t>
      </w:r>
      <w:r w:rsidR="00EE266C">
        <w:rPr>
          <w:rFonts w:ascii="Goudy Old Style" w:hAnsi="Goudy Old Style"/>
          <w:sz w:val="22"/>
          <w:szCs w:val="22"/>
        </w:rPr>
        <w:t xml:space="preserve">initiated a series of skill-training and team-building activities to enhance </w:t>
      </w:r>
      <w:r>
        <w:rPr>
          <w:rFonts w:ascii="Goudy Old Style" w:hAnsi="Goudy Old Style"/>
          <w:sz w:val="22"/>
          <w:szCs w:val="22"/>
        </w:rPr>
        <w:t>teamwork and con</w:t>
      </w:r>
      <w:r w:rsidR="00EE266C">
        <w:rPr>
          <w:rFonts w:ascii="Goudy Old Style" w:hAnsi="Goudy Old Style"/>
          <w:sz w:val="22"/>
          <w:szCs w:val="22"/>
        </w:rPr>
        <w:t xml:space="preserve">tribute to </w:t>
      </w:r>
      <w:r>
        <w:rPr>
          <w:rFonts w:ascii="Goudy Old Style" w:hAnsi="Goudy Old Style"/>
          <w:sz w:val="22"/>
          <w:szCs w:val="22"/>
        </w:rPr>
        <w:t>the overall success</w:t>
      </w:r>
      <w:r w:rsidR="00EE266C">
        <w:rPr>
          <w:rFonts w:ascii="Goudy Old Style" w:hAnsi="Goudy Old Style"/>
          <w:sz w:val="22"/>
          <w:szCs w:val="22"/>
        </w:rPr>
        <w:t xml:space="preserve"> of the event</w:t>
      </w:r>
      <w:r>
        <w:rPr>
          <w:rFonts w:ascii="Goudy Old Style" w:hAnsi="Goudy Old Style"/>
          <w:sz w:val="22"/>
          <w:szCs w:val="22"/>
        </w:rPr>
        <w:t xml:space="preserve">. </w:t>
      </w:r>
      <w:r w:rsidR="00C06F73">
        <w:rPr>
          <w:rFonts w:ascii="Goudy Old Style" w:hAnsi="Goudy Old Style"/>
          <w:sz w:val="22"/>
          <w:szCs w:val="22"/>
        </w:rPr>
        <w:t xml:space="preserve">Moreover, my photography background and great interest in fitness activities might be useful when working on mine sites. </w:t>
      </w:r>
      <w:r>
        <w:rPr>
          <w:rFonts w:ascii="Goudy Old Style" w:hAnsi="Goudy Old Style"/>
          <w:sz w:val="22"/>
          <w:szCs w:val="22"/>
        </w:rPr>
        <w:t xml:space="preserve">I also possess a valid driver’s license and capable of traveling within Canada and the USA. </w:t>
      </w:r>
    </w:p>
    <w:p w14:paraId="77CC3D99" w14:textId="77777777" w:rsidR="005C2FC7" w:rsidRDefault="005C2FC7" w:rsidP="006A79B2">
      <w:pPr>
        <w:tabs>
          <w:tab w:val="left" w:pos="1970"/>
        </w:tabs>
        <w:jc w:val="both"/>
        <w:rPr>
          <w:rFonts w:ascii="Goudy Old Style" w:hAnsi="Goudy Old Style"/>
          <w:sz w:val="22"/>
          <w:szCs w:val="22"/>
        </w:rPr>
      </w:pPr>
    </w:p>
    <w:p w14:paraId="71641210" w14:textId="77777777" w:rsidR="005C2FC7" w:rsidRDefault="005C2FC7" w:rsidP="006A79B2">
      <w:pPr>
        <w:tabs>
          <w:tab w:val="left" w:pos="1970"/>
        </w:tabs>
        <w:jc w:val="both"/>
        <w:rPr>
          <w:rFonts w:ascii="Goudy Old Style" w:hAnsi="Goudy Old Style"/>
          <w:sz w:val="22"/>
          <w:szCs w:val="22"/>
        </w:rPr>
      </w:pPr>
      <w:r>
        <w:rPr>
          <w:rFonts w:ascii="Goudy Old Style" w:hAnsi="Goudy Old Style"/>
          <w:sz w:val="22"/>
          <w:szCs w:val="22"/>
        </w:rPr>
        <w:t>I have worked hard to hone my geotechnical and organizational skills. My experience, education, and personality have prepared me to work well with others and to respond creatively to challenges, crises, and added responsibilities.</w:t>
      </w:r>
    </w:p>
    <w:p w14:paraId="2715D6D7" w14:textId="77777777" w:rsidR="005C2FC7" w:rsidRDefault="005C2FC7" w:rsidP="006A79B2">
      <w:pPr>
        <w:tabs>
          <w:tab w:val="left" w:pos="1970"/>
        </w:tabs>
        <w:jc w:val="both"/>
        <w:rPr>
          <w:rFonts w:ascii="Goudy Old Style" w:hAnsi="Goudy Old Style"/>
          <w:sz w:val="22"/>
          <w:szCs w:val="22"/>
        </w:rPr>
      </w:pPr>
    </w:p>
    <w:p w14:paraId="0BDFC6A8" w14:textId="77777777" w:rsidR="005C2FC7" w:rsidRDefault="005C2FC7" w:rsidP="006A79B2">
      <w:pPr>
        <w:tabs>
          <w:tab w:val="left" w:pos="1970"/>
        </w:tabs>
        <w:jc w:val="both"/>
        <w:rPr>
          <w:rFonts w:ascii="Goudy Old Style" w:hAnsi="Goudy Old Style"/>
          <w:sz w:val="22"/>
          <w:szCs w:val="22"/>
        </w:rPr>
      </w:pPr>
      <w:r>
        <w:rPr>
          <w:rFonts w:ascii="Goudy Old Style" w:hAnsi="Goudy Old Style"/>
          <w:sz w:val="22"/>
          <w:szCs w:val="22"/>
        </w:rPr>
        <w:t xml:space="preserve">If my background meets your needs, please phone me any weekday between 9:00 am and 5:00 pm at (778)-123-4567 or email at </w:t>
      </w:r>
      <w:hyperlink r:id="rId8" w:history="1">
        <w:r w:rsidRPr="004A16EA">
          <w:rPr>
            <w:rStyle w:val="Hyperlink"/>
            <w:rFonts w:ascii="Goudy Old Style" w:hAnsi="Goudy Old Style"/>
            <w:sz w:val="22"/>
            <w:szCs w:val="22"/>
          </w:rPr>
          <w:t>thu.vo.ubcalumni@hotmail.com</w:t>
        </w:r>
      </w:hyperlink>
      <w:r>
        <w:rPr>
          <w:rFonts w:ascii="Goudy Old Style" w:hAnsi="Goudy Old Style"/>
          <w:sz w:val="22"/>
          <w:szCs w:val="22"/>
        </w:rPr>
        <w:t>.</w:t>
      </w:r>
    </w:p>
    <w:p w14:paraId="22D4D8A0" w14:textId="77777777" w:rsidR="005C2FC7" w:rsidRDefault="005C2FC7" w:rsidP="006A79B2">
      <w:pPr>
        <w:tabs>
          <w:tab w:val="left" w:pos="1970"/>
        </w:tabs>
        <w:jc w:val="both"/>
        <w:rPr>
          <w:rFonts w:ascii="Goudy Old Style" w:hAnsi="Goudy Old Style"/>
          <w:sz w:val="22"/>
          <w:szCs w:val="22"/>
        </w:rPr>
      </w:pPr>
    </w:p>
    <w:p w14:paraId="33A9856F" w14:textId="77777777" w:rsidR="00F26A35" w:rsidRDefault="00F26A35" w:rsidP="00F26A35">
      <w:pPr>
        <w:tabs>
          <w:tab w:val="left" w:pos="1970"/>
        </w:tabs>
        <w:jc w:val="both"/>
        <w:rPr>
          <w:rFonts w:ascii="Goudy Old Style" w:hAnsi="Goudy Old Style"/>
          <w:sz w:val="22"/>
          <w:szCs w:val="22"/>
        </w:rPr>
      </w:pPr>
      <w:r>
        <w:rPr>
          <w:rFonts w:ascii="Goudy Old Style" w:hAnsi="Goudy Old Style"/>
          <w:sz w:val="22"/>
          <w:szCs w:val="22"/>
        </w:rPr>
        <w:t>Sincerely,</w:t>
      </w:r>
    </w:p>
    <w:p w14:paraId="0970CDB1" w14:textId="77777777" w:rsidR="00F26A35" w:rsidRDefault="00F26A35" w:rsidP="00F26A35">
      <w:pPr>
        <w:tabs>
          <w:tab w:val="left" w:pos="1970"/>
        </w:tabs>
        <w:jc w:val="both"/>
        <w:rPr>
          <w:rFonts w:ascii="Goudy Old Style" w:hAnsi="Goudy Old Style"/>
          <w:sz w:val="22"/>
          <w:szCs w:val="22"/>
        </w:rPr>
      </w:pPr>
      <w:r>
        <w:rPr>
          <w:noProof/>
        </w:rPr>
        <w:pict w14:anchorId="55AB9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3pt;width:53.1pt;height:34pt;z-index:1;mso-position-horizontal-relative:text;mso-position-vertical-relative:text;mso-width-relative:page;mso-height-relative:page">
            <v:imagedata r:id="rId9" o:title="Signature"/>
            <w10:wrap type="square"/>
          </v:shape>
        </w:pict>
      </w:r>
    </w:p>
    <w:p w14:paraId="478FB506" w14:textId="77777777" w:rsidR="00F26A35" w:rsidRDefault="00F26A35" w:rsidP="00F26A35">
      <w:pPr>
        <w:tabs>
          <w:tab w:val="left" w:pos="1970"/>
        </w:tabs>
        <w:jc w:val="both"/>
        <w:rPr>
          <w:rFonts w:ascii="Goudy Old Style" w:hAnsi="Goudy Old Style"/>
          <w:sz w:val="22"/>
          <w:szCs w:val="22"/>
        </w:rPr>
      </w:pPr>
    </w:p>
    <w:p w14:paraId="6F208A15" w14:textId="77777777" w:rsidR="00F26A35" w:rsidRDefault="00F26A35" w:rsidP="00F26A35">
      <w:pPr>
        <w:tabs>
          <w:tab w:val="left" w:pos="1970"/>
        </w:tabs>
        <w:jc w:val="both"/>
        <w:rPr>
          <w:rFonts w:ascii="Goudy Old Style" w:hAnsi="Goudy Old Style"/>
          <w:sz w:val="22"/>
          <w:szCs w:val="22"/>
        </w:rPr>
      </w:pPr>
    </w:p>
    <w:p w14:paraId="4E5E3ED7" w14:textId="77777777" w:rsidR="00F26A35" w:rsidRDefault="00F26A35" w:rsidP="00F26A35">
      <w:pPr>
        <w:tabs>
          <w:tab w:val="left" w:pos="1970"/>
        </w:tabs>
        <w:jc w:val="both"/>
        <w:rPr>
          <w:rFonts w:ascii="Goudy Old Style" w:hAnsi="Goudy Old Style"/>
          <w:sz w:val="22"/>
          <w:szCs w:val="22"/>
        </w:rPr>
      </w:pPr>
      <w:r>
        <w:rPr>
          <w:rFonts w:ascii="Goudy Old Style" w:hAnsi="Goudy Old Style"/>
          <w:sz w:val="22"/>
          <w:szCs w:val="22"/>
        </w:rPr>
        <w:t>Thu Vo.</w:t>
      </w:r>
    </w:p>
    <w:p w14:paraId="109D97A6" w14:textId="77777777" w:rsidR="00F26A35" w:rsidRDefault="00F26A35" w:rsidP="00F26A35">
      <w:pPr>
        <w:tabs>
          <w:tab w:val="left" w:pos="1970"/>
        </w:tabs>
        <w:jc w:val="both"/>
        <w:rPr>
          <w:rFonts w:ascii="Goudy Old Style" w:hAnsi="Goudy Old Style"/>
          <w:sz w:val="22"/>
          <w:szCs w:val="22"/>
        </w:rPr>
      </w:pPr>
    </w:p>
    <w:p w14:paraId="08CF711B" w14:textId="77777777" w:rsidR="00F26A35" w:rsidRDefault="00F26A35" w:rsidP="00F26A35">
      <w:pPr>
        <w:tabs>
          <w:tab w:val="left" w:pos="1970"/>
        </w:tabs>
        <w:jc w:val="both"/>
        <w:rPr>
          <w:rFonts w:ascii="Goudy Old Style" w:hAnsi="Goudy Old Style"/>
          <w:sz w:val="22"/>
          <w:szCs w:val="22"/>
        </w:rPr>
      </w:pPr>
      <w:r>
        <w:rPr>
          <w:rFonts w:ascii="Goudy Old Style" w:hAnsi="Goudy Old Style"/>
          <w:sz w:val="22"/>
          <w:szCs w:val="22"/>
        </w:rPr>
        <w:t>Encl. Resume.</w:t>
      </w:r>
    </w:p>
    <w:p w14:paraId="3496CCA7" w14:textId="77777777" w:rsidR="00076125" w:rsidRPr="000779BB" w:rsidRDefault="00076125" w:rsidP="0039551D">
      <w:pPr>
        <w:tabs>
          <w:tab w:val="left" w:pos="1970"/>
        </w:tabs>
        <w:jc w:val="both"/>
        <w:rPr>
          <w:rFonts w:ascii="Calibri" w:hAnsi="Calibri" w:cs="Calibri"/>
          <w:sz w:val="22"/>
          <w:szCs w:val="22"/>
        </w:rPr>
      </w:pPr>
      <w:bookmarkStart w:id="0" w:name="_GoBack"/>
      <w:bookmarkEnd w:id="0"/>
    </w:p>
    <w:sectPr w:rsidR="00076125" w:rsidRPr="000779BB" w:rsidSect="009D755A">
      <w:headerReference w:type="even" r:id="rId10"/>
      <w:pgSz w:w="12240" w:h="15840"/>
      <w:pgMar w:top="2160" w:right="1440" w:bottom="1440" w:left="1440" w:header="720" w:footer="720" w:gutter="0"/>
      <w:paperSrc w:first="4" w:other="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A21A" w14:textId="77777777" w:rsidR="00092CBF" w:rsidRDefault="00092CBF">
      <w:r>
        <w:separator/>
      </w:r>
    </w:p>
  </w:endnote>
  <w:endnote w:type="continuationSeparator" w:id="0">
    <w:p w14:paraId="485ECF52" w14:textId="77777777" w:rsidR="00092CBF" w:rsidRDefault="0009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EF11" w14:textId="77777777" w:rsidR="00092CBF" w:rsidRDefault="00092CBF">
      <w:r>
        <w:separator/>
      </w:r>
    </w:p>
  </w:footnote>
  <w:footnote w:type="continuationSeparator" w:id="0">
    <w:p w14:paraId="29A6C718" w14:textId="77777777" w:rsidR="00092CBF" w:rsidRDefault="0009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B05D" w14:textId="77777777" w:rsidR="00B86DEC" w:rsidRDefault="00092CBF">
    <w:pPr>
      <w:pStyle w:val="Header"/>
    </w:pPr>
    <w:r>
      <w:rPr>
        <w:noProof/>
      </w:rPr>
      <w:pict w14:anchorId="35F42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7501" o:spid="_x0000_s2053" type="#_x0000_t75" style="position:absolute;margin-left:0;margin-top:0;width:612pt;height:11in;z-index:-1;mso-position-horizontal:center;mso-position-horizontal-relative:margin;mso-position-vertical:center;mso-position-vertical-relative:margin" o:allowincell="f">
          <v:imagedata r:id="rId1" o:title="SupervisorGuide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2E2"/>
    <w:multiLevelType w:val="singleLevel"/>
    <w:tmpl w:val="300460C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5CC710C"/>
    <w:multiLevelType w:val="hybridMultilevel"/>
    <w:tmpl w:val="6FF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tTA3NrA0MDYwMDRW0lEKTi0uzszPAykwrgUA+TcWBSwAAAA="/>
  </w:docVars>
  <w:rsids>
    <w:rsidRoot w:val="00346896"/>
    <w:rsid w:val="00005042"/>
    <w:rsid w:val="00023BA5"/>
    <w:rsid w:val="00027386"/>
    <w:rsid w:val="0003309B"/>
    <w:rsid w:val="0004453A"/>
    <w:rsid w:val="00054BA7"/>
    <w:rsid w:val="00075ACD"/>
    <w:rsid w:val="00076125"/>
    <w:rsid w:val="000779BB"/>
    <w:rsid w:val="000909B7"/>
    <w:rsid w:val="00092CBF"/>
    <w:rsid w:val="000B0809"/>
    <w:rsid w:val="000B3350"/>
    <w:rsid w:val="000D2609"/>
    <w:rsid w:val="000D36E7"/>
    <w:rsid w:val="000F363C"/>
    <w:rsid w:val="000F7D91"/>
    <w:rsid w:val="00106841"/>
    <w:rsid w:val="0011129D"/>
    <w:rsid w:val="00111C51"/>
    <w:rsid w:val="00113AFC"/>
    <w:rsid w:val="001158F3"/>
    <w:rsid w:val="00126236"/>
    <w:rsid w:val="00135217"/>
    <w:rsid w:val="00146E95"/>
    <w:rsid w:val="001523AF"/>
    <w:rsid w:val="00153344"/>
    <w:rsid w:val="0016587D"/>
    <w:rsid w:val="001737FE"/>
    <w:rsid w:val="00180B3B"/>
    <w:rsid w:val="00186A76"/>
    <w:rsid w:val="0019111B"/>
    <w:rsid w:val="001C74FE"/>
    <w:rsid w:val="001D6D86"/>
    <w:rsid w:val="0020355D"/>
    <w:rsid w:val="00240983"/>
    <w:rsid w:val="00244147"/>
    <w:rsid w:val="00266072"/>
    <w:rsid w:val="002877D8"/>
    <w:rsid w:val="00297904"/>
    <w:rsid w:val="00305682"/>
    <w:rsid w:val="003162AE"/>
    <w:rsid w:val="0031673F"/>
    <w:rsid w:val="003408ED"/>
    <w:rsid w:val="00346896"/>
    <w:rsid w:val="0036763C"/>
    <w:rsid w:val="0038636D"/>
    <w:rsid w:val="0039551D"/>
    <w:rsid w:val="003961FA"/>
    <w:rsid w:val="003B1074"/>
    <w:rsid w:val="003C5F38"/>
    <w:rsid w:val="003D0A0B"/>
    <w:rsid w:val="003E263C"/>
    <w:rsid w:val="003E5AEB"/>
    <w:rsid w:val="003F495C"/>
    <w:rsid w:val="003F6C9A"/>
    <w:rsid w:val="0040061C"/>
    <w:rsid w:val="004049CA"/>
    <w:rsid w:val="00431856"/>
    <w:rsid w:val="004320D0"/>
    <w:rsid w:val="00447D4B"/>
    <w:rsid w:val="00455562"/>
    <w:rsid w:val="004619B4"/>
    <w:rsid w:val="00463B08"/>
    <w:rsid w:val="00475177"/>
    <w:rsid w:val="00493719"/>
    <w:rsid w:val="004C5EA5"/>
    <w:rsid w:val="004D4879"/>
    <w:rsid w:val="005017D4"/>
    <w:rsid w:val="005176E3"/>
    <w:rsid w:val="00525C2A"/>
    <w:rsid w:val="0052613E"/>
    <w:rsid w:val="00545E97"/>
    <w:rsid w:val="00552E0F"/>
    <w:rsid w:val="00557789"/>
    <w:rsid w:val="00561DE3"/>
    <w:rsid w:val="00570E22"/>
    <w:rsid w:val="005C091A"/>
    <w:rsid w:val="005C2FC7"/>
    <w:rsid w:val="005C3C20"/>
    <w:rsid w:val="005C4173"/>
    <w:rsid w:val="005D32FB"/>
    <w:rsid w:val="005F756E"/>
    <w:rsid w:val="0061076F"/>
    <w:rsid w:val="00637DA4"/>
    <w:rsid w:val="00642D36"/>
    <w:rsid w:val="00647DD5"/>
    <w:rsid w:val="006653CA"/>
    <w:rsid w:val="00693FCE"/>
    <w:rsid w:val="006A79B2"/>
    <w:rsid w:val="006B2BA9"/>
    <w:rsid w:val="006B38D9"/>
    <w:rsid w:val="006C3879"/>
    <w:rsid w:val="006C3B3F"/>
    <w:rsid w:val="006C4FCD"/>
    <w:rsid w:val="006D6A24"/>
    <w:rsid w:val="00700C39"/>
    <w:rsid w:val="0070170A"/>
    <w:rsid w:val="00714B5A"/>
    <w:rsid w:val="00724801"/>
    <w:rsid w:val="007304C8"/>
    <w:rsid w:val="007327DE"/>
    <w:rsid w:val="007451BE"/>
    <w:rsid w:val="00762987"/>
    <w:rsid w:val="007701C2"/>
    <w:rsid w:val="00770CA4"/>
    <w:rsid w:val="007B66C7"/>
    <w:rsid w:val="007E1D15"/>
    <w:rsid w:val="00847680"/>
    <w:rsid w:val="00867CA4"/>
    <w:rsid w:val="0087129C"/>
    <w:rsid w:val="00880165"/>
    <w:rsid w:val="00885B32"/>
    <w:rsid w:val="00897A88"/>
    <w:rsid w:val="008A29D9"/>
    <w:rsid w:val="008A4AD4"/>
    <w:rsid w:val="008A6F07"/>
    <w:rsid w:val="008C7F2D"/>
    <w:rsid w:val="008E127C"/>
    <w:rsid w:val="008E3787"/>
    <w:rsid w:val="008E3B39"/>
    <w:rsid w:val="008E3BE7"/>
    <w:rsid w:val="008F6680"/>
    <w:rsid w:val="008F7BE8"/>
    <w:rsid w:val="00900DFD"/>
    <w:rsid w:val="00913D76"/>
    <w:rsid w:val="00925A9F"/>
    <w:rsid w:val="0093437E"/>
    <w:rsid w:val="0097122E"/>
    <w:rsid w:val="00984E12"/>
    <w:rsid w:val="00996F19"/>
    <w:rsid w:val="009A59E9"/>
    <w:rsid w:val="009A6C67"/>
    <w:rsid w:val="009A7432"/>
    <w:rsid w:val="009B4A2C"/>
    <w:rsid w:val="009B5769"/>
    <w:rsid w:val="009D755A"/>
    <w:rsid w:val="00A11588"/>
    <w:rsid w:val="00A20181"/>
    <w:rsid w:val="00A30A28"/>
    <w:rsid w:val="00A4026B"/>
    <w:rsid w:val="00A5075C"/>
    <w:rsid w:val="00A50BBC"/>
    <w:rsid w:val="00A52103"/>
    <w:rsid w:val="00A56DCA"/>
    <w:rsid w:val="00A66015"/>
    <w:rsid w:val="00A77169"/>
    <w:rsid w:val="00AB1E9A"/>
    <w:rsid w:val="00AF03E0"/>
    <w:rsid w:val="00AF6FDC"/>
    <w:rsid w:val="00B34512"/>
    <w:rsid w:val="00B4600F"/>
    <w:rsid w:val="00B632AB"/>
    <w:rsid w:val="00B6673F"/>
    <w:rsid w:val="00B86DEC"/>
    <w:rsid w:val="00BB1F98"/>
    <w:rsid w:val="00BB5EFC"/>
    <w:rsid w:val="00BC207C"/>
    <w:rsid w:val="00BC582A"/>
    <w:rsid w:val="00BD4A83"/>
    <w:rsid w:val="00BE432C"/>
    <w:rsid w:val="00BE51B6"/>
    <w:rsid w:val="00BE5201"/>
    <w:rsid w:val="00BE6DA9"/>
    <w:rsid w:val="00BF23EF"/>
    <w:rsid w:val="00C04A63"/>
    <w:rsid w:val="00C06AE2"/>
    <w:rsid w:val="00C06F73"/>
    <w:rsid w:val="00C07BE3"/>
    <w:rsid w:val="00C123E6"/>
    <w:rsid w:val="00C12CA1"/>
    <w:rsid w:val="00C15558"/>
    <w:rsid w:val="00C45FFE"/>
    <w:rsid w:val="00C90151"/>
    <w:rsid w:val="00CC68A9"/>
    <w:rsid w:val="00CF24AB"/>
    <w:rsid w:val="00D065CF"/>
    <w:rsid w:val="00D3171E"/>
    <w:rsid w:val="00D415D0"/>
    <w:rsid w:val="00D6421F"/>
    <w:rsid w:val="00D97A6D"/>
    <w:rsid w:val="00DA75E4"/>
    <w:rsid w:val="00DC3C35"/>
    <w:rsid w:val="00DD2E90"/>
    <w:rsid w:val="00DD5D36"/>
    <w:rsid w:val="00DE34F5"/>
    <w:rsid w:val="00DE7470"/>
    <w:rsid w:val="00DF7D58"/>
    <w:rsid w:val="00E04380"/>
    <w:rsid w:val="00E15FCB"/>
    <w:rsid w:val="00E23D44"/>
    <w:rsid w:val="00E30F88"/>
    <w:rsid w:val="00E41A60"/>
    <w:rsid w:val="00E43FB2"/>
    <w:rsid w:val="00E53D8A"/>
    <w:rsid w:val="00E8316B"/>
    <w:rsid w:val="00E8535B"/>
    <w:rsid w:val="00E94F11"/>
    <w:rsid w:val="00EB0852"/>
    <w:rsid w:val="00EC252E"/>
    <w:rsid w:val="00ED5E66"/>
    <w:rsid w:val="00EE266C"/>
    <w:rsid w:val="00EE6EA7"/>
    <w:rsid w:val="00EE7DC8"/>
    <w:rsid w:val="00EF09AE"/>
    <w:rsid w:val="00EF1A50"/>
    <w:rsid w:val="00F05655"/>
    <w:rsid w:val="00F1141C"/>
    <w:rsid w:val="00F21330"/>
    <w:rsid w:val="00F26A35"/>
    <w:rsid w:val="00F52AFC"/>
    <w:rsid w:val="00F62014"/>
    <w:rsid w:val="00F64487"/>
    <w:rsid w:val="00F7395C"/>
    <w:rsid w:val="00F80728"/>
    <w:rsid w:val="00FA1BBA"/>
    <w:rsid w:val="00FB15B3"/>
    <w:rsid w:val="00FB64A9"/>
    <w:rsid w:val="00FC6F41"/>
    <w:rsid w:val="00FF38F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2BEFDC0"/>
  <w15:chartTrackingRefBased/>
  <w15:docId w15:val="{7D4866C6-8E18-41D5-96C7-B18FFDA1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lang w:val="en-US" w:eastAsia="en-US"/>
    </w:rPr>
  </w:style>
  <w:style w:type="paragraph" w:styleId="Heading4">
    <w:name w:val="heading 4"/>
    <w:basedOn w:val="Normal"/>
    <w:next w:val="Normal"/>
    <w:link w:val="Heading4Char"/>
    <w:qFormat/>
    <w:rsid w:val="00240983"/>
    <w:pPr>
      <w:keepNext/>
      <w:ind w:left="360" w:hanging="360"/>
      <w:jc w:val="center"/>
      <w:outlineLvl w:val="3"/>
    </w:pPr>
    <w:rPr>
      <w:rFonts w:ascii="Arial" w:hAnsi="Arial"/>
      <w:b/>
      <w:i/>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link w:val="Heading4"/>
    <w:rsid w:val="00240983"/>
    <w:rPr>
      <w:rFonts w:ascii="Arial" w:hAnsi="Arial"/>
      <w:b/>
      <w:i/>
      <w:kern w:val="2"/>
      <w:sz w:val="32"/>
    </w:rPr>
  </w:style>
  <w:style w:type="paragraph" w:styleId="ListParagraph">
    <w:name w:val="List Paragraph"/>
    <w:basedOn w:val="Normal"/>
    <w:uiPriority w:val="34"/>
    <w:qFormat/>
    <w:rsid w:val="00A30A28"/>
    <w:pPr>
      <w:spacing w:after="200" w:line="276" w:lineRule="auto"/>
      <w:ind w:left="720"/>
      <w:contextualSpacing/>
    </w:pPr>
    <w:rPr>
      <w:rFonts w:ascii="Calibri" w:eastAsia="Calibri" w:hAnsi="Calibri"/>
      <w:sz w:val="22"/>
      <w:szCs w:val="22"/>
    </w:rPr>
  </w:style>
  <w:style w:type="character" w:styleId="Strong">
    <w:name w:val="Strong"/>
    <w:uiPriority w:val="22"/>
    <w:qFormat/>
    <w:rsid w:val="000909B7"/>
    <w:rPr>
      <w:b/>
      <w:bCs/>
    </w:rPr>
  </w:style>
  <w:style w:type="paragraph" w:styleId="NormalWeb">
    <w:name w:val="Normal (Web)"/>
    <w:basedOn w:val="Normal"/>
    <w:uiPriority w:val="99"/>
    <w:unhideWhenUsed/>
    <w:rsid w:val="000909B7"/>
    <w:pPr>
      <w:spacing w:before="100" w:beforeAutospacing="1" w:after="100" w:afterAutospacing="1"/>
    </w:pPr>
    <w:rPr>
      <w:rFonts w:ascii="Times New Roman" w:hAnsi="Times New Roman"/>
      <w:sz w:val="24"/>
      <w:szCs w:val="24"/>
      <w:lang w:val="en-HK" w:eastAsia="zh-CN"/>
    </w:rPr>
  </w:style>
  <w:style w:type="character" w:styleId="Hyperlink">
    <w:name w:val="Hyperlink"/>
    <w:uiPriority w:val="99"/>
    <w:unhideWhenUsed/>
    <w:rsid w:val="00027386"/>
    <w:rPr>
      <w:color w:val="0000FF"/>
      <w:u w:val="single"/>
    </w:rPr>
  </w:style>
  <w:style w:type="character" w:customStyle="1" w:styleId="HeaderChar">
    <w:name w:val="Header Char"/>
    <w:link w:val="Header"/>
    <w:uiPriority w:val="99"/>
    <w:rsid w:val="00525C2A"/>
    <w:rPr>
      <w:rFonts w:ascii="Tahoma" w:hAnsi="Tahoma"/>
      <w:lang w:val="en-US" w:eastAsia="en-US"/>
    </w:rPr>
  </w:style>
  <w:style w:type="paragraph" w:styleId="Date">
    <w:name w:val="Date"/>
    <w:basedOn w:val="Normal"/>
    <w:next w:val="Normal"/>
    <w:link w:val="DateChar"/>
    <w:uiPriority w:val="99"/>
    <w:semiHidden/>
    <w:unhideWhenUsed/>
    <w:rsid w:val="007304C8"/>
  </w:style>
  <w:style w:type="character" w:customStyle="1" w:styleId="DateChar">
    <w:name w:val="Date Char"/>
    <w:link w:val="Date"/>
    <w:uiPriority w:val="99"/>
    <w:semiHidden/>
    <w:rsid w:val="007304C8"/>
    <w:rPr>
      <w:rFonts w:ascii="Tahoma" w:hAnsi="Tahoma"/>
      <w:lang w:val="en-US" w:eastAsia="en-US"/>
    </w:rPr>
  </w:style>
  <w:style w:type="character" w:styleId="UnresolvedMention">
    <w:name w:val="Unresolved Mention"/>
    <w:uiPriority w:val="99"/>
    <w:semiHidden/>
    <w:unhideWhenUsed/>
    <w:rsid w:val="005C2FC7"/>
    <w:rPr>
      <w:color w:val="605E5C"/>
      <w:shd w:val="clear" w:color="auto" w:fill="E1DFDD"/>
    </w:rPr>
  </w:style>
  <w:style w:type="character" w:customStyle="1" w:styleId="FooterChar">
    <w:name w:val="Footer Char"/>
    <w:link w:val="Footer"/>
    <w:uiPriority w:val="99"/>
    <w:rsid w:val="005C2FC7"/>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1712">
      <w:bodyDiv w:val="1"/>
      <w:marLeft w:val="0"/>
      <w:marRight w:val="0"/>
      <w:marTop w:val="0"/>
      <w:marBottom w:val="0"/>
      <w:divBdr>
        <w:top w:val="none" w:sz="0" w:space="0" w:color="auto"/>
        <w:left w:val="none" w:sz="0" w:space="0" w:color="auto"/>
        <w:bottom w:val="none" w:sz="0" w:space="0" w:color="auto"/>
        <w:right w:val="none" w:sz="0" w:space="0" w:color="auto"/>
      </w:divBdr>
    </w:div>
    <w:div w:id="211625396">
      <w:bodyDiv w:val="1"/>
      <w:marLeft w:val="0"/>
      <w:marRight w:val="0"/>
      <w:marTop w:val="0"/>
      <w:marBottom w:val="0"/>
      <w:divBdr>
        <w:top w:val="none" w:sz="0" w:space="0" w:color="auto"/>
        <w:left w:val="none" w:sz="0" w:space="0" w:color="auto"/>
        <w:bottom w:val="none" w:sz="0" w:space="0" w:color="auto"/>
        <w:right w:val="none" w:sz="0" w:space="0" w:color="auto"/>
      </w:divBdr>
    </w:div>
    <w:div w:id="490753576">
      <w:bodyDiv w:val="1"/>
      <w:marLeft w:val="0"/>
      <w:marRight w:val="0"/>
      <w:marTop w:val="0"/>
      <w:marBottom w:val="0"/>
      <w:divBdr>
        <w:top w:val="none" w:sz="0" w:space="0" w:color="auto"/>
        <w:left w:val="none" w:sz="0" w:space="0" w:color="auto"/>
        <w:bottom w:val="none" w:sz="0" w:space="0" w:color="auto"/>
        <w:right w:val="none" w:sz="0" w:space="0" w:color="auto"/>
      </w:divBdr>
    </w:div>
    <w:div w:id="15715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u.vo.ubcalumn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6F85-E744-4909-8684-160E70A3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British Columbia</Company>
  <LinksUpToDate>false</LinksUpToDate>
  <CharactersWithSpaces>2270</CharactersWithSpaces>
  <SharedDoc>false</SharedDoc>
  <HLinks>
    <vt:vector size="6" baseType="variant">
      <vt:variant>
        <vt:i4>4784239</vt:i4>
      </vt:variant>
      <vt:variant>
        <vt:i4>0</vt:i4>
      </vt:variant>
      <vt:variant>
        <vt:i4>0</vt:i4>
      </vt:variant>
      <vt:variant>
        <vt:i4>5</vt:i4>
      </vt:variant>
      <vt:variant>
        <vt:lpwstr>mailto:thu.vo.ubcalumni@hotmail.com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UBC Science Co-op</dc:creator>
  <cp:keywords/>
  <dc:description/>
  <cp:lastModifiedBy>Thu Vo</cp:lastModifiedBy>
  <cp:revision>3</cp:revision>
  <cp:lastPrinted>2017-08-10T04:34:00Z</cp:lastPrinted>
  <dcterms:created xsi:type="dcterms:W3CDTF">2019-03-26T17:07:00Z</dcterms:created>
  <dcterms:modified xsi:type="dcterms:W3CDTF">2019-03-26T18:03:00Z</dcterms:modified>
</cp:coreProperties>
</file>