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0" w:rsidRPr="00AE3D50" w:rsidRDefault="00AE3D50" w:rsidP="00AE3D50">
      <w:pPr>
        <w:spacing w:before="100" w:beforeAutospacing="1" w:after="100" w:afterAutospacing="1" w:line="240" w:lineRule="auto"/>
        <w:outlineLvl w:val="2"/>
        <w:rPr>
          <w:rFonts w:ascii="Helvetica" w:eastAsia="Times New Roman" w:hAnsi="Helvetica" w:cs="Helvetica"/>
          <w:b/>
          <w:bCs/>
          <w:color w:val="000000"/>
          <w:spacing w:val="-1"/>
          <w:sz w:val="27"/>
          <w:szCs w:val="27"/>
        </w:rPr>
      </w:pPr>
      <w:r w:rsidRPr="00AE3D50">
        <w:rPr>
          <w:rFonts w:ascii="Helvetica" w:eastAsia="Times New Roman" w:hAnsi="Helvetica" w:cs="Helvetica"/>
          <w:b/>
          <w:bCs/>
          <w:color w:val="000000"/>
          <w:spacing w:val="-1"/>
          <w:sz w:val="27"/>
          <w:szCs w:val="27"/>
        </w:rPr>
        <w:t>Pharmaceutical Sales Representative</w:t>
      </w:r>
    </w:p>
    <w:p w:rsidR="00AE3D50" w:rsidRDefault="00AE3D50" w:rsidP="00AE3D50">
      <w:pPr>
        <w:spacing w:after="0"/>
        <w:rPr>
          <w:rFonts w:eastAsia="Times New Roman" w:cs="Arial"/>
          <w:b/>
          <w:bCs/>
          <w:color w:val="333333"/>
        </w:rPr>
      </w:pPr>
      <w:r>
        <w:rPr>
          <w:rFonts w:eastAsia="Times New Roman" w:cs="Arial"/>
          <w:b/>
          <w:bCs/>
          <w:color w:val="333333"/>
        </w:rPr>
        <w:t>Company</w:t>
      </w:r>
      <w:r>
        <w:rPr>
          <w:rFonts w:eastAsia="Times New Roman" w:cs="Arial"/>
          <w:b/>
          <w:bCs/>
          <w:color w:val="333333"/>
        </w:rPr>
        <w:t>:</w:t>
      </w:r>
      <w:r>
        <w:rPr>
          <w:rFonts w:eastAsia="Times New Roman" w:cs="Arial"/>
          <w:color w:val="333333"/>
        </w:rPr>
        <w:t xml:space="preserve"> </w:t>
      </w:r>
      <w:proofErr w:type="spellStart"/>
      <w:r>
        <w:rPr>
          <w:rFonts w:eastAsia="Times New Roman" w:cs="Arial"/>
          <w:color w:val="333333"/>
        </w:rPr>
        <w:t>Ashfield</w:t>
      </w:r>
      <w:proofErr w:type="spellEnd"/>
      <w:r>
        <w:rPr>
          <w:rFonts w:eastAsia="Times New Roman" w:cs="Arial"/>
          <w:color w:val="333333"/>
        </w:rPr>
        <w:t xml:space="preserve"> Healthcare Canada</w:t>
      </w:r>
    </w:p>
    <w:p w:rsidR="00AE3D50" w:rsidRPr="00AE3D50" w:rsidRDefault="00AE3D50" w:rsidP="00AE3D50">
      <w:pPr>
        <w:spacing w:after="0"/>
        <w:rPr>
          <w:rFonts w:eastAsia="Times New Roman" w:cs="Arial"/>
          <w:b/>
          <w:bCs/>
          <w:color w:val="333333"/>
        </w:rPr>
      </w:pPr>
      <w:r>
        <w:rPr>
          <w:rFonts w:eastAsia="Times New Roman" w:cs="Arial"/>
          <w:b/>
          <w:bCs/>
          <w:color w:val="333333"/>
        </w:rPr>
        <w:t xml:space="preserve">Position Type: </w:t>
      </w:r>
      <w:r>
        <w:rPr>
          <w:rFonts w:eastAsia="Times New Roman" w:cs="Arial"/>
          <w:color w:val="333333"/>
        </w:rPr>
        <w:t>Full-time</w:t>
      </w:r>
    </w:p>
    <w:p w:rsidR="00AE3D50" w:rsidRDefault="00AE3D50" w:rsidP="00AE3D50">
      <w:pPr>
        <w:spacing w:after="0"/>
        <w:rPr>
          <w:rFonts w:eastAsia="Times New Roman" w:cs="Arial"/>
          <w:color w:val="333333"/>
        </w:rPr>
      </w:pPr>
      <w:r>
        <w:rPr>
          <w:rFonts w:eastAsia="Times New Roman" w:cs="Arial"/>
          <w:b/>
          <w:bCs/>
          <w:color w:val="333333"/>
        </w:rPr>
        <w:t xml:space="preserve">Job Location: </w:t>
      </w:r>
      <w:r>
        <w:rPr>
          <w:rFonts w:eastAsia="Times New Roman" w:cs="Arial"/>
          <w:color w:val="333333"/>
        </w:rPr>
        <w:t>Vancouver, CA</w:t>
      </w:r>
    </w:p>
    <w:p w:rsidR="00AE3D50" w:rsidRDefault="00AE3D50" w:rsidP="00AE3D50">
      <w:pPr>
        <w:spacing w:after="0"/>
        <w:rPr>
          <w:rFonts w:eastAsia="Times New Roman" w:cs="Arial"/>
          <w:color w:val="333333"/>
        </w:rPr>
      </w:pPr>
      <w:r>
        <w:rPr>
          <w:rFonts w:eastAsia="Times New Roman" w:cs="Arial"/>
          <w:b/>
          <w:bCs/>
          <w:color w:val="333333"/>
        </w:rPr>
        <w:t>Start Date</w:t>
      </w:r>
      <w:r>
        <w:rPr>
          <w:rFonts w:eastAsia="Times New Roman" w:cs="Arial"/>
          <w:b/>
          <w:bCs/>
          <w:color w:val="333333"/>
        </w:rPr>
        <w:t xml:space="preserve">: </w:t>
      </w:r>
      <w:r>
        <w:rPr>
          <w:rFonts w:eastAsia="Times New Roman" w:cs="Arial"/>
          <w:color w:val="333333"/>
        </w:rPr>
        <w:t>May 2019</w:t>
      </w:r>
    </w:p>
    <w:p w:rsidR="00AE3D50" w:rsidRP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b/>
          <w:bCs/>
          <w:sz w:val="21"/>
          <w:szCs w:val="21"/>
        </w:rPr>
        <w:t>Are you are looking for a place you can build and develop your career?</w:t>
      </w:r>
      <w:r w:rsidRPr="00AE3D50">
        <w:rPr>
          <w:rFonts w:ascii="Helvetica" w:eastAsia="Times New Roman" w:hAnsi="Helvetica" w:cs="Helvetica"/>
          <w:sz w:val="21"/>
          <w:szCs w:val="21"/>
        </w:rPr>
        <w:br/>
        <w:t xml:space="preserve">At </w:t>
      </w:r>
      <w:proofErr w:type="spellStart"/>
      <w:r w:rsidRPr="00AE3D50">
        <w:rPr>
          <w:rFonts w:ascii="Helvetica" w:eastAsia="Times New Roman" w:hAnsi="Helvetica" w:cs="Helvetica"/>
          <w:sz w:val="21"/>
          <w:szCs w:val="21"/>
        </w:rPr>
        <w:t>Ashfield</w:t>
      </w:r>
      <w:proofErr w:type="spellEnd"/>
      <w:r w:rsidRPr="00AE3D50">
        <w:rPr>
          <w:rFonts w:ascii="Helvetica" w:eastAsia="Times New Roman" w:hAnsi="Helvetica" w:cs="Helvetica"/>
          <w:sz w:val="21"/>
          <w:szCs w:val="21"/>
        </w:rPr>
        <w:t xml:space="preserve"> you'll find a professional culture where you can use your talent and our resources to make an impact on a huge scale. You'll open doors for yourself that simply do not exist in any other organization, anywhere. Take this opportunity to advance your career with one of the most successful pharmaceutical companies in the world.</w:t>
      </w:r>
    </w:p>
    <w:p w:rsidR="00AE3D50" w:rsidRP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b/>
          <w:bCs/>
          <w:sz w:val="21"/>
          <w:szCs w:val="21"/>
        </w:rPr>
        <w:t>In this role you will:</w:t>
      </w:r>
    </w:p>
    <w:p w:rsidR="00AE3D50" w:rsidRP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Establish strong relationships with physicians to successfully increase market share;</w:t>
      </w:r>
    </w:p>
    <w:p w:rsidR="00AE3D50" w:rsidRP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Independently manage assigned territory to ensure reach and frequency of targets are being met; and monthly reporting of territory activities;</w:t>
      </w:r>
    </w:p>
    <w:p w:rsidR="00AE3D50" w:rsidRP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Attend meetings/conference calls to update product knowledge, share market knowledge and discuss strategies;</w:t>
      </w:r>
    </w:p>
    <w:p w:rsidR="00AE3D50" w:rsidRP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Attend any promotional events within assigned territory and as per RSM’s instruction;</w:t>
      </w:r>
    </w:p>
    <w:p w:rsidR="00AE3D50" w:rsidRP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Meet and exceed sales targets;</w:t>
      </w:r>
    </w:p>
    <w:p w:rsidR="00AE3D50" w:rsidRDefault="00AE3D50" w:rsidP="00AE3D50">
      <w:pPr>
        <w:numPr>
          <w:ilvl w:val="0"/>
          <w:numId w:val="1"/>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Attend client meetings, conferences and other various commitments when needed.</w:t>
      </w:r>
    </w:p>
    <w:p w:rsidR="00AE3D50" w:rsidRP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Who Are You?</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University Degree, health sciences or business administration;</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Minimum of 3 years sales experience;</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Demonstrated ability to build and maintain strong relationships with healthcare professionals;</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Strong selling skills – a closer. Possess enthusiasm, passion and high level of drive and energy;</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Ability to develop and execute effective territory planning and generate ideas to maximize sales potential;</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Valid Driver’s license and access to vehicle for territory coverage;</w:t>
      </w:r>
    </w:p>
    <w:p w:rsidR="00AE3D50" w:rsidRPr="00AE3D50" w:rsidRDefault="00AE3D50" w:rsidP="00AE3D50">
      <w:pPr>
        <w:numPr>
          <w:ilvl w:val="0"/>
          <w:numId w:val="2"/>
        </w:num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Computer software literacy</w:t>
      </w:r>
    </w:p>
    <w:p w:rsid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b/>
          <w:bCs/>
          <w:sz w:val="21"/>
          <w:szCs w:val="21"/>
        </w:rPr>
        <w:t>We offer: </w:t>
      </w:r>
      <w:r w:rsidRPr="00AE3D50">
        <w:rPr>
          <w:rFonts w:ascii="Helvetica" w:eastAsia="Times New Roman" w:hAnsi="Helvetica" w:cs="Helvetica"/>
          <w:sz w:val="21"/>
          <w:szCs w:val="21"/>
        </w:rPr>
        <w:br/>
        <w:t>The opportunity to work alongside a great team and top pharmaceutical companies</w:t>
      </w:r>
      <w:r w:rsidRPr="00AE3D50">
        <w:rPr>
          <w:rFonts w:ascii="Helvetica" w:eastAsia="Times New Roman" w:hAnsi="Helvetica" w:cs="Helvetica"/>
          <w:sz w:val="21"/>
          <w:szCs w:val="21"/>
        </w:rPr>
        <w:br/>
        <w:t>Salary base, bonus and car allowance</w:t>
      </w:r>
      <w:r w:rsidRPr="00AE3D50">
        <w:rPr>
          <w:rFonts w:ascii="Helvetica" w:eastAsia="Times New Roman" w:hAnsi="Helvetica" w:cs="Helvetica"/>
          <w:sz w:val="21"/>
          <w:szCs w:val="21"/>
        </w:rPr>
        <w:br/>
        <w:t>Excellent health benefits package</w:t>
      </w:r>
      <w:r w:rsidRPr="00AE3D50">
        <w:rPr>
          <w:rFonts w:ascii="Helvetica" w:eastAsia="Times New Roman" w:hAnsi="Helvetica" w:cs="Helvetica"/>
          <w:sz w:val="21"/>
          <w:szCs w:val="21"/>
        </w:rPr>
        <w:br/>
        <w:t>Partnering with you to improve patient lives. Explore our eight areas of expertise to see how we can help you on an international or local scale.</w:t>
      </w:r>
    </w:p>
    <w:p w:rsid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“Pharmaceutical Sales Representative.” </w:t>
      </w:r>
      <w:r w:rsidRPr="00AE3D50">
        <w:rPr>
          <w:rFonts w:ascii="Helvetica" w:eastAsia="Times New Roman" w:hAnsi="Helvetica" w:cs="Helvetica"/>
          <w:i/>
          <w:iCs/>
          <w:sz w:val="21"/>
          <w:szCs w:val="21"/>
        </w:rPr>
        <w:t>Indeed</w:t>
      </w:r>
      <w:r w:rsidRPr="00AE3D50">
        <w:rPr>
          <w:rFonts w:ascii="Helvetica" w:eastAsia="Times New Roman" w:hAnsi="Helvetica" w:cs="Helvetica"/>
          <w:sz w:val="21"/>
          <w:szCs w:val="21"/>
        </w:rPr>
        <w:t xml:space="preserve">, </w:t>
      </w:r>
    </w:p>
    <w:p w:rsidR="00CA0E71" w:rsidRPr="00AE3D50" w:rsidRDefault="00AE3D50" w:rsidP="00AE3D50">
      <w:pPr>
        <w:spacing w:before="100" w:beforeAutospacing="1" w:after="100" w:afterAutospacing="1" w:line="240" w:lineRule="auto"/>
        <w:rPr>
          <w:rFonts w:ascii="Helvetica" w:eastAsia="Times New Roman" w:hAnsi="Helvetica" w:cs="Helvetica"/>
          <w:sz w:val="21"/>
          <w:szCs w:val="21"/>
        </w:rPr>
      </w:pPr>
      <w:r w:rsidRPr="00AE3D50">
        <w:rPr>
          <w:rFonts w:ascii="Helvetica" w:eastAsia="Times New Roman" w:hAnsi="Helvetica" w:cs="Helvetica"/>
          <w:sz w:val="21"/>
          <w:szCs w:val="21"/>
        </w:rPr>
        <w:t>www.indeed.ca/cmp/Ashfield-Healthcare/jobs/Pharmaceutical-Sales-Representative-818c6a2ce89f87ef?sjdu=vQIlM60yK_PwYat7ToXhk49BtWp3hGS9n7eHS4pY3o1Oci-co80RZngYDnvxV5cqk6uhPtW3mN2-A9ivFNC4YzhL3dAC8VB5s3Q5aW_4Vd9cOSfOicrSact37H23PEHxNDZv0iXfX1kgLDBUip1yGw&amp;tk=1d70er2k3f8kh802&amp;adid=274654146&amp;vjs=3.</w:t>
      </w:r>
      <w:bookmarkStart w:id="0" w:name="_GoBack"/>
      <w:bookmarkEnd w:id="0"/>
    </w:p>
    <w:sectPr w:rsidR="00CA0E71" w:rsidRPr="00AE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CB7"/>
    <w:multiLevelType w:val="multilevel"/>
    <w:tmpl w:val="A77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1A6D"/>
    <w:multiLevelType w:val="multilevel"/>
    <w:tmpl w:val="F69E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50"/>
    <w:rsid w:val="004A7A1A"/>
    <w:rsid w:val="005D1132"/>
    <w:rsid w:val="00791B91"/>
    <w:rsid w:val="007A4546"/>
    <w:rsid w:val="008C2818"/>
    <w:rsid w:val="00AE3D50"/>
    <w:rsid w:val="00FD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4F2D"/>
  <w15:chartTrackingRefBased/>
  <w15:docId w15:val="{A7C046EC-4209-4CDF-B128-2680321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3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D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462">
      <w:bodyDiv w:val="1"/>
      <w:marLeft w:val="0"/>
      <w:marRight w:val="0"/>
      <w:marTop w:val="0"/>
      <w:marBottom w:val="0"/>
      <w:divBdr>
        <w:top w:val="none" w:sz="0" w:space="0" w:color="auto"/>
        <w:left w:val="none" w:sz="0" w:space="0" w:color="auto"/>
        <w:bottom w:val="none" w:sz="0" w:space="0" w:color="auto"/>
        <w:right w:val="none" w:sz="0" w:space="0" w:color="auto"/>
      </w:divBdr>
    </w:div>
    <w:div w:id="979843869">
      <w:bodyDiv w:val="1"/>
      <w:marLeft w:val="0"/>
      <w:marRight w:val="0"/>
      <w:marTop w:val="0"/>
      <w:marBottom w:val="0"/>
      <w:divBdr>
        <w:top w:val="none" w:sz="0" w:space="0" w:color="auto"/>
        <w:left w:val="none" w:sz="0" w:space="0" w:color="auto"/>
        <w:bottom w:val="none" w:sz="0" w:space="0" w:color="auto"/>
        <w:right w:val="none" w:sz="0" w:space="0" w:color="auto"/>
      </w:divBdr>
    </w:div>
    <w:div w:id="14488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Hafizi</dc:creator>
  <cp:keywords/>
  <dc:description/>
  <cp:lastModifiedBy>Bob Hafizi</cp:lastModifiedBy>
  <cp:revision>1</cp:revision>
  <dcterms:created xsi:type="dcterms:W3CDTF">2019-03-27T20:51:00Z</dcterms:created>
  <dcterms:modified xsi:type="dcterms:W3CDTF">2019-03-27T21:01:00Z</dcterms:modified>
</cp:coreProperties>
</file>