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046BE" w14:textId="77777777" w:rsidR="00443926" w:rsidRPr="00443926" w:rsidRDefault="00443926" w:rsidP="00443926">
      <w:pPr>
        <w:shd w:val="clear" w:color="auto" w:fill="FFFFFF"/>
        <w:spacing w:before="384" w:after="384"/>
        <w:textAlignment w:val="baseline"/>
        <w:rPr>
          <w:rFonts w:ascii="Arial" w:eastAsia="Times New Roman" w:hAnsi="Arial" w:cs="Arial"/>
          <w:color w:val="555555"/>
          <w:sz w:val="21"/>
          <w:szCs w:val="21"/>
        </w:rPr>
      </w:pPr>
      <w:r w:rsidRPr="00443926">
        <w:rPr>
          <w:rFonts w:ascii="Arial" w:eastAsia="Times New Roman" w:hAnsi="Arial" w:cs="Arial"/>
          <w:color w:val="555555"/>
          <w:sz w:val="21"/>
          <w:szCs w:val="21"/>
        </w:rPr>
        <w:t>To: Dr. Erika Paterson, ENGL 301 Instructor</w:t>
      </w:r>
      <w:r w:rsidRPr="00443926">
        <w:rPr>
          <w:rFonts w:ascii="Arial" w:eastAsia="Times New Roman" w:hAnsi="Arial" w:cs="Arial"/>
          <w:color w:val="555555"/>
          <w:sz w:val="21"/>
          <w:szCs w:val="21"/>
        </w:rPr>
        <w:br/>
        <w:t xml:space="preserve">From: </w:t>
      </w:r>
      <w:proofErr w:type="spellStart"/>
      <w:r w:rsidRPr="00443926">
        <w:rPr>
          <w:rFonts w:ascii="Arial" w:eastAsia="Times New Roman" w:hAnsi="Arial" w:cs="Arial"/>
          <w:color w:val="555555"/>
          <w:sz w:val="21"/>
          <w:szCs w:val="21"/>
        </w:rPr>
        <w:t>Jeemin</w:t>
      </w:r>
      <w:proofErr w:type="spellEnd"/>
      <w:r w:rsidRPr="00443926">
        <w:rPr>
          <w:rFonts w:ascii="Arial" w:eastAsia="Times New Roman" w:hAnsi="Arial" w:cs="Arial"/>
          <w:color w:val="555555"/>
          <w:sz w:val="21"/>
          <w:szCs w:val="21"/>
        </w:rPr>
        <w:t xml:space="preserve"> Kim, ENGL 301 Student</w:t>
      </w:r>
      <w:r w:rsidRPr="00443926">
        <w:rPr>
          <w:rFonts w:ascii="Arial" w:eastAsia="Times New Roman" w:hAnsi="Arial" w:cs="Arial"/>
          <w:color w:val="555555"/>
          <w:sz w:val="21"/>
          <w:szCs w:val="21"/>
        </w:rPr>
        <w:br/>
        <w:t>Date: June 22, 2022</w:t>
      </w:r>
      <w:r w:rsidRPr="00443926">
        <w:rPr>
          <w:rFonts w:ascii="Arial" w:eastAsia="Times New Roman" w:hAnsi="Arial" w:cs="Arial"/>
          <w:color w:val="555555"/>
          <w:sz w:val="21"/>
          <w:szCs w:val="21"/>
        </w:rPr>
        <w:br/>
        <w:t>Subject: Proposal for Improving Bike Rental System App for Foreigners in Seoul</w:t>
      </w:r>
    </w:p>
    <w:p w14:paraId="5C86C50F" w14:textId="77777777" w:rsidR="00443926" w:rsidRPr="00443926" w:rsidRDefault="00443926" w:rsidP="00443926">
      <w:pPr>
        <w:shd w:val="clear" w:color="auto" w:fill="FFFFFF"/>
        <w:spacing w:before="308" w:after="308" w:line="240" w:lineRule="atLeast"/>
        <w:textAlignment w:val="baseline"/>
        <w:outlineLvl w:val="5"/>
        <w:rPr>
          <w:rFonts w:ascii="inherit" w:eastAsia="Times New Roman" w:hAnsi="inherit" w:cs="Arial"/>
          <w:b/>
          <w:bCs/>
          <w:color w:val="555555"/>
          <w:sz w:val="21"/>
          <w:szCs w:val="21"/>
        </w:rPr>
      </w:pPr>
      <w:r w:rsidRPr="00443926">
        <w:rPr>
          <w:rFonts w:ascii="inherit" w:eastAsia="Times New Roman" w:hAnsi="inherit" w:cs="Arial"/>
          <w:b/>
          <w:bCs/>
          <w:color w:val="555555"/>
          <w:sz w:val="21"/>
          <w:szCs w:val="21"/>
        </w:rPr>
        <w:t>Introduction</w:t>
      </w:r>
    </w:p>
    <w:p w14:paraId="3942A8B7" w14:textId="77777777" w:rsidR="00443926" w:rsidRPr="00443926" w:rsidRDefault="00443926" w:rsidP="00443926">
      <w:pPr>
        <w:shd w:val="clear" w:color="auto" w:fill="FFFFFF"/>
        <w:spacing w:before="384" w:after="384"/>
        <w:textAlignment w:val="baseline"/>
        <w:rPr>
          <w:rFonts w:ascii="Arial" w:eastAsia="Times New Roman" w:hAnsi="Arial" w:cs="Arial"/>
          <w:color w:val="555555"/>
          <w:sz w:val="21"/>
          <w:szCs w:val="21"/>
        </w:rPr>
      </w:pPr>
      <w:r w:rsidRPr="00443926">
        <w:rPr>
          <w:rFonts w:ascii="Arial" w:eastAsia="Times New Roman" w:hAnsi="Arial" w:cs="Arial"/>
          <w:color w:val="555555"/>
          <w:sz w:val="21"/>
          <w:szCs w:val="21"/>
        </w:rPr>
        <w:t xml:space="preserve">Seoul Public Bike, also known as </w:t>
      </w:r>
      <w:proofErr w:type="spellStart"/>
      <w:r w:rsidRPr="00443926">
        <w:rPr>
          <w:rFonts w:ascii="Arial" w:eastAsia="Times New Roman" w:hAnsi="Arial" w:cs="Arial"/>
          <w:color w:val="555555"/>
          <w:sz w:val="21"/>
          <w:szCs w:val="21"/>
        </w:rPr>
        <w:t>Ttareungyi</w:t>
      </w:r>
      <w:proofErr w:type="spellEnd"/>
      <w:r w:rsidRPr="00443926">
        <w:rPr>
          <w:rFonts w:ascii="Arial" w:eastAsia="Times New Roman" w:hAnsi="Arial" w:cs="Arial"/>
          <w:color w:val="555555"/>
          <w:sz w:val="21"/>
          <w:szCs w:val="21"/>
        </w:rPr>
        <w:t xml:space="preserve">, is an un-manned bicycle rental system that is widely used in Seoul, South Korea. First introduced in 2015, the system aims to resolve ongoing environmental issues including congestion, air pollution, and increasing oil prices in the capital. These public bicycles can be rented at rental stations that </w:t>
      </w:r>
      <w:proofErr w:type="gramStart"/>
      <w:r w:rsidRPr="00443926">
        <w:rPr>
          <w:rFonts w:ascii="Arial" w:eastAsia="Times New Roman" w:hAnsi="Arial" w:cs="Arial"/>
          <w:color w:val="555555"/>
          <w:sz w:val="21"/>
          <w:szCs w:val="21"/>
        </w:rPr>
        <w:t>are located in</w:t>
      </w:r>
      <w:proofErr w:type="gramEnd"/>
      <w:r w:rsidRPr="00443926">
        <w:rPr>
          <w:rFonts w:ascii="Arial" w:eastAsia="Times New Roman" w:hAnsi="Arial" w:cs="Arial"/>
          <w:color w:val="555555"/>
          <w:sz w:val="21"/>
          <w:szCs w:val="21"/>
        </w:rPr>
        <w:t xml:space="preserve"> both busy business districts and residential areas.</w:t>
      </w:r>
    </w:p>
    <w:p w14:paraId="4D4F4D45" w14:textId="77777777" w:rsidR="00443926" w:rsidRPr="00443926" w:rsidRDefault="00443926" w:rsidP="00443926">
      <w:pPr>
        <w:shd w:val="clear" w:color="auto" w:fill="FFFFFF"/>
        <w:spacing w:before="384" w:after="384"/>
        <w:textAlignment w:val="baseline"/>
        <w:rPr>
          <w:rFonts w:ascii="Arial" w:eastAsia="Times New Roman" w:hAnsi="Arial" w:cs="Arial"/>
          <w:color w:val="555555"/>
          <w:sz w:val="21"/>
          <w:szCs w:val="21"/>
        </w:rPr>
      </w:pPr>
      <w:r w:rsidRPr="00443926">
        <w:rPr>
          <w:rFonts w:ascii="Arial" w:eastAsia="Times New Roman" w:hAnsi="Arial" w:cs="Arial"/>
          <w:color w:val="555555"/>
          <w:sz w:val="21"/>
          <w:szCs w:val="21"/>
        </w:rPr>
        <w:t xml:space="preserve">In the first half of 2021, there were three million users of the system, including foreigners. The city says that </w:t>
      </w:r>
      <w:proofErr w:type="gramStart"/>
      <w:r w:rsidRPr="00443926">
        <w:rPr>
          <w:rFonts w:ascii="Arial" w:eastAsia="Times New Roman" w:hAnsi="Arial" w:cs="Arial"/>
          <w:color w:val="555555"/>
          <w:sz w:val="21"/>
          <w:szCs w:val="21"/>
        </w:rPr>
        <w:t>a large number of</w:t>
      </w:r>
      <w:proofErr w:type="gramEnd"/>
      <w:r w:rsidRPr="00443926">
        <w:rPr>
          <w:rFonts w:ascii="Arial" w:eastAsia="Times New Roman" w:hAnsi="Arial" w:cs="Arial"/>
          <w:color w:val="555555"/>
          <w:sz w:val="21"/>
          <w:szCs w:val="21"/>
        </w:rPr>
        <w:t xml:space="preserve"> users are using these bikes during rush hour, especially as an alternative to crowded subways or buses ever since the pandemic.</w:t>
      </w:r>
    </w:p>
    <w:p w14:paraId="76543345" w14:textId="77777777" w:rsidR="00443926" w:rsidRPr="00443926" w:rsidRDefault="00443926" w:rsidP="00443926">
      <w:pPr>
        <w:shd w:val="clear" w:color="auto" w:fill="FFFFFF"/>
        <w:spacing w:before="308" w:after="308" w:line="240" w:lineRule="atLeast"/>
        <w:textAlignment w:val="baseline"/>
        <w:outlineLvl w:val="5"/>
        <w:rPr>
          <w:rFonts w:ascii="inherit" w:eastAsia="Times New Roman" w:hAnsi="inherit" w:cs="Arial"/>
          <w:b/>
          <w:bCs/>
          <w:color w:val="555555"/>
          <w:sz w:val="21"/>
          <w:szCs w:val="21"/>
        </w:rPr>
      </w:pPr>
      <w:r w:rsidRPr="00443926">
        <w:rPr>
          <w:rFonts w:ascii="inherit" w:eastAsia="Times New Roman" w:hAnsi="inherit" w:cs="Arial"/>
          <w:b/>
          <w:bCs/>
          <w:color w:val="555555"/>
          <w:sz w:val="21"/>
          <w:szCs w:val="21"/>
        </w:rPr>
        <w:t>Statement of Problem</w:t>
      </w:r>
    </w:p>
    <w:p w14:paraId="173FCACA" w14:textId="77777777" w:rsidR="00443926" w:rsidRPr="00443926" w:rsidRDefault="00443926" w:rsidP="00443926">
      <w:pPr>
        <w:shd w:val="clear" w:color="auto" w:fill="FFFFFF"/>
        <w:spacing w:before="384" w:after="384"/>
        <w:textAlignment w:val="baseline"/>
        <w:rPr>
          <w:rFonts w:ascii="Arial" w:eastAsia="Times New Roman" w:hAnsi="Arial" w:cs="Arial"/>
          <w:color w:val="555555"/>
          <w:sz w:val="21"/>
          <w:szCs w:val="21"/>
        </w:rPr>
      </w:pPr>
      <w:r w:rsidRPr="00443926">
        <w:rPr>
          <w:rFonts w:ascii="Arial" w:eastAsia="Times New Roman" w:hAnsi="Arial" w:cs="Arial"/>
          <w:color w:val="555555"/>
          <w:sz w:val="21"/>
          <w:szCs w:val="21"/>
        </w:rPr>
        <w:t xml:space="preserve">Seoul Public Bike extends its service to foreigners residing in Seoul. However, the app that is used to rent the bikes is extremely difficult to use for non-Korean speakers. Above all, the app does not offer a language option other than Korean. The app currently offers an option for foreign tourists, but the rates are </w:t>
      </w:r>
      <w:proofErr w:type="gramStart"/>
      <w:r w:rsidRPr="00443926">
        <w:rPr>
          <w:rFonts w:ascii="Arial" w:eastAsia="Times New Roman" w:hAnsi="Arial" w:cs="Arial"/>
          <w:color w:val="555555"/>
          <w:sz w:val="21"/>
          <w:szCs w:val="21"/>
        </w:rPr>
        <w:t>different</w:t>
      </w:r>
      <w:proofErr w:type="gramEnd"/>
      <w:r w:rsidRPr="00443926">
        <w:rPr>
          <w:rFonts w:ascii="Arial" w:eastAsia="Times New Roman" w:hAnsi="Arial" w:cs="Arial"/>
          <w:color w:val="555555"/>
          <w:sz w:val="21"/>
          <w:szCs w:val="21"/>
        </w:rPr>
        <w:t xml:space="preserve"> and the app is only partially translated to English. The registration and payment processes make it nearly impossible for foreigners who do not have a Korean phone number or pre-approved international credit card to use the system.</w:t>
      </w:r>
    </w:p>
    <w:p w14:paraId="05537071" w14:textId="77777777" w:rsidR="00443926" w:rsidRPr="00443926" w:rsidRDefault="00443926" w:rsidP="00443926">
      <w:pPr>
        <w:shd w:val="clear" w:color="auto" w:fill="FFFFFF"/>
        <w:spacing w:before="308" w:after="308" w:line="240" w:lineRule="atLeast"/>
        <w:textAlignment w:val="baseline"/>
        <w:outlineLvl w:val="5"/>
        <w:rPr>
          <w:rFonts w:ascii="inherit" w:eastAsia="Times New Roman" w:hAnsi="inherit" w:cs="Arial"/>
          <w:b/>
          <w:bCs/>
          <w:color w:val="555555"/>
          <w:sz w:val="21"/>
          <w:szCs w:val="21"/>
        </w:rPr>
      </w:pPr>
      <w:r w:rsidRPr="00443926">
        <w:rPr>
          <w:rFonts w:ascii="inherit" w:eastAsia="Times New Roman" w:hAnsi="inherit" w:cs="Arial"/>
          <w:b/>
          <w:bCs/>
          <w:color w:val="555555"/>
          <w:sz w:val="21"/>
          <w:szCs w:val="21"/>
        </w:rPr>
        <w:t>Proposed Solution</w:t>
      </w:r>
    </w:p>
    <w:p w14:paraId="6D0D5658" w14:textId="77777777" w:rsidR="00443926" w:rsidRPr="00443926" w:rsidRDefault="00443926" w:rsidP="00443926">
      <w:pPr>
        <w:shd w:val="clear" w:color="auto" w:fill="FFFFFF"/>
        <w:spacing w:before="384" w:after="384"/>
        <w:textAlignment w:val="baseline"/>
        <w:rPr>
          <w:rFonts w:ascii="Arial" w:eastAsia="Times New Roman" w:hAnsi="Arial" w:cs="Arial"/>
          <w:color w:val="555555"/>
          <w:sz w:val="21"/>
          <w:szCs w:val="21"/>
        </w:rPr>
      </w:pPr>
      <w:r w:rsidRPr="00443926">
        <w:rPr>
          <w:rFonts w:ascii="Arial" w:eastAsia="Times New Roman" w:hAnsi="Arial" w:cs="Arial"/>
          <w:color w:val="555555"/>
          <w:sz w:val="21"/>
          <w:szCs w:val="21"/>
        </w:rPr>
        <w:t>One possible solution to the problem of using the Seoul Public Bike app as a foreigner is to add an English language option. This means that the app will translate instructions for registration and payment, notifications, and locations on the map. Introducing a payment system that does not require multiple steps of verification would also improve the experience for both Korean and non-Korean speakers.</w:t>
      </w:r>
    </w:p>
    <w:p w14:paraId="33B6701F" w14:textId="77777777" w:rsidR="00443926" w:rsidRPr="00443926" w:rsidRDefault="00443926" w:rsidP="00443926">
      <w:pPr>
        <w:shd w:val="clear" w:color="auto" w:fill="FFFFFF"/>
        <w:spacing w:before="308" w:after="308" w:line="240" w:lineRule="atLeast"/>
        <w:textAlignment w:val="baseline"/>
        <w:outlineLvl w:val="5"/>
        <w:rPr>
          <w:rFonts w:ascii="inherit" w:eastAsia="Times New Roman" w:hAnsi="inherit" w:cs="Arial"/>
          <w:b/>
          <w:bCs/>
          <w:color w:val="555555"/>
          <w:sz w:val="21"/>
          <w:szCs w:val="21"/>
        </w:rPr>
      </w:pPr>
      <w:r w:rsidRPr="00443926">
        <w:rPr>
          <w:rFonts w:ascii="inherit" w:eastAsia="Times New Roman" w:hAnsi="inherit" w:cs="Arial"/>
          <w:b/>
          <w:bCs/>
          <w:color w:val="555555"/>
          <w:sz w:val="21"/>
          <w:szCs w:val="21"/>
        </w:rPr>
        <w:t>Scope</w:t>
      </w:r>
    </w:p>
    <w:p w14:paraId="78F81C5E" w14:textId="77777777" w:rsidR="00443926" w:rsidRPr="00443926" w:rsidRDefault="00443926" w:rsidP="00443926">
      <w:pPr>
        <w:shd w:val="clear" w:color="auto" w:fill="FFFFFF"/>
        <w:spacing w:before="384" w:after="384"/>
        <w:textAlignment w:val="baseline"/>
        <w:rPr>
          <w:rFonts w:ascii="Arial" w:eastAsia="Times New Roman" w:hAnsi="Arial" w:cs="Arial"/>
          <w:color w:val="555555"/>
          <w:sz w:val="21"/>
          <w:szCs w:val="21"/>
        </w:rPr>
      </w:pPr>
      <w:r w:rsidRPr="00443926">
        <w:rPr>
          <w:rFonts w:ascii="Arial" w:eastAsia="Times New Roman" w:hAnsi="Arial" w:cs="Arial"/>
          <w:color w:val="555555"/>
          <w:sz w:val="21"/>
          <w:szCs w:val="21"/>
        </w:rPr>
        <w:t>To assess the feasibility of improving the app used for the Seoul Public Bike service, I plan to explore the following areas of inquiry:</w:t>
      </w:r>
    </w:p>
    <w:p w14:paraId="61652A72" w14:textId="77777777" w:rsidR="00443926" w:rsidRPr="00443926" w:rsidRDefault="00443926" w:rsidP="00443926">
      <w:pPr>
        <w:numPr>
          <w:ilvl w:val="0"/>
          <w:numId w:val="1"/>
        </w:numPr>
        <w:shd w:val="clear" w:color="auto" w:fill="FFFFFF"/>
        <w:spacing w:line="330" w:lineRule="atLeast"/>
        <w:ind w:right="360"/>
        <w:textAlignment w:val="baseline"/>
        <w:rPr>
          <w:rFonts w:ascii="inherit" w:eastAsia="Times New Roman" w:hAnsi="inherit" w:cs="Arial"/>
          <w:color w:val="555555"/>
          <w:sz w:val="21"/>
          <w:szCs w:val="21"/>
        </w:rPr>
      </w:pPr>
      <w:r w:rsidRPr="00443926">
        <w:rPr>
          <w:rFonts w:ascii="inherit" w:eastAsia="Times New Roman" w:hAnsi="inherit" w:cs="Arial"/>
          <w:color w:val="555555"/>
          <w:sz w:val="21"/>
          <w:szCs w:val="21"/>
        </w:rPr>
        <w:t>What is the experience like for a user who has limited or no knowledge of Korean using the app for Seoul Public Bike?</w:t>
      </w:r>
    </w:p>
    <w:p w14:paraId="011A51A0" w14:textId="77777777" w:rsidR="00443926" w:rsidRPr="00443926" w:rsidRDefault="00443926" w:rsidP="00443926">
      <w:pPr>
        <w:numPr>
          <w:ilvl w:val="0"/>
          <w:numId w:val="1"/>
        </w:numPr>
        <w:shd w:val="clear" w:color="auto" w:fill="FFFFFF"/>
        <w:spacing w:line="330" w:lineRule="atLeast"/>
        <w:ind w:right="360"/>
        <w:textAlignment w:val="baseline"/>
        <w:rPr>
          <w:rFonts w:ascii="inherit" w:eastAsia="Times New Roman" w:hAnsi="inherit" w:cs="Arial"/>
          <w:color w:val="555555"/>
          <w:sz w:val="21"/>
          <w:szCs w:val="21"/>
        </w:rPr>
      </w:pPr>
      <w:r w:rsidRPr="00443926">
        <w:rPr>
          <w:rFonts w:ascii="inherit" w:eastAsia="Times New Roman" w:hAnsi="inherit" w:cs="Arial"/>
          <w:color w:val="555555"/>
          <w:sz w:val="21"/>
          <w:szCs w:val="21"/>
        </w:rPr>
        <w:t>How difficult is it to add another language option to an existing app?</w:t>
      </w:r>
    </w:p>
    <w:p w14:paraId="69BA246A" w14:textId="77777777" w:rsidR="00443926" w:rsidRPr="00443926" w:rsidRDefault="00443926" w:rsidP="00443926">
      <w:pPr>
        <w:numPr>
          <w:ilvl w:val="0"/>
          <w:numId w:val="1"/>
        </w:numPr>
        <w:shd w:val="clear" w:color="auto" w:fill="FFFFFF"/>
        <w:spacing w:line="330" w:lineRule="atLeast"/>
        <w:ind w:right="360"/>
        <w:textAlignment w:val="baseline"/>
        <w:rPr>
          <w:rFonts w:ascii="inherit" w:eastAsia="Times New Roman" w:hAnsi="inherit" w:cs="Arial"/>
          <w:color w:val="555555"/>
          <w:sz w:val="21"/>
          <w:szCs w:val="21"/>
        </w:rPr>
      </w:pPr>
      <w:r w:rsidRPr="00443926">
        <w:rPr>
          <w:rFonts w:ascii="inherit" w:eastAsia="Times New Roman" w:hAnsi="inherit" w:cs="Arial"/>
          <w:color w:val="555555"/>
          <w:sz w:val="21"/>
          <w:szCs w:val="21"/>
        </w:rPr>
        <w:t>What is the need for a verification system when registering for the rental service?</w:t>
      </w:r>
    </w:p>
    <w:p w14:paraId="2513E6AE" w14:textId="77777777" w:rsidR="00443926" w:rsidRPr="00443926" w:rsidRDefault="00443926" w:rsidP="00443926">
      <w:pPr>
        <w:numPr>
          <w:ilvl w:val="0"/>
          <w:numId w:val="1"/>
        </w:numPr>
        <w:shd w:val="clear" w:color="auto" w:fill="FFFFFF"/>
        <w:spacing w:line="330" w:lineRule="atLeast"/>
        <w:ind w:right="360"/>
        <w:textAlignment w:val="baseline"/>
        <w:rPr>
          <w:rFonts w:ascii="inherit" w:eastAsia="Times New Roman" w:hAnsi="inherit" w:cs="Arial"/>
          <w:color w:val="555555"/>
          <w:sz w:val="21"/>
          <w:szCs w:val="21"/>
        </w:rPr>
      </w:pPr>
      <w:r w:rsidRPr="00443926">
        <w:rPr>
          <w:rFonts w:ascii="inherit" w:eastAsia="Times New Roman" w:hAnsi="inherit" w:cs="Arial"/>
          <w:color w:val="555555"/>
          <w:sz w:val="21"/>
          <w:szCs w:val="21"/>
        </w:rPr>
        <w:lastRenderedPageBreak/>
        <w:t>What is the payment system like in other apps that are frequently used by foreigners residing in Korea? How is it implemented?</w:t>
      </w:r>
    </w:p>
    <w:p w14:paraId="07855CEF" w14:textId="77777777" w:rsidR="00443926" w:rsidRPr="00443926" w:rsidRDefault="00443926" w:rsidP="00443926">
      <w:pPr>
        <w:shd w:val="clear" w:color="auto" w:fill="FFFFFF"/>
        <w:spacing w:before="308" w:after="308" w:line="240" w:lineRule="atLeast"/>
        <w:textAlignment w:val="baseline"/>
        <w:outlineLvl w:val="5"/>
        <w:rPr>
          <w:rFonts w:ascii="inherit" w:eastAsia="Times New Roman" w:hAnsi="inherit" w:cs="Arial"/>
          <w:b/>
          <w:bCs/>
          <w:color w:val="555555"/>
          <w:sz w:val="21"/>
          <w:szCs w:val="21"/>
        </w:rPr>
      </w:pPr>
      <w:r w:rsidRPr="00443926">
        <w:rPr>
          <w:rFonts w:ascii="inherit" w:eastAsia="Times New Roman" w:hAnsi="inherit" w:cs="Arial"/>
          <w:b/>
          <w:bCs/>
          <w:color w:val="555555"/>
          <w:sz w:val="21"/>
          <w:szCs w:val="21"/>
        </w:rPr>
        <w:t>Methods</w:t>
      </w:r>
    </w:p>
    <w:p w14:paraId="224AE763" w14:textId="77777777" w:rsidR="00443926" w:rsidRPr="00443926" w:rsidRDefault="00443926" w:rsidP="00443926">
      <w:pPr>
        <w:shd w:val="clear" w:color="auto" w:fill="FFFFFF"/>
        <w:spacing w:before="384" w:after="384"/>
        <w:textAlignment w:val="baseline"/>
        <w:rPr>
          <w:rFonts w:ascii="Arial" w:eastAsia="Times New Roman" w:hAnsi="Arial" w:cs="Arial"/>
          <w:color w:val="555555"/>
          <w:sz w:val="21"/>
          <w:szCs w:val="21"/>
        </w:rPr>
      </w:pPr>
      <w:r w:rsidRPr="00443926">
        <w:rPr>
          <w:rFonts w:ascii="Arial" w:eastAsia="Times New Roman" w:hAnsi="Arial" w:cs="Arial"/>
          <w:color w:val="555555"/>
          <w:sz w:val="21"/>
          <w:szCs w:val="21"/>
        </w:rPr>
        <w:t>My primary data sources will include interviews with non-Korean speakers including university students, workers and long-term tourists, and public data released by the Seoul Metropolitan Government.</w:t>
      </w:r>
    </w:p>
    <w:p w14:paraId="2E9B7B09" w14:textId="77777777" w:rsidR="00443926" w:rsidRPr="00443926" w:rsidRDefault="00443926" w:rsidP="00443926">
      <w:pPr>
        <w:shd w:val="clear" w:color="auto" w:fill="FFFFFF"/>
        <w:spacing w:before="384" w:after="384"/>
        <w:textAlignment w:val="baseline"/>
        <w:rPr>
          <w:rFonts w:ascii="Arial" w:eastAsia="Times New Roman" w:hAnsi="Arial" w:cs="Arial"/>
          <w:color w:val="555555"/>
          <w:sz w:val="21"/>
          <w:szCs w:val="21"/>
        </w:rPr>
      </w:pPr>
      <w:r w:rsidRPr="00443926">
        <w:rPr>
          <w:rFonts w:ascii="Arial" w:eastAsia="Times New Roman" w:hAnsi="Arial" w:cs="Arial"/>
          <w:color w:val="555555"/>
          <w:sz w:val="21"/>
          <w:szCs w:val="21"/>
        </w:rPr>
        <w:t>Secondary sources will include peer-reviewed journal articles on the Seoul Public Bike system and cases studies of recent payment systems used in the public and private sector.</w:t>
      </w:r>
    </w:p>
    <w:p w14:paraId="1DCBD958" w14:textId="77777777" w:rsidR="00443926" w:rsidRPr="00443926" w:rsidRDefault="00443926" w:rsidP="00443926">
      <w:pPr>
        <w:shd w:val="clear" w:color="auto" w:fill="FFFFFF"/>
        <w:spacing w:before="308" w:after="308" w:line="240" w:lineRule="atLeast"/>
        <w:textAlignment w:val="baseline"/>
        <w:outlineLvl w:val="5"/>
        <w:rPr>
          <w:rFonts w:ascii="inherit" w:eastAsia="Times New Roman" w:hAnsi="inherit" w:cs="Arial"/>
          <w:b/>
          <w:bCs/>
          <w:color w:val="555555"/>
          <w:sz w:val="21"/>
          <w:szCs w:val="21"/>
        </w:rPr>
      </w:pPr>
      <w:r w:rsidRPr="00443926">
        <w:rPr>
          <w:rFonts w:ascii="inherit" w:eastAsia="Times New Roman" w:hAnsi="inherit" w:cs="Arial"/>
          <w:b/>
          <w:bCs/>
          <w:color w:val="555555"/>
          <w:sz w:val="21"/>
          <w:szCs w:val="21"/>
        </w:rPr>
        <w:t>My Qualifications</w:t>
      </w:r>
    </w:p>
    <w:p w14:paraId="305DCCFA" w14:textId="77777777" w:rsidR="00443926" w:rsidRPr="00443926" w:rsidRDefault="00443926" w:rsidP="00443926">
      <w:pPr>
        <w:shd w:val="clear" w:color="auto" w:fill="FFFFFF"/>
        <w:spacing w:before="384" w:after="384"/>
        <w:textAlignment w:val="baseline"/>
        <w:rPr>
          <w:rFonts w:ascii="Arial" w:eastAsia="Times New Roman" w:hAnsi="Arial" w:cs="Arial"/>
          <w:color w:val="555555"/>
          <w:sz w:val="21"/>
          <w:szCs w:val="21"/>
        </w:rPr>
      </w:pPr>
      <w:r w:rsidRPr="00443926">
        <w:rPr>
          <w:rFonts w:ascii="Arial" w:eastAsia="Times New Roman" w:hAnsi="Arial" w:cs="Arial"/>
          <w:color w:val="555555"/>
          <w:sz w:val="21"/>
          <w:szCs w:val="21"/>
        </w:rPr>
        <w:t xml:space="preserve">As a former student/intern reporter, I am </w:t>
      </w:r>
      <w:proofErr w:type="gramStart"/>
      <w:r w:rsidRPr="00443926">
        <w:rPr>
          <w:rFonts w:ascii="Arial" w:eastAsia="Times New Roman" w:hAnsi="Arial" w:cs="Arial"/>
          <w:color w:val="555555"/>
          <w:sz w:val="21"/>
          <w:szCs w:val="21"/>
        </w:rPr>
        <w:t>well aware</w:t>
      </w:r>
      <w:proofErr w:type="gramEnd"/>
      <w:r w:rsidRPr="00443926">
        <w:rPr>
          <w:rFonts w:ascii="Arial" w:eastAsia="Times New Roman" w:hAnsi="Arial" w:cs="Arial"/>
          <w:color w:val="555555"/>
          <w:sz w:val="21"/>
          <w:szCs w:val="21"/>
        </w:rPr>
        <w:t xml:space="preserve"> of the steps that are taken to prepare for an interview. I am also an avid user of Seoul Public Bike myself, so I am familiar with using the app for the rental system.</w:t>
      </w:r>
    </w:p>
    <w:p w14:paraId="198D5BA7" w14:textId="77777777" w:rsidR="00443926" w:rsidRPr="00443926" w:rsidRDefault="00443926" w:rsidP="00443926">
      <w:pPr>
        <w:shd w:val="clear" w:color="auto" w:fill="FFFFFF"/>
        <w:spacing w:before="308" w:after="308" w:line="240" w:lineRule="atLeast"/>
        <w:textAlignment w:val="baseline"/>
        <w:outlineLvl w:val="5"/>
        <w:rPr>
          <w:rFonts w:ascii="inherit" w:eastAsia="Times New Roman" w:hAnsi="inherit" w:cs="Arial"/>
          <w:b/>
          <w:bCs/>
          <w:color w:val="555555"/>
          <w:sz w:val="21"/>
          <w:szCs w:val="21"/>
        </w:rPr>
      </w:pPr>
      <w:r w:rsidRPr="00443926">
        <w:rPr>
          <w:rFonts w:ascii="inherit" w:eastAsia="Times New Roman" w:hAnsi="inherit" w:cs="Arial"/>
          <w:b/>
          <w:bCs/>
          <w:color w:val="555555"/>
          <w:sz w:val="21"/>
          <w:szCs w:val="21"/>
        </w:rPr>
        <w:t>Conclusion</w:t>
      </w:r>
    </w:p>
    <w:p w14:paraId="1FDA7FE1" w14:textId="27C5788B" w:rsidR="003A7FA1" w:rsidRPr="00443926" w:rsidRDefault="00443926" w:rsidP="00443926">
      <w:pPr>
        <w:shd w:val="clear" w:color="auto" w:fill="FFFFFF"/>
        <w:spacing w:before="384" w:after="384"/>
        <w:textAlignment w:val="baseline"/>
        <w:rPr>
          <w:rFonts w:ascii="Arial" w:eastAsia="Times New Roman" w:hAnsi="Arial" w:cs="Arial"/>
          <w:color w:val="555555"/>
          <w:sz w:val="21"/>
          <w:szCs w:val="21"/>
        </w:rPr>
      </w:pPr>
      <w:r w:rsidRPr="00443926">
        <w:rPr>
          <w:rFonts w:ascii="Arial" w:eastAsia="Times New Roman" w:hAnsi="Arial" w:cs="Arial"/>
          <w:color w:val="555555"/>
          <w:sz w:val="21"/>
          <w:szCs w:val="21"/>
        </w:rPr>
        <w:t>As South Korea becomes more globalized, there is a need to acknowledge the inconveniences that non-Korean speakers are facing every day and accommodate to their needs. By conducting this research, I can clarify the difficulties of using the app for Seoul Public Bike as a foreigner and determine the feasibility of resolving such issues.</w:t>
      </w:r>
    </w:p>
    <w:sectPr w:rsidR="003A7FA1" w:rsidRPr="00443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B3CAC"/>
    <w:multiLevelType w:val="multilevel"/>
    <w:tmpl w:val="B294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494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26"/>
    <w:rsid w:val="003A7FA1"/>
    <w:rsid w:val="00443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32FF99F"/>
  <w15:chartTrackingRefBased/>
  <w15:docId w15:val="{502E08B9-ED65-7840-8A90-8D9D7E09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443926"/>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43926"/>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4392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99593">
      <w:bodyDiv w:val="1"/>
      <w:marLeft w:val="0"/>
      <w:marRight w:val="0"/>
      <w:marTop w:val="0"/>
      <w:marBottom w:val="0"/>
      <w:divBdr>
        <w:top w:val="none" w:sz="0" w:space="0" w:color="auto"/>
        <w:left w:val="none" w:sz="0" w:space="0" w:color="auto"/>
        <w:bottom w:val="none" w:sz="0" w:space="0" w:color="auto"/>
        <w:right w:val="none" w:sz="0" w:space="0" w:color="auto"/>
      </w:divBdr>
      <w:divsChild>
        <w:div w:id="1475415480">
          <w:marLeft w:val="0"/>
          <w:marRight w:val="0"/>
          <w:marTop w:val="0"/>
          <w:marBottom w:val="0"/>
          <w:divBdr>
            <w:top w:val="none" w:sz="0" w:space="0" w:color="auto"/>
            <w:left w:val="none" w:sz="0" w:space="0" w:color="auto"/>
            <w:bottom w:val="none" w:sz="0" w:space="0" w:color="auto"/>
            <w:right w:val="none" w:sz="0" w:space="0" w:color="auto"/>
          </w:divBdr>
        </w:div>
        <w:div w:id="147582907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merikuri@student.ubc.ca</dc:creator>
  <cp:keywords/>
  <dc:description/>
  <cp:lastModifiedBy>merikuri@student.ubc.ca</cp:lastModifiedBy>
  <cp:revision>1</cp:revision>
  <dcterms:created xsi:type="dcterms:W3CDTF">2022-06-23T06:19:00Z</dcterms:created>
  <dcterms:modified xsi:type="dcterms:W3CDTF">2022-06-23T06:21:00Z</dcterms:modified>
</cp:coreProperties>
</file>