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BEAC" w14:textId="19CE86B8" w:rsidR="00DE1576" w:rsidRPr="00514607" w:rsidRDefault="00AF3020" w:rsidP="00177866">
      <w:pPr>
        <w:spacing w:line="276" w:lineRule="auto"/>
        <w:rPr>
          <w:rFonts w:ascii="Times New Roman" w:hAnsi="Times New Roman" w:cs="Times New Roman"/>
          <w:sz w:val="32"/>
          <w:szCs w:val="32"/>
          <w:lang w:val="en-CA"/>
        </w:rPr>
      </w:pPr>
      <w:r w:rsidRPr="00514607">
        <w:rPr>
          <w:rFonts w:ascii="Times New Roman" w:hAnsi="Times New Roman" w:cs="Times New Roman"/>
          <w:sz w:val="32"/>
          <w:szCs w:val="32"/>
          <w:lang w:val="en-CA"/>
        </w:rPr>
        <w:t xml:space="preserve">Definitions </w:t>
      </w:r>
      <w:r w:rsidR="00514607">
        <w:rPr>
          <w:rFonts w:ascii="Times New Roman" w:hAnsi="Times New Roman" w:cs="Times New Roman"/>
          <w:sz w:val="32"/>
          <w:szCs w:val="32"/>
          <w:lang w:val="en-CA"/>
        </w:rPr>
        <w:t>A</w:t>
      </w:r>
      <w:r w:rsidRPr="00514607">
        <w:rPr>
          <w:rFonts w:ascii="Times New Roman" w:hAnsi="Times New Roman" w:cs="Times New Roman"/>
          <w:sz w:val="32"/>
          <w:szCs w:val="32"/>
          <w:lang w:val="en-CA"/>
        </w:rPr>
        <w:t xml:space="preserve">ssignment </w:t>
      </w:r>
    </w:p>
    <w:p w14:paraId="1B538FFE" w14:textId="6FC7BAA5" w:rsidR="00AF3020" w:rsidRPr="00514607" w:rsidRDefault="00AF3020" w:rsidP="00177866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49E8E85F" w14:textId="02A01219" w:rsidR="00AF3020" w:rsidRPr="00514607" w:rsidRDefault="00AF3020" w:rsidP="00177866">
      <w:pPr>
        <w:spacing w:line="480" w:lineRule="auto"/>
        <w:rPr>
          <w:rFonts w:ascii="Times New Roman" w:hAnsi="Times New Roman" w:cs="Times New Roman"/>
          <w:lang w:val="en-CA"/>
        </w:rPr>
      </w:pPr>
      <w:r w:rsidRPr="00514607">
        <w:rPr>
          <w:rFonts w:ascii="Times New Roman" w:hAnsi="Times New Roman" w:cs="Times New Roman"/>
          <w:lang w:val="en-CA"/>
        </w:rPr>
        <w:t xml:space="preserve">“Operculectomy” </w:t>
      </w:r>
    </w:p>
    <w:p w14:paraId="7322D4DE" w14:textId="33660672" w:rsidR="00AF3020" w:rsidRPr="00514607" w:rsidRDefault="00AF3020" w:rsidP="00177866">
      <w:pPr>
        <w:spacing w:line="480" w:lineRule="auto"/>
        <w:rPr>
          <w:rFonts w:ascii="Times New Roman" w:hAnsi="Times New Roman" w:cs="Times New Roman"/>
          <w:lang w:val="en-CA"/>
        </w:rPr>
      </w:pPr>
      <w:r w:rsidRPr="00514607">
        <w:rPr>
          <w:rFonts w:ascii="Times New Roman" w:hAnsi="Times New Roman" w:cs="Times New Roman"/>
          <w:b/>
          <w:bCs/>
          <w:lang w:val="en-CA"/>
        </w:rPr>
        <w:t>Parenthetical:</w:t>
      </w:r>
      <w:r w:rsidRPr="00514607">
        <w:rPr>
          <w:rFonts w:ascii="Times New Roman" w:hAnsi="Times New Roman" w:cs="Times New Roman"/>
          <w:lang w:val="en-CA"/>
        </w:rPr>
        <w:t xml:space="preserve"> Operculectomy (minor surgery removing excess skin over a tooth)</w:t>
      </w:r>
      <w:r w:rsidR="00F960E9">
        <w:rPr>
          <w:rFonts w:ascii="Times New Roman" w:hAnsi="Times New Roman" w:cs="Times New Roman"/>
          <w:lang w:val="en-CA"/>
        </w:rPr>
        <w:t xml:space="preserve">. </w:t>
      </w:r>
      <w:r w:rsidRPr="00514607">
        <w:rPr>
          <w:rFonts w:ascii="Times New Roman" w:hAnsi="Times New Roman" w:cs="Times New Roman"/>
          <w:lang w:val="en-CA"/>
        </w:rPr>
        <w:t>(Abate</w:t>
      </w:r>
      <w:r w:rsidR="00F960E9">
        <w:rPr>
          <w:rFonts w:ascii="Times New Roman" w:hAnsi="Times New Roman" w:cs="Times New Roman"/>
          <w:lang w:val="en-CA"/>
        </w:rPr>
        <w:t>, 2020</w:t>
      </w:r>
      <w:r w:rsidRPr="00514607">
        <w:rPr>
          <w:rFonts w:ascii="Times New Roman" w:hAnsi="Times New Roman" w:cs="Times New Roman"/>
          <w:lang w:val="en-CA"/>
        </w:rPr>
        <w:t>)</w:t>
      </w:r>
    </w:p>
    <w:p w14:paraId="22695F83" w14:textId="366ACA38" w:rsidR="00AF3020" w:rsidRPr="00514607" w:rsidRDefault="00AF3020" w:rsidP="00177866">
      <w:pPr>
        <w:spacing w:line="480" w:lineRule="auto"/>
        <w:rPr>
          <w:rFonts w:ascii="Times New Roman" w:hAnsi="Times New Roman" w:cs="Times New Roman"/>
          <w:lang w:val="en-CA"/>
        </w:rPr>
      </w:pPr>
      <w:r w:rsidRPr="00514607">
        <w:rPr>
          <w:rFonts w:ascii="Times New Roman" w:hAnsi="Times New Roman" w:cs="Times New Roman"/>
          <w:b/>
          <w:bCs/>
          <w:lang w:val="en-CA"/>
        </w:rPr>
        <w:t>Sentence Definition:</w:t>
      </w:r>
      <w:r w:rsidRPr="00514607">
        <w:rPr>
          <w:rFonts w:ascii="Times New Roman" w:hAnsi="Times New Roman" w:cs="Times New Roman"/>
          <w:lang w:val="en-CA"/>
        </w:rPr>
        <w:t xml:space="preserve"> An operculectomy is the removal of any excess skin over a </w:t>
      </w:r>
      <w:r w:rsidR="003E7DBE" w:rsidRPr="00514607">
        <w:rPr>
          <w:rFonts w:ascii="Times New Roman" w:hAnsi="Times New Roman" w:cs="Times New Roman"/>
          <w:lang w:val="en-CA"/>
        </w:rPr>
        <w:t>partially</w:t>
      </w:r>
      <w:r w:rsidRPr="00514607">
        <w:rPr>
          <w:rFonts w:ascii="Times New Roman" w:hAnsi="Times New Roman" w:cs="Times New Roman"/>
          <w:lang w:val="en-CA"/>
        </w:rPr>
        <w:t xml:space="preserve"> erupted tooth</w:t>
      </w:r>
      <w:r w:rsidR="003E7DBE" w:rsidRPr="00514607">
        <w:rPr>
          <w:rFonts w:ascii="Times New Roman" w:hAnsi="Times New Roman" w:cs="Times New Roman"/>
          <w:lang w:val="en-CA"/>
        </w:rPr>
        <w:t xml:space="preserve"> via surgery</w:t>
      </w:r>
      <w:r w:rsidRPr="00514607">
        <w:rPr>
          <w:rFonts w:ascii="Times New Roman" w:hAnsi="Times New Roman" w:cs="Times New Roman"/>
          <w:lang w:val="en-CA"/>
        </w:rPr>
        <w:t xml:space="preserve">, or, used with orthodontic </w:t>
      </w:r>
      <w:r w:rsidR="003E7DBE" w:rsidRPr="00514607">
        <w:rPr>
          <w:rFonts w:ascii="Times New Roman" w:hAnsi="Times New Roman" w:cs="Times New Roman"/>
          <w:lang w:val="en-CA"/>
        </w:rPr>
        <w:t>treatment</w:t>
      </w:r>
      <w:r w:rsidRPr="00514607">
        <w:rPr>
          <w:rFonts w:ascii="Times New Roman" w:hAnsi="Times New Roman" w:cs="Times New Roman"/>
          <w:lang w:val="en-CA"/>
        </w:rPr>
        <w:t xml:space="preserve"> in correcting the position </w:t>
      </w:r>
      <w:r w:rsidR="003E7DBE" w:rsidRPr="00514607">
        <w:rPr>
          <w:rFonts w:ascii="Times New Roman" w:hAnsi="Times New Roman" w:cs="Times New Roman"/>
          <w:lang w:val="en-CA"/>
        </w:rPr>
        <w:t xml:space="preserve">of a tooth by aiding it to erupt in the proper place by cutting the gum tissue. </w:t>
      </w:r>
      <w:r w:rsidR="00F960E9">
        <w:rPr>
          <w:rFonts w:ascii="Times New Roman" w:hAnsi="Times New Roman" w:cs="Times New Roman"/>
          <w:lang w:val="en-CA"/>
        </w:rPr>
        <w:t>(Abate, 2020)</w:t>
      </w:r>
    </w:p>
    <w:p w14:paraId="130AD167" w14:textId="21102AA5" w:rsidR="003E7DBE" w:rsidRPr="00514607" w:rsidRDefault="003E7DBE" w:rsidP="00177866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0440C7B3" w14:textId="3D8DE12D" w:rsidR="003E7DBE" w:rsidRPr="00514607" w:rsidRDefault="003E7DBE" w:rsidP="00177866">
      <w:pPr>
        <w:spacing w:line="480" w:lineRule="auto"/>
        <w:rPr>
          <w:rFonts w:ascii="Times New Roman" w:hAnsi="Times New Roman" w:cs="Times New Roman"/>
          <w:b/>
          <w:bCs/>
          <w:lang w:val="en-CA"/>
        </w:rPr>
      </w:pPr>
      <w:r w:rsidRPr="00514607">
        <w:rPr>
          <w:rFonts w:ascii="Times New Roman" w:hAnsi="Times New Roman" w:cs="Times New Roman"/>
          <w:b/>
          <w:bCs/>
          <w:lang w:val="en-CA"/>
        </w:rPr>
        <w:t xml:space="preserve">Expanded definition: </w:t>
      </w:r>
    </w:p>
    <w:p w14:paraId="070460A8" w14:textId="4DFCB052" w:rsidR="003E7DBE" w:rsidRPr="00514607" w:rsidRDefault="003E7DBE" w:rsidP="00177866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720528D4" w14:textId="19278B1F" w:rsidR="003E7DBE" w:rsidRPr="00514607" w:rsidRDefault="003E7DBE" w:rsidP="00177866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CA"/>
        </w:rPr>
      </w:pPr>
      <w:r w:rsidRPr="00514607">
        <w:rPr>
          <w:rFonts w:ascii="Times New Roman" w:hAnsi="Times New Roman" w:cs="Times New Roman"/>
          <w:b/>
          <w:bCs/>
          <w:sz w:val="36"/>
          <w:szCs w:val="36"/>
          <w:lang w:val="en-CA"/>
        </w:rPr>
        <w:t>Operculectomy</w:t>
      </w:r>
    </w:p>
    <w:p w14:paraId="1D10EC1F" w14:textId="2D3F1C28" w:rsidR="003E7DBE" w:rsidRPr="00514607" w:rsidRDefault="003E7DBE" w:rsidP="0051460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p w14:paraId="216C2E70" w14:textId="3D36537D" w:rsidR="00177866" w:rsidRPr="00514607" w:rsidRDefault="00177866" w:rsidP="00514607">
      <w:pPr>
        <w:spacing w:line="480" w:lineRule="auto"/>
        <w:rPr>
          <w:rFonts w:ascii="Times New Roman" w:hAnsi="Times New Roman" w:cs="Times New Roman"/>
          <w:lang w:val="en-CA"/>
        </w:rPr>
      </w:pPr>
      <w:r w:rsidRPr="00514607">
        <w:rPr>
          <w:rFonts w:ascii="Times New Roman" w:hAnsi="Times New Roman" w:cs="Times New Roman"/>
          <w:lang w:val="en-CA"/>
        </w:rPr>
        <w:t>“Operculectomy” is a surgical procedure where the excess tissues surrounding a partially erupted tooth due to pain or infection in most cases. This procedure can also be used to aid unerupted teeth to erupt by creating an easier path of eruption</w:t>
      </w:r>
      <w:r w:rsidR="00293E66">
        <w:rPr>
          <w:rFonts w:ascii="Times New Roman" w:hAnsi="Times New Roman" w:cs="Times New Roman"/>
          <w:lang w:val="en-CA"/>
        </w:rPr>
        <w:t xml:space="preserve"> (Bonetti</w:t>
      </w:r>
      <w:r w:rsidR="00F960E9">
        <w:rPr>
          <w:rFonts w:ascii="Times New Roman" w:hAnsi="Times New Roman" w:cs="Times New Roman"/>
          <w:lang w:val="en-CA"/>
        </w:rPr>
        <w:t>, 1999</w:t>
      </w:r>
      <w:r w:rsidR="00293E66">
        <w:rPr>
          <w:rFonts w:ascii="Times New Roman" w:hAnsi="Times New Roman" w:cs="Times New Roman"/>
          <w:lang w:val="en-CA"/>
        </w:rPr>
        <w:t>)</w:t>
      </w:r>
      <w:r w:rsidRPr="00514607">
        <w:rPr>
          <w:rFonts w:ascii="Times New Roman" w:hAnsi="Times New Roman" w:cs="Times New Roman"/>
          <w:lang w:val="en-CA"/>
        </w:rPr>
        <w:t>. This procedure is commonly used with partially erupted or impacted 3</w:t>
      </w:r>
      <w:r w:rsidRPr="00514607">
        <w:rPr>
          <w:rFonts w:ascii="Times New Roman" w:hAnsi="Times New Roman" w:cs="Times New Roman"/>
          <w:vertAlign w:val="superscript"/>
          <w:lang w:val="en-CA"/>
        </w:rPr>
        <w:t>rd</w:t>
      </w:r>
      <w:r w:rsidRPr="00514607">
        <w:rPr>
          <w:rFonts w:ascii="Times New Roman" w:hAnsi="Times New Roman" w:cs="Times New Roman"/>
          <w:lang w:val="en-CA"/>
        </w:rPr>
        <w:t xml:space="preserve"> molars (wisdom teeth). </w:t>
      </w:r>
      <w:r w:rsidR="004D3700">
        <w:rPr>
          <w:rFonts w:ascii="Times New Roman" w:hAnsi="Times New Roman" w:cs="Times New Roman"/>
          <w:lang w:val="en-CA"/>
        </w:rPr>
        <w:t>In many cases, an operculum is formed when there is pressure or forces from the occluding (tooth on opposite jaw) teeth</w:t>
      </w:r>
      <w:r w:rsidR="00095A8D">
        <w:rPr>
          <w:rFonts w:ascii="Times New Roman" w:hAnsi="Times New Roman" w:cs="Times New Roman"/>
          <w:lang w:val="en-CA"/>
        </w:rPr>
        <w:t xml:space="preserve"> which result in a damaged and inflamed gum tissue. Another reason for this pain would be if the tooth is impacted (unable to erupt due to </w:t>
      </w:r>
      <w:r w:rsidR="00293E66">
        <w:rPr>
          <w:rFonts w:ascii="Times New Roman" w:hAnsi="Times New Roman" w:cs="Times New Roman"/>
          <w:lang w:val="en-CA"/>
        </w:rPr>
        <w:t xml:space="preserve">it being stuck against bone or another tooth), and unable to erupt properly, leading to a food trap in the mouth that may become infected. </w:t>
      </w:r>
    </w:p>
    <w:p w14:paraId="1CD1B7A0" w14:textId="6C3C33B9" w:rsidR="00E43CEE" w:rsidRDefault="003E7DBE" w:rsidP="00514607">
      <w:pPr>
        <w:spacing w:line="480" w:lineRule="auto"/>
        <w:rPr>
          <w:rFonts w:ascii="Times New Roman" w:hAnsi="Times New Roman" w:cs="Times New Roman"/>
          <w:lang w:val="en-CA"/>
        </w:rPr>
      </w:pPr>
      <w:r w:rsidRPr="00514607">
        <w:rPr>
          <w:rFonts w:ascii="Times New Roman" w:hAnsi="Times New Roman" w:cs="Times New Roman"/>
          <w:lang w:val="en-CA"/>
        </w:rPr>
        <w:t xml:space="preserve">The world “operculectomy” comes from the </w:t>
      </w:r>
      <w:proofErr w:type="spellStart"/>
      <w:r w:rsidRPr="00514607">
        <w:rPr>
          <w:rFonts w:ascii="Times New Roman" w:hAnsi="Times New Roman" w:cs="Times New Roman"/>
          <w:lang w:val="en-CA"/>
        </w:rPr>
        <w:t>latin</w:t>
      </w:r>
      <w:proofErr w:type="spellEnd"/>
      <w:r w:rsidRPr="00514607">
        <w:rPr>
          <w:rFonts w:ascii="Times New Roman" w:hAnsi="Times New Roman" w:cs="Times New Roman"/>
          <w:lang w:val="en-CA"/>
        </w:rPr>
        <w:t xml:space="preserve"> derived word “operculum” which means </w:t>
      </w:r>
      <w:r w:rsidR="00177866" w:rsidRPr="00514607">
        <w:rPr>
          <w:rFonts w:ascii="Times New Roman" w:hAnsi="Times New Roman" w:cs="Times New Roman"/>
          <w:lang w:val="en-CA"/>
        </w:rPr>
        <w:t>“</w:t>
      </w:r>
      <w:r w:rsidRPr="00293E66">
        <w:rPr>
          <w:rFonts w:ascii="Times New Roman" w:hAnsi="Times New Roman" w:cs="Times New Roman"/>
          <w:lang w:val="en-CA"/>
        </w:rPr>
        <w:t>cover or lid</w:t>
      </w:r>
      <w:r w:rsidR="00177866" w:rsidRPr="00293E66">
        <w:rPr>
          <w:rFonts w:ascii="Times New Roman" w:hAnsi="Times New Roman" w:cs="Times New Roman"/>
          <w:lang w:val="en-CA"/>
        </w:rPr>
        <w:t>”</w:t>
      </w:r>
      <w:r w:rsidR="00293E66">
        <w:rPr>
          <w:rFonts w:ascii="Times New Roman" w:hAnsi="Times New Roman" w:cs="Times New Roman"/>
          <w:lang w:val="en-CA"/>
        </w:rPr>
        <w:t xml:space="preserve"> </w:t>
      </w:r>
      <w:r w:rsidR="00293E66" w:rsidRPr="00293E66">
        <w:rPr>
          <w:rFonts w:ascii="Times New Roman" w:hAnsi="Times New Roman" w:cs="Times New Roman"/>
          <w:lang w:val="en-CA"/>
        </w:rPr>
        <w:t>(Harper</w:t>
      </w:r>
      <w:r w:rsidR="00F960E9">
        <w:rPr>
          <w:rFonts w:ascii="Times New Roman" w:hAnsi="Times New Roman" w:cs="Times New Roman"/>
          <w:lang w:val="en-CA"/>
        </w:rPr>
        <w:t>, 2022)</w:t>
      </w:r>
      <w:r w:rsidRPr="00293E66">
        <w:rPr>
          <w:rFonts w:ascii="Times New Roman" w:hAnsi="Times New Roman" w:cs="Times New Roman"/>
          <w:lang w:val="en-CA"/>
        </w:rPr>
        <w:t>.</w:t>
      </w:r>
      <w:r w:rsidR="00177866" w:rsidRPr="00514607">
        <w:rPr>
          <w:rFonts w:ascii="Times New Roman" w:hAnsi="Times New Roman" w:cs="Times New Roman"/>
          <w:lang w:val="en-CA"/>
        </w:rPr>
        <w:t xml:space="preserve"> </w:t>
      </w:r>
      <w:r w:rsidR="00E43CEE" w:rsidRPr="00514607">
        <w:rPr>
          <w:rFonts w:ascii="Times New Roman" w:hAnsi="Times New Roman" w:cs="Times New Roman"/>
          <w:lang w:val="en-CA"/>
        </w:rPr>
        <w:t>This is referring to the excess gum tissue covering the tooth like a cover would. The second part of the word “-</w:t>
      </w:r>
      <w:proofErr w:type="spellStart"/>
      <w:r w:rsidR="00E43CEE" w:rsidRPr="00514607">
        <w:rPr>
          <w:rFonts w:ascii="Times New Roman" w:hAnsi="Times New Roman" w:cs="Times New Roman"/>
          <w:lang w:val="en-CA"/>
        </w:rPr>
        <w:t>ectomy</w:t>
      </w:r>
      <w:proofErr w:type="spellEnd"/>
      <w:r w:rsidR="00E43CEE" w:rsidRPr="00514607">
        <w:rPr>
          <w:rFonts w:ascii="Times New Roman" w:hAnsi="Times New Roman" w:cs="Times New Roman"/>
          <w:lang w:val="en-CA"/>
        </w:rPr>
        <w:t xml:space="preserve">”, comes from the latinized Greek </w:t>
      </w:r>
      <w:r w:rsidR="00E43CEE" w:rsidRPr="00514607">
        <w:rPr>
          <w:rFonts w:ascii="Times New Roman" w:hAnsi="Times New Roman" w:cs="Times New Roman"/>
          <w:i/>
          <w:iCs/>
          <w:lang w:val="en-CA"/>
        </w:rPr>
        <w:t>-</w:t>
      </w:r>
      <w:proofErr w:type="spellStart"/>
      <w:r w:rsidR="00E43CEE" w:rsidRPr="00514607">
        <w:rPr>
          <w:rFonts w:ascii="Times New Roman" w:hAnsi="Times New Roman" w:cs="Times New Roman"/>
          <w:i/>
          <w:iCs/>
          <w:lang w:val="en-CA"/>
        </w:rPr>
        <w:lastRenderedPageBreak/>
        <w:t>ektomia</w:t>
      </w:r>
      <w:proofErr w:type="spellEnd"/>
      <w:r w:rsidR="00E43CEE" w:rsidRPr="00514607">
        <w:rPr>
          <w:rFonts w:ascii="Times New Roman" w:hAnsi="Times New Roman" w:cs="Times New Roman"/>
          <w:lang w:val="en-CA"/>
        </w:rPr>
        <w:t> "a cutting out of,"</w:t>
      </w:r>
      <w:r w:rsidR="00293E66">
        <w:rPr>
          <w:rFonts w:ascii="Times New Roman" w:hAnsi="Times New Roman" w:cs="Times New Roman"/>
          <w:lang w:val="en-CA"/>
        </w:rPr>
        <w:t>(Harper</w:t>
      </w:r>
      <w:r w:rsidR="00F960E9">
        <w:rPr>
          <w:rFonts w:ascii="Times New Roman" w:hAnsi="Times New Roman" w:cs="Times New Roman"/>
          <w:lang w:val="en-CA"/>
        </w:rPr>
        <w:t>, 2022)</w:t>
      </w:r>
      <w:r w:rsidR="00E43CEE" w:rsidRPr="00514607">
        <w:rPr>
          <w:rFonts w:ascii="Times New Roman" w:hAnsi="Times New Roman" w:cs="Times New Roman"/>
          <w:lang w:val="en-CA"/>
        </w:rPr>
        <w:t>. This part of the word refers to the surgical removal of the excess tissue.</w:t>
      </w:r>
    </w:p>
    <w:p w14:paraId="654802DE" w14:textId="77777777" w:rsidR="00293E66" w:rsidRPr="00514607" w:rsidRDefault="00293E66" w:rsidP="00514607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51B86163" w14:textId="3B29E6DE" w:rsidR="00AF3020" w:rsidRPr="00514607" w:rsidRDefault="00514607" w:rsidP="00177866">
      <w:pPr>
        <w:spacing w:line="480" w:lineRule="auto"/>
        <w:rPr>
          <w:rFonts w:ascii="Times New Roman" w:hAnsi="Times New Roman" w:cs="Times New Roman"/>
          <w:lang w:val="en-CA"/>
        </w:rPr>
      </w:pPr>
      <w:r w:rsidRPr="00514607"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518AA8D1" wp14:editId="0651CB72">
            <wp:extent cx="4552758" cy="34671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522" cy="349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206C3" w14:textId="77777777" w:rsidR="00514607" w:rsidRPr="00514607" w:rsidRDefault="00F960E9" w:rsidP="00514607">
      <w:pPr>
        <w:spacing w:line="276" w:lineRule="auto"/>
        <w:rPr>
          <w:rFonts w:ascii="Times New Roman" w:hAnsi="Times New Roman" w:cs="Times New Roman"/>
          <w:lang w:val="en-CA"/>
        </w:rPr>
      </w:pPr>
      <w:hyperlink r:id="rId5" w:tgtFrame="_blank" w:history="1">
        <w:r w:rsidR="00514607" w:rsidRPr="00514607">
          <w:rPr>
            <w:rStyle w:val="Hyperlink"/>
            <w:rFonts w:ascii="Times New Roman" w:hAnsi="Times New Roman" w:cs="Times New Roman"/>
            <w:lang w:val="en-CA"/>
          </w:rPr>
          <w:t>https://images.app.goo.gl/52gdFj2Z7cLeJ</w:t>
        </w:r>
      </w:hyperlink>
    </w:p>
    <w:p w14:paraId="61AFA8C4" w14:textId="12293CA0" w:rsidR="00AF3020" w:rsidRPr="00514607" w:rsidRDefault="00AF3020" w:rsidP="00177866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5307849D" w14:textId="77777777" w:rsidR="00514607" w:rsidRPr="00514607" w:rsidRDefault="00514607" w:rsidP="00177866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78C8296A" w14:textId="724CB8A5" w:rsidR="00AF3020" w:rsidRPr="00514607" w:rsidRDefault="00514607" w:rsidP="00293E66">
      <w:pPr>
        <w:spacing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An operculectomy is usually an </w:t>
      </w:r>
      <w:r w:rsidRPr="00514607">
        <w:rPr>
          <w:rFonts w:ascii="Times New Roman" w:hAnsi="Times New Roman" w:cs="Times New Roman"/>
          <w:i/>
          <w:iCs/>
          <w:lang w:val="en-CA"/>
        </w:rPr>
        <w:t>elective</w:t>
      </w:r>
      <w:r>
        <w:rPr>
          <w:rFonts w:ascii="Times New Roman" w:hAnsi="Times New Roman" w:cs="Times New Roman"/>
          <w:lang w:val="en-CA"/>
        </w:rPr>
        <w:t xml:space="preserve"> procedure (not a danger if not </w:t>
      </w:r>
      <w:r w:rsidR="004D3700">
        <w:rPr>
          <w:rFonts w:ascii="Times New Roman" w:hAnsi="Times New Roman" w:cs="Times New Roman"/>
          <w:lang w:val="en-CA"/>
        </w:rPr>
        <w:t>done but</w:t>
      </w:r>
      <w:r>
        <w:rPr>
          <w:rFonts w:ascii="Times New Roman" w:hAnsi="Times New Roman" w:cs="Times New Roman"/>
          <w:lang w:val="en-CA"/>
        </w:rPr>
        <w:t xml:space="preserve"> may be used to reduce pain/infection). This surgery can be performed with either laser technology, or traditional surgical removal. </w:t>
      </w:r>
      <w:r w:rsidR="004D3700">
        <w:rPr>
          <w:rFonts w:ascii="Times New Roman" w:hAnsi="Times New Roman" w:cs="Times New Roman"/>
          <w:lang w:val="en-CA"/>
        </w:rPr>
        <w:t xml:space="preserve">Operculectomies are not often a permanent solution, as patients find that pain and swelling can return as tissues heals around area again. A more permanent solution would be braces (orthodontics) to fix the affected area or removal of the tooth under operculum. </w:t>
      </w:r>
      <w:r w:rsidR="00F960E9">
        <w:rPr>
          <w:rFonts w:ascii="Times New Roman" w:hAnsi="Times New Roman" w:cs="Times New Roman"/>
          <w:lang w:val="en-CA"/>
        </w:rPr>
        <w:t xml:space="preserve">An operculectomy is not the removal of the tooth itself, simply the removal of gum tissue covering the tooth. This is a common misconception amongst dental patients. </w:t>
      </w:r>
    </w:p>
    <w:p w14:paraId="6E915A74" w14:textId="594806C8" w:rsidR="00AF3020" w:rsidRPr="00514607" w:rsidRDefault="00AF3020" w:rsidP="00177866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54384036" w14:textId="77777777" w:rsidR="00293E66" w:rsidRDefault="00293E66" w:rsidP="00177866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3B38FD33" w14:textId="6E63CFE1" w:rsidR="00AF3020" w:rsidRPr="00514607" w:rsidRDefault="00F960E9" w:rsidP="00177866">
      <w:pPr>
        <w:spacing w:line="276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Works Cited</w:t>
      </w:r>
    </w:p>
    <w:p w14:paraId="1D7B9CD6" w14:textId="2A3C841A" w:rsidR="00AF3020" w:rsidRPr="00514607" w:rsidRDefault="00AF3020" w:rsidP="00177866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1D187DDC" w14:textId="77777777" w:rsidR="00AF3020" w:rsidRPr="00AF3020" w:rsidRDefault="00AF3020" w:rsidP="00177866">
      <w:pPr>
        <w:spacing w:line="276" w:lineRule="auto"/>
        <w:rPr>
          <w:rFonts w:ascii="Times New Roman" w:hAnsi="Times New Roman" w:cs="Times New Roman"/>
          <w:lang w:val="en-CA"/>
        </w:rPr>
      </w:pPr>
      <w:r w:rsidRPr="00AF3020">
        <w:rPr>
          <w:rFonts w:ascii="Times New Roman" w:hAnsi="Times New Roman" w:cs="Times New Roman"/>
          <w:lang w:val="en-CA"/>
        </w:rPr>
        <w:t>Abate, Andrea et al. “Efficacy of Operculectomy in the Treatment of 145 Cases with Unerupted Second Molars: A Retrospective Case-Control Study.” </w:t>
      </w:r>
      <w:r w:rsidRPr="00AF3020">
        <w:rPr>
          <w:rFonts w:ascii="Times New Roman" w:hAnsi="Times New Roman" w:cs="Times New Roman"/>
          <w:i/>
          <w:iCs/>
          <w:lang w:val="en-CA"/>
        </w:rPr>
        <w:t>Dentistry journal</w:t>
      </w:r>
      <w:r w:rsidRPr="00AF3020">
        <w:rPr>
          <w:rFonts w:ascii="Times New Roman" w:hAnsi="Times New Roman" w:cs="Times New Roman"/>
          <w:lang w:val="en-CA"/>
        </w:rPr>
        <w:t> vol. 8,3 65. 1 Jul. 2020, doi:10.3390/dj8030065</w:t>
      </w:r>
    </w:p>
    <w:p w14:paraId="6EA4A26C" w14:textId="571B0796" w:rsidR="00AF3020" w:rsidRPr="00514607" w:rsidRDefault="00AF3020" w:rsidP="00177866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38FFFADA" w14:textId="77777777" w:rsidR="00E43CEE" w:rsidRPr="00E43CEE" w:rsidRDefault="00E43CEE" w:rsidP="00E43CEE">
      <w:pPr>
        <w:spacing w:line="276" w:lineRule="auto"/>
        <w:rPr>
          <w:rFonts w:ascii="Times New Roman" w:hAnsi="Times New Roman" w:cs="Times New Roman"/>
          <w:lang w:val="en-CA"/>
        </w:rPr>
      </w:pPr>
      <w:r w:rsidRPr="00E43CEE">
        <w:rPr>
          <w:rFonts w:ascii="Times New Roman" w:hAnsi="Times New Roman" w:cs="Times New Roman"/>
          <w:lang w:val="en-CA"/>
        </w:rPr>
        <w:t xml:space="preserve">Harper, Douglas. “Etymology of operculum.” Online Etymology Dictionary, https://www.etymonline.com/word/operculum. Accessed 1 </w:t>
      </w:r>
      <w:proofErr w:type="gramStart"/>
      <w:r w:rsidRPr="00E43CEE">
        <w:rPr>
          <w:rFonts w:ascii="Times New Roman" w:hAnsi="Times New Roman" w:cs="Times New Roman"/>
          <w:lang w:val="en-CA"/>
        </w:rPr>
        <w:t>June,</w:t>
      </w:r>
      <w:proofErr w:type="gramEnd"/>
      <w:r w:rsidRPr="00E43CEE">
        <w:rPr>
          <w:rFonts w:ascii="Times New Roman" w:hAnsi="Times New Roman" w:cs="Times New Roman"/>
          <w:lang w:val="en-CA"/>
        </w:rPr>
        <w:t xml:space="preserve"> 2022.</w:t>
      </w:r>
    </w:p>
    <w:p w14:paraId="42FEDA9C" w14:textId="0FB7E6E5" w:rsidR="00E43CEE" w:rsidRPr="00514607" w:rsidRDefault="00E43CEE" w:rsidP="00177866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662321F9" w14:textId="77777777" w:rsidR="00826C0D" w:rsidRPr="00826C0D" w:rsidRDefault="00826C0D" w:rsidP="00826C0D">
      <w:pPr>
        <w:spacing w:line="276" w:lineRule="auto"/>
        <w:rPr>
          <w:rFonts w:ascii="Times New Roman" w:hAnsi="Times New Roman" w:cs="Times New Roman"/>
          <w:lang w:val="en-CA"/>
        </w:rPr>
      </w:pPr>
      <w:r w:rsidRPr="00826C0D">
        <w:rPr>
          <w:rFonts w:ascii="Times New Roman" w:hAnsi="Times New Roman" w:cs="Times New Roman"/>
          <w:lang w:val="en-CA"/>
        </w:rPr>
        <w:t>Harper, Douglas. “Etymology of -</w:t>
      </w:r>
      <w:proofErr w:type="spellStart"/>
      <w:r w:rsidRPr="00826C0D">
        <w:rPr>
          <w:rFonts w:ascii="Times New Roman" w:hAnsi="Times New Roman" w:cs="Times New Roman"/>
          <w:lang w:val="en-CA"/>
        </w:rPr>
        <w:t>ectomy</w:t>
      </w:r>
      <w:proofErr w:type="spellEnd"/>
      <w:r w:rsidRPr="00826C0D">
        <w:rPr>
          <w:rFonts w:ascii="Times New Roman" w:hAnsi="Times New Roman" w:cs="Times New Roman"/>
          <w:lang w:val="en-CA"/>
        </w:rPr>
        <w:t xml:space="preserve">.” Online Etymology Dictionary, https://www.etymonline.com/word/-ectomy. Accessed 1 </w:t>
      </w:r>
      <w:proofErr w:type="gramStart"/>
      <w:r w:rsidRPr="00826C0D">
        <w:rPr>
          <w:rFonts w:ascii="Times New Roman" w:hAnsi="Times New Roman" w:cs="Times New Roman"/>
          <w:lang w:val="en-CA"/>
        </w:rPr>
        <w:t>June,</w:t>
      </w:r>
      <w:proofErr w:type="gramEnd"/>
      <w:r w:rsidRPr="00826C0D">
        <w:rPr>
          <w:rFonts w:ascii="Times New Roman" w:hAnsi="Times New Roman" w:cs="Times New Roman"/>
          <w:lang w:val="en-CA"/>
        </w:rPr>
        <w:t xml:space="preserve"> 2022.</w:t>
      </w:r>
    </w:p>
    <w:p w14:paraId="1D219C43" w14:textId="0D0435F5" w:rsidR="00826C0D" w:rsidRDefault="00826C0D" w:rsidP="00177866">
      <w:pPr>
        <w:spacing w:line="276" w:lineRule="auto"/>
        <w:rPr>
          <w:lang w:val="en-CA"/>
        </w:rPr>
      </w:pPr>
    </w:p>
    <w:p w14:paraId="15878BD8" w14:textId="77777777" w:rsidR="00293E66" w:rsidRPr="00F960E9" w:rsidRDefault="00293E66" w:rsidP="00293E66">
      <w:pPr>
        <w:spacing w:line="276" w:lineRule="auto"/>
        <w:rPr>
          <w:rFonts w:ascii="Times New Roman" w:hAnsi="Times New Roman" w:cs="Times New Roman"/>
          <w:lang w:val="en-CA"/>
        </w:rPr>
      </w:pPr>
      <w:r w:rsidRPr="00F960E9">
        <w:rPr>
          <w:rFonts w:ascii="Times New Roman" w:hAnsi="Times New Roman" w:cs="Times New Roman"/>
          <w:lang w:val="en-CA"/>
        </w:rPr>
        <w:t xml:space="preserve">Bonetti G.A., </w:t>
      </w:r>
      <w:proofErr w:type="spellStart"/>
      <w:r w:rsidRPr="00F960E9">
        <w:rPr>
          <w:rFonts w:ascii="Times New Roman" w:hAnsi="Times New Roman" w:cs="Times New Roman"/>
          <w:lang w:val="en-CA"/>
        </w:rPr>
        <w:t>Pelliccioni</w:t>
      </w:r>
      <w:proofErr w:type="spellEnd"/>
      <w:r w:rsidRPr="00F960E9">
        <w:rPr>
          <w:rFonts w:ascii="Times New Roman" w:hAnsi="Times New Roman" w:cs="Times New Roman"/>
          <w:lang w:val="en-CA"/>
        </w:rPr>
        <w:t xml:space="preserve"> G.A., Checchi L. Management of bilaterally impacted mandibular second and third molars. </w:t>
      </w:r>
      <w:r w:rsidRPr="00F960E9">
        <w:rPr>
          <w:rFonts w:ascii="Times New Roman" w:hAnsi="Times New Roman" w:cs="Times New Roman"/>
          <w:i/>
          <w:iCs/>
          <w:lang w:val="en-CA"/>
        </w:rPr>
        <w:t>J. Am. Dent. Assoc. </w:t>
      </w:r>
      <w:proofErr w:type="gramStart"/>
      <w:r w:rsidRPr="00F960E9">
        <w:rPr>
          <w:rFonts w:ascii="Times New Roman" w:hAnsi="Times New Roman" w:cs="Times New Roman"/>
          <w:lang w:val="en-CA"/>
        </w:rPr>
        <w:t>1999;130:1190</w:t>
      </w:r>
      <w:proofErr w:type="gramEnd"/>
      <w:r w:rsidRPr="00F960E9">
        <w:rPr>
          <w:rFonts w:ascii="Times New Roman" w:hAnsi="Times New Roman" w:cs="Times New Roman"/>
          <w:lang w:val="en-CA"/>
        </w:rPr>
        <w:t xml:space="preserve">–1194. </w:t>
      </w:r>
      <w:proofErr w:type="spellStart"/>
      <w:r w:rsidRPr="00F960E9">
        <w:rPr>
          <w:rFonts w:ascii="Times New Roman" w:hAnsi="Times New Roman" w:cs="Times New Roman"/>
          <w:lang w:val="en-CA"/>
        </w:rPr>
        <w:t>doi</w:t>
      </w:r>
      <w:proofErr w:type="spellEnd"/>
      <w:r w:rsidRPr="00F960E9">
        <w:rPr>
          <w:rFonts w:ascii="Times New Roman" w:hAnsi="Times New Roman" w:cs="Times New Roman"/>
          <w:lang w:val="en-CA"/>
        </w:rPr>
        <w:t>: 10.14219/jada.archive.1999.0373.</w:t>
      </w:r>
    </w:p>
    <w:p w14:paraId="75969F6A" w14:textId="77777777" w:rsidR="00293E66" w:rsidRPr="00AF3020" w:rsidRDefault="00293E66" w:rsidP="00177866">
      <w:pPr>
        <w:spacing w:line="276" w:lineRule="auto"/>
        <w:rPr>
          <w:lang w:val="en-CA"/>
        </w:rPr>
      </w:pPr>
    </w:p>
    <w:sectPr w:rsidR="00293E66" w:rsidRPr="00AF3020" w:rsidSect="00481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20"/>
    <w:rsid w:val="00083D06"/>
    <w:rsid w:val="00095A8D"/>
    <w:rsid w:val="000B4500"/>
    <w:rsid w:val="000D2792"/>
    <w:rsid w:val="000D2CC6"/>
    <w:rsid w:val="000F3874"/>
    <w:rsid w:val="00177866"/>
    <w:rsid w:val="00293E66"/>
    <w:rsid w:val="003E6702"/>
    <w:rsid w:val="003E7DBE"/>
    <w:rsid w:val="0048157B"/>
    <w:rsid w:val="004D3700"/>
    <w:rsid w:val="00514607"/>
    <w:rsid w:val="005521FA"/>
    <w:rsid w:val="00640240"/>
    <w:rsid w:val="0065346C"/>
    <w:rsid w:val="00826C0D"/>
    <w:rsid w:val="00885B6E"/>
    <w:rsid w:val="00A94EF8"/>
    <w:rsid w:val="00AF3020"/>
    <w:rsid w:val="00C428D4"/>
    <w:rsid w:val="00E43CEE"/>
    <w:rsid w:val="00F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F6A94"/>
  <w14:defaultImageDpi w14:val="32767"/>
  <w15:chartTrackingRefBased/>
  <w15:docId w15:val="{79D9F6CE-F55C-7C47-915F-2C105D97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14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ages.app.goo.gl/52gdFj2Z7cLeJWX8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livfour@student.ubc.ca</dc:creator>
  <cp:keywords/>
  <dc:description/>
  <cp:lastModifiedBy>livfour@student.ubc.ca</cp:lastModifiedBy>
  <cp:revision>4</cp:revision>
  <dcterms:created xsi:type="dcterms:W3CDTF">2022-06-02T02:45:00Z</dcterms:created>
  <dcterms:modified xsi:type="dcterms:W3CDTF">2022-06-08T01:42:00Z</dcterms:modified>
</cp:coreProperties>
</file>