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7392" w14:textId="5A12380B" w:rsidR="00E33733" w:rsidRDefault="00E33733" w:rsidP="00C81EAD">
      <w:pPr>
        <w:spacing w:after="0" w:line="276" w:lineRule="auto"/>
        <w:ind w:left="0" w:firstLine="0"/>
      </w:pPr>
      <w:r>
        <w:t>To: Ethan Fung</w:t>
      </w:r>
    </w:p>
    <w:p w14:paraId="683721FB" w14:textId="1B3EFA3A" w:rsidR="00E33733" w:rsidRDefault="00E33733" w:rsidP="00C81EAD">
      <w:pPr>
        <w:spacing w:after="0" w:line="276" w:lineRule="auto"/>
        <w:ind w:left="0" w:firstLine="0"/>
      </w:pPr>
      <w:r>
        <w:t>From: Juanita Kwok</w:t>
      </w:r>
    </w:p>
    <w:p w14:paraId="4610727B" w14:textId="1F241F1D" w:rsidR="00E33733" w:rsidRDefault="00E33733" w:rsidP="00C81EAD">
      <w:pPr>
        <w:spacing w:after="0" w:line="276" w:lineRule="auto"/>
        <w:ind w:left="0" w:firstLine="0"/>
      </w:pPr>
      <w:r>
        <w:t>Date: June 10, 2022</w:t>
      </w:r>
      <w:r w:rsidR="00AC185A">
        <w:br/>
      </w:r>
    </w:p>
    <w:p w14:paraId="50E53D78" w14:textId="676C7EBE" w:rsidR="00E33733" w:rsidRDefault="00E33733" w:rsidP="00C81EAD">
      <w:pPr>
        <w:spacing w:after="0" w:line="276" w:lineRule="auto"/>
        <w:ind w:left="0" w:firstLine="0"/>
      </w:pPr>
      <w:r>
        <w:t>Subject: Review of your Definitions Assignment</w:t>
      </w:r>
    </w:p>
    <w:p w14:paraId="6A376325" w14:textId="69E3838A" w:rsidR="00E33733" w:rsidRDefault="00E33733" w:rsidP="00C81EAD">
      <w:pPr>
        <w:spacing w:after="0" w:line="276" w:lineRule="auto"/>
        <w:ind w:left="0" w:firstLine="0"/>
      </w:pPr>
    </w:p>
    <w:p w14:paraId="583A440F" w14:textId="4E51E81D" w:rsidR="00E33733" w:rsidRDefault="00E33733" w:rsidP="00C81EAD">
      <w:pPr>
        <w:spacing w:after="0" w:line="276" w:lineRule="auto"/>
        <w:ind w:left="0" w:firstLine="0"/>
      </w:pPr>
    </w:p>
    <w:p w14:paraId="37427342" w14:textId="2B0FEE2D" w:rsidR="00E33733" w:rsidRDefault="00E33733" w:rsidP="00C81EAD">
      <w:pPr>
        <w:spacing w:after="0" w:line="276" w:lineRule="auto"/>
        <w:ind w:left="0" w:firstLine="0"/>
      </w:pPr>
      <w:r>
        <w:t>Dear Ethan,</w:t>
      </w:r>
    </w:p>
    <w:p w14:paraId="7A7A2DB5" w14:textId="77777777" w:rsidR="008E2FDD" w:rsidRDefault="008E2FDD" w:rsidP="00C81EAD">
      <w:pPr>
        <w:spacing w:after="0" w:line="276" w:lineRule="auto"/>
        <w:ind w:left="0" w:firstLine="0"/>
      </w:pPr>
    </w:p>
    <w:p w14:paraId="6FA93A43" w14:textId="2E917D21" w:rsidR="00E33733" w:rsidRDefault="00E33733" w:rsidP="00C81EAD">
      <w:pPr>
        <w:spacing w:after="0" w:line="276" w:lineRule="auto"/>
        <w:ind w:left="0" w:firstLine="0"/>
      </w:pPr>
      <w:r>
        <w:t xml:space="preserve">I have received your first draft of the Definitions Assignment where you expanded on the </w:t>
      </w:r>
      <w:r w:rsidR="00DB491A">
        <w:t>term</w:t>
      </w:r>
      <w:r>
        <w:t xml:space="preserve"> “</w:t>
      </w:r>
      <w:r w:rsidR="00DB491A">
        <w:t xml:space="preserve">amino </w:t>
      </w:r>
      <w:proofErr w:type="gramStart"/>
      <w:r w:rsidR="00DB491A">
        <w:t>acid</w:t>
      </w:r>
      <w:r>
        <w:t>“</w:t>
      </w:r>
      <w:proofErr w:type="gramEnd"/>
      <w:r>
        <w:t xml:space="preserve">. You did a great job overall with </w:t>
      </w:r>
      <w:r w:rsidR="00DB491A">
        <w:t xml:space="preserve">the </w:t>
      </w:r>
      <w:r>
        <w:t>organization</w:t>
      </w:r>
      <w:r w:rsidR="00DB491A">
        <w:t>al layout of the assignment and it is full of information</w:t>
      </w:r>
      <w:r w:rsidR="00C81EAD">
        <w:t xml:space="preserve"> that you researched diligently</w:t>
      </w:r>
      <w:r w:rsidR="00DB491A">
        <w:t>.</w:t>
      </w:r>
      <w:r>
        <w:t xml:space="preserve"> </w:t>
      </w:r>
      <w:r w:rsidR="00C81EAD">
        <w:t>Below</w:t>
      </w:r>
      <w:r>
        <w:t xml:space="preserve"> are some of my suggestions on how you can improve your assignment</w:t>
      </w:r>
      <w:r w:rsidR="00C81EAD">
        <w:t>.</w:t>
      </w:r>
    </w:p>
    <w:p w14:paraId="60B0AF19" w14:textId="753A3968" w:rsidR="00E33733" w:rsidRDefault="00E33733" w:rsidP="00C81EAD">
      <w:pPr>
        <w:spacing w:after="0" w:line="276" w:lineRule="auto"/>
        <w:ind w:left="0" w:firstLine="0"/>
      </w:pPr>
    </w:p>
    <w:p w14:paraId="55B93720" w14:textId="096B779B" w:rsidR="00E33733" w:rsidRPr="008E2FDD" w:rsidRDefault="00E33733" w:rsidP="00C81EAD">
      <w:pPr>
        <w:spacing w:after="0" w:line="276" w:lineRule="auto"/>
        <w:ind w:left="0" w:firstLine="0"/>
        <w:rPr>
          <w:b/>
          <w:bCs/>
        </w:rPr>
      </w:pPr>
      <w:r w:rsidRPr="008E2FDD">
        <w:rPr>
          <w:b/>
          <w:bCs/>
        </w:rPr>
        <w:t>Organization</w:t>
      </w:r>
      <w:r w:rsidR="008E2FDD">
        <w:rPr>
          <w:b/>
          <w:bCs/>
        </w:rPr>
        <w:br/>
      </w:r>
    </w:p>
    <w:p w14:paraId="53BBFA3C" w14:textId="2E98F69E" w:rsidR="00763B6D" w:rsidRDefault="00EB6A15" w:rsidP="00C81EAD">
      <w:pPr>
        <w:spacing w:after="0" w:line="276" w:lineRule="auto"/>
        <w:ind w:left="0" w:firstLine="0"/>
      </w:pPr>
      <w:r>
        <w:t>The spacing on the “Works Cited” page is inconsistent</w:t>
      </w:r>
      <w:r w:rsidR="009F0F33">
        <w:t xml:space="preserve">. </w:t>
      </w:r>
      <w:r w:rsidR="00D62B32">
        <w:t xml:space="preserve">The </w:t>
      </w:r>
      <w:r w:rsidR="008E2FDD">
        <w:t>parenthetical</w:t>
      </w:r>
      <w:r w:rsidR="00D62B32">
        <w:t xml:space="preserve"> definition is incomplete as it should be a full sentence.</w:t>
      </w:r>
      <w:r w:rsidR="009F0F33" w:rsidRPr="009F0F33">
        <w:t xml:space="preserve"> </w:t>
      </w:r>
      <w:r w:rsidR="009F0F33">
        <w:t xml:space="preserve">The </w:t>
      </w:r>
      <w:r w:rsidR="009F0F33">
        <w:t>headings before each paragraph</w:t>
      </w:r>
      <w:r w:rsidR="009F0F33">
        <w:t xml:space="preserve"> would be effective </w:t>
      </w:r>
      <w:r w:rsidR="009F0F33">
        <w:t>having</w:t>
      </w:r>
      <w:r w:rsidR="009F0F33">
        <w:t xml:space="preserve"> sentence case and removing the colon</w:t>
      </w:r>
      <w:r w:rsidR="009F0F33">
        <w:t xml:space="preserve"> afterwards</w:t>
      </w:r>
      <w:r w:rsidR="009F0F33">
        <w:t xml:space="preserve">. Being strategic of what is underlined versus bolded would help break up the document and make it easier to read.  </w:t>
      </w:r>
    </w:p>
    <w:p w14:paraId="3FFEB7A8" w14:textId="29D88B76" w:rsidR="00763B6D" w:rsidRDefault="00763B6D" w:rsidP="00C81EAD">
      <w:pPr>
        <w:spacing w:after="0" w:line="276" w:lineRule="auto"/>
        <w:ind w:left="0" w:firstLine="0"/>
      </w:pPr>
    </w:p>
    <w:p w14:paraId="736B0921" w14:textId="2362656C" w:rsidR="00763B6D" w:rsidRPr="008E2FDD" w:rsidRDefault="00763B6D" w:rsidP="00C81EAD">
      <w:pPr>
        <w:spacing w:after="0" w:line="276" w:lineRule="auto"/>
        <w:ind w:left="0" w:firstLine="0"/>
        <w:rPr>
          <w:b/>
          <w:bCs/>
        </w:rPr>
      </w:pPr>
      <w:r w:rsidRPr="008E2FDD">
        <w:rPr>
          <w:b/>
          <w:bCs/>
        </w:rPr>
        <w:t>Grammar</w:t>
      </w:r>
      <w:r w:rsidR="008E2FDD">
        <w:rPr>
          <w:b/>
          <w:bCs/>
        </w:rPr>
        <w:t xml:space="preserve"> and Spelling</w:t>
      </w:r>
    </w:p>
    <w:p w14:paraId="54CD09FA" w14:textId="59049E20" w:rsidR="00763B6D" w:rsidRDefault="00763B6D" w:rsidP="00C81EAD">
      <w:pPr>
        <w:spacing w:after="0" w:line="276" w:lineRule="auto"/>
        <w:ind w:left="0" w:firstLine="0"/>
      </w:pPr>
    </w:p>
    <w:p w14:paraId="71D316FB" w14:textId="258D1312" w:rsidR="00763B6D" w:rsidRDefault="00763B6D" w:rsidP="00C81EAD">
      <w:pPr>
        <w:spacing w:after="0" w:line="276" w:lineRule="auto"/>
        <w:ind w:left="0" w:firstLine="0"/>
      </w:pPr>
      <w:r>
        <w:t xml:space="preserve">There were a couple of spelling </w:t>
      </w:r>
      <w:r w:rsidR="002F5FEF">
        <w:t xml:space="preserve">and grammar </w:t>
      </w:r>
      <w:r>
        <w:t>mistakes throughout the document. For example, Louis Nicolas does not need a hyphen between the names</w:t>
      </w:r>
      <w:r w:rsidR="009F0F33">
        <w:t xml:space="preserve"> and </w:t>
      </w:r>
      <w:r>
        <w:t>“Fischer” was spelled as Fisher the second time around. No apostrophe is necessary in the 1800s</w:t>
      </w:r>
      <w:r w:rsidR="002F5FEF">
        <w:t>,</w:t>
      </w:r>
      <w:r w:rsidR="00EB6A15">
        <w:t xml:space="preserve"> a comma </w:t>
      </w:r>
      <w:r w:rsidR="002F5FEF">
        <w:t xml:space="preserve">or semi-colon </w:t>
      </w:r>
      <w:r w:rsidR="00EB6A15">
        <w:t xml:space="preserve">should </w:t>
      </w:r>
      <w:r w:rsidR="002F5FEF">
        <w:t xml:space="preserve">always </w:t>
      </w:r>
      <w:r w:rsidR="00EB6A15">
        <w:t>come before however if used in the middle of a sentence</w:t>
      </w:r>
      <w:r w:rsidR="002F5FEF">
        <w:t>, and a word that begins with a vowel should have “an” as opposed to “a” preceding it</w:t>
      </w:r>
      <w:r w:rsidR="009F0F33">
        <w:t xml:space="preserve"> (</w:t>
      </w:r>
      <w:proofErr w:type="gramStart"/>
      <w:r w:rsidR="009F0F33">
        <w:t>e.g.</w:t>
      </w:r>
      <w:proofErr w:type="gramEnd"/>
      <w:r w:rsidR="009F0F33">
        <w:t xml:space="preserve"> “an alcohol”)</w:t>
      </w:r>
      <w:r w:rsidR="00EB6A15">
        <w:t xml:space="preserve">. </w:t>
      </w:r>
      <w:r w:rsidR="002F5FEF">
        <w:t>Ordinal numbers up until twelfth should be written out as words (</w:t>
      </w:r>
      <w:proofErr w:type="gramStart"/>
      <w:r w:rsidR="002F5FEF">
        <w:t>e.g.</w:t>
      </w:r>
      <w:proofErr w:type="gramEnd"/>
      <w:r w:rsidR="002F5FEF">
        <w:t xml:space="preserve"> 3</w:t>
      </w:r>
      <w:r w:rsidR="002F5FEF" w:rsidRPr="002F5FEF">
        <w:rPr>
          <w:vertAlign w:val="superscript"/>
        </w:rPr>
        <w:t>rd</w:t>
      </w:r>
      <w:r w:rsidR="002F5FEF">
        <w:t xml:space="preserve"> should be third), with </w:t>
      </w:r>
      <w:r w:rsidR="009F0F33">
        <w:t>the</w:t>
      </w:r>
      <w:r w:rsidR="002F5FEF">
        <w:t xml:space="preserve"> exception for dates (e.g. June 3</w:t>
      </w:r>
      <w:r w:rsidR="002F5FEF" w:rsidRPr="002F5FEF">
        <w:rPr>
          <w:vertAlign w:val="superscript"/>
        </w:rPr>
        <w:t>rd</w:t>
      </w:r>
      <w:r w:rsidR="002F5FEF">
        <w:t>).</w:t>
      </w:r>
      <w:r w:rsidR="009F0F33" w:rsidRPr="009F0F33">
        <w:t xml:space="preserve"> </w:t>
      </w:r>
      <w:r w:rsidR="009F0F33">
        <w:t>When referring to LEGO in one of your examples, I would recommend including a trademarked symbol and keeping the caps lock on as that is how their name is stylized.</w:t>
      </w:r>
    </w:p>
    <w:p w14:paraId="3A099A62" w14:textId="47CA68C9" w:rsidR="00E33733" w:rsidRDefault="00AC185A" w:rsidP="00C81EAD">
      <w:pPr>
        <w:spacing w:after="0" w:line="276" w:lineRule="auto"/>
        <w:ind w:left="0" w:firstLine="0"/>
      </w:pPr>
      <w:r>
        <w:br/>
      </w:r>
    </w:p>
    <w:p w14:paraId="14ED7B0D" w14:textId="1E0FF000" w:rsidR="00E33733" w:rsidRDefault="00E33733" w:rsidP="00C81EAD">
      <w:pPr>
        <w:spacing w:after="0" w:line="276" w:lineRule="auto"/>
        <w:ind w:left="0" w:firstLine="0"/>
      </w:pPr>
      <w:r w:rsidRPr="00C81EAD">
        <w:rPr>
          <w:b/>
          <w:bCs/>
        </w:rPr>
        <w:lastRenderedPageBreak/>
        <w:t>Research</w:t>
      </w:r>
      <w:r w:rsidR="00C81EAD">
        <w:br/>
      </w:r>
    </w:p>
    <w:p w14:paraId="70350678" w14:textId="66EA0397" w:rsidR="00E33733" w:rsidRDefault="00EB6A15" w:rsidP="00C81EAD">
      <w:pPr>
        <w:spacing w:after="0" w:line="276" w:lineRule="auto"/>
        <w:ind w:left="0" w:firstLine="0"/>
      </w:pPr>
      <w:r>
        <w:t xml:space="preserve">I find that reviewing as someone who took organic chemistry, some of the terminology is explained using further complicated terminology </w:t>
      </w:r>
      <w:r w:rsidR="00B822D9">
        <w:t>such as carboxylic acid</w:t>
      </w:r>
      <w:r w:rsidR="00C81EAD">
        <w:t>,</w:t>
      </w:r>
      <w:r w:rsidR="00B822D9">
        <w:t xml:space="preserve"> peptide bond</w:t>
      </w:r>
      <w:r w:rsidR="00C81EAD">
        <w:t>, and solid phase peptide synthesis</w:t>
      </w:r>
      <w:r w:rsidR="00B822D9">
        <w:t>. I</w:t>
      </w:r>
      <w:r w:rsidR="009F0F33">
        <w:t xml:space="preserve">f </w:t>
      </w:r>
      <w:r w:rsidR="00B822D9">
        <w:t xml:space="preserve">the reader had a base knowledge of organic compounds, this would make </w:t>
      </w:r>
      <w:r w:rsidR="009F0F33">
        <w:t xml:space="preserve">much </w:t>
      </w:r>
      <w:r w:rsidR="00B822D9">
        <w:t xml:space="preserve">more sense. Otherwise, the vocabulary chosen is a bit technical for a non-technical audience. </w:t>
      </w:r>
      <w:r w:rsidR="009F0F33">
        <w:t xml:space="preserve">I do understand that </w:t>
      </w:r>
      <w:r w:rsidR="00AC185A">
        <w:t xml:space="preserve">there are words you had to include to understand an amino acid, so it was useful to have those numbered definitions in the footnote to refer to. </w:t>
      </w:r>
    </w:p>
    <w:p w14:paraId="477C2BC1" w14:textId="01A77691" w:rsidR="00E33733" w:rsidRDefault="00E33733" w:rsidP="00C81EAD">
      <w:pPr>
        <w:spacing w:after="0" w:line="276" w:lineRule="auto"/>
        <w:ind w:left="0" w:firstLine="0"/>
      </w:pPr>
    </w:p>
    <w:p w14:paraId="107C37ED" w14:textId="772D407D" w:rsidR="00E33733" w:rsidRDefault="00E33733" w:rsidP="00C81EAD">
      <w:pPr>
        <w:spacing w:after="0" w:line="276" w:lineRule="auto"/>
        <w:ind w:left="0" w:firstLine="0"/>
      </w:pPr>
      <w:r w:rsidRPr="00C81EAD">
        <w:rPr>
          <w:b/>
          <w:bCs/>
        </w:rPr>
        <w:t>Visuals/Font</w:t>
      </w:r>
      <w:r w:rsidR="00C81EAD">
        <w:br/>
      </w:r>
    </w:p>
    <w:p w14:paraId="01C79236" w14:textId="6040CD4C" w:rsidR="00AC185A" w:rsidRDefault="00EB6A15" w:rsidP="00C81EAD">
      <w:pPr>
        <w:spacing w:after="0" w:line="276" w:lineRule="auto"/>
        <w:ind w:left="0" w:firstLine="0"/>
      </w:pPr>
      <w:r>
        <w:t>Overall, it is quite text heavy and having</w:t>
      </w:r>
      <w:r w:rsidR="00C81EAD">
        <w:t xml:space="preserve"> more</w:t>
      </w:r>
      <w:r>
        <w:t xml:space="preserve"> colourful images</w:t>
      </w:r>
      <w:r w:rsidR="00C81EAD">
        <w:t>/diagrams (such as Figure 1)</w:t>
      </w:r>
      <w:r>
        <w:t xml:space="preserve"> that demonstrate different parts of the protein would be beneficial. The font is good although having some spacing between the lines would make it </w:t>
      </w:r>
      <w:r w:rsidR="00C81EAD">
        <w:t>easier</w:t>
      </w:r>
      <w:r>
        <w:t xml:space="preserve"> from a readability standpoint.</w:t>
      </w:r>
      <w:r w:rsidR="00C81EAD">
        <w:t xml:space="preserve"> </w:t>
      </w:r>
    </w:p>
    <w:p w14:paraId="283786C4" w14:textId="77777777" w:rsidR="00AC185A" w:rsidRDefault="00AC185A" w:rsidP="00C81EAD">
      <w:pPr>
        <w:spacing w:after="0" w:line="276" w:lineRule="auto"/>
        <w:ind w:left="0" w:firstLine="0"/>
      </w:pPr>
    </w:p>
    <w:p w14:paraId="70DCC7AE" w14:textId="757DF7B2" w:rsidR="00E33733" w:rsidRDefault="00E33733" w:rsidP="00C81EAD">
      <w:pPr>
        <w:spacing w:after="0" w:line="276" w:lineRule="auto"/>
        <w:ind w:left="0" w:firstLine="0"/>
      </w:pPr>
      <w:r>
        <w:t>I hope my recommendations are helpful for you</w:t>
      </w:r>
      <w:r w:rsidR="00AC185A">
        <w:t>. Y</w:t>
      </w:r>
      <w:r w:rsidR="00DB491A">
        <w:t xml:space="preserve">our report has a great foundation and once these changes are made, will be a great tool for people to learn more about this chemistry term. Please let me know should you have any questions. </w:t>
      </w:r>
    </w:p>
    <w:p w14:paraId="744AEA82" w14:textId="2782E692" w:rsidR="008E2FDD" w:rsidRDefault="008E2FDD" w:rsidP="00C81EAD">
      <w:pPr>
        <w:spacing w:after="0" w:line="276" w:lineRule="auto"/>
        <w:ind w:left="0" w:firstLine="0"/>
      </w:pPr>
    </w:p>
    <w:p w14:paraId="63D434F2" w14:textId="77777777" w:rsidR="008E2FDD" w:rsidRDefault="008E2FDD" w:rsidP="00C81EAD">
      <w:pPr>
        <w:spacing w:after="0" w:line="276" w:lineRule="auto"/>
        <w:ind w:left="0" w:firstLine="0"/>
      </w:pPr>
    </w:p>
    <w:p w14:paraId="64FBA2BA" w14:textId="736FEA78" w:rsidR="008E2FDD" w:rsidRDefault="008E2FDD" w:rsidP="00C81EAD">
      <w:pPr>
        <w:spacing w:after="0" w:line="276" w:lineRule="auto"/>
        <w:ind w:left="0" w:firstLine="0"/>
      </w:pPr>
      <w:r w:rsidRPr="008E2FDD">
        <w:t>https://blogs.ubc.ca/engl30198a2022s12/2022/06/06/ethan-fung-definition/</w:t>
      </w:r>
    </w:p>
    <w:p w14:paraId="41011946" w14:textId="62336EE4" w:rsidR="00E33733" w:rsidRDefault="00E33733" w:rsidP="00C81EAD">
      <w:pPr>
        <w:spacing w:after="0" w:line="276" w:lineRule="auto"/>
        <w:ind w:left="0" w:firstLine="0"/>
      </w:pPr>
    </w:p>
    <w:p w14:paraId="6A320036" w14:textId="77777777" w:rsidR="00E33733" w:rsidRDefault="00E33733" w:rsidP="00C81EAD">
      <w:pPr>
        <w:spacing w:after="0" w:line="276" w:lineRule="auto"/>
        <w:ind w:left="0" w:firstLine="0"/>
      </w:pPr>
    </w:p>
    <w:sectPr w:rsidR="00E3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4" w:right="1891" w:bottom="1920" w:left="1812" w:header="73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4D15" w14:textId="77777777" w:rsidR="0020633A" w:rsidRDefault="0020633A">
      <w:pPr>
        <w:spacing w:after="0" w:line="240" w:lineRule="auto"/>
      </w:pPr>
      <w:r>
        <w:separator/>
      </w:r>
    </w:p>
  </w:endnote>
  <w:endnote w:type="continuationSeparator" w:id="0">
    <w:p w14:paraId="109CF7D6" w14:textId="77777777" w:rsidR="0020633A" w:rsidRDefault="0020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3DB" w14:textId="77777777" w:rsidR="00157CBE" w:rsidRDefault="0020633A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3ED0" w14:textId="77777777" w:rsidR="00157CBE" w:rsidRDefault="0020633A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B828" w14:textId="77777777" w:rsidR="00157CBE" w:rsidRDefault="0020633A">
    <w:pPr>
      <w:spacing w:after="0" w:line="259" w:lineRule="auto"/>
      <w:ind w:lef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5D16" w14:textId="77777777" w:rsidR="0020633A" w:rsidRDefault="0020633A">
      <w:pPr>
        <w:spacing w:after="0" w:line="240" w:lineRule="auto"/>
      </w:pPr>
      <w:r>
        <w:separator/>
      </w:r>
    </w:p>
  </w:footnote>
  <w:footnote w:type="continuationSeparator" w:id="0">
    <w:p w14:paraId="632D4C0D" w14:textId="77777777" w:rsidR="0020633A" w:rsidRDefault="0020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9C11" w14:textId="77777777" w:rsidR="00157CBE" w:rsidRDefault="0020633A">
    <w:pPr>
      <w:spacing w:after="508" w:line="259" w:lineRule="auto"/>
      <w:ind w:left="103" w:firstLine="0"/>
      <w:jc w:val="center"/>
    </w:pPr>
    <w:r>
      <w:rPr>
        <w:sz w:val="20"/>
      </w:rPr>
      <w:t>ENGL301 –</w:t>
    </w:r>
    <w:r>
      <w:rPr>
        <w:sz w:val="20"/>
      </w:rPr>
      <w:t xml:space="preserve">Peer Review Sheet </w:t>
    </w:r>
  </w:p>
  <w:p w14:paraId="418B1AB5" w14:textId="77777777" w:rsidR="00157CBE" w:rsidRDefault="0020633A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A154" w14:textId="77777777" w:rsidR="00157CBE" w:rsidRDefault="0020633A">
    <w:pPr>
      <w:spacing w:after="508" w:line="259" w:lineRule="auto"/>
      <w:ind w:left="103" w:firstLine="0"/>
      <w:jc w:val="center"/>
    </w:pPr>
    <w:r>
      <w:rPr>
        <w:sz w:val="20"/>
      </w:rPr>
      <w:t xml:space="preserve">ENGL301 –Peer Review Sheet </w:t>
    </w:r>
  </w:p>
  <w:p w14:paraId="4BD80D33" w14:textId="77777777" w:rsidR="00157CBE" w:rsidRDefault="0020633A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27C7" w14:textId="77777777" w:rsidR="00157CBE" w:rsidRDefault="0020633A">
    <w:pPr>
      <w:spacing w:after="508" w:line="259" w:lineRule="auto"/>
      <w:ind w:left="103" w:firstLine="0"/>
      <w:jc w:val="center"/>
    </w:pPr>
    <w:r>
      <w:rPr>
        <w:sz w:val="20"/>
      </w:rPr>
      <w:t xml:space="preserve">ENGL301 –Peer Review Sheet </w:t>
    </w:r>
  </w:p>
  <w:p w14:paraId="126BCF31" w14:textId="77777777" w:rsidR="00157CBE" w:rsidRDefault="0020633A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AE0"/>
    <w:multiLevelType w:val="hybridMultilevel"/>
    <w:tmpl w:val="A6CC8982"/>
    <w:lvl w:ilvl="0" w:tplc="ADDAFD6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AB6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8D1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213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45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283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D4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2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D5833"/>
    <w:multiLevelType w:val="hybridMultilevel"/>
    <w:tmpl w:val="D0500756"/>
    <w:lvl w:ilvl="0" w:tplc="B5B8D1CE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B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032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40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C2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46B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8FE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524ADD"/>
    <w:multiLevelType w:val="hybridMultilevel"/>
    <w:tmpl w:val="AEF0D20E"/>
    <w:lvl w:ilvl="0" w:tplc="17B4C282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AC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ED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AC8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07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A4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A02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836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A61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43EBD"/>
    <w:multiLevelType w:val="hybridMultilevel"/>
    <w:tmpl w:val="265C1DAC"/>
    <w:lvl w:ilvl="0" w:tplc="C43A6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3E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4A5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86B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E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60D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A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C9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E0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1581F"/>
    <w:multiLevelType w:val="hybridMultilevel"/>
    <w:tmpl w:val="C76C0DD0"/>
    <w:lvl w:ilvl="0" w:tplc="63B23E56">
      <w:start w:val="3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68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EB6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6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A6D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B4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1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C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5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907F5"/>
    <w:multiLevelType w:val="hybridMultilevel"/>
    <w:tmpl w:val="C8C82C2A"/>
    <w:lvl w:ilvl="0" w:tplc="924032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A28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89D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0FC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6CC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E41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E4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16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E4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BE"/>
    <w:rsid w:val="00157CBE"/>
    <w:rsid w:val="0020633A"/>
    <w:rsid w:val="002F5FEF"/>
    <w:rsid w:val="00763B6D"/>
    <w:rsid w:val="008E2FDD"/>
    <w:rsid w:val="009F0F33"/>
    <w:rsid w:val="00AC185A"/>
    <w:rsid w:val="00B822D9"/>
    <w:rsid w:val="00C81EAD"/>
    <w:rsid w:val="00D62B32"/>
    <w:rsid w:val="00DB491A"/>
    <w:rsid w:val="00E33733"/>
    <w:rsid w:val="00E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8CDEB"/>
  <w15:docId w15:val="{D06AA117-A418-7044-9C0A-CE8CF772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- 301-Peer-Review-form-1 (1).doc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- 301-Peer-Review-form-1 (1).doc</dc:title>
  <dc:subject/>
  <dc:creator>Juanita Kwok</dc:creator>
  <cp:keywords/>
  <cp:lastModifiedBy>Juanita Kwok</cp:lastModifiedBy>
  <cp:revision>3</cp:revision>
  <dcterms:created xsi:type="dcterms:W3CDTF">2022-06-11T06:38:00Z</dcterms:created>
  <dcterms:modified xsi:type="dcterms:W3CDTF">2022-06-11T06:45:00Z</dcterms:modified>
</cp:coreProperties>
</file>