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62592914"/>
        <w:docPartObj>
          <w:docPartGallery w:val="Cover Pages"/>
          <w:docPartUnique/>
        </w:docPartObj>
      </w:sdtPr>
      <w:sdtContent>
        <w:p w14:paraId="2E578090" w14:textId="4A50A1ED" w:rsidR="002B0474" w:rsidRDefault="002B0474">
          <w:r>
            <w:rPr>
              <w:noProof/>
            </w:rPr>
            <mc:AlternateContent>
              <mc:Choice Requires="wpg">
                <w:drawing>
                  <wp:anchor distT="0" distB="0" distL="114300" distR="114300" simplePos="0" relativeHeight="251662336" behindDoc="0" locked="0" layoutInCell="1" allowOverlap="1" wp14:anchorId="6DEBF258" wp14:editId="0FBD189A">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0B8C25E"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Kh+aMgwUAAH4bAAAOAAAAZHJzL2Uyb0RvYy54bWzsWdFu4jgUfV9p/8HK&#13;&#10;40otJBAYUOmoarfVSKOZatrVzDy6wYFISZy1TWnn6/fYjoOhBVIqjbQSL+DE9/ra555cxydnH5+K&#13;&#10;nDwyITNeToLwtBsQViZ8mpWzSfDP/fXJh4BIRcspzXnJJsEzk8HH8z//OFtWYxbxOc+nTBAMUsrx&#13;&#10;spoEc6WqcacjkzkrqDzlFSvRmXJRUIVLMetMBV1i9CLvRN3uoLPkYloJnjApcffKdgbnZvw0ZYn6&#13;&#10;mqaSKZJPAsxNmV9hfh/0b+f8jI5nglbzLKmnQQ+YRUGzEkGboa6oomQhshdDFVkiuOSpOk140eFp&#13;&#10;miXMrAGrCbsbq7kRfFGZtczGy1nVwARoN3A6eNjky+ONqO6qWwEkltUMWJgrvZanVBT6H7MkTway&#13;&#10;5wYy9qRIgpvDXhgjDwFJ0BdGYdwbhRbUZA7kV34nze2/t7gO4KxdOy5yZ20+ywoMkSsQ5PtAuJvT&#13;&#10;ihls5Rgg3AqSTbGCGEspaQGmfgN3aDnLGYnN1HV8GDZQybEEaltxcut9Haiw1+0N11dLx8lCqhvG&#13;&#10;Deb08bNUlpxTtAy1pvXMEl6WMlPsB+aaFjn4+leHdMmSIBnRYOBIvWn+c918Tmy6tpn/CL3R65H3&#13;&#10;x/CdumRvjOiQGL5TvYb9kXpepBZY+eatY/TfFmPdfC9W6+k7ZhulZit3/fT1BoNhGMX7ues7hVF3&#13;&#10;NBjG+3m1nsS9WfHNW/Mqfhuv1s2PvHq1eP58dxXpDcJR3H1jLRn2en1wcW9SfJ60COGbH2lVv9W9&#13;&#10;2AB/++YURqPBoEW2/cpzpJV+idxa2f1dcBTXZT2Kwg/xtqz7HuaVxGZli/nGa48Z2WwdO2O8YNbu&#13;&#10;GH7tGfZaxvCdwhWzdkdaZ1Y06rZBzHdaFazdgfwKZAvWTsB887A7CmP7mOyO4W9s7XLve7TI/TpV&#13;&#10;9m7m6+ao6bun75Pk8Bfq3TF8krSO4TsdyKx3bYW7l+RT5a1b4SHMahFjB61wep25Exudu0Nc8lTW&#13;&#10;pzi0CI6V+iCt30sqLvUZ2T/S4SDtLnFkswdieGnrPc4gmO9sjq2YTztnkMB3jt4UGRXDd3Yn23aR&#13;&#10;kWDfuf+myEiF72x2Abdm+18DL3Ce1ypQblQgFRCoQCIgUIEe7FZQUaXzZbKCJlkadcMcqMkc0kDN&#13;&#10;Ut1f8Ed2z42lWkkcLlmr3rz0rdzxXE/Y2ToL91+Z8XxLF9cSwdm5f2tfvzMYKGzBrjF0Zu7fmqNu&#13;&#10;YQp12W1huTnZJOeS2flo0Ixk06CnQfeEjNwQt+TXWZ67JcBBqylWPzEt9ZwzDWdefmMplBg8EpF5&#13;&#10;PowQyC5zQR4pkkeThJUqtF1zOmX2Nl7DoUHZ4RsPMy0zoB45Rfxm7HoALTK+HNsOU9trV2Z0xMbZ&#13;&#10;PrhNmPWJWefGw0TmpWqci6zk4rWV5VhVHdnaO5AsNBqlBz59hk4luFUxZZVcZ0Kqz1SqWyogAyGv&#13;&#10;kGLVV/ykOQd/QVPTCsici1+v3df2ENLQG5AlZNBJIP9dUMECkn8qIbGNwn4fwypz0Y+HES6E3/Pg&#13;&#10;95SL4pIjTShEmJ1panuVu2YqePEdiu2FjoouWiaIjYKn8Cjai0uFa3RB803YxYVpQysFvz6Xd1Wi&#13;&#10;B9eoVlj5/dN3Kiqim5NAQWn7wp2sR8dOQQMfV7bas+QXC8XTTMtrhocW1/oCEqMWQn+L1giYNrXG&#13;&#10;8CCx0XAfRN2urLpy7jRdDYnWGmvwdHE0sG6g5uTIhzyr9BOs8dPtWopGpjaE6FcEeytyX/FkUeDZ&#13;&#10;taq9YDlV+GQg51klwZAxKx7YFAX507TWiaUSTCWoLe7RRfVGuJNhPHQbRGOCFPsTPJac9Fhy/m8l&#13;&#10;x3zswEces2vVH6T0VyT/2pSo1Wez8/8AAAD//wMAUEsDBAoAAAAAAAAAIQCbGxQRaGQAAGhkAAAU&#13;&#10;AAAAZHJzL21lZGlhL2ltYWdlMS5wbmeJUE5HDQoaCgAAAA1JSERSAAAJYAAAAY8IBgAAANiw614A&#13;&#10;AAAJcEhZcwAALiMAAC4jAXilP3YAAAAZdEVYdFNvZnR3YXJlAEFkb2JlIEltYWdlUmVhZHlxyWU8&#13;&#10;AABj9UlEQVR42uzd7W4baXou6iqSoqgv2pHt7XHPeCPBQmaA9WMBC1j5GSQnsPMnQA5hHcA+q5xA&#13;&#10;jmNj/91BJhPPtNttSZYoWaItfmw+ZL3W22y627JVEj+uC3hRpaK76a5S22Lx5v2U4/H4/yoAAAAA&#13;&#10;lsP1ZPUm62yyBpN1NFlXZVleOjUAAAAAwDIqBbAAAACAFXE8WRHEuipmwazrsix7TgsAAAAA8JAE&#13;&#10;sAAAAIBVFyGsy+KmOSuCWcdOCwAAAABwHwSwAAAAgHWV2rJSc9alYBYAAAAAcNcEsAAAAIBNc13c&#13;&#10;tGVdVdteWZbXTg0AAAAAcFsCWAAAAAA3UltWBLOOYluW5aXTAgAAAAB8jgAWAAAAwK+LYFbenBXj&#13;&#10;DHtOCwAAAAAggAUAAADw9SKEFcGs1JwVwaxjpwUAAAAANocAFgAAAMDdS2MMU3NWtGb1yrK8dmoA&#13;&#10;AAAAYL0IYAEAAADcn3yM4WCyjibrqizLS6cGAAAAAFaTABYAAADAckhjDKM5K4JZ12VZ9pwWAAAA&#13;&#10;AFhuAlgAAAAAyy1CWJfFTXNWBLOOnRYAAAAAeBDNyWpVqzFZWwJYAAAAAKsptWWl5qxLwSwAAAAA&#13;&#10;uBPTYFUxC1vF2p6ssjr2MwJYAAAAAOvlurhpy7qqtr2yLK+dGgAAAAD4iTxYFSuCV+3b/ksEsAAA&#13;&#10;AAA2R2rLimDWUWzLsrx0WgAAAABYY6nJKm3z8YF3QgALAAAAgAhm5c1ZMc6w57QAAAAAsCLy9qr5&#13;&#10;8YF1GU3WIJYAFgAAAACfEyGsCGal5qwIZh07LQAAAAA8gPn2qnx8YJ0+FrOw1XW1xpP1If8FAlgA&#13;&#10;AAAA3FYaY5ias6I1q1eW5bVTAwAAAMA3mG+vyput6hT3tYbZNu2PvuQfFsACAAAA4K7kYwyjfv1o&#13;&#10;sq7Ksrx0agAAAADI5O1Vqdmq7pBVClZFe9Wn8YHVsW8igAUAAADAfUhjDKM5K4JZ12VZ9pwWAAAA&#13;&#10;gLWVt1fNjw+sy3x7VT4+sDYCWAAAAAA8pAhhXRY3zVkRzDp2WgAAAABWQt5eNT8+sC7z7VURrhoX&#13;&#10;s2arByGABQAAAMAySm1ZqTnrUjALAAAA4EGkYFVqr8rHB9Ypb6/KxwcuHQEsAAAAAFZJ3HBLbVlX&#13;&#10;1bZXluW1UwMAAADw1ebbq/LxgXXK26tSs1UaH7gyBLAAAAAAWBepLSuCWUexLcvy0mkBAAAA+CRv&#13;&#10;r0rjA1OzVV1Se1UEqwbFT8cHrgUBLAAAAADWXQSz8uasGGfYc1oAAACANZW3V82PD6zLfHtVPj5w&#13;&#10;7QlgAQAAALCpIoR1mW0jmHXstAAAAAArYL69aru4GR9YlxSySu1V+fjAjSaABQAAAAA/lcYYpuas&#13;&#10;aM3qlWV57dQAAAAA9yi1V6VgVT4+sE55e1U+PnDkkiwmgAUAAAAAXyYfY3iVtmVZXjo1AAAAwDfI&#13;&#10;26vy8YF1ytur5putuCUBLAAAAAD4dtGWlZqzjibruizLntMCAAAAVPL2qvnxgXWZb6+KZishqxoI&#13;&#10;YAEAAABAfSKEdVncNGddCmYBAADA2srbq+bHB9Zlvr0qHx/IPRHAAgAAAID7l9qyUnNWBLOOnRYA&#13;&#10;AABYevPtVXmzVZ3yYFU+PpAl0HIKAAAAAODe7VbrSTowHsd90+kN1NSWdVVte2VZ+tQqAAAA3J/5&#13;&#10;9qqtbFuneP0/zLb5+EAe2Hg8jmaz7erLnWKWu4rvix0NWAAAAACw/FIwKzVnHcW2LMtLpwYAAAC+&#13;&#10;Wt5elY8PrPs1fmqvmh8fyAMYj8cH1e58wCqNjjz4tX+HABYAAAAArLYYXZg3Z8U4w57TAgAAAFN5&#13;&#10;sGp+fGBd5tur8vGB3IPxeLxb/DxA1S5uAnb5499MAAsAAAAA1lNqzErbCGYdOy0AAACsoRSsinDN&#13;&#10;/PjAusy3V+XNVtRgPB7H9dytvkwjAMN+9n2w+xC/NwEsAAAAANgsaYxhas6K1qxeWZY+hQsAAMAy&#13;&#10;m2+vyscH1ilvr0rNVkJWdygbATgfsPriEYAPTQALAAAAAAj5GMOrtC3L8tKpAQAA4J7Mt1fl4wPr&#13;&#10;fk2c2qvmxwfyFcbjcVyz7erLPGC1U+3f6QjAhyaABQAAAAD8mmjLSs1ZR5N1XZZlz2kBAADgK+Xt&#13;&#10;Vfn4wDrl7VXz4wP5AnMjAPOA1YOPAHxoAlgAAAAAwNeKENZlcdOcdSmYBQAAQCVvr0rNVml8YF1S&#13;&#10;sCq1V+XjA/mM8Xic2qjmA1YpFHfgLP0yASwAAAAA4K6ltqzUnBXBrGOnBQAAYO2k9qq08vGBdZlv&#13;&#10;r8rHB1KZGwG4U12ffARgPNZ2pu6GABYAAAAAcF/ipnhqy7qqtr2yLH0SGQAAYHnNt1fl4wPrlLdX&#13;&#10;pfGBqdlqY43H49RGNR+wmm+w4h4JYAEAAAAADy0Fs1Jz1lFsy7K8dGoAAADuTYR5UognHx9Y9+vB&#13;&#10;1F41Pz5wY2QjAEMesErnP3+cJSSABQAAAAAssxhdmDdnxTjDntMCAADwVfL2qnx8YKPG55xvr4pm&#13;&#10;qzQ+cG19ZgRg2M+uhRGAa0IACwAAAABYRakxK20jmHXstAAAAPykvSqND0zNVnVJ7VUpWJWPD1wr&#13;&#10;2QjAfNzfTvHzBis2iAAWAAAAALBO0hjD1JwVrVm9siyvnRoAAGCNzLdX5eMD65S3V+XjA1faZ0YA&#13;&#10;xtc71b4RgPwiASwAAAAAYBPkYwyv0rYsy0unBgAAWFLz7VX5+MA65e1V8+MDV8Z4PM4bqvJxgGkE&#13;&#10;YP44fBMBLAAAAABg00VbVmrOOpqs67Ise04LAABwT/JgVT4+sE55e9X8+MCl9pkRgO3snBkByL0T&#13;&#10;wAIAAAAAWCxCWJfFTXPWpWAWAADwlVKTVdrm4wPrMt9elTdbLZXxeJw3VO1U5yYfARiPtX0bsawE&#13;&#10;sAAAAAAAbie1ZaXmrAhmHTstAACw8fL2qvnxgXWZb6+6zrYP6hdGAO5k58UIQNaCABYAAAAAwN2I&#13;&#10;NzhSW9ZVte2VZXnt1AAAwNqYb6/KxwfWKW+vyscH3rvxeLxb3ITK0ri/fARg/jhsBAEsAAAAAIB6&#13;&#10;pWBWas46im1ZlpdODQAALKX59qq82aru1w4pWDU/PrBWnxkBGParrRGA8AsEsAAAAAAAHk6MLsyb&#13;&#10;s2KcYc9pAQCAe5G3V6Vmq7pDRilYFSGr+fGBd248HucNVfMjAMOBbwP4dgJYAAAAAADLJzVmpW0E&#13;&#10;s46dFgAAuLW8vWp+fGBd5tur8vGB3+wzIwDj651q3whAuGcCWAAAAAAAqyONMUzNWdGa1SvL8tqp&#13;&#10;AQBgg+XtVfPjA+sy316Vjw+8tfF4HL/X3erLRSMA88eBJSOABQAAAACw+vIxhldpW5blpVMDAMCa&#13;&#10;SMGq1F6Vjw+sU95elY8P/CLZCMA8QNUubkYdGgEIa0AACwAAAABgvUVbVmrOOpqs67Ise04LAABL&#13;&#10;aL69Kh8fWKe8vSo1W6XxgT8zHo/j97NdfbloBOD2PfyegSUigAUAAAAAsJkihHVZ3DRnXQpmAQBw&#13;&#10;T/L2qjQ+MDVb1SW1V0WwalD8dHzg/AjAPGC1U9wEwowABBYSwAIAAAAAIJfaslJzVgSzjp0WAABu&#13;&#10;KW+vmh8fWJf59qqP//qv/7r9L//yL9Fu9bkRgLvVYwBfTQALAAAAAIAvEW9ipbasq2rbK8vy2qkB&#13;&#10;ANhY8+1V28VNW1Rt/uEf/qH4n//zfza73e7w7//+71uPHz9u/K//9b+iycoIQOBBCGABAAAAAPAt&#13;&#10;UjArNWcdxbYsy0unBgBgLaT2qhSsyscH3ql/+qd/2o/tb37zm60//OEP5fb29uhv//Zvtw4PD4tH&#13;&#10;jx6NXr58ud3pdMYuCbBsBLAAAAAAAKhLjC7Mm7NinGHPaQEAWEp5e1U+PvCb/OM//uNOt9udNmL9&#13;&#10;9//+3/diO/m6vbe313706NHgr/7qr7Z/85vfjNrt9ujJkyeDyWOjyfGhywGsEgEsAAAAAADuW2rM&#13;&#10;StsIZh07LQAAtUtNVmmbjw/8Yi9evGj+3d/93XTc39/8zd90dnZ2mtXxaYPV1tZW4+DgYPp4p9MZ&#13;&#10;7u7uRqhqMDk+nvyaj0JWwLoRwAIAAAAAYFmkMYapOStas3plWV47NQAAXyxvr5ofH/iL0gjAg4OD&#13;&#10;xsuXL6cBqqdPn+5sbW1N/9nDw8O9Rf9cq9Uad7vdwc7OznBvb28UIat2uz1+/vz5wOUANoEAFgAA&#13;&#10;AAAAyy4fY3iVtmVZXjo1AMCGmm+vivGBZTELW/3E//gf/6P913/919NRgmkE4Pb2dvPw8HAasNrd&#13;&#10;3d3qdDpfNGpw8s9ct1qt0ePHj4eT/cHk3zN6+fKlsDyw8QSwAAAAAABYZdGWlZqzjgrBLABgfcy3&#13;&#10;V30aH5iPAPzNb36zdXh4OA1QLRoBeFuTf27aZBUhq/39/eHk6+GzZ88GnU5n7JIALCaABQAAAADA&#13;&#10;OorGrMvipjnrsizLntMCACyhT+1V//zP/9zd399vDQaDnTQCsNvttvf29qYBq8+NALytCFltbW2N&#13;&#10;nz59et1ut0dPnjwZTJ5n9OjRo6HLAXB7AlgAAAAAAGyS1JaVmrMimHXstAAAdRmPx+1/+7d/2zs5&#13;&#10;OSn7/f6j6+vrdqytra3uZNu4zQjA25j8O4eTf3eEqqZhqxcvXnxst9vj58+fD1wVgLslgAUAAAAA&#13;&#10;ADfBrLNs2yvL8tqpAQAWGY/HB9VuhKe2X7161bi4uNj/y1/+sjMajaLFqnt5edno9/vNun4PrVZr&#13;&#10;3O12pyMD9/b2RoeHh4Pt7e3Ry5cv/QwDcI8EsAAAAAAA4PPizcs0zjCCWUexLcvy0qkBgPUzHo93&#13;&#10;J5sUmMoDVtOGqtPT0/3z8/P28fFx6+PHj42jo6Ot6+vrcnKsVefv6/Dw8LrVao0eP3483N/fHx4c&#13;&#10;HAyFrACWhwAWAAAAAAB8nTTGMDVmxTjDntMCAMtlPB5HoGq3+nJnslJYar/abhdVwCr0+/3y7du3&#13;&#10;rfPz8+bFxUXz9PS0ORgMGicnJ1t1/j4PDg6mowKfPn16nUJWz549G3Q6nbGrCLDcBLAAAAAAAOBu&#13;&#10;pcastI1g1rHTAgB3KxsBOB+wmm+wWujVq1dbHz58iGBV6/37942rq6tmr9eL0YFlXb/nTqcz3N3d&#13;&#10;HUXIqt1uj548eTLodrujR48eDV1RgNUlgAUAAAAAAPcjtWWl5qxpSKssS+ODAKAyHo+jiWq7+jIP&#13;&#10;WO1U+/mIwF/15s2bGBVYvn79uh2jAs/Ozlp1h6xarda42+0OHj16NG20evHixcd2uz1+/vz5wBUG&#13;&#10;WE8CWAAAAAAA8LAigBVtWTHGMI0zvCrL8tKpAWAdzI0AzANWaQRg/vitnZ2dRXNV4/j4OJqsmhGy&#13;&#10;ury8bPT7/WZd/00pZLWzszPc29sbHR4eDra3t0cvX74UrAbYQAJYAAAAAACwvFJbVgSzjgrBLACW&#13;&#10;yGdGALarFQ7u6rn6/X759u3bVoSsPn782Dg6OtqKRqvz8/NWnf+Nh4eH161Wa/T48ePh/v7+8ODg&#13;&#10;YPjs2bNBp9MZ+w4AIBHAAgAAAACA1RONWZfFTXPWZVmWPacFgG81NwIwxv5FwCkfARiPtet6/lev&#13;&#10;Xm2dn583Ly4umqenp83BYNA4OTnZqvO/+eDgYDoq8OnTp9ftdnv05MmTgZAVALchgAUAAAAAAOsj&#13;&#10;tWWl5qwIZh07LQCb7RdGAEaoqll84wjA24qQ1YcPHyJYFSMDG1dXVzFCsDUYDMq6nrPT6Qx3d3dH&#13;&#10;jx49moatXrx48bHb7cbXQ98hAHwrASwAAAAAAFh/KZh1lm17ZVleOzUAq2s8Hkdoqll9mcb95SMA&#13;&#10;88fv1Zs3b2JUYPn69et2jAo8OztrXV5eNvr9fm2/n1arNe52u4OdnZ3h3t7eKEJW7XZ7/Pz584Hv&#13;&#10;FgDqJIAFAAAAAACbKwJYaZxhBLOOYluW5aVTA/AwPjMCMOxX21pHAN7G2dlZNFc1jo+PI2zVODo6&#13;&#10;2qo7ZBUODw+vU8hqsj/Y3t4evXz5UqgYgAcjgAUAAAAAACySxhimxqwYZ9hzWgC+zng8Tg1V+bi/&#13;&#10;NAIwHCzj77vf75dv375tnZ+fNy8uLpqnp6fNGBk4+bpV5/NGyKrVao0eP3483N/fHx4cHAyfPXs2&#13;&#10;6HQ6Y99NACwbASwAAAAAAOA2UmNW2kYw69hpATbRZ0YAxtc71f6DjQC8rVevXm19+PChcXJy0oqQ&#13;&#10;1WAwiP2tOp/z4OBgsLW1NX769Ol1u90ePXnyZNDtdkePHj0a+u4CYJUIYAEAAAAAAHchtWWl5qxp&#13;&#10;SKssSyOhgJUyHo/nG6rmRwDmj6+UN2/eTJusImT1/v37RjRZ9Xq91mAwKOt6zk6nM9zd3Y1Q1TRs&#13;&#10;9eLFi4/tdnv8/Pnzge82ANaFABYAAAAAAFCnCGBFW1aMMUzjDK/Ksrx0aoD79JkRgO1qhYN1+O+M&#13;&#10;kNXHjx/L169ft6+vr8uzs7PW5eVlo9/v19bE1Wq1xt1ud7CzszPc29sbHR4eDmJkoJAVAJtCAAsA&#13;&#10;AAAAAHgoqS0rgllHhWAWcEvj8TjCU9vVl4tGAMZj7XX77z47O4vmqsbx8XGErRpHR0dbEbY6Pz9v&#13;&#10;1fm8h4eH161Wa/T48eNhhKy2t7dHL1++1HQIwMYTwAIAAAAAAJZNNGZdFjfNWZdlWfacFtgMcyMA&#13;&#10;84BVhKqaxQqPALyNfr9fvn37djoy8OLionl6etocDAaNk5OTrTqf9+DgYDoq8OnTp9f7+/vDaLJ6&#13;&#10;9uzZoNPpjH13AsBiAlgAAAAAAMCqSG1ZqTkrglnHTgushvF4HKGp+QBVPgIwPb5RXr16tfXhw4cI&#13;&#10;VrXev3/fuLq6atYdsup0OsPd3d1RhKza7fboyZMng263O3r06NHQdyoA3J4AFgAAAAAAsOpSMOss&#13;&#10;2/bKsjQWC2o2NwIwGqrSCLz9aruWIwBv682bNzEqsHz9+nU7hax6vV5rMBiUdT1nClk9evRo2mj1&#13;&#10;4sWLj+12e/z8+fOB71wAuFsCWAAAAAAAwLqKAFYaZxjBrKPYlmV56dTALxuPxwfV7qIRgOHAWfqp&#13;&#10;s7OzCFU1jo+Po8mqOfm6dXl52ej3+7W1erVarXG32x3s7OwM9/b2RoeHh4Pt7e3Ry5cvBVAB4B4J&#13;&#10;YAEAAAAAAJsojTFMjVkxzrDntLDOshGAIQ9YbfQIwNvo9/vl27dvWxGy+vjxY+Po6Gjr+vq6PD8/&#13;&#10;b9X5vIeHh9etVmv0+PHj4f7+/vDg4GD47NmzQafTGbsqAPDwBLAAAAAAAABupMastI1g1rHTwrIa&#13;&#10;j8cRmNqtvlw0AjB/nC+QQlbn5+fNi4uL5unpaXMwGDROTk626nzeg4OD6ajAp0+fXrfb7dGTJ08G&#13;&#10;QlYAsBoEsAAAAAAAAH5dastKzVnTkFZZlsZ8UYtsBOB8wMoIwDvy6tWrrQ8fPkSwKkYGNq6urmKE&#13;&#10;YGswGJR1PWen0xnu7u6OHj16NNjb2xtGyKrb7cbXQ1cEAFaXABYAAAAAAMDXiwBWtGXFGMM0zvCq&#13;&#10;LMtLp4Z54/E4Rv1tV1/mAaudaj8eaztTd+fNmzcxKrB8/fp1O0YFnp2dteoOWbVarXG32x1EyCoa&#13;&#10;rV68ePGx3W6Pnz9/PnBFAGA9CWABAAAAAADUI7VlRTDrqBDMWktzIwDzgJURgPfk7Owsmqsax8fH&#13;&#10;EbZqHB0dbV1eXjb6/X6zzuc9PDy83tnZGe7t7Y0m+4Pt7e3Ry5cvteIBwAYSwAIAAAAAALhf0Zh1&#13;&#10;Wdw0Z12WZdlzWpbLeDyO0FSz+GmAql3cNFSlx7kH/X6/fPv2bev8/Lx5cXHRjJBVNFpNvm7V+bwR&#13;&#10;smq1WqPHjx8P9/f3hwcHB8Nnz54NOp3O2FUBABIBLAAAAAAAgOWQ2rJSc1YEs46dlrszNwIwxv5F&#13;&#10;eMcIwCXy6tWrrRSyOj09bQ4Gg8bJyclWnc95cHAwHRX49OnT63a7PXry5Mmg2+2OHj16NHRFAIAv&#13;&#10;IYAFAAAAAACw3FIw6yzb9sqyNOqsMh6PD6rd+YBVaqg6cJaWx5s3b6ZNVicnJ6337983rq6uYoRg&#13;&#10;azAYlHU9Z6fTGe7u7kaoahq2evHixUchKwDgrghgAQAAAAAArKYIYKUxhoPJOpqsq7IsL9fhPy4b&#13;&#10;ARjygJURgCsgQlYfP34sX79+3Y5RgWdnZ63Ly8tGv9+v7Zq1Wq1xt9sd7OzsDPf29kaHh4eDGBn4&#13;&#10;/PnzgSsCANRJAAsAAAAAAGD9pDGGqTErxhn2Hvo3NR6PI3yzW32ZRgCG/WqbP86SOzs7i+aqxvHx&#13;&#10;cYStGkdHR1sRtjo/P2/V+byHh4fXrVZr9Pjx42GErLa3t0cvX77UCAcAPBgBLAAAAAAAgM0RIazL&#13;&#10;4qY567osy+Nv/ZdmIwDnA1ZGAK64fr9fvn37djoy8OLionl6etqMkYF1h6wODg6mTVYRstrf3x9G&#13;&#10;k9WzZ88GnU5n7KoAAMtGAAsAAAAAAIDUlpWas2L1J6tRPZ4HrHaqfSMA18irV6+2Pnz40Dg5OWm9&#13;&#10;f/++ESGryf5Wnc8ZIautra3x06dPr9vt9ujJkyeDbrc7evTo0dAVAQBWScspAAAAAAAA2Bjbk/W0&#13;&#10;2o9QVbfa/y57/MlknVcrQlj/NVk/FrNw1vvJupisgVO5et68eROjAsvXr1+3U8iq1+u1BoNBWddz&#13;&#10;djqd4e7uboSqpmGrFy9efGy32+Pnz5/7HgIA1oYGLAAAAAAAgNUXoaoIT7Un61l17KC4aa767Tf+&#13;&#10;+6PpKkI6J8UslBUNWX+uvv6hmI0z7FeLB3R2dhahqkaErK6vr8vJ163Ly8tGv9+vra2s1WqNu93u&#13;&#10;dGTg3t7e6PDwcLC9vT16+fLltSsCAGwCASwAAAAAAIDllDdU5QGr1GDVLW4CVg+lUa1oy4oRhr3J&#13;&#10;Opqsd5P1x2LWlvWh2nJHUsjq+Pg4Gq0aR0dHWxG2Oj8/r3X6zeHh4XWr1Ro9fvx4uL+/Pzw4OBgK&#13;&#10;WQEACGABAAAAAADct9RGNR+winBVPiJwlUVbVjQuRSNWBLNifGG0ZEVj1n8Ws8BWBLNOfTss1u/3&#13;&#10;y7dv37bOz8+bFxcXzdPT0+ZgMGicnJxs1fm8BwcH01GBT58+vU4hq2fPng06nc7YVQEA+MwPvwJY&#13;&#10;AAAAAAAA3yw1VIU8YHWw4PFNFy1Ng2LWlhVBrGjH+n6yfixmQa331bHBJpyMV69ebX348CGCVa33&#13;&#10;7983rq6uot2qNRgMyrqes9PpDHd3d0ePHj0a7O3tDZ88eTLodrvx9dC3JwDA7QlgAQAAAAAALLZo&#13;&#10;BGD4rtouwwjAdRKNWRE6ipasaM6KgNYPxSyYFWMNz6rj/VX7D3vz5k2MCixfv37djlGBZ2dnrbpD&#13;&#10;Vq1Wa9ztdgcRsopGqxcvXnxst9vj58+fD3yrAQDcLQEsAAAAAABg06SGqhj596zaTyMA88dZDo1q&#13;&#10;RVtWjDOMYNabYhbUelXM2rI+VNsHc3Z2Fs1VjePj42iyakbI6vLystHv95t1PWcKWe3s7Az39vZG&#13;&#10;h4eHg+3t7dHLly+vfdsAANwfASwAAAAAAGAdLBoB2K6Ozz/Oeoj2qAg3RSNWBLNifGG0ZEVj1p8n&#13;&#10;691kxUi907t6wn6/X759+7Z1fn7evLi4aB4dHW1Fo9Xk61ad/6GHh4fXrVZr9Pjx4+H+/v7w4OBg&#13;&#10;+OzZs0Gn0xn7NgAAWIIfTMfj8f9d7Y8mK6Xhh9UqqmPph7cTpwwAAAAAALgnEZhKAap8HOB3Cx6H&#13;&#10;XASiYtRetGVFc1a0Y31frQhqpcasheP4Xr16tZVCVqenp83BYNA4OTnZqvM3fHBwMB0V+PTp0+t2&#13;&#10;uz168uTJoNvtjh49ejR0OQEAllsEsP73LX79TjH7JEGEskbVsY/Z43lwq/e5H1oBAAAAAICNtmgE&#13;&#10;4EG18sfhrsX7XNGcdXJ5eflxMBj0Li4u3k7W8bt3745PTk4+nJ2dXU2O1xJ66nQ6w93d3QhVTcNW&#13;&#10;L168+ChkBQCw+m4bwLqNFNYKl9V+BLIWBbeuqgUAAAAAAKymvKEqjfvLRwB2i5uAFdyLDx8+lKPR&#13;&#10;qLy6umpMtsXHjx/LGBk4GAzKuV/aKCeGw+H78Xjcn2zPJ7/27WSdnZ+ff//+/fve5N/1od/vf/i1&#13;&#10;52y1WuNutzvY2dkZ7u3tjSJk1W63x8+fP1dcAACwpuoMYN1Gu1oh5nSnH3ojlDUf3BLWAgAAAACA&#13;&#10;+/G5EYBxrF0YAcgSSIGqFLbq9/ufC1l9jchlRXjrQwSzJv/Od5MV4ayjRqPx58mxk62trcudnZ2z&#13;&#10;7e3t0cuXL69dEQCAzbMsAazbiEDWTrUfwaxUyRqfOJgPbsUPuecuMwAAAAAA/ETeULVoBGB6HJZC&#13;&#10;tFd9+PChEaGqCFelJqvY1vm80VwVowLTNtqtImjVaDTi4VYxe6+qV8zejzqdrB8n6/vJOi5m712d&#13;&#10;unoAAOtvFQNYt7VfbWPk4TjbT6Jxq1Htn/iWAAAAAABgRS0aARi+q7ZGALL00qjACFtFuCr241id&#13;&#10;zxnhqmazOe50OuNGoxEBq2nQKgJXX/mvjJKACIbF+079antUzMJZP0zW+8m6KGbhLQAA1sAmBLBu&#13;&#10;Y6e4ac5KIw/zsNZlMfs0Q+j5wRgAAAAAgHvw22q7aARg/jishBgVWI0MjEarIu1H2KouKVAVYato&#13;&#10;r9rZ2RmlsNU9/qc3qhVtWTHNJYJZ0ZQVwazXk3VWzAJbfd8lAACrRQDr67WzF7cRzIrgVgSy0quD&#13;&#10;NAYxCGsBAAAAAJDLG6pSgKpdHZ9/HFZOjAeMYFVqtEojA+NYXc8ZwaoYDxhhq8n6tH/PIauvEeck&#13;&#10;3lOK4FW8v3Rc3ASzojHrXTEbZ3jhOwsAYEl/oBPAuhfxQ/NOtd+vfpAuipuQ1nxw68opAwAAAABY&#13;&#10;ORGYWhSg+m7B47DyUqAqGq1Go1HZ7/fL4XBYRtiqzuet2qumowOj1SpCVnFsTU9zTGaJ95Hiw/7R&#13;&#10;nHU6Wd8Xs3DWm8kaVscAAHhAAljLab/avi9uRh7GJxvmg1vX1Q/bAAAAAADUJ2+oelbtH1QrfxzW&#13;&#10;TrRXVaMCpw1WEa6KY9FsVefzRriq2WyOO53Op5BVNFpF8IqpeJ8o3jeKMYb9antUzMJZ0ZqVGrNM&#13;&#10;aAEAuAcCWKtvp/ohO0JZ6VVHjERMwa1+dvzE6QIAAAAAmIrwVLfaXzQCsFvcBKxg7aVRgVXYqkjj&#13;&#10;A+t8zghVRbgqQlaNRmM6KjAdc0W+WqNa8QH+eO8o3htKYwxfFbMP/wtmAQDcMQGszZLCWtfVSsGt&#13;&#10;ZvV4Htzq+eEbAAAAAFgx+Yi/PGAVx9qFEYBsuDQqMIJVKWQVgasIXtUlBaqi0Sraq6rxgdOwlSty&#13;&#10;r6ItK94Pig/ux3tDx8VshGEKaB1Vj/WdKgCAr/hhSwCLz2hXK8QnIbaKWSBrUXBLWAsAAAAAqFOE&#13;&#10;piI89bkRgOlx2HgxJrAKVk23MTIwHavrOSNYFeMBI2w1WUUaFRhhK1dkJcSH8+N9nni/J5qzIoz1&#13;&#10;Y7UipJXGGQIA8BkCWNyFCGLtVPsprJX228XPg1tXThkAAAAAbLz5hqoUsDICEH5FGhWYGq36/X45&#13;&#10;HA6nYas6n7dqryqizSparSJwlcJWrKV4Xye+p6IlK5qx3hazUFZsozUrglmnThMAgAAWD2O/2sac&#13;&#10;8TTy8Kz4aYgrbrREaOvc6QIAAACAlfLbartoBGD+OPALUsgqmquiwSrCVXEsxgfW+bwRrmo2m+NO&#13;&#10;pzNOowKFrJjTqFa8hxMfuo9QVrRmvZusV8Xs/Z94r8f0FABgYwhgsewilJWas9Kru8ticXDrxOkC&#13;&#10;AAAAgFrkI/7ygJURgPCNIlCVha2Kanzg9FhdorkqGqwibFW1WI3TMVeEbxBtWfGeTrRlxfs6Mb7w&#13;&#10;uLgJaB1Vj/WdKgBg7X4QEsBijbSLm+asfORhs3o8PomRbgIJawEAAACw6eJeWRr3lweovlvwOPAN&#13;&#10;0qjAFLaKNqtotYqwVV3PGY1V0VwVwarJSuMDp2ErV4QHEB+sj0asXjF7vyZGGEYwK96viaBWjDO8&#13;&#10;cJoAgFUlgMWmilBWPvJwq/rBf1Fwq1eoyQUAAABgdaSGqviw4rNq3whAqFkKVKWwVb/frz1kFSJY&#13;&#10;lUJWaVRgHHNFWBHxXkz8PxJBrGjGejtZ3xezcYZ/nqzhZJ06TQDAshPAgi+zX21j5GGnmAWy4oVA&#13;&#10;u/h5cOvK6QIAAADgjsWov261nwesUkNVt7gZBwjUJBsVOA1XRchqOByW0WhV5/NW7VVFjAyMMYHV&#13;&#10;2MDpMVhTjWpFW1a875LGGEZA61Vx05jlA/QAwFIQwIIaXgsXszBWNGel2vaz6nge3LquXjgAAAAA&#13;&#10;sJnyEX95wMoIQHhgMSowhawiXBXBqzhW53NGuKrZbI47nc44jQqMoFUErlwR+CTCjvEeTLzXEsGs&#13;&#10;GF94XMwCWjHWMNqyBLMAgPv/IUUACx5UCmvFi4RxtR+hrPnglrAWAAAAwOqI0FTc38lHAB4UNw1V&#13;&#10;RgDCEohRgdXIwAhbFWk/wlZ1SYGqCFulUYFCVnB3/4sVs+BVfEA+3lOJQFYEs2K8YYw17FcLAODO&#13;&#10;CWDB6mgXN81ZUa27VdyMO5wPbp04XQAAAAB3Km+oygNWRgDCEouQ1Wg0KqO9KoJV0WYVrVYRtqrr&#13;&#10;OSNYFeMBI1g1WZ/2o9HKFYEHEe+hxP/z8d5JBLBijGEEst5N1p+Lm3GGAABfTQAL1vfFRGrOSmGt&#13;&#10;fPxhHtzqFap4AQAAgM2V2qjmA1ZxD8UIQFgBKVCVwlb9fr8cDofT0YF1Pm+0V0XYKtqsImSVGq1c&#13;&#10;EVgZjWrFB9zjfZMIZcUIwwhovSpm76+cOk0AwJcQwALCfrWNkYedYhbIel/MQlzxomNY3AS3rpwu&#13;&#10;AAAAYMmlhqqQB6wOFjwOrIBor6pGBU4brFKTVd0hqwhXpZGBsa2arKZhK2BtxZ8r8QH2+FB7vCfy&#13;&#10;l2L2/kmMM4yxhhHKisYsH24HAG5+gBDAAm5pp7hpzko3Ks+q4/PBLWEtAAAA4K7kbVR5gOq7amsE&#13;&#10;IKyBNCqwClsVEbiKY3U+Z4SqIlzV6XTGjUZjOiowHXNFgPk/MorZeyHxHkmMMDwqZs1ZvWrbrxYA&#13;&#10;sGEEsIA6tYub5qy4WRHBrajyTTdIY956tG9dV8cBAACAzZMaquIewrNqP40AzB8H1kQaFRjBqhSy&#13;&#10;isBVBK/qkgJV0WSVRgWmsJUrAtyBeP8jmrPifY8IYL0uZoGseO/jT8UstHXhNAHA+hLAApbpxUk+&#13;&#10;8nCruGnQWhTcAgAAAJbXohGA7WJxgxWwhmI8YGqvimBVGhkYx+p6zghWxXjACFtNVpFGBUbYyhUB&#13;&#10;HkijWvEeR7znEaGsaM2K9qw/FrP3Q06dJgBYfQJYwKpKzVmXk9UpboJbqXErpFGJ5rADAADAt8tH&#13;&#10;AMaov261/92Cx4ENkAJVqdGq3++Xw+GwjLBVnc9btVcV0WYVrVYRuBKyAlZM/DkZ72FEW1a8p/GX&#13;&#10;yTorZgGtN8UssCWYBQCr9Je7ABawAXaqFzLRnLVXzAJZ74ufNm6l4NaV0wUAAMCGWTQC8KBa+ePA&#13;&#10;Bor2qhgPGEGrCFxFuCqORbNVnc8b4apmsznudDqfQlap0QpgzbWK2fsY8QHzaMqKxqwIZv1QzEJZ&#13;&#10;F4UPngPA0hHAAvipFNbqVS9ymtULnEXBLWEtAAAAllXeUJXG/eUjALvFTcAKoEijAquwVVE1W02P&#13;&#10;1SVCVRGuirBVFbAap2OuCMDP/9istvFh82jOel3Mglkn1bZfLQDgAQhgAXy9drUirBUfvdsqZrXA&#13;&#10;KbgVL3rSqMRzpwsAAIBv9LkRgE+r16dGAAK/KI0KTGGraLOqO2QVjVXRXBUhq9ivxgdOw1auCMCd&#13;&#10;iPcjYqRhvA8RHxx/Vcw+WP7jZP05/vgvZq1ZAECNBLAA7u8FUD7yMIW14kVRu/h5cAsAAIDNkRqq&#13;&#10;Qhr3l48AzB8H+EUxJrBqr5puI2SVjtX1nClkFe1Vk1WkUYERtnJFAB5Mo1rRihXvTfypmE35iLas&#13;&#10;CGlFMOvUaQKAuyGABbCcUnPW5WR1qhdHH4tZiCsPbkX7llnvAAAAy2fRCMDwXbU1AhD4atmowGm4&#13;&#10;qt/vl8PhcBq2qvN5q/aqItqsYkxgNTZwegyAlRF/V8SHweO9hXiP4aiYNWb9V7UfoayLwnsPAHC7&#13;&#10;v2AFsABW3k5x05y1V70oel/cNG6l4JawFgAAwLfLG6rmRwDmjwN8sxgVmEJWEa6K4FUcq/M5I1zV&#13;&#10;bDbHnU5nnEYFRtAqAleuCMDaa1XbeL8hQlhvi1kwK95fiOasfrUAgDkCWACbpV3cNGelkYfxyZYU&#13;&#10;3Irj0b51VS0AAIBNsGgEYLs6Pv84wJ2KQFXWaFVU4wOnx+qSAlURtkqjAoWsAPgF8V5CNGfFhI54&#13;&#10;7yBGGEY4K4JaMdow3l+4cJoA2GQCWAD80guq1JwVn6zcKmZhrU5x07iVRiWeO10AAMCSicDUogDV&#13;&#10;dwseB6jVhw8for2qTGGraLOKVqsIW9X1nBGsivGAEayarDQ+cNpo5YoAcFd/3VQrWrEimBVhrLPJ&#13;&#10;+nGy/jhZw2I20hAA1p4AFgB3JTVnxcjDCGlFKCtuIsanxiOslY9KBAAA+Fp5Q9Wzav+gWvnjAPcq&#13;&#10;BapS2Krf75fD4XA6OrDO503tVRGyisBVarRyRQB4QPF3X7wfkCZvHBWzD3jHOMM3xez9A8EsANbr&#13;&#10;Lz8BLAAeQISxRtWLrBh/mIJbO8XPg1sAAMD6i/BUt9pfNAKwW9wErAAeTDYqcNpglZqs6g5ZxajA&#13;&#10;NDIwthG4SmErAFgxrWob9/9jbGGMMvyv6usfq2MDpwmAVSOABcCyy5uzolkravIXBbd6XpQBAMBS&#13;&#10;yUf85QGrONYujAAEllgaFRhhqwhXxX4cq/M5I1zVbDbHnU5nnEYFRtAqAleuCAAbIN4HiEBz3P+P&#13;&#10;e/+vilk4K94biNGG/WoBwFISwAJgnbSLm+as2G4Vs1rjFNyKkFYalXjldAEAwFeJ0NR28fkRgOlx&#13;&#10;gKUWowKrkYHRaFWk/Qhb1SUFqiJslUYFprCVKwIACzWqFeGruK//H8WsJSvasv4Yf6VXXwPAgxLA&#13;&#10;AmBTxadpUnNWvHhLYa2t6ute8dNRiQAAsM7mG6pSgOq7amsEILCSYjxgBKtSo1UaGRjH6nrOCFbF&#13;&#10;eMAIW03Wp30hKwC4U/F3edznj8kYcT//h2J2Lz/GGb6p9k+dJgDu7S8mASwA+CKpOStGHnaqF28R&#13;&#10;zoqQVmrcSvXIAACwLH5bbReNAMwfB1hZKVAVjVaj0ajs9/vlcDgsI2xV5/NW7VXT0YHRahUhqzjm&#13;&#10;igDAg2tV27h3HyGs+PB1NGdFUCuas6Ixa+A0AXCXBLAA4O7lzVl7xU1wa6f4eXALAABuK2+oygNW&#13;&#10;RgACayvaq6pRgdMGqwhXxbFotqrzeSNc1Ww2x51O51PIKhqtIngFAKycaMxKH6SO9bpaEcz6UzEb&#13;&#10;c9h3mgD4GgJYAPCw8uasaNYaFz8NbsXar14A+kQOAMD6isDU02p/0QjA/HGAtZVGBVZhqyKND6zz&#13;&#10;OSNUFeGqCFk1Go3pqMB0zBUBgI3QqFaEr+KefLRlRXNWfIj634vZvfkLpwmAXyKABQCrIz6ds2jk&#13;&#10;YQpuRUgrjUq8croAAJZCaqiKn9+eVftGAAIbLY0KTGGraLOKwFXs1yUFqqLRKtqrqvGB07CVKwIA&#13;&#10;fEbcg4/78hHAivvvPxSzcYbfT9Zfitl9+FOnCYDpXxoCWACwtlJzVtxM7lQvDLeK2Sd54ng+KhEA&#13;&#10;gC8Xo/661X4esEoNVd3iZhwgwEaKMYHRXhVhq9hGyCodq+s5I1gV4wEjbDVZRRoVGGErVwQAuGOt&#13;&#10;ahsfmI4QVtx//4/q63QMgA0igAUAhAhjfSxmn9iJ8YcRyhoVixu3AADWUT7iLw9YGQEI8BlpVGBq&#13;&#10;tOr3++VwOJyGrWp9ATtrryqizSparSJwlcJWAAAPLBqz0r30WK+rFffZozUrRhkOnCaA9SOABQDc&#13;&#10;Vh7W6lT7/WJxcAsA4KFFaCrCU/kIwIPipqEqPQ7AAilkFc1V0WAV4ao4FuMD63zeCFc1m81xp9MZ&#13;&#10;p1GBQlYAwAprVCvuoUcAK9qyoiUr7qP/ezG7x953mgBWlwAWAFCnvDmrXb2wjBeRKbgVIa40KtGn&#13;&#10;fgCAL5U3VOUBKyMAAb5SBKqysFVRjQ+cHqtLNFdFg1WEraoWq3E65ooAABsi7p9Ha1bcN7+crD8X&#13;&#10;s/vp3xezxqzYv3CaAFbgD3QBLABgScSLzEUjD7cma1jMwlp5+xYAsH5+W23nA1bxs4ERgADfKI0K&#13;&#10;TGGraLOKVqsIW9X1nNFYFc1VEayarDQ+cBq2ckUAAH5Rq5h9cDk+wHxUzO6XR3PWSbVOnSKA5SGA&#13;&#10;BQCsqtScFTfto1HrXTGrcN6qjscbtSm4BQA8nHzEXx6wMgIQoAYpUJXCVv1+v/aQVYhgVQpZpVGB&#13;&#10;ccwVAQC4c/Fh5vjZLkJY0Y71tpg1Z50Vs9asOGbiBMA9E8ACADZB3py1V8w+KTQqbhq34gVrqzoO&#13;&#10;APy6vI0qD1B9V22NAASoUTYqcBquipDVcDgso9Gq1hdWs/aqIkYGxpjAamzg9BgAAA+uUa24zx0j&#13;&#10;Df+rmDVnxQeW/7061neaAOohgAUA8FN5c1Y0a10Ws08LpeDWdTFr3zpxqgBYQ7/N/j58Vu2nEYD5&#13;&#10;4wDcgzQqMMJWEa6K/ThW6wuidnvcbDbHnU5nnEYFRtAqAleuCADASoqQfnwIOcJXcb872rJiosSP&#13;&#10;k/WnYnYv/MJpAvjGP2wFsAAAvlrenBVvTA+qF7EpuJXCWr1C5TMADyeaqLrVfh6wWtRgBcA9i1GB&#13;&#10;1cjAaLQq0n6EreqSAlURtkqjAoWsAAA2UtzfjnvXcQ872rJOi1ko68fq2KlTBPBlBLAAAO5Pas7K&#13;&#10;g1tbxU3jVoxEfF8IawHw6/IRgHnA6rsFjwPwwCJkNRqNytRoFW1WMTowwlZ1PWcEq2I8YASrJuvT&#13;&#10;fjRauSIAAPyKuIcdP6vG/exox3pbzJqzjifrTSGYBfAzAlgAAMspD2PF+MOohI5RIxHYik8e5aMS&#13;&#10;AVgfi0YAHlQrfxyAJZMCVSls1e/3y+FwWEbYqtYXDjs7owhbRZtVhKxSo5UrAgBADRrVig8XxzSI&#13;&#10;/ypmzVkR1PrPYhbW8gFjYCMJYAEArL48rJXGH6bg1nzjFgD3L2+oSuP+8hGA3eImYAXAEov2qmpU&#13;&#10;4LTBKjVZ1R2yinBVGhkY26rJahq2AgCAJRA/D8d96Ahlxf3paMuKDxXHKMMYaZgCWwDr+wehABYA&#13;&#10;wEbJm7Pa1YveFNw6q35NGpUIwOd9bgTg0+rPVyMAAVZYGhVYha2KCFzFsTqfM0JVEa7qdDrjRqMx&#13;&#10;HRWYjrkiAACssPhwcNyDjskOPxSzlqwIZUU4K404BFh5AlgAAHxO3pzVrl4kR2ArxiB+mKzrYta+&#13;&#10;deZUAWskNVSFNO4vHwGYPw7ACkujAiNYlUJWEbiK4FVdUqAqmqzSqMAUtnJFAADYMHH/OZqzIoR1&#13;&#10;Vm2jOet4st5M1qlTBKwSASwAAO5Kas7Kg1upJWC+cQvgPi0aARi+q7ZGAAKsqRgPmNqrIliVRgbG&#13;&#10;sbqeM4JVMR4wwlaTVaRRgRG2ckUAAODXf6SuVtxfjnas74tZc1Y0aP1ndcw9ZmDpCGABAPAQ8uas&#13;&#10;vcl6V72o3qpeSDerx66cKuAXpIaqCHg+q/bTCMD8cQDWWBoVmBqt+v1+ORwOywhb1foD7ay9qog2&#13;&#10;q2i1isCVkBUAANQmfr6P+8bxId80zvBtMftQcIw0PK8eA3iYP6QEsAAAWHJ5c1anenEd9qoX12G7&#13;&#10;eoENrL5FIwDb1fH5xwHYEClkFc1V0WAV4ao4Fs1Wtf4g2m6Pm83muNPpjNOowNRoBQAALI2YyBD3&#13;&#10;j1MwK8YX/qWYtWfFsQunCKibABYAAOskb86aD26lxq00KhG4PxGYWhSg+m7B4wBssDQqsApbFRG4&#13;&#10;iv04VpdorooGqwhbxX6ErNIxVwQAAFZa3C+O5qy4Hxz3h38sZgGtN9USzALujAAWAACbLDVnxQvx&#13;&#10;eIMtAlsxBvHDZF0XPx2VCPzcohGAB9XKHweAT9KowBS2ijarukNW0VgVzVURsor9anzgNGzligAA&#13;&#10;wMZpVCvuDUcIK5qyIpj1brJeFbMGLYBbEcACAIAvEzXWl9V+Cm6l2TPzjVuwyiI81a32F40A7BY3&#13;&#10;ASsAWCjGBFbtVdNthKzSsbqeM4Wsor1qsoo0KjDCVq4IAADwBeL1SnxYN+7zpnGGb4tZc1aMNIyA&#13;&#10;lvu/wOI/QASwAADgzuXNWfPBrV7x01GJcB/yEX95wCqOtQsjAAH4CtmowGm4qt/vl8PhcBq2qvUH&#13;&#10;rVl7VRFtVjEmsBobOD0GAABQk7jPG+GrGGcYwaxozopQ1vfVsb5TBJtNAAsAAB5W3pzVrl64pxf0&#13;&#10;76v91LgF855W3x+fGwGYHgeArxajAlPIKsJVEbyKY7X+gNRuj5vN5rjT6YzTqMAIWkXgyhUBAACW&#13;&#10;SHzYNj6EkoJZ59X2TbUunCLYDAJYAACwWi/mw/zIw63ip8GtS6dqpc03VKUA1XfV1ghAAO5cBKqy&#13;&#10;RquiGh84PVaXFKiKsFUaFShkBQAArIlGtSKQdVTMxhjGNsYYvpqsU6cI1osAFgAArK/UnBXBrXgj&#13;&#10;s1+96I/Q1nXx08Yt6vfbartoBGD+OADU4sOHD9FeVaawVbRZRatVhK3qes4IVsV4wAhWTVYaHzht&#13;&#10;tHJFAACADRSvv+J+bdyrjTBWjDCMYFY0aP2lOjZwmmAF/+cWwAIAAIqfNmc1ipuwVriqbgpce/H/&#13;&#10;M3lDVQpQtavj848DQO1SoCqFrfr9fjkcDqejA+t83ipYNR0dGIGr1GjligAAAHyxuEcb91/TOMNo&#13;&#10;yYpQ1o/Vsb5TBMtLAAsAALitvDlrPrh1Ve03s/1VE4GpRQGq7xY8DgD3LhsVOG2wSk1WdYesIlyV&#13;&#10;RgbGNlqtUtgKAACA2sS91ni9l4JZ0ZIVrVkRzjouTDmApSCABQAA1H1zIDVnzQe33me/5j7CWnlD&#13;&#10;1bNq3whAAJZWGhUYYasIV8V+HKvzOSNc1Ww2x51OZ5xGBUbQKgJXrggAAMBSaVTrvJgFsn6stm8n&#13;&#10;61UhmAX3SgALAABYJimMlQe3torFjVvhYLK61f6iEYDd6tcAwFKKUYHVyMBotCrSfoSt6pICVRG2&#13;&#10;SqMCU9jKFQEAAFh50ZYV91djZGG0ZX1f3ASzfqi2wF3/jyeABQAALJndyfpdtf+kuAlT/b7a7kzW&#13;&#10;y2r/pNpGUOu82r8qbhq18n0AeBAxHjCCVanRKo0MjGN1PWcEq2I8YIStJuvTvpAVAADARosPuMa9&#13;&#10;1DTO8LSYjTL8sVoDpwi+jgAWAABwXyI0FeGp3eImQPWkWuF31WN1iYDWdbX/rtpeFzfBrXwfAG4l&#13;&#10;Baqi0Wo0GpX9fr8cDodlhK3qfN6qvWo6OjBarSJkFcdcEQAAAG4hGrPi9WsaY/iu2kY4600xa9MC&#13;&#10;foEAFgAA8C3yAFWEqiJAlTdU5Y+vkrw5K0JZ6ZNfJ9mvOXH5ATZLtFdVowKnDVYRropj0WxV5/NG&#13;&#10;uKrZbI47nc6nkFU0WkXwCgAAAGrUqFbcI43GrLgnmsYZvpqsC6cIZgSwAACARdK4v3wEYN5Q9Xun&#13;&#10;6JMIZ/Wq/QhtpU+D9YrFwS0AllwaFViFrYo0PrDO54xQVYSrImTVaDSmowLTMVcEAACAJRNtWdGa&#13;&#10;FfdCI4z1fTEbZxj7P1Rb2Kz/KQSwAABgY6QRgOEP1fY+RwAyk8JYEc5KIw/zxq08uAVATdKowBS2&#13;&#10;ijarCFzFfl2isSqaq6LRKvar8YHTsJUrAgAAwJpoFbP7m2mcYaw31dc/Fu59sqYEsAAAYLVFYOp3&#13;&#10;1X4aARjyBqsnTtPKioDWdbX/rtpeF4uDWwDMiTGB0V4VYavYRsgqHavrOVPIKtqrJqtIowIjbOWK&#13;&#10;AAAAsMGiMStej6dg1tviJpwVq+8UscoEsAAAYDmlAFUEql5W+0YA8kvyMFYEtObHH+bBLYC1kUYF&#13;&#10;pkarfr9fDofDadiqzuet2quKaLOKMYERuEphKwAAAOCLNaoV9y5jfGEEtGKc4etqXThFrAIBLAAA&#13;&#10;uD95G1UaARgjARcFrKBOEc7qVfsR2kqfLsvHH544TcCySCGraK6KBqsIV8WxGB9Y5/NGuKrZbI47&#13;&#10;nc44jQoUsgIAAIB7ER+sitasuHcZbVnfFzfBrAhqvXOKWKpvWAEsAAD4JvkIwAhXPa32U0NVHrCC&#13;&#10;VZXCWBHOWjT+MA9uAXy1CFRlYauiGh84PVaXaK6KBqsIW1UtVuN0zBUBAACApdQqZvcj0zjDWBHQ&#13;&#10;Oq62cO8EsAAAYLEITUV4Kh8BmDdYGQEIi+XNWelTaPn4wzy4BWygNCowha2izSparSJsVddzRmNV&#13;&#10;NFdFsGqy0vjAadjKFQEAAIC1EY1ZcX8hD2b9pZjdp4ytD5FSGwEsAAA2SR6gilBVhKvyhqr8caB+&#13;&#10;Ecq6zvbnxx/mwS1ghaRAVQpb9fv92kNWIYJVKWSVRgXGMVcEAAAANlqjWhHEilBWBLTSOMNXxWzM&#13;&#10;IXwTASwAAFbd50YA/q74ecAKWF15c1Zs002RfPzhidME9ycbFTgNV0XIajgcltFoVefzVu1VRYwM&#13;&#10;jDGB1djA6TEAAACAW4h7GNGaFfcaI4yVB7N+KG4a/uHXv5kEsAAAWFJpBGD4Q7XNG6pSwApgXgSy&#13;&#10;etn+ovGHeXAL+AUxKjCFrCJcFcGrOFbnc0a4qtlsjjudzjiNCoygVQSuXBEAAADgHrSK2f3D74tZ&#13;&#10;a9bbah1Xx+AnBLAAALhPi0YAht8veBzgvuTNWelTbfn4wzy4BWspRgVWIwMjbFWk/Qhb1SUFqiJs&#13;&#10;lUYFClkBAAAASy4as6I5K0JY0ZYVTVlvitl9xb8UPvS5sQSwAAC4CylAFYGqNO4vb6j6vVMErIkI&#13;&#10;ZV1n+/PjD/PgFiyVCFmNRqMy2qsiWBVtVtFqFWGrup4zglUxHjCCVZP1aT8arVwRAAAAYI00qhVB&#13;&#10;rGjMSs1Z8fWrYjbmkDUmgAUAwOcsGgG4UywOWAHwc3lzVmzTTZZ8/OGJ08RdSoGqFLbq9/vlcDic&#13;&#10;jg6s83mjvSrCVtFmFSGr1GjligAAAAAbLu7JRGtW3Bt8Xdw0Z8V+CmixDhdaAAsAYKNEYOp31X6M&#13;&#10;+nta7aeGqjxgBcD9iUBWr9rPw1p5iCsPbrHBor2qGhU4bbBKTVZ1h6wiXJVGBsa2arKahq0AAAAA&#13;&#10;uLVWMbvfl9qy3hazYNbxZP3o9KwWASwAgPWwaATgk2rljwOwHlJzVtygSSMP8/GHeXCLFZVGBVZh&#13;&#10;qyICV3GszueMUFWEqzqdzrjRaExHBaZjrggAAADAvYjGrPigXWrL+qHajw9o/snpWU4CWAAAyysP&#13;&#10;UC0aAZg/DgCfE6Gs62o/rzRPIa48uMU9S6MCI1iVQlYRuIrgVV1SoCqarNKowBS2ckUAAAAAllaj&#13;&#10;WnGPLxqzUnNWfP3HQnv+gxLAAgC4X58bAfi76jEjAAF4SHlzVoSy0k2bfPzhidN0OzEeMLVXRbAq&#13;&#10;jQyMY3U9ZwSrYjxghK0mq0ijAiNs5YoAAAAArJW4xxStWRfFbIxhas6KcYbRnuXDl/dxEQSwAADu&#13;&#10;RISmIjz1uRGAKWAFAOsiAlm9aj9CW/1sP4W48uDWWkujAlOjVb/fL4fDYRlhqzqft2qvKqLNKlqt&#13;&#10;InAlZAUAAABApVXM7s/9VzELZUVAK4JZx5P1o9NzdwSwAAA+Lw9QRagqBah+v+BxAOCXpeasuOGT&#13;&#10;PnWXh7Xy/aWUQlbRXBUNVhGuimPRbFXn80a4qtlsjjudzqeQVWq0AgAAAICvEI1Z8cHBFMxKIw3j&#13;&#10;A5V/cnpuTwALANhEeYBqfgRg/jgA8DAioHVd7b+rttfFTXAr379z7969OxwOh6337993P3782Lm8&#13;&#10;vNzpdrv/b4St6hKhqghXRdiqCliN0zHfDgAAAADck0a1oikrglkpoBX36P5YbEjb/dcQwAIA1kUa&#13;&#10;ARj+UG13iptxgEYAAsB6ypuzIpSVbgKdZL/mZP4fOj8/PxgMBlu9Xm8atrq6ujro9/vd0WjUmv+1&#13;&#10;4/G42N7e/n/29/dPv+U3Go1V0VwVIavYr8YHTsNWLiMAAAAASyzasqI166KYhbPykYY/FDV+WHJV&#13;&#10;tHyPAABLLAJTv6v2F40AzANWAMBm2iluQtiH2fH/9uHDh+Ljx4/F5eVljA6M7aDf719P7NzmCcqy&#13;&#10;LCKk9SW/NoWsor1qsoo0KjDCVi4VAAAAACsqPkAYH3zsFLP35vL351rVYxHKilGG0Zb1arLOJuvH&#13;&#10;TTlBAlgAwENIAardYnFDlRGAAMAXGQ6HnwJWEbbq9Xqfji3QKr7yXkij0fjd1tbW/ng87sfqdDoR&#13;&#10;zLqaHLuMMYHV2MBp2AoAAAAANkhqpP8/q5VEY1Y0Z6W2rKNqP9qy/rxuJ8EIQgDgrjypVlg0AjB/&#13;&#10;HADgVs7Pz4u80WowGEyP1Wl3d7doNptFt9sttra2ikePHk2/jrXotzhZ19X+u2p7XdzUr+ejEgEA&#13;&#10;AABgUzWqFeMLI5iVmrPiPtr/t6r/UQJYAMAvyUcARnjqabVvBCAAcOciUBXBqqurq2nYqhobOG20&#13;&#10;qsv29nbRbrenYasYGXhwcDD9Oo7XKA9jxY2l9CnBk2qbB7cAAAAAYBNEW1Z88vGimIWzUnNW7Edj&#13;&#10;1lJ/uFEACwA2U4SmIjyVjwDMG6rycYAAAHcmBapS2Cq+jlarCFvVJRqrImAVoapYEbJKx1ZAhLN6&#13;&#10;1X7cZOpX+73i58EtAAAAAFhHrWJ2X+z7YtaWFQ30rybruFiSe2MCWACwPvIAVYSq4h1FIwABgHuX&#13;&#10;jwqMsFWv15tu4+s6RbAqhax2dnY+NVptmHTDKcJZi8Yf5sEtAAAAAFhl0ZgVzVn/UcyasyKcFc1Z&#13;&#10;Ecz68T5/IwJYALD80ri/fARg3lD1e6cIALhvKVCVh63SyMA6pSar2KZRgbEfjVbcWgS0rqv9d9U2&#13;&#10;H3+YB7cAAAAAYFWkYNbrYjbGMDVnRTDrT3U8oQAWADyMNAIw/KHaGgEIACydNCrw6upqGq6K/ThW&#13;&#10;pxSo6na7n0YFprAVDyYPY8U3wPz4wzy4BQAAAADLqFGtCGXFBxJTc9bbyfpj8Q3N8QJYAHB3IjD1&#13;&#10;u2o/jQAMqaEqHwcIALA0UntVhKxim5qsouWqLhGmilBVhKvSqMAUtmLl5WGt2Par/Xz84YnTBAAA&#13;&#10;AMCSiLasaM2K+1jRlvVDcdOcFfu/+sFDASwA+HUpQBXvBqYAlRGAAMBKSaMCU6NVBKzi6zhelxSo&#13;&#10;irBVrJ2dnU8jA6ESgaxetr9o/GEe3AIAAACA+9SqttGWdVbcNGfF/o/pFwlgAbCp8nF/aQRg3lBl&#13;&#10;BCAAsHJSyCq1V/V6vek2vq5TtFdFi1U+KjCOQQ3y5qx31TYff5gHtwAAAACgLtGYFc1ZryfrVAAL&#13;&#10;gHWSjwCMcNXTat8IQABgbaRAVR62ikaraLaq9Qet3d1po1W32/0UskrHYEnF/xTX2f78+MM8uAUA&#13;&#10;AAAAX00AC4BVEKGpCE/lIwDzBisjAAGAtZNGBV5dXU3DVrHqDllFqCrCVRGySuMDU9gK1lzenBXb&#13;&#10;frWfjz88cZoAAAAAWKTlFADwQPIAVYSqIlyVN1TljwMArKU0KjCCVSlklY7VJYWsIlwVYwNjVGAK&#13;&#10;W8EG26nWl4hAVq/az8NaeYgrD24BAAAAsOYEsAC4a6mNKh8BGGMB5wNWAAAbIR8VmAJW8XXs1yUF&#13;&#10;qiJsFWtnZ+dT2Ar4ZnE/7fAWvz41Z0UgK9XY5eMP8+AWAAAAACtIAAuAL5FGAIY/VNu8oSoFrAAA&#13;&#10;NlI0VkWwKrVX9Xq9T8fqFIGqCFblowJjPwJYwNLIw1r/x6/82ghlXVf777LjKcSVB7cAAAAAWBLl&#13;&#10;eDz+304DwEZaNAIw/H7B4wAAGy8FqvJGq8FgMB0fWKcUqOp2u5+arYSsgOKnzVnxB1EaeZiPPzz5&#13;&#10;/9m7m93I0SMNoyqgNvSCi7ZRq16376wv3YA3EkAvKCAb0PjNYWRFV6csKUuflD/nAAQ/UsJgkBuX&#13;&#10;pKcjfEwAAAAA45mABXB9KqBKUFXr/vqEqt98RAAAz0tQlbBqXdd9bFVrAxNgjZLJVZlgVWsD+0Qr&#13;&#10;gGdMd98nFb+0EjFB1rKdE209tnNFXD3cAgAAAOANBFgAl+HYCsDp7nhgBQDACyqoqtgqz5lqldhq&#13;&#10;lJpelagqV9YH1juAwfI7wF/e8P01OStBVo3567FWPwMAAADcPAEWwOfJX9p+3c5Z9feP7VwTqnpg&#13;&#10;BQDAG/VVgYmtlmUZHllFwqqKrKZpuvv69ev+HcAF6bHWtxe+N4HWbjs/bPfd3fdwq58BAAAArpIA&#13;&#10;C+D9HVsB+Pft6l8HAOAnJaxKYFWxVSKrejdSgqqEVX1VYM6ZaAVwY3ph+tKUrT45K1FWrTy8b99z&#13;&#10;7yMFAAAALs2Xp6en330MAC/qAVWiqsRVfUJV/zoAAO8sqwL7RKusDcy7kSqomuf5sCqwYisAhkuc&#13;&#10;tWznRFuP23m5+x5u9TMAAADApzEBC7hlz60A/PXur4EVAACD1SSrdV3391y1PnCUxFSJqhJX1apA&#13;&#10;kRXAWcjvLX95w/fX5KwEWVXo9olb/QwAAADwrgRYwDVKNDVt539u9z6hqgIrAAA+WAVVmV6VKVZ5&#13;&#10;zlSrxFaj1PSqRFW5pmk6rAwE4Gr0WOvbC9+bQGu3nR+2++7ueLgFAAAA8CIBFnApjq0AjN+OfB0A&#13;&#10;gE/UVwUmtlqWZX/P80iZXpUpVgmrElnVRCsA+PF/Mtr5pSlbPcZKoFUrD2viVg+3AAAAgBv15enp&#13;&#10;6XcfA/CJekD14wrA/nUAAM5IBVU9tqqVgSPVJKvca1VgzplyBQCfLHHWsp0TbT1u5+Xur+EWAAAA&#13;&#10;cEVMwAJGOLYCcNrehxWAAAAXolYFruu6D6xy5d1IiaoSV83zfFgfWLEVAJyx/K71lzd8f8VYibOO&#13;&#10;rT/s4RYAAABw5r8UAHiNBFO/budjKwB7YAUAwAWpVYEJqyqyqnejVGSVuKpWBVZsBQA3osda3174&#13;&#10;3gRau+38sN37+sMebgEAAAAfTIAFVECVv3RVQPX37epfBwDggtWqwJpolcAqz3k/SgVVia1yTdN0&#13;&#10;iK0AgDfp/+P50pStHmMl0Ppx/WEPtwAAAIB38OXp6el3HwNcnR5QHVsB2L8OAMCVqMiqplcty7K/&#13;&#10;53mkBFUJq/qqQJEVAFyEHmvl/rid+/rDex8TAAAA/G8mYMHl6CsAE0/9Yzv/un3NCkAAgBtQQVWP&#13;&#10;rTLRKpOthv5j9G9/20+0muf5EFnVOwDgYk3b9RoJspZ2Prb+sIdbAAAAcDMEWPD5Ek3lF13PrQCs&#13;&#10;wAoAgBtSqwLXdd3HVrlqstUoiaoSV9XawD7RCgC4efldcl9/+O2F7++Tsx62e19/2MMtAAAAuPgf&#13;&#10;moH31wOqRFU/TqiyAhAAgENQVbFVnkdHVplYlbAqV9YGZlVgvQMAeEe/PHM+JlHWrp1/XH/Ywy0A&#13;&#10;AAA4O1+enp5+9zHAq/223Y+tAOxfBwCAvb4qsKZY5TnnUSqoyuSqXNM0HWIrAIAL1ydn5f64nfv6&#13;&#10;w3sfEwAAAB/JBCz4vgIw/rndrQAEAODVMrGqAqvEVcuyHN6NlKAqYVVfFZhzAiwAgCs13X3/Xd5L&#13;&#10;EmQt27nHWj3i6uEWAAAAnESAxbVKMPXrdq4VgFETqvo6QAAAeJWsCuwTrbI2MO+G/sN2C6rmeT5M&#13;&#10;tqrYCgCA/ym///7lDd9fk7MSZNU/8vr6wx5uAQAAwJ9+AIVLUgFVgqoKqKwABADg3SSoSli1rus+&#13;&#10;tqq1gZloNUpiqkRViatqVaDICgDgw/VY69tL/2y8+/84Kx7a+4q4ergFAADAlfvy9PT0u4+BT9bX&#13;&#10;/dUKwD6hqn8dAAB+WgVVFVvlOVOtEluNUtOrElXlSmRV7wAAuGp9clairFp52Ncf3vuYAAAALpcJ&#13;&#10;WIzSVwAmnvrHdrYCEACAD9FXBSa2WpZleGQVCasqspqm6TDRCgCAmzVtV7y0EjFB1rKdE209tnNF&#13;&#10;XD3cAgAA4AwIsHirRFP5ZUFfAdgnVPV1gAAAMFTCqgRWPbaqlYEj1SSr3GtVYM6ZaAUAAD8hv7P/&#13;&#10;5Q3fX5OzEmTVysMea/UzAAAAA3+Ygx5QJapKQGUFIAAAZ6NWBa7ruo+rcs67kSqomuf5sCqwYisA&#13;&#10;ADgTPdb69tI/q/977bbzw3bf3X0Pt/oZAACANxBgXbda99dXANaEKisAAQA4KzW9KpFV7jXJKlOu&#13;&#10;RklMlagqcVWtCqzYCgAArkzfi/3SlK0+OStRVq08vG/fc+8jBQAA+H9fnp6efvcxXJRaARj/3O5W&#13;&#10;AAIAcBFqVWBNtEpglee8H6WCqsRWuaZpOqwMBAAAflrirGU7J9p63M7L3fdwq58BAACujglY5yF/&#13;&#10;+fl1O9cKwOgTrKwABADgIlRkVdOrlmXZ3/M8UqZXZYpVXxWYdwAAwFD5O8Mvb/j+mpyVIKtWHvaJ&#13;&#10;W/0MAABwMT8YMU4FVAmqat1fn1D1m48IAIBLVEFVj60y0SqTrUZKXJWJVvM8HyKregcAAFyEHmt9&#13;&#10;e+F78wPGbjs/bPfd3fFwCwAA4NMIsN6uT6OqFYBZCXgssAIAgItWqwLXdd3HVrlGR1aJqhJXJbKq&#13;&#10;9YEVWwEAADelj7R9acpWj7HyQ0utPKyJWz3cAgAAeFdfnp6efvcx/GkFYOKqf2znmlDVAysAALgq&#13;&#10;tSowYVVFVvVulIqsEldlbWBWBVZsBQAAMFjirGU7J9p63M7L3V/DLQAAgBdd+wSsYysA+wQrKwAB&#13;&#10;ALgJfVVgBVZ5znmUCqoSW+WapukQWwEAAHyi/G3klzd8f8VYibOOrT/s4RYAAHCjP2Rcmh5QJapK&#13;&#10;XNUnVPWvAwDAzcjEqoRVNb1qWZbDu5ESVCWs6qsCc06ABQAAcAV6rPXthe9NoLXbzg/bva8/7OEW&#13;&#10;AABwJc4lwHpuBeCvd38NrAAA4GZVUNUnWv3xxx/79YFD/8G+BVXzPB8mW4msAAAA/qKP/H1pylaP&#13;&#10;sfJD3Y/rD3u4BQAAnLEvT09Pvw/8v59oatrO/9zufUJVBVYAAECToCph1bqu+9iq1gYmwBolk6sy&#13;&#10;warWBvaJVgAAAHyqHmvl/rid+/rDex8TAAB8jlMmYB1bARi/Hfk6AADwjAqqKrbKc6ZaJbYapaZX&#13;&#10;JarKlfWB9Q4AAICzNd19/w/eX5Iga2nnY+sPe7gFAAD8pB5gVUCVv7zUur8+oeo3HxcAALxNXxWY&#13;&#10;2GpZluGRVSSsqshqmqa7r1+/7t8BAABw9fK3n77+8NsL398nZz1s977+sIdbAADAEVlB+ORjAACA&#13;&#10;0yWsSmBVsVUiq3o3UoKqhFV9VWDOmWgFAAAAAyTK2rXzj+sPe7gFAAA3Q4AFAACvlFWBfaJV1gbm&#13;&#10;3UgVVM3zfFgVWLEVAAAAnLE+OSv3x+3c1x/e+5gAALgGAiwAAGhqktW6rvt7rlofOEpiqkRViatq&#13;&#10;VaDICgAAgBuSIGvZzj3W6hFXD7cAAOCsCLAAALg5FVRlelWmWOU5U60SW41S06sSVeWapumwMhAA&#13;&#10;AAB4k5qclSCrRlP39Yc93AIAgOEEWAAAXKW+KjCx1bIs+3ueR8r0qkyxSliVyKomWgEAAACfIlHW&#13;&#10;bjs/tPcVcfVwCwAATiLAAgDgYlVQ1WOrWhk4Uk2yyr1WBeacKVcAAADAxeqTsxJl1crDvv7w3scE&#13;&#10;AMCPBFgAAJy9WhW4rus+sMqVdyNVUDXP82F9YMVWAAAAwM1LkLVs50Rbj+1cEVcPtwAAuGICLAAA&#13;&#10;zkKtCkxYVZFVvRslMVWiqsRVtSqwYisAAACAd1STsxJk1X9V1mOtfgYA4MIIsAAA+DC1KrAmWiWw&#13;&#10;ynPej1JBVWKrXNM0HWIrAAAAgDOUQGu3nR+2++7ue7jVzwAAnAEBFgAA76oiq5petSzL/p7nkRJU&#13;&#10;JazqqwJFVgAAAMCV65OzEmXVysP79j33PiYAgLEEWAAAvFkFVT22ykSrTLYaKXFVJlrN83yIrOod&#13;&#10;AAAAAP9T4qxlOyfaetzOy933cKufAQB4JQEWAADPqlWB67ruY6tcNdlqlERViatqbWCfaAUAAADA&#13;&#10;h6nJWQmy6r+66xO3+hkA4KYJsAAAblwFVRVb5Xl0ZJWJVQmrcmVtYFYF1jsAAAAALk4Crd12ftju&#13;&#10;u7vj4RYAwNURYAEA3IC+KrCmWOU551EqqMrkqlzTNB1iKwAAAABuVo+xEmjVysOauNXDLQCAiyDA&#13;&#10;AgC4EplYVYFV4qplWQ7vRkpQlbCqrwrMOQEWAAAAAPyExFnLdk609bidl7u/hlsAAJ9GgAUAcGGy&#13;&#10;KrBPtMrawLwbqYKqeZ7/tD5QZAUAAADAGakYK3HWsfWHPdwCAHg3AiwAgDOUoCph1bqu+9iq1gZm&#13;&#10;otUomVyVCVYJq2pVYE20AgAAAIArk0Brt50ftntff9jDLQCA/0mABQDwSSqoqtgqz5lqldhqlJpe&#13;&#10;lagqVyKregcAAAAAHNVjrARaP64/7OEWAHCDBFgAAAP1VYGJrZZlGR5ZRcKqiqymaTpMtAIAAAAA&#13;&#10;huqxVu6P27mvP7z3MQHAdRFgAQD8pIRVCax6bFUrA0eqSVa516rAnDPRCgAAAAA4ewmylnY+tv6w&#13;&#10;h1sAwJkSYAEAvFKtClzXdR9X5Zx3I1VQNc/zYVVgxVYAAAAAwE3pk7Metntff9jDLQDgAwmwAACa&#13;&#10;ml6VyCr3mmSVKVejJKZKVJW4qlYFVmwFAAAAAHCCRFm7dv5x/WEPtwCAnyTAAgBuTgVVNdEqz1kd&#13;&#10;mNhqlAqqElvlmqbpsDIQAAAAAOAT9clZuT9u577+8N7HBADPE2ABAFcpMVWiqoqtlmXZ3/M8UqZX&#13;&#10;ZYpVwqpEVjXRCgAAAADgCiTIWtr52PrDHm4BwE0QYAEAF6uCqh5bZaJVJluNlLgqE63med6vDqxJ&#13;&#10;VnkHAAAAAMBBTc7qsVZff9jDLQC4WAIsAODs1arAdV33sVWu0ZFVoqrEVYmsan1gxVYAAAAAALy7&#13;&#10;/NJ3t50f2vuKuHq4BQBnRYAFAJyFWhWYsKoiq3o3SkVWiatqVWDFVgAAAAAAnK0+OStRVq087OsP&#13;&#10;731MAHwUARYA8GH6qsAKrPKc8ygVVCW2yjVN0yG2AgAAAADg6iXIWrZzoq3Hdq6Iq4dbAPBmAiwA&#13;&#10;4F1lYlXCqppetSzL4d1ICaoSVvVVgSIrAAAAAADeqCZnJciqlYd9/WEPtwBgT4AFALxZBVV9otUf&#13;&#10;f/yxXx84UuKqTLSa5/kw2areAQAAAADAB8svxXfb+aG9r4irh1sAXDEBFgDw/E+O//nPPqxa13Uf&#13;&#10;W9XawARYo2RyVSZY1drAPtEKAAAAAAAuVJ+clSirVh7et++59zEBXCYBFgDcuAqqKrbq6wNH6dOr&#13;&#10;sjYwqwLrHQAAAAAA3LjEWct2TrT1uJ2Xu+/hVj8D8MkEWABwA/qqwIRVy7Lsn/N+pIRVmVyVa5qm&#13;&#10;Q2wFAAAAAAC8m5qclSCrVh72iVv9DMAAAiwAuBIJqxJYVWyVyKrejZSgKmFVXxWYcyZaAQAAAAAA&#13;&#10;ZyWB1m47P2z33d33cKufAXglARYAXNpPRv/5z58mWmVtYN6NVEHVPM+HVYEVWwEAAAAAAFepT87K&#13;&#10;HyJq5eF9+557HxOAAAsAzlKCqoRV67ruY6tctT5wlMRUiaoSV9WqQJEVAAAAAADwComzlu2caOtx&#13;&#10;Oy93x8MtgKsiwAKAT1JBVcVWec5Uq8RWo9T0qkRVuRJZ1TsAAAAAAIAPUjFW4qxa89EnbvVwC+Ds&#13;&#10;CbAAYKC+KjCx1bIs+3ueR0pYlSlWCaumaTpMtAIAAAAAALgwCbR22/lhu+/ujodbAJ9CgAUAP6mC&#13;&#10;qh5b1crAkWqSVe61KjDnTLQCAAAAAAC4QT3GSqD14/rDHm4BvBsBFgC8Uq0KXNd1H1flnHcjVVA1&#13;&#10;z/NhVWDFVgAAAAAAAJwscdaynRNtPW7nvv7w3scEvIYACwCaWhWYsCpTrGqSVd6NkpgqUVXiqloV&#13;&#10;WLEVAAAAAAAAZ6FirMRZx9Yf9nALuDECLABuTq0KrIlWCazynPejVFCV2CrXNE2H2AoAAAAAAICr&#13;&#10;0idnPWz3vv6wh1vAFRBgAXCVKrKq6VXLsuzveR4pQVXCqr4qUGQFAAAAAADAMxJl7dr5x/WHPdwC&#13;&#10;zpQAC4CLVUFVj60y0SqTrUZKXJWJVvM8HyKregcAAAAAAACD9MlZuT9u577+8N7HBB9PgAXA2atV&#13;&#10;geu67mOrXKMjq0RViasSWdX6wIqtAAAAAAAA4MwlyFra+dj6wx5uAT9BgAXAWahVgRVb5bnejVJh&#13;&#10;Va6sDcyqwHoHAAAAAAAAN6RPznrY7n39YQ+3gB8IsAD4MH1VYM655znnUSqoyuSqXNM0HWIrAAAA&#13;&#10;AAAA4M0SZe2280N7XxFXD7fgJgiwAHhXmVjVp1cty3J4N1KCqoRVfVVgzgmwAAAAAAAAgE/RJ2cl&#13;&#10;yqqVh3394b2PiUsnwALgJFkV2CdaZW1g3o1UQdU8z39aHyiyAgAAAAAAgIuXIGvZzom2Htu5Iq4e&#13;&#10;bsHZEGAB8KwEVQmr1nXdx1a1NjATrUbJ5KpMsEpYVasCa6IVAAAAAAAAwKYmZyXIqkkRff1hD7dg&#13;&#10;KAEWwI2roKpiqzxnqlViq1FqelWiqlyJrOodAAAAAAAAwDtLlLXbzg/tfUVcPdyCNxNgAdyAviow&#13;&#10;sdWyLMMjq0hYVZHVNE2HiVYAAAAAAAAAZ6pPzkqUVSsP79v33PuY6ARYAFciYVUCq4qtElnVu5ES&#13;&#10;VCWsyvSqWhWYcyZaAQAAAAAAAFyxxFnLdk609bidl7vv4VY/c6UEWAAXplYFruu6j6tyzruRKqia&#13;&#10;5/mwKrBiKwAAAAAAAABepSZnJciqP/L2iVv9zAURYAGcoZpklcgq91y1PnCUxFSJqhJX1arAiq0A&#13;&#10;AAAAAAAA+FAJtHbb+WG77+6+h1v9zCcTYAF8kgqqaqJVnrM6MLHVKBVUJbbKNU3TYWUgAAAAAAAA&#13;&#10;ABepT85KlFUrD+/b99z7mMYRYAEMlJgqUVXFVsuy7O95HinTqzLFKmFVIquaaAUAAAAAAADATUuc&#13;&#10;tWznRFuP23m5Ox5u8QoCLICfVEFVj60y0SqTrUZKXJWJVvM871cH1iSrvAMAAAAAAACAd1AxVuKs&#13;&#10;+iN4n7jVw62bJcACeKVaFbiu6z62yjU6skpUlbgqkVWtD6zYCgAAAAAAAADOSP6AvtvOD9t9d3c8&#13;&#10;3LoqAiyAplYFJqyqyKrejVKRVeKqWhVYsRUAAAAAAAAAXKEeYyXQ+nH9YQ+3zp4AC7g5tSqwJlol&#13;&#10;sMpz3o9SQVViq1zTNB1iKwAAAAAAAADgWYmzlu2caOtxO/f1h/ef+f+gAAu4SplYlbCqplcty3J4&#13;&#10;N1KCqoRVfVWgyAoAAAAAAAAAPkzFWImzjq0/7OHWuxBgARergqqaaJVzJlplstVIiasy0Wqe58Nk&#13;&#10;q3oHAAAAAAAAAFyMPjnrYbv39Yc93HqWAAs4e7UqcF3XfWyVqyZbjZLJVZlgVWsD+0QrAAAAAAAA&#13;&#10;AODmJMratfNh/aEACzgLFVRVbNXXB47Sp1dlbWBWBdY7AAAAAAAAAIDXEGABH6avCkxYtSzL/jnv&#13;&#10;R6mgKpOrck3TdIitAAAAAAAAAAB+lgALeFcJqxJYVWyVyKrejZSgKmFVXxWYcwIsAAAAAAAAAIBR&#13;&#10;BFjASbIqsE+0ytrAvBupgqp5ng+TrSq2AgAAAAAAAAD4DAIs4FkJqhJWreu6j61y1frAURJTJapK&#13;&#10;XFWrAkVWAAAAAAAAAMC5EmDBjaugqmKrPGeqVWKrUWp6VaKqXIms6h0AAAAAAAAAwCURYMEN6KsC&#13;&#10;E1sty7K/53mkhFWZYpWwapqmw0QrAAAAAAAAAIBrIcCCK1FBVY+tamXgSDXJKvdaFZhzJloBAAAA&#13;&#10;AAAAAFw7ARZcmFoVuK7rPq7KOe9GqqBqnufDqsCKrQAAAAAAAAAAbpkAC85QrQpMWJUpVjXJKu9G&#13;&#10;SUyVqCpxVa0KrNgKAAAAAAAAAIDjBFjwSWpVYE20SmCV57wfpYKqxFa5pmk6rAwEAAAAAAAAAODt&#13;&#10;BFgwUEVWNb1qWZb9Pc8jZXpVplj1VYF5BwAAAAAAAADA+xJgwU+qoKrHVplolclWIyWuykSreZ4P&#13;&#10;kVW9AwAAAAAAAADgYwiw4JVqVeC6rvvYKtfoyCpRVeKqRFa1PrBiKwAAAAAAAAAAPp8AC5paFVix&#13;&#10;VZ7r3SgVVuXK2sCsCqx3AAAAAAAAAACcNwEWN6evCsw59zznPEoFVZlclWuapkNsBQAAAAAAAADA&#13;&#10;5RJgcZUysapPr1qW5fBupARVCav6qsCcE2ABAAAAAAAAAHB9BFhcrAqq+kSrrA3M+sCRKqia5/lP&#13;&#10;6wNFVgAAAAAAAAAAt0eAxdlLUJWwal3XfWxVawMTYI2SyVWZYFVrA/tEKwAAAAAAAAAAKAIszkIF&#13;&#10;VRVb5TlTrRJbjVLTqxJV5cr6wHoHAAAAAAAAAACvIcDiw/RVgYmtlmUZHllFwqqKrKZpuvv69ev+&#13;&#10;HQAAAAAAAAAA/CwBFu8qYVUCq4qtElnVu5ESVCWs6qsCc85EKwAAAAAAAAAAGEWAxUlqVeC6rvu4&#13;&#10;Kue8G6mCqnmeD6sCK7YCAAAAAAAAAIDPIMDiWTXJKpFV7rlqfeAoiakSVSWuqlWBFVsBAAAAAAAA&#13;&#10;AMC5EWDduAqqaqJVnrM6MLHVKBVUJbbKNU3TYWUgAAAAAAAAAABcEgHWDUhMlaiqYqtlWfb3PI+U&#13;&#10;6VWZYpWwKpFVTbQCAAAAAAAAAIBrIcC6EhVU9diqVgaOVJOscs/qwDpnyhUAAAAAAAAAAFw7AdaF&#13;&#10;qVWB67ruA6tceTdSoqrEVfM8H9YHVmwFAAAAAAAAAAC3TIB1hmpVYMKqiqzq3SgVWSWuqlWBFVsB&#13;&#10;AAAAAAAAAADHCbA+Sa0KrIlWCazynPejVFCV2CrXNE2H2AoAAAAAAAAAAHg7AdZAmViVsKqmVy3L&#13;&#10;cng3UoKqhFV9VaDICgAAAAAAAAAA3p8A6ydVUFUTrXLORKtMthopcVUmWs3zfJhsVe8AAAAAAAAA&#13;&#10;AICPIcB6pVoVuK7rPrbKVZOtRsnkqkywqrWBfaIVAAAAAAAAAADw+QRYTQVVFVv19YGj9OlVWRuY&#13;&#10;VYH1DgAAAAAAAAAAOG83F2D1VYE1xSrPOY9SQVUmV+WapukQWwEAAAAAAAAAAJfrKgOsTKyqwCpx&#13;&#10;1bIsh3cjJahKWNVXBeacAAsAAAAAAAAAALg+Fx1gZVVgn2iVtYF5N1IFVfM8HyZbVWwFAAAAAAAA&#13;&#10;AADclrMPsBJUJaxa13UfW9XawEy0GiUxVaKqxFW1KlBkBQAAAAAAAAAA/OgsAqwKqiq2ynOmWiW2&#13;&#10;GqWmVyWqypXIqt4BAAAAAAAAAAC8xocFWH1VYGKrZVn29zyPlLAqU6wSVk3TdJhoBQAAAAAAAAAA&#13;&#10;8LPeNcCqoKrHVrUycKSaZJV7rQrMOROtAAAAAAAAAAAARjkpwKpVgeu67uOqnPNupAqq5nk+rAqs&#13;&#10;2AoAAAAAAAAAAOAzPBtg1fSqRFa51ySrTLkaJTFVoqrEVbUqsGIrAAAAAAAAAACAc3MIsB4eHu7+&#13;&#10;/e9/71cHJrYapYKqxFa5pmk6rAwEAAAAAAAAAAC4JF/7w3uuEcz0qkyx6qsC8w4AAAAAAAAAAOBa&#13;&#10;HAKsxFJvlbgqE63meT5EVvUOAAAAAAAAAADg2h2qq+emUyWqSlyVyKrWB1ZsBQAAAAAAAAAAcMu+&#13;&#10;PP1XPfzrX//a3xNjVWwFAAAAAAAAAADAcX8KsAAAAAAAAAAAAHg9ARYAAAAAAAAAAMCJBFgAAAAA&#13;&#10;AAAAAAAnEmABAAAAAAAAAACcSIAFAAAAAAAAAABwIgEWAAAAAAAAAADAiQRYAAAAAAAAAAAAJxJg&#13;&#10;AQAAAAAAAAAAnEiABQAAAAAAAAAAcCIBFgAAAAAAAAAAwIkEWAAAAAAAAAAAACcSYAEAAAAAAAAA&#13;&#10;AJxIgAUAAAAAAAAAAHAiARYAAAAAAAAAAMCJBFgAAAAAAAAAAAAnEmABAAAAAAAAAACcSIAFAAAA&#13;&#10;AAAAAABwIgEWAAAAAAAAAADAiQRYAAAAAAAAAAAAJxJgAQAAAAAAAAAAnEiABQAAAAAAAAAAcCIB&#13;&#10;FgAAAAAAAAAAwIkEWAAAAAAAAAAAACcSYAEAAAAAAAAAAJxIgAUAAAAAAAAAAHAiARYAAAAAAAAA&#13;&#10;AMCJBFgAAAAAAAAAAAAnEmABAAAAAAAAAACcSIAFAAAAAAAAAABwIgEWAAAAAAAAAADAif5PgAEA&#13;&#10;Tfn5EHXFwqEAAAAASUVORK5CYIJQSwMEFAAGAAgAAAAhAAG9BSbaAAAACwEAAA8AAABkcnMvZG93&#13;&#10;bnJldi54bWxMT8tuwjAQvFfqP1hbqbfihL5oiIMQLWdE2gs3E2/jqPY6ig2Ev+/SS7mMdjTaeZSL&#13;&#10;0TtxxCF2gRTkkwwEUhNMR62Cr8/1wwxETJqMdoFQwRkjLKrbm1IXJpxoi8c6tYJNKBZagU2pL6SM&#13;&#10;jUWv4yT0SKx9h8HrxHRopRn0ic29k9Mse5Fed8QJVve4stj81AfPuXHz+uGk35zHtV0tH0O3w22t&#13;&#10;1P3d+D5nWM5BJBzT/wdcNnB/qLjYPhzIROEU8Jr0hxctf54y3/P1lj+BrEp5vaH6BQAA//8DAFBL&#13;&#10;AwQUAAYACAAAACEAqiYOvrwAAAAhAQAAGQAAAGRycy9fcmVscy9lMm9Eb2MueG1sLnJlbHOEj0Fq&#13;&#10;wzAQRfeF3EHMPpadRSjFsjeh4G1IDjBIY1nEGglJLfXtI8gmgUCX8z//PaYf//wqfillF1hB17Qg&#13;&#10;iHUwjq2C6+V7/wkiF2SDa2BSsFGGcdh99GdasdRRXlzMolI4K1hKiV9SZr2Qx9yESFybOSSPpZ7J&#13;&#10;yoj6hpbkoW2PMj0zYHhhiskoSJPpQFy2WM3/s8M8O02noH88cXmjkM5XdwVislQUeDIOH2HXRLYg&#13;&#10;h16+PDbcAQAA//8DAFBLAQItABQABgAIAAAAIQCxgme2CgEAABMCAAATAAAAAAAAAAAAAAAAAAAA&#13;&#10;AABbQ29udGVudF9UeXBlc10ueG1sUEsBAi0AFAAGAAgAAAAhADj9If/WAAAAlAEAAAsAAAAAAAAA&#13;&#10;AAAAAAAAOwEAAF9yZWxzLy5yZWxzUEsBAi0AFAAGAAgAAAAhAAqH5oyDBQAAfhsAAA4AAAAAAAAA&#13;&#10;AAAAAAAAOgIAAGRycy9lMm9Eb2MueG1sUEsBAi0ACgAAAAAAAAAhAJsbFBFoZAAAaGQAABQAAAAA&#13;&#10;AAAAAAAAAAAA6QcAAGRycy9tZWRpYS9pbWFnZTEucG5nUEsBAi0AFAAGAAgAAAAhAAG9BSbaAAAA&#13;&#10;CwEAAA8AAAAAAAAAAAAAAAAAg2wAAGRycy9kb3ducmV2LnhtbFBLAQItABQABgAIAAAAIQCqJg6+&#13;&#10;vAAAACEBAAAZAAAAAAAAAAAAAAAAAIptAABkcnMvX3JlbHMvZTJvRG9jLnhtbC5yZWxzUEsFBgAA&#13;&#10;AAAGAAYAfAEAAH1uAAAAAA==&#13;&#10;">
                    <v:shape id="Rectangle 51" o:spid="_x0000_s1027" style="position:absolute;width:73152;height:11303;visibility:visible;mso-wrap-style:square;v-text-anchor:middle" coordsize="7312660,11296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tCdyQAAAOEAAAAPAAAAZHJzL2Rvd25yZXYueG1sRI/BSgMx&#13;&#10;EIbvgu8QRvBmsxYqZdu0SKV08aDY9lBvw2bcrN1MliRut2/vHAQvwz8M8/18y/XoOzVQTG1gA4+T&#13;&#10;AhRxHWzLjYHjYfswB5UyssUuMBm4UoL16vZmiaUNF/6gYZ8bJRBOJRpwOfel1ql25DFNQk8st68Q&#13;&#10;PWZZY6NtxIvAfaenRfGkPbYsDQ572jiqz/sfb+D9dZhX+Tql+OZOu22sZt9592nM/d34spDxvACV&#13;&#10;acz/H3+IyorDTBzESBLo1S8AAAD//wMAUEsBAi0AFAAGAAgAAAAhANvh9svuAAAAhQEAABMAAAAA&#13;&#10;AAAAAAAAAAAAAAAAAFtDb250ZW50X1R5cGVzXS54bWxQSwECLQAUAAYACAAAACEAWvQsW78AAAAV&#13;&#10;AQAACwAAAAAAAAAAAAAAAAAfAQAAX3JlbHMvLnJlbHNQSwECLQAUAAYACAAAACEAMYrQnckAAADh&#13;&#10;AAAADwAAAAAAAAAAAAAAAAAHAgAAZHJzL2Rvd25yZXYueG1sUEsFBgAAAAADAAMAtwAAAP0CAAAA&#13;&#10;AA==&#13;&#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dhq2ygAAAOEAAAAPAAAAZHJzL2Rvd25yZXYueG1sRI/BasJA&#13;&#10;EIbvhb7DMgVvdRNLRaJraNMIPam1heJtyI5JMDsbs2uMb98VCl6GGX7+b/gW6WAa0VPnassK4nEE&#13;&#10;griwuuZSwc/36nkGwnlkjY1lUnAlB+ny8WGBibYX/qJ+50sRIOwSVFB53yZSuqIig25sW+KQHWxn&#13;&#10;0IezK6Xu8BLgppGTKJpKgzWHDxW2lFVUHHdno2CdZ/Iwva7M6WW237znTf+7NRulRk/DxzyMtzkI&#13;&#10;T4O/N/4Rnzo4vMZwMwobyOUfAAAA//8DAFBLAQItABQABgAIAAAAIQDb4fbL7gAAAIUBAAATAAAA&#13;&#10;AAAAAAAAAAAAAAAAAABbQ29udGVudF9UeXBlc10ueG1sUEsBAi0AFAAGAAgAAAAhAFr0LFu/AAAA&#13;&#10;FQEAAAsAAAAAAAAAAAAAAAAAHwEAAF9yZWxzLy5yZWxzUEsBAi0AFAAGAAgAAAAhAOh2GrbKAAAA&#13;&#10;4QAAAA8AAAAAAAAAAAAAAAAABwIAAGRycy9kb3ducmV2LnhtbFBLBQYAAAAAAwADALcAAAD+AgAA&#13;&#10;AAA=&#13;&#10;" stroked="f" strokeweight="1pt">
                      <v:fill r:id="rId9" o:title="" recolor="t" rotate="t" type="frame"/>
                    </v:rect>
                    <w10:wrap anchorx="page" anchory="page"/>
                  </v:group>
                </w:pict>
              </mc:Fallback>
            </mc:AlternateContent>
          </w:r>
        </w:p>
        <w:p w14:paraId="18E61E4A" w14:textId="19F667C2" w:rsidR="002B0474" w:rsidRDefault="00113834">
          <w:r>
            <w:rPr>
              <w:noProof/>
            </w:rPr>
            <mc:AlternateContent>
              <mc:Choice Requires="wps">
                <w:drawing>
                  <wp:anchor distT="0" distB="0" distL="114300" distR="114300" simplePos="0" relativeHeight="251669504" behindDoc="0" locked="0" layoutInCell="1" allowOverlap="1" wp14:anchorId="45BA998D" wp14:editId="276AFF39">
                    <wp:simplePos x="0" y="0"/>
                    <wp:positionH relativeFrom="column">
                      <wp:posOffset>4445000</wp:posOffset>
                    </wp:positionH>
                    <wp:positionV relativeFrom="paragraph">
                      <wp:posOffset>4269740</wp:posOffset>
                    </wp:positionV>
                    <wp:extent cx="1727200" cy="444500"/>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1727200" cy="4445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B90A271" w14:textId="7752C2D7" w:rsidR="00113834" w:rsidRPr="00113834" w:rsidRDefault="00113834">
                                <w:pPr>
                                  <w:rPr>
                                    <w:sz w:val="28"/>
                                    <w:szCs w:val="28"/>
                                  </w:rPr>
                                </w:pPr>
                                <w:r w:rsidRPr="00113834">
                                  <w:rPr>
                                    <w:sz w:val="28"/>
                                    <w:szCs w:val="28"/>
                                  </w:rPr>
                                  <w:t>A Feasibility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A998D" id="_x0000_t202" coordsize="21600,21600" o:spt="202" path="m,l,21600r21600,l21600,xe">
                    <v:stroke joinstyle="miter"/>
                    <v:path gradientshapeok="t" o:connecttype="rect"/>
                  </v:shapetype>
                  <v:shape id="Text Box 8" o:spid="_x0000_s1026" type="#_x0000_t202" style="position:absolute;margin-left:350pt;margin-top:336.2pt;width:136pt;height: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wA3WAIAAAYFAAAOAAAAZHJzL2Uyb0RvYy54bWysVN9v2jAQfp+0/8Hy+wggum6ooWJUnSah&#13;&#10;tiqd+mwcG6I5Ps8+SNhfv7MTAut4mvbinH333c/vcnPbVIbtlQ8l2JyPBkPOlJVQlHaT8+8v9x8+&#13;&#10;cRZQ2EIYsCrnBxX47ez9u5vaTdUYtmAK5Rk5sWFau5xvEd00y4LcqkqEAThlSanBVwLp6jdZ4UVN&#13;&#10;3iuTjYfDj1kNvnAepAqBXu9aJZ8l/1oriY9aB4XM5Jxyw3T6dK7jmc1uxHTjhduWsktD/EMWlSgt&#13;&#10;Be1d3QkUbOfLv1xVpfQQQONAQpWB1qVUqQaqZjR8U81qK5xKtVBzguvbFP6fW/mwX7knz7D5Ag0N&#13;&#10;MDakdmEa6DHW02hfxS9lykhPLTz0bVMNMhlB1+NrmgVnknSTyeSKZHKTndDOB/yqoGJRyLmnsaRu&#13;&#10;if0yYGt6NInBjI1vpzSShAejWuWz0qwsKPA4OUlcUQvj2V7QlIWUymIqhDIwlqwjTJfG9MDRJaDp&#13;&#10;QZ1thKnEoR44vAT8M2KPSFHBYg+uSgv+koPixzFd3dofq29rjuVjs2660ayhONDEPLRkDk7el9TW&#13;&#10;pQj4JDyxlyZBG4mPdGgDdc6hkzjbgv916T3aE6lIy1lN25Dz8HMnvOLMfLNEt8+jySSuT7pMrmjc&#13;&#10;nPlzzfpcY3fVAmgUI9p9J5MY7dEcRe2heqXFnceopBJWUuyc41FcYLujtPhSzefJiBbGCVzalZPR&#13;&#10;dWxvJM1L8yq865iFxMkHOO6NmL4hWGsbkRbmOwRdJvbFBrdd7RpPy5b42/0Y4jaf35PV6fc1+w0A&#13;&#10;AP//AwBQSwMEFAAGAAgAAAAhABo88MfiAAAAEAEAAA8AAABkcnMvZG93bnJldi54bWxMT8tOwzAQ&#13;&#10;vCPxD9YicaN20yqBNE6FQEgcEFXbfMA22TzU2I5iNw1/z3Kil5V2Znce2XY2vZho9J2zGpYLBYJs&#13;&#10;6arONhqK48fTMwgf0FbYO0safsjDNr+/yzCt3NXuaTqERrCI9SlqaEMYUil92ZJBv3ADWeZqNxoM&#13;&#10;vI6NrEa8srjpZaRULA12lh1aHOitpfJ8uBgNeAyfq3oqi69ut6uRVrgvvmOtHx/m9w2P1w2IQHP4&#13;&#10;/4C/Dpwfcg52chdbedFrSJTiQkFDnERrEHzxkkSMnJhaMyLzTN4WyX8BAAD//wMAUEsBAi0AFAAG&#13;&#10;AAgAAAAhALaDOJL+AAAA4QEAABMAAAAAAAAAAAAAAAAAAAAAAFtDb250ZW50X1R5cGVzXS54bWxQ&#13;&#10;SwECLQAUAAYACAAAACEAOP0h/9YAAACUAQAACwAAAAAAAAAAAAAAAAAvAQAAX3JlbHMvLnJlbHNQ&#13;&#10;SwECLQAUAAYACAAAACEAV2sAN1gCAAAGBQAADgAAAAAAAAAAAAAAAAAuAgAAZHJzL2Uyb0RvYy54&#13;&#10;bWxQSwECLQAUAAYACAAAACEAGjzwx+IAAAAQAQAADwAAAAAAAAAAAAAAAACyBAAAZHJzL2Rvd25y&#13;&#10;ZXYueG1sUEsFBgAAAAAEAAQA8wAAAMEFAAAAAA==&#13;&#10;" fillcolor="white [3201]" strokecolor="#4472c4 [3204]" strokeweight="1pt">
                    <v:textbox>
                      <w:txbxContent>
                        <w:p w14:paraId="2B90A271" w14:textId="7752C2D7" w:rsidR="00113834" w:rsidRPr="00113834" w:rsidRDefault="00113834">
                          <w:pPr>
                            <w:rPr>
                              <w:sz w:val="28"/>
                              <w:szCs w:val="28"/>
                            </w:rPr>
                          </w:pPr>
                          <w:r w:rsidRPr="00113834">
                            <w:rPr>
                              <w:sz w:val="28"/>
                              <w:szCs w:val="28"/>
                            </w:rPr>
                            <w:t>A Feasibility Report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16BB171" wp14:editId="0622D112">
                    <wp:simplePos x="0" y="0"/>
                    <wp:positionH relativeFrom="page">
                      <wp:posOffset>229235</wp:posOffset>
                    </wp:positionH>
                    <wp:positionV relativeFrom="page">
                      <wp:posOffset>1645920</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C13A6F" w14:textId="18DE726E" w:rsidR="002B0474" w:rsidRPr="00B85798" w:rsidRDefault="00B85798">
                                <w:pPr>
                                  <w:jc w:val="right"/>
                                  <w:rPr>
                                    <w:color w:val="4472C4" w:themeColor="accent1"/>
                                    <w:sz w:val="44"/>
                                    <w:szCs w:val="44"/>
                                  </w:rPr>
                                </w:pPr>
                                <w:sdt>
                                  <w:sdtPr>
                                    <w:rPr>
                                      <w:caps/>
                                      <w:color w:val="4472C4" w:themeColor="accent1"/>
                                      <w:sz w:val="44"/>
                                      <w:szCs w:val="4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B85798">
                                      <w:rPr>
                                        <w:caps/>
                                        <w:color w:val="4472C4" w:themeColor="accent1"/>
                                        <w:sz w:val="44"/>
                                        <w:szCs w:val="44"/>
                                      </w:rPr>
                                      <w:t xml:space="preserve">Adopting Postural awareness Techniques to minimize injuries at a General Dental practice in downtown calgary </w:t>
                                    </w:r>
                                  </w:sdtContent>
                                </w:sdt>
                              </w:p>
                              <w:p w14:paraId="7CEB883E" w14:textId="2E6E88E5" w:rsidR="002B0474" w:rsidRDefault="002B0474">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616BB171" id="Text Box 154" o:spid="_x0000_s1027" type="#_x0000_t202" style="position:absolute;margin-left:18.05pt;margin-top:129.6pt;width:8in;height:286.5pt;z-index:25165926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ep04awIAAEAFAAAOAAAAZHJzL2Uyb0RvYy54bWysVN9v2jAQfp+0/8Hy+wgUwRAiVKxVp0mo&#13;&#10;rUanPhvHLtEcn2cfJOyv39lJgHV76bQX53L3+X5+58V1Uxl2UD6UYHM+Ggw5U1ZCUdqXnH97uvsw&#13;&#10;4yygsIUwYFXOjyrw6+X7d4vazdUV7MAUyjNyYsO8djnfIbp5lgW5U5UIA3DKklGDrwTSr3/JCi9q&#13;&#10;8l6Z7Go4nGY1+MJ5kCoE0t62Rr5M/rVWEh+0DgqZyTnlhun06dzGM1suxPzFC7crZZeG+IcsKlFa&#13;&#10;CnpydStQsL0v/3BVldJDAI0DCVUGWpdSpRqomtHwVTWbnXAq1ULNCe7UpvD/3Mr7w8Y9eobNJ2ho&#13;&#10;gLEhtQvzQMpYT6N9Fb+UKSM7tfB4aptqkElSfhyPJjQLziTZxtPxbDJJjc3O150P+FlBxaKQc09z&#13;&#10;Se0Sh3VACknQHhKjWbgrjUmzMZbVOZ+OyeVvFrphbNSoNOXOzTn1JOHRqIgx9qvSrCxSBVGR+KVu&#13;&#10;jGcHQcwQUiqLqfjkl9ARpSmJt1zs8Oes3nK5raOPDBZPl6vSgk/Vv0q7+N6nrFs8NfKi7ihis22o&#13;&#10;8IvJbqE40sA9tLsQnLwraShrEfBReCI/DZIWGh/o0Aao+dBJnO3A//ybPuKJk2TlrKZlynn4sRde&#13;&#10;cWa+WGLraDocJoZg+qUIPgnT2WQWibPt1XZf3QANZESvhpNJjGA0vag9VM+08qsYkEzCSgqb820v&#13;&#10;3mC73fRkSLVaJRCtmhO4thsno+s4n8i2p+ZZeNdREonN99BvnJi/YmaLjTctrPYIuky0jS1uG9q1&#13;&#10;ntY0sbl7UuI7cPmfUOeHb/kLAAD//wMAUEsDBBQABgAIAAAAIQD5Q6mF5QAAABABAAAPAAAAZHJz&#13;&#10;L2Rvd25yZXYueG1sTE9NT8MwDL0j8R8iI3FjaVOtCl3daQJxmUAa24Br1oS2okmqJtsKvx7vBBdL&#13;&#10;9nt+H+Vysj07mTF03iGkswSYcbXXnWsQ9runOwksROW06r0zCN8mwLK6vipVof3ZvZrTNjaMRFwo&#13;&#10;FEIb41BwHurWWBVmfjCOsE8/WhVpHRuuR3UmcdtzkSQ5t6pz5NCqwTy0pv7aHi1CeN/Lzct8vV59&#13;&#10;PCdh85b/ZFLvEG9vpscFjdUCWDRT/PuASwfKDxUFO/ij04H1CFmeEhNBzO8FsAshlZJOBwSZCQG8&#13;&#10;Kvn/ItUvAAAA//8DAFBLAQItABQABgAIAAAAIQC2gziS/gAAAOEBAAATAAAAAAAAAAAAAAAAAAAA&#13;&#10;AABbQ29udGVudF9UeXBlc10ueG1sUEsBAi0AFAAGAAgAAAAhADj9If/WAAAAlAEAAAsAAAAAAAAA&#13;&#10;AAAAAAAALwEAAF9yZWxzLy5yZWxzUEsBAi0AFAAGAAgAAAAhAAV6nThrAgAAQAUAAA4AAAAAAAAA&#13;&#10;AAAAAAAALgIAAGRycy9lMm9Eb2MueG1sUEsBAi0AFAAGAAgAAAAhAPlDqYXlAAAAEAEAAA8AAAAA&#13;&#10;AAAAAAAAAAAAxQQAAGRycy9kb3ducmV2LnhtbFBLBQYAAAAABAAEAPMAAADXBQAAAAA=&#13;&#10;" filled="f" stroked="f" strokeweight=".5pt">
                    <v:textbox inset="126pt,0,54pt,0">
                      <w:txbxContent>
                        <w:p w14:paraId="51C13A6F" w14:textId="18DE726E" w:rsidR="002B0474" w:rsidRPr="00B85798" w:rsidRDefault="00B85798">
                          <w:pPr>
                            <w:jc w:val="right"/>
                            <w:rPr>
                              <w:color w:val="4472C4" w:themeColor="accent1"/>
                              <w:sz w:val="44"/>
                              <w:szCs w:val="44"/>
                            </w:rPr>
                          </w:pPr>
                          <w:sdt>
                            <w:sdtPr>
                              <w:rPr>
                                <w:caps/>
                                <w:color w:val="4472C4" w:themeColor="accent1"/>
                                <w:sz w:val="44"/>
                                <w:szCs w:val="4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B85798">
                                <w:rPr>
                                  <w:caps/>
                                  <w:color w:val="4472C4" w:themeColor="accent1"/>
                                  <w:sz w:val="44"/>
                                  <w:szCs w:val="44"/>
                                </w:rPr>
                                <w:t xml:space="preserve">Adopting Postural awareness Techniques to minimize injuries at a General Dental practice in downtown calgary </w:t>
                              </w:r>
                            </w:sdtContent>
                          </w:sdt>
                        </w:p>
                        <w:p w14:paraId="7CEB883E" w14:textId="2E6E88E5" w:rsidR="002B0474" w:rsidRDefault="002B0474">
                          <w:pPr>
                            <w:jc w:val="right"/>
                            <w:rPr>
                              <w:smallCaps/>
                              <w:color w:val="404040" w:themeColor="text1" w:themeTint="BF"/>
                              <w:sz w:val="36"/>
                              <w:szCs w:val="36"/>
                            </w:rPr>
                          </w:pPr>
                        </w:p>
                      </w:txbxContent>
                    </v:textbox>
                    <w10:wrap type="square" anchorx="page" anchory="page"/>
                  </v:shape>
                </w:pict>
              </mc:Fallback>
            </mc:AlternateContent>
          </w:r>
          <w:r w:rsidR="00101C1C">
            <w:rPr>
              <w:noProof/>
            </w:rPr>
            <mc:AlternateContent>
              <mc:Choice Requires="wps">
                <w:drawing>
                  <wp:anchor distT="0" distB="0" distL="114300" distR="114300" simplePos="0" relativeHeight="251668480" behindDoc="0" locked="0" layoutInCell="1" allowOverlap="1" wp14:anchorId="24DEE86F" wp14:editId="074BD381">
                    <wp:simplePos x="0" y="0"/>
                    <wp:positionH relativeFrom="column">
                      <wp:posOffset>2628900</wp:posOffset>
                    </wp:positionH>
                    <wp:positionV relativeFrom="paragraph">
                      <wp:posOffset>7165340</wp:posOffset>
                    </wp:positionV>
                    <wp:extent cx="3607200" cy="1231200"/>
                    <wp:effectExtent l="0" t="0" r="12700" b="13970"/>
                    <wp:wrapNone/>
                    <wp:docPr id="7" name="Text Box 7"/>
                    <wp:cNvGraphicFramePr/>
                    <a:graphic xmlns:a="http://schemas.openxmlformats.org/drawingml/2006/main">
                      <a:graphicData uri="http://schemas.microsoft.com/office/word/2010/wordprocessingShape">
                        <wps:wsp>
                          <wps:cNvSpPr txBox="1"/>
                          <wps:spPr>
                            <a:xfrm>
                              <a:off x="0" y="0"/>
                              <a:ext cx="3607200" cy="1231200"/>
                            </a:xfrm>
                            <a:prstGeom prst="rect">
                              <a:avLst/>
                            </a:prstGeom>
                            <a:solidFill>
                              <a:schemeClr val="lt1"/>
                            </a:solidFill>
                            <a:ln w="6350">
                              <a:solidFill>
                                <a:prstClr val="black"/>
                              </a:solidFill>
                            </a:ln>
                          </wps:spPr>
                          <wps:txbx>
                            <w:txbxContent>
                              <w:p w14:paraId="52AA3A7D" w14:textId="21EB7B04" w:rsidR="00101C1C" w:rsidRDefault="00101C1C" w:rsidP="00101C1C">
                                <w:pPr>
                                  <w:jc w:val="right"/>
                                </w:pPr>
                                <w:r>
                                  <w:t>For: Dr. Rempel and Method Dental Staff</w:t>
                                </w:r>
                              </w:p>
                              <w:p w14:paraId="61DB00A6" w14:textId="77777777" w:rsidR="00101C1C" w:rsidRDefault="00101C1C" w:rsidP="00101C1C">
                                <w:pPr>
                                  <w:jc w:val="right"/>
                                </w:pPr>
                              </w:p>
                              <w:p w14:paraId="536EA79D" w14:textId="29B4C2FD" w:rsidR="00101C1C" w:rsidRDefault="00101C1C" w:rsidP="00101C1C">
                                <w:pPr>
                                  <w:jc w:val="right"/>
                                </w:pPr>
                                <w:r>
                                  <w:t xml:space="preserve">By: Samantha </w:t>
                                </w:r>
                                <w:proofErr w:type="spellStart"/>
                                <w:r>
                                  <w:t>Teeple</w:t>
                                </w:r>
                                <w:proofErr w:type="spellEnd"/>
                                <w:r>
                                  <w:t xml:space="preserve"> </w:t>
                                </w:r>
                              </w:p>
                              <w:p w14:paraId="16A91FDB" w14:textId="7137D405" w:rsidR="00101C1C" w:rsidRDefault="00101C1C" w:rsidP="00101C1C">
                                <w:pPr>
                                  <w:jc w:val="right"/>
                                </w:pPr>
                              </w:p>
                              <w:p w14:paraId="3B6BF14B" w14:textId="3714A68F" w:rsidR="00101C1C" w:rsidRDefault="00101C1C" w:rsidP="00101C1C">
                                <w:pPr>
                                  <w:jc w:val="right"/>
                                </w:pPr>
                                <w:r>
                                  <w:t xml:space="preserve">Submitted: July 22/22 </w:t>
                                </w:r>
                              </w:p>
                              <w:p w14:paraId="713875B4" w14:textId="1E086910" w:rsidR="00101C1C" w:rsidRDefault="00101C1C"/>
                              <w:p w14:paraId="43B3493A" w14:textId="77777777" w:rsidR="00101C1C" w:rsidRDefault="00101C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EE86F" id="Text Box 7" o:spid="_x0000_s1028" type="#_x0000_t202" style="position:absolute;margin-left:207pt;margin-top:564.2pt;width:284.05pt;height:9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Kc3OwIAAIQEAAAOAAAAZHJzL2Uyb0RvYy54bWysVE1v2zAMvQ/YfxB0X2wnabYZcYosRYYB&#13;&#10;RVsgHXpWZCk2JouapMTOfv0o2flot9Owi0yJ1BP5+Oj5bdcochDW1aALmo1SSoTmUNZ6V9Dvz+sP&#13;&#10;nyhxnumSKdCioEfh6O3i/bt5a3IxhgpUKSxBEO3y1hS08t7kSeJ4JRrmRmCERqcE2zCPW7tLSsta&#13;&#10;RG9UMk7TWdKCLY0FLpzD07veSRcRX0rB/aOUTniiCoq5+bjauG7DmizmLN9ZZqqaD2mwf8iiYbXG&#13;&#10;R89Qd8wzsrf1H1BNzS04kH7EoUlAypqLWANWk6VvqtlUzIhYC5LjzJkm9/9g+cNhY54s8d0X6LCB&#13;&#10;gZDWuNzhYaink7YJX8yUoB8pPJ5pE50nHA8ns/Qj9oISjr5sPMnCBnGSy3Vjnf8qoCHBKKjFvkS6&#13;&#10;2OHe+T70FBJec6Dqcl0rFTdBC2KlLDkw7KLyMUkEfxWlNGkLOpvcpBH4lS9An+9vFeM/hvSuohBP&#13;&#10;acz5UnywfLftSF0WdHwiZgvlEfmy0EvJGb6uEf6eOf/ELGoHecB58I+4SAWYEwwWJRXYX387D/HY&#13;&#10;UvRS0qIWC+p+7pkVlKhvGpv9OZtOg3jjZnqDZFNirz3ba4/eNytAojKcPMOjGeK9OpnSQvOCY7MM&#13;&#10;r6KLaY5vF9SfzJXvJwTHjovlMgahXA3z93pjeIAOjQm0PncvzJqhrR4V8QAn1bL8TXf72HBTw3Lv&#13;&#10;Qdax9YHnntWBfpR6FM8wlmGWrvcx6vLzWPwGAAD//wMAUEsDBBQABgAIAAAAIQAvI5li5QAAABIB&#13;&#10;AAAPAAAAZHJzL2Rvd25yZXYueG1sTI9PT8MwDMXvSHyHyJO4sbRdhbKu6cSfwYUTA3HOmiyJ1iRV&#13;&#10;knXl22NO7GLJfvbz+7Xb2Q1kUjHZ4DmUywKI8n2Q1msOX5+v9wxIysJLMQSvOPyoBNvu9qYVjQwX&#13;&#10;/6GmfdYETXxqBAeT89hQmnqjnEjLMCqP2jFEJzK2UVMZxQXN3UCronigTliPH4wY1bNR/Wl/dhx2&#13;&#10;T3qteyai2TFp7TR/H9/1G+d3i/llg+VxAySrOf9fwB8D5ocOgx3C2ctEBg51WSNQRqGsWA0EV9as&#13;&#10;KoEccLSqqhXQrqXXKN0vAAAA//8DAFBLAQItABQABgAIAAAAIQC2gziS/gAAAOEBAAATAAAAAAAA&#13;&#10;AAAAAAAAAAAAAABbQ29udGVudF9UeXBlc10ueG1sUEsBAi0AFAAGAAgAAAAhADj9If/WAAAAlAEA&#13;&#10;AAsAAAAAAAAAAAAAAAAALwEAAF9yZWxzLy5yZWxzUEsBAi0AFAAGAAgAAAAhAN5Epzc7AgAAhAQA&#13;&#10;AA4AAAAAAAAAAAAAAAAALgIAAGRycy9lMm9Eb2MueG1sUEsBAi0AFAAGAAgAAAAhAC8jmWLlAAAA&#13;&#10;EgEAAA8AAAAAAAAAAAAAAAAAlQQAAGRycy9kb3ducmV2LnhtbFBLBQYAAAAABAAEAPMAAACnBQAA&#13;&#10;AAA=&#13;&#10;" fillcolor="white [3201]" strokeweight=".5pt">
                    <v:textbox>
                      <w:txbxContent>
                        <w:p w14:paraId="52AA3A7D" w14:textId="21EB7B04" w:rsidR="00101C1C" w:rsidRDefault="00101C1C" w:rsidP="00101C1C">
                          <w:pPr>
                            <w:jc w:val="right"/>
                          </w:pPr>
                          <w:r>
                            <w:t>For: Dr. Rempel and Method Dental Staff</w:t>
                          </w:r>
                        </w:p>
                        <w:p w14:paraId="61DB00A6" w14:textId="77777777" w:rsidR="00101C1C" w:rsidRDefault="00101C1C" w:rsidP="00101C1C">
                          <w:pPr>
                            <w:jc w:val="right"/>
                          </w:pPr>
                        </w:p>
                        <w:p w14:paraId="536EA79D" w14:textId="29B4C2FD" w:rsidR="00101C1C" w:rsidRDefault="00101C1C" w:rsidP="00101C1C">
                          <w:pPr>
                            <w:jc w:val="right"/>
                          </w:pPr>
                          <w:r>
                            <w:t xml:space="preserve">By: Samantha </w:t>
                          </w:r>
                          <w:proofErr w:type="spellStart"/>
                          <w:r>
                            <w:t>Teeple</w:t>
                          </w:r>
                          <w:proofErr w:type="spellEnd"/>
                          <w:r>
                            <w:t xml:space="preserve"> </w:t>
                          </w:r>
                        </w:p>
                        <w:p w14:paraId="16A91FDB" w14:textId="7137D405" w:rsidR="00101C1C" w:rsidRDefault="00101C1C" w:rsidP="00101C1C">
                          <w:pPr>
                            <w:jc w:val="right"/>
                          </w:pPr>
                        </w:p>
                        <w:p w14:paraId="3B6BF14B" w14:textId="3714A68F" w:rsidR="00101C1C" w:rsidRDefault="00101C1C" w:rsidP="00101C1C">
                          <w:pPr>
                            <w:jc w:val="right"/>
                          </w:pPr>
                          <w:r>
                            <w:t xml:space="preserve">Submitted: July 22/22 </w:t>
                          </w:r>
                        </w:p>
                        <w:p w14:paraId="713875B4" w14:textId="1E086910" w:rsidR="00101C1C" w:rsidRDefault="00101C1C"/>
                        <w:p w14:paraId="43B3493A" w14:textId="77777777" w:rsidR="00101C1C" w:rsidRDefault="00101C1C"/>
                      </w:txbxContent>
                    </v:textbox>
                  </v:shape>
                </w:pict>
              </mc:Fallback>
            </mc:AlternateContent>
          </w:r>
          <w:r w:rsidR="002B0474">
            <w:br w:type="page"/>
          </w:r>
        </w:p>
      </w:sdtContent>
    </w:sdt>
    <w:sdt>
      <w:sdtPr>
        <w:id w:val="359855809"/>
        <w:docPartObj>
          <w:docPartGallery w:val="Table of Contents"/>
          <w:docPartUnique/>
        </w:docPartObj>
      </w:sdtPr>
      <w:sdtEndPr>
        <w:rPr>
          <w:noProof/>
          <w:sz w:val="32"/>
          <w:szCs w:val="32"/>
          <w:lang w:val="en-CA"/>
        </w:rPr>
      </w:sdtEndPr>
      <w:sdtContent>
        <w:p w14:paraId="06BA4AE3" w14:textId="3965A008" w:rsidR="00153411" w:rsidRDefault="00153411">
          <w:pPr>
            <w:pStyle w:val="TOCHeading"/>
          </w:pPr>
          <w:r>
            <w:t>Table of Contents</w:t>
          </w:r>
        </w:p>
        <w:p w14:paraId="5DE1A34C" w14:textId="4F4AF642" w:rsidR="00153411" w:rsidRDefault="00153411" w:rsidP="00153411">
          <w:pPr>
            <w:pStyle w:val="Heading1"/>
            <w:rPr>
              <w:b/>
              <w:bCs/>
              <w:noProof/>
            </w:rPr>
          </w:pPr>
          <w:r>
            <w:t>Introduction</w:t>
          </w:r>
          <w:r w:rsidR="00D71964">
            <w:t>---------------------------------------------------------------------------1</w:t>
          </w:r>
        </w:p>
        <w:p w14:paraId="2A074586" w14:textId="62B2D46F" w:rsidR="00153411" w:rsidRDefault="00153411" w:rsidP="00325F60">
          <w:pPr>
            <w:pStyle w:val="Heading3"/>
          </w:pPr>
          <w:r>
            <w:t>Definition, Description, Background</w:t>
          </w:r>
          <w:r w:rsidR="00D71964">
            <w:t>----------------------------------------------------------------------------1</w:t>
          </w:r>
        </w:p>
        <w:p w14:paraId="7402E8BD" w14:textId="76466EF9" w:rsidR="00153411" w:rsidRDefault="00153411" w:rsidP="00325F60">
          <w:pPr>
            <w:pStyle w:val="Heading3"/>
          </w:pPr>
          <w:r>
            <w:t>Purpose of this report and audience</w:t>
          </w:r>
          <w:r w:rsidR="00D71964">
            <w:t>---------------------------------------------------------------------------1</w:t>
          </w:r>
        </w:p>
        <w:p w14:paraId="2EA78A4E" w14:textId="1CFACF1F" w:rsidR="00153411" w:rsidRDefault="00153411" w:rsidP="00325F60">
          <w:pPr>
            <w:pStyle w:val="Heading3"/>
          </w:pPr>
          <w:r>
            <w:t>Method of inquiry</w:t>
          </w:r>
          <w:r w:rsidR="00B96169">
            <w:t>--------------------------------------------------------------------------------------------------2</w:t>
          </w:r>
          <w:r>
            <w:t xml:space="preserve"> </w:t>
          </w:r>
        </w:p>
        <w:p w14:paraId="06CC968B" w14:textId="5BD82A5A" w:rsidR="00153411" w:rsidRDefault="00153411" w:rsidP="00325F60">
          <w:pPr>
            <w:pStyle w:val="Heading3"/>
          </w:pPr>
          <w:r>
            <w:t>Limitation of studies</w:t>
          </w:r>
          <w:r w:rsidR="00B96169">
            <w:t>-----------------------------------------------------------------------------------------------2</w:t>
          </w:r>
        </w:p>
        <w:p w14:paraId="1DBD35DF" w14:textId="5F3BDD7B" w:rsidR="00153411" w:rsidRDefault="00153411" w:rsidP="00325F60">
          <w:pPr>
            <w:pStyle w:val="Heading3"/>
          </w:pPr>
          <w:r>
            <w:t>Scope of inquiry</w:t>
          </w:r>
          <w:r w:rsidR="00B96169">
            <w:t>-----------------------------------------------------------------------------------------------------2</w:t>
          </w:r>
          <w:r>
            <w:t xml:space="preserve"> </w:t>
          </w:r>
        </w:p>
        <w:p w14:paraId="468D5696" w14:textId="3A5C2E04" w:rsidR="00153411" w:rsidRDefault="00153411" w:rsidP="00325F60">
          <w:pPr>
            <w:pStyle w:val="Heading3"/>
          </w:pPr>
          <w:r>
            <w:t>Epidemiology of MSDs</w:t>
          </w:r>
          <w:r w:rsidR="00B96169">
            <w:t>---------------------------------------------------------------------------------------------3</w:t>
          </w:r>
        </w:p>
        <w:p w14:paraId="47E2D0C9" w14:textId="4663429D" w:rsidR="00153411" w:rsidRDefault="00153411" w:rsidP="00325F60">
          <w:pPr>
            <w:pStyle w:val="Heading3"/>
          </w:pPr>
          <w:r>
            <w:t>Conclusion of inquiry</w:t>
          </w:r>
          <w:r w:rsidR="00B96169">
            <w:t>-----------------------------------------------------------------------------------------------4</w:t>
          </w:r>
        </w:p>
        <w:p w14:paraId="519352A6" w14:textId="0F90C196" w:rsidR="00153411" w:rsidRDefault="00153411" w:rsidP="00153411">
          <w:pPr>
            <w:pStyle w:val="Heading1"/>
          </w:pPr>
          <w:r>
            <w:t>Collected Data</w:t>
          </w:r>
          <w:r w:rsidR="00B96169">
            <w:t>------------------------------------------------------------------------4</w:t>
          </w:r>
        </w:p>
        <w:p w14:paraId="2CD66DA6" w14:textId="04261414" w:rsidR="00153411" w:rsidRDefault="004A5988" w:rsidP="006475C7">
          <w:pPr>
            <w:pStyle w:val="Heading2"/>
          </w:pPr>
          <w:r>
            <w:t xml:space="preserve">Why do dental clinicians suffer from a higher incidence of occupational </w:t>
          </w:r>
          <w:proofErr w:type="gramStart"/>
          <w:r>
            <w:t>MSDs?</w:t>
          </w:r>
          <w:r w:rsidR="00B96169">
            <w:t>-----------</w:t>
          </w:r>
          <w:proofErr w:type="gramEnd"/>
          <w:r w:rsidR="00B96169">
            <w:t>4</w:t>
          </w:r>
        </w:p>
        <w:p w14:paraId="6724857A" w14:textId="3F5F4E0A" w:rsidR="006475C7" w:rsidRDefault="006475C7" w:rsidP="00325F60">
          <w:pPr>
            <w:pStyle w:val="Heading3"/>
          </w:pPr>
          <w:r>
            <w:t>Working conditions</w:t>
          </w:r>
          <w:r w:rsidR="00B96169">
            <w:t>--------------------------------------------------------------------------------------------------5</w:t>
          </w:r>
        </w:p>
        <w:p w14:paraId="3C24C934" w14:textId="624E771C" w:rsidR="006475C7" w:rsidRDefault="006475C7" w:rsidP="00B96169">
          <w:pPr>
            <w:pStyle w:val="Heading2"/>
          </w:pPr>
          <w:r>
            <w:t>What causes these MSDs?</w:t>
          </w:r>
          <w:r w:rsidR="00B96169">
            <w:t>-------------------------------------------------------------------------------5</w:t>
          </w:r>
        </w:p>
        <w:p w14:paraId="0A2110E4" w14:textId="5F0CC94B" w:rsidR="006475C7" w:rsidRDefault="006475C7" w:rsidP="00325F60">
          <w:pPr>
            <w:pStyle w:val="Heading3"/>
          </w:pPr>
          <w:r>
            <w:t>Physical demands of clinical role</w:t>
          </w:r>
          <w:r w:rsidR="00B96169">
            <w:t>---------------------------------------------------------------------------------6</w:t>
          </w:r>
        </w:p>
        <w:p w14:paraId="5AC88A29" w14:textId="2EBB5189" w:rsidR="006475C7" w:rsidRDefault="006475C7" w:rsidP="00325F60">
          <w:pPr>
            <w:pStyle w:val="Heading3"/>
          </w:pPr>
          <w:r>
            <w:t>Improper ergonomics</w:t>
          </w:r>
          <w:r w:rsidR="00B96169">
            <w:t>-----------------------------------------------------------------------------------------------7</w:t>
          </w:r>
        </w:p>
        <w:p w14:paraId="0B166778" w14:textId="6333B56E" w:rsidR="006475C7" w:rsidRDefault="006475C7" w:rsidP="00325F60">
          <w:pPr>
            <w:pStyle w:val="Heading3"/>
          </w:pPr>
          <w:r>
            <w:t>Repetitive strain</w:t>
          </w:r>
          <w:r w:rsidR="00B96169">
            <w:t>------------------------------------------------------------------------------------------------------7</w:t>
          </w:r>
        </w:p>
        <w:p w14:paraId="3AE5EA05" w14:textId="06F6F3E3" w:rsidR="006475C7" w:rsidRDefault="006475C7" w:rsidP="00325F60">
          <w:pPr>
            <w:pStyle w:val="Heading3"/>
          </w:pPr>
          <w:r>
            <w:t>Time constraints</w:t>
          </w:r>
          <w:r w:rsidR="00B96169">
            <w:t>/</w:t>
          </w:r>
          <w:r w:rsidR="00B96169" w:rsidRPr="00B96169">
            <w:t xml:space="preserve"> </w:t>
          </w:r>
          <w:r w:rsidR="00B96169">
            <w:t>Scheduling Concerns</w:t>
          </w:r>
          <w:r w:rsidR="00B96169">
            <w:t>------------------------------------------------------------------------8</w:t>
          </w:r>
          <w:r>
            <w:t xml:space="preserve"> </w:t>
          </w:r>
        </w:p>
        <w:p w14:paraId="271CF8A5" w14:textId="4AF70F0D" w:rsidR="00153411" w:rsidRDefault="006475C7" w:rsidP="00325F60">
          <w:pPr>
            <w:pStyle w:val="Heading3"/>
          </w:pPr>
          <w:r>
            <w:t>Clients with physical impairments</w:t>
          </w:r>
          <w:r w:rsidR="00B96169">
            <w:t>-------------------------------------------------------------------------------8</w:t>
          </w:r>
        </w:p>
        <w:p w14:paraId="63655FFA" w14:textId="39FE5B23" w:rsidR="006475C7" w:rsidRDefault="006475C7" w:rsidP="00B96169">
          <w:pPr>
            <w:pStyle w:val="Heading2"/>
          </w:pPr>
          <w:r>
            <w:t>What are the most common MSDs?</w:t>
          </w:r>
          <w:r w:rsidR="00B96169">
            <w:t>------------------------------------------------------------------9</w:t>
          </w:r>
        </w:p>
        <w:p w14:paraId="3F6641DA" w14:textId="46E0D2A8" w:rsidR="006475C7" w:rsidRDefault="006475C7" w:rsidP="00325F60">
          <w:pPr>
            <w:pStyle w:val="Heading3"/>
          </w:pPr>
          <w:r>
            <w:t>Occupational hazards</w:t>
          </w:r>
          <w:r w:rsidR="00B96169">
            <w:t>---------------------------------------------------------------------------------------------10</w:t>
          </w:r>
        </w:p>
        <w:p w14:paraId="20F0C317" w14:textId="2CA812AA" w:rsidR="006475C7" w:rsidRDefault="006475C7" w:rsidP="00325F60">
          <w:pPr>
            <w:pStyle w:val="Heading3"/>
          </w:pPr>
          <w:r>
            <w:t xml:space="preserve">Holding </w:t>
          </w:r>
          <w:r w:rsidR="00325F60">
            <w:t>postures</w:t>
          </w:r>
          <w:r>
            <w:t xml:space="preserve"> for </w:t>
          </w:r>
          <w:r w:rsidR="00325F60">
            <w:t>long periods of time</w:t>
          </w:r>
          <w:r w:rsidR="00B96169">
            <w:t>-------------------------------------------------------------------10</w:t>
          </w:r>
          <w:r w:rsidR="00325F60">
            <w:t xml:space="preserve"> </w:t>
          </w:r>
        </w:p>
        <w:p w14:paraId="3F8A6355" w14:textId="68F0E02B" w:rsidR="00325F60" w:rsidRDefault="00325F60" w:rsidP="00325F60">
          <w:pPr>
            <w:pStyle w:val="Heading3"/>
          </w:pPr>
          <w:r>
            <w:t>Improper use of dental equipment</w:t>
          </w:r>
          <w:r w:rsidR="00B96169">
            <w:t>----------------------------------------------------------------------------10</w:t>
          </w:r>
          <w:r>
            <w:t xml:space="preserve"> </w:t>
          </w:r>
        </w:p>
        <w:p w14:paraId="03FC1804" w14:textId="387AB78B" w:rsidR="00325F60" w:rsidRDefault="00325F60" w:rsidP="00325F60">
          <w:pPr>
            <w:pStyle w:val="Heading3"/>
          </w:pPr>
          <w:r>
            <w:t>Causes of premature exist from the program</w:t>
          </w:r>
          <w:r w:rsidR="00B96169">
            <w:t>---------------------------------------------------------------11</w:t>
          </w:r>
        </w:p>
        <w:p w14:paraId="4F64C426" w14:textId="711F85F1" w:rsidR="00325F60" w:rsidRDefault="00325F60" w:rsidP="00325F60">
          <w:pPr>
            <w:pStyle w:val="Heading3"/>
          </w:pPr>
          <w:r>
            <w:t>Injuries contributing to long-term disabilities</w:t>
          </w:r>
          <w:r w:rsidR="00B96169">
            <w:t>---------------------------------------------------------------11</w:t>
          </w:r>
          <w:r>
            <w:t xml:space="preserve"> </w:t>
          </w:r>
        </w:p>
        <w:p w14:paraId="55F9909A" w14:textId="1B6916F6" w:rsidR="00325F60" w:rsidRDefault="00325F60" w:rsidP="00325F60">
          <w:pPr>
            <w:pStyle w:val="Heading2"/>
          </w:pPr>
          <w:r>
            <w:t>How can we prevent MSD’s for dental professionals?</w:t>
          </w:r>
          <w:r w:rsidR="00B96169">
            <w:t>------------------------------------------11</w:t>
          </w:r>
          <w:r>
            <w:t xml:space="preserve"> </w:t>
          </w:r>
        </w:p>
        <w:p w14:paraId="66C59AC2" w14:textId="105A510F" w:rsidR="00325F60" w:rsidRDefault="00325F60" w:rsidP="00D71964">
          <w:pPr>
            <w:pStyle w:val="Heading3"/>
          </w:pPr>
          <w:r>
            <w:t>Postural awareness techniques</w:t>
          </w:r>
          <w:r w:rsidR="00B96169">
            <w:t>---------------------------------------------------------------------------------12</w:t>
          </w:r>
        </w:p>
        <w:p w14:paraId="795555A3" w14:textId="73353AC2" w:rsidR="00325F60" w:rsidRDefault="00325F60" w:rsidP="00D71964">
          <w:pPr>
            <w:pStyle w:val="Heading3"/>
          </w:pPr>
          <w:r>
            <w:t>Loupes</w:t>
          </w:r>
          <w:r w:rsidR="00B96169">
            <w:t>----------------------------------------------------------------------------------------------------------------12</w:t>
          </w:r>
        </w:p>
        <w:p w14:paraId="77EBFE8F" w14:textId="248BE204" w:rsidR="00325F60" w:rsidRDefault="00325F60" w:rsidP="00D71964">
          <w:pPr>
            <w:pStyle w:val="Heading3"/>
          </w:pPr>
          <w:r>
            <w:t>Speciality chairs</w:t>
          </w:r>
          <w:r w:rsidR="00B96169">
            <w:t>-----------------------------------------------------------------------------------------------------13</w:t>
          </w:r>
        </w:p>
        <w:p w14:paraId="30BEA2F1" w14:textId="6C442ACA" w:rsidR="00325F60" w:rsidRDefault="00325F60" w:rsidP="00325F60">
          <w:pPr>
            <w:pStyle w:val="Heading2"/>
          </w:pPr>
          <w:r>
            <w:t xml:space="preserve">Would adoption of postural awareness techniques reduce </w:t>
          </w:r>
          <w:proofErr w:type="gramStart"/>
          <w:r>
            <w:t>MSDs?</w:t>
          </w:r>
          <w:r w:rsidR="00B96169">
            <w:t>--------------------------</w:t>
          </w:r>
          <w:proofErr w:type="gramEnd"/>
          <w:r w:rsidR="00B96169">
            <w:t>13</w:t>
          </w:r>
        </w:p>
        <w:p w14:paraId="47F53649" w14:textId="5FC16742" w:rsidR="00325F60" w:rsidRDefault="00325F60" w:rsidP="00D71964">
          <w:pPr>
            <w:pStyle w:val="Heading3"/>
          </w:pPr>
          <w:proofErr w:type="spellStart"/>
          <w:r>
            <w:t>Feasbility</w:t>
          </w:r>
          <w:proofErr w:type="spellEnd"/>
          <w:r>
            <w:t xml:space="preserve"> of cost</w:t>
          </w:r>
          <w:r w:rsidR="00B96169">
            <w:t>----------------------------------------------------------------------------------------------------13</w:t>
          </w:r>
        </w:p>
        <w:p w14:paraId="6BE8C180" w14:textId="48C9ACE3" w:rsidR="00325F60" w:rsidRDefault="00325F60" w:rsidP="00D71964">
          <w:pPr>
            <w:pStyle w:val="Heading3"/>
          </w:pPr>
          <w:r>
            <w:t>Employee training cost/scheduling of time</w:t>
          </w:r>
          <w:r w:rsidR="00B96169">
            <w:t>------------------------------------------------------------------14</w:t>
          </w:r>
        </w:p>
        <w:p w14:paraId="3DE9C0DA" w14:textId="5EDEA4B4" w:rsidR="00325F60" w:rsidRDefault="00325F60" w:rsidP="00D71964">
          <w:pPr>
            <w:pStyle w:val="Heading3"/>
          </w:pPr>
          <w:r>
            <w:t>Employee acceptance</w:t>
          </w:r>
          <w:r w:rsidR="00B96169">
            <w:t>--------------------------------------------------------------------------------------------14</w:t>
          </w:r>
          <w:r>
            <w:t xml:space="preserve"> </w:t>
          </w:r>
        </w:p>
        <w:p w14:paraId="589E06B9" w14:textId="4CEE22C3" w:rsidR="00325F60" w:rsidRDefault="00D71964" w:rsidP="00D71964">
          <w:pPr>
            <w:pStyle w:val="Heading3"/>
          </w:pPr>
          <w:r>
            <w:t>Longer employee retention</w:t>
          </w:r>
          <w:r w:rsidR="00B96169">
            <w:t>-------------------------------------------------------------------------------------15</w:t>
          </w:r>
        </w:p>
        <w:p w14:paraId="3775821D" w14:textId="5759693D" w:rsidR="00D71964" w:rsidRDefault="00D71964" w:rsidP="00D71964">
          <w:pPr>
            <w:pStyle w:val="Heading1"/>
          </w:pPr>
          <w:r>
            <w:t>Conclusion</w:t>
          </w:r>
          <w:r w:rsidR="00B96169">
            <w:t>----------------------------------------------------------------------------15</w:t>
          </w:r>
        </w:p>
        <w:p w14:paraId="58DAC842" w14:textId="0E05CECC" w:rsidR="00D71964" w:rsidRDefault="00D71964" w:rsidP="00D71964">
          <w:pPr>
            <w:pStyle w:val="Heading2"/>
          </w:pPr>
          <w:r>
            <w:t>Summary of findings</w:t>
          </w:r>
          <w:r w:rsidR="00B96169">
            <w:t>-------------------------------------------------------------------------------------15</w:t>
          </w:r>
        </w:p>
        <w:p w14:paraId="6F0312D6" w14:textId="725DB2BB" w:rsidR="00D71964" w:rsidRPr="00D71964" w:rsidRDefault="00B96169" w:rsidP="00D71964">
          <w:pPr>
            <w:pStyle w:val="Heading2"/>
          </w:pPr>
          <w:r>
            <w:lastRenderedPageBreak/>
            <w:t>Recommendations---------------------------------------------------------------------------------------16</w:t>
          </w:r>
        </w:p>
        <w:p w14:paraId="33D79C57" w14:textId="29DA4073" w:rsidR="00153411" w:rsidRDefault="00D71964" w:rsidP="00D71964">
          <w:pPr>
            <w:pStyle w:val="Heading1"/>
          </w:pPr>
          <w:r>
            <w:t>Works Cited</w:t>
          </w:r>
          <w:r w:rsidR="00B96169">
            <w:t>--------------------------------------------------------------------------17</w:t>
          </w:r>
        </w:p>
      </w:sdtContent>
    </w:sdt>
    <w:p w14:paraId="4BC1BD8C" w14:textId="7C9A04C6" w:rsidR="001032D5" w:rsidRPr="00B6594F" w:rsidRDefault="001032D5" w:rsidP="00153411">
      <w:pPr>
        <w:pStyle w:val="Heading1"/>
        <w:rPr>
          <w:sz w:val="28"/>
          <w:szCs w:val="28"/>
        </w:rPr>
      </w:pPr>
    </w:p>
    <w:p w14:paraId="53D9373C" w14:textId="77777777" w:rsidR="00D71964" w:rsidRDefault="00D71964" w:rsidP="00EB3757">
      <w:pPr>
        <w:spacing w:line="480" w:lineRule="auto"/>
        <w:jc w:val="center"/>
        <w:rPr>
          <w:b/>
          <w:bCs/>
        </w:rPr>
      </w:pPr>
    </w:p>
    <w:p w14:paraId="6D4D9B90" w14:textId="77777777" w:rsidR="00D71964" w:rsidRDefault="00D71964" w:rsidP="00EB3757">
      <w:pPr>
        <w:spacing w:line="480" w:lineRule="auto"/>
        <w:jc w:val="center"/>
        <w:rPr>
          <w:b/>
          <w:bCs/>
        </w:rPr>
      </w:pPr>
    </w:p>
    <w:p w14:paraId="5A95F5AB" w14:textId="77777777" w:rsidR="00D71964" w:rsidRDefault="00D71964" w:rsidP="00EB3757">
      <w:pPr>
        <w:spacing w:line="480" w:lineRule="auto"/>
        <w:jc w:val="center"/>
        <w:rPr>
          <w:b/>
          <w:bCs/>
        </w:rPr>
      </w:pPr>
    </w:p>
    <w:p w14:paraId="4FC59545" w14:textId="77777777" w:rsidR="00D71964" w:rsidRDefault="00D71964" w:rsidP="00EB3757">
      <w:pPr>
        <w:spacing w:line="480" w:lineRule="auto"/>
        <w:jc w:val="center"/>
        <w:rPr>
          <w:b/>
          <w:bCs/>
        </w:rPr>
      </w:pPr>
    </w:p>
    <w:p w14:paraId="111854DC" w14:textId="77777777" w:rsidR="00D71964" w:rsidRDefault="00D71964" w:rsidP="00EB3757">
      <w:pPr>
        <w:spacing w:line="480" w:lineRule="auto"/>
        <w:jc w:val="center"/>
        <w:rPr>
          <w:b/>
          <w:bCs/>
        </w:rPr>
      </w:pPr>
    </w:p>
    <w:p w14:paraId="51CE3B3B" w14:textId="77777777" w:rsidR="00D71964" w:rsidRDefault="00D71964" w:rsidP="00EB3757">
      <w:pPr>
        <w:spacing w:line="480" w:lineRule="auto"/>
        <w:jc w:val="center"/>
        <w:rPr>
          <w:b/>
          <w:bCs/>
        </w:rPr>
      </w:pPr>
    </w:p>
    <w:p w14:paraId="2F578576" w14:textId="77777777" w:rsidR="00D71964" w:rsidRDefault="00D71964" w:rsidP="00EB3757">
      <w:pPr>
        <w:spacing w:line="480" w:lineRule="auto"/>
        <w:jc w:val="center"/>
        <w:rPr>
          <w:b/>
          <w:bCs/>
        </w:rPr>
      </w:pPr>
    </w:p>
    <w:p w14:paraId="7DE26E41" w14:textId="77777777" w:rsidR="00D71964" w:rsidRDefault="00D71964" w:rsidP="00EB3757">
      <w:pPr>
        <w:spacing w:line="480" w:lineRule="auto"/>
        <w:jc w:val="center"/>
        <w:rPr>
          <w:b/>
          <w:bCs/>
        </w:rPr>
      </w:pPr>
    </w:p>
    <w:p w14:paraId="66E865C2" w14:textId="77777777" w:rsidR="00D71964" w:rsidRDefault="00D71964" w:rsidP="00EB3757">
      <w:pPr>
        <w:spacing w:line="480" w:lineRule="auto"/>
        <w:jc w:val="center"/>
        <w:rPr>
          <w:b/>
          <w:bCs/>
        </w:rPr>
      </w:pPr>
    </w:p>
    <w:p w14:paraId="6CE83825" w14:textId="77777777" w:rsidR="00D71964" w:rsidRDefault="00D71964" w:rsidP="00EB3757">
      <w:pPr>
        <w:spacing w:line="480" w:lineRule="auto"/>
        <w:jc w:val="center"/>
        <w:rPr>
          <w:b/>
          <w:bCs/>
        </w:rPr>
      </w:pPr>
    </w:p>
    <w:p w14:paraId="6D74FF95" w14:textId="77777777" w:rsidR="00D71964" w:rsidRDefault="00D71964" w:rsidP="00EB3757">
      <w:pPr>
        <w:spacing w:line="480" w:lineRule="auto"/>
        <w:jc w:val="center"/>
        <w:rPr>
          <w:b/>
          <w:bCs/>
        </w:rPr>
      </w:pPr>
    </w:p>
    <w:p w14:paraId="452D84BB" w14:textId="77777777" w:rsidR="00D71964" w:rsidRDefault="00D71964" w:rsidP="00EB3757">
      <w:pPr>
        <w:spacing w:line="480" w:lineRule="auto"/>
        <w:jc w:val="center"/>
        <w:rPr>
          <w:b/>
          <w:bCs/>
        </w:rPr>
      </w:pPr>
    </w:p>
    <w:p w14:paraId="702BD1A9" w14:textId="77777777" w:rsidR="00D71964" w:rsidRDefault="00D71964" w:rsidP="00EB3757">
      <w:pPr>
        <w:spacing w:line="480" w:lineRule="auto"/>
        <w:jc w:val="center"/>
        <w:rPr>
          <w:b/>
          <w:bCs/>
        </w:rPr>
      </w:pPr>
    </w:p>
    <w:p w14:paraId="022A49F0" w14:textId="77777777" w:rsidR="00D71964" w:rsidRDefault="00D71964" w:rsidP="00EB3757">
      <w:pPr>
        <w:spacing w:line="480" w:lineRule="auto"/>
        <w:jc w:val="center"/>
        <w:rPr>
          <w:b/>
          <w:bCs/>
        </w:rPr>
      </w:pPr>
    </w:p>
    <w:p w14:paraId="1708BFDB" w14:textId="77777777" w:rsidR="00D71964" w:rsidRDefault="00D71964" w:rsidP="00EB3757">
      <w:pPr>
        <w:spacing w:line="480" w:lineRule="auto"/>
        <w:jc w:val="center"/>
        <w:rPr>
          <w:b/>
          <w:bCs/>
        </w:rPr>
      </w:pPr>
    </w:p>
    <w:p w14:paraId="4CA2FFFD" w14:textId="77777777" w:rsidR="00D71964" w:rsidRDefault="00D71964" w:rsidP="00EB3757">
      <w:pPr>
        <w:spacing w:line="480" w:lineRule="auto"/>
        <w:jc w:val="center"/>
        <w:rPr>
          <w:b/>
          <w:bCs/>
        </w:rPr>
      </w:pPr>
    </w:p>
    <w:p w14:paraId="46DB3BAA" w14:textId="77777777" w:rsidR="00D71964" w:rsidRDefault="00D71964" w:rsidP="00EB3757">
      <w:pPr>
        <w:spacing w:line="480" w:lineRule="auto"/>
        <w:jc w:val="center"/>
        <w:rPr>
          <w:b/>
          <w:bCs/>
        </w:rPr>
      </w:pPr>
    </w:p>
    <w:p w14:paraId="2CBE5A7A" w14:textId="77777777" w:rsidR="00D71964" w:rsidRDefault="00D71964" w:rsidP="00EB3757">
      <w:pPr>
        <w:spacing w:line="480" w:lineRule="auto"/>
        <w:jc w:val="center"/>
        <w:rPr>
          <w:b/>
          <w:bCs/>
        </w:rPr>
      </w:pPr>
    </w:p>
    <w:p w14:paraId="179782CC" w14:textId="43DD7C9D" w:rsidR="00D71964" w:rsidRDefault="00D71964" w:rsidP="008D02CD">
      <w:pPr>
        <w:spacing w:line="480" w:lineRule="auto"/>
        <w:rPr>
          <w:b/>
          <w:bCs/>
        </w:rPr>
      </w:pPr>
    </w:p>
    <w:p w14:paraId="51A4AC62" w14:textId="77777777" w:rsidR="00D71964" w:rsidRDefault="00D71964" w:rsidP="00EB3757">
      <w:pPr>
        <w:spacing w:line="480" w:lineRule="auto"/>
        <w:jc w:val="center"/>
        <w:rPr>
          <w:b/>
          <w:bCs/>
        </w:rPr>
      </w:pPr>
    </w:p>
    <w:p w14:paraId="0A9C1EA9" w14:textId="77777777" w:rsidR="00D71964" w:rsidRDefault="00D71964" w:rsidP="00EB3757">
      <w:pPr>
        <w:spacing w:line="480" w:lineRule="auto"/>
        <w:jc w:val="center"/>
        <w:rPr>
          <w:b/>
          <w:bCs/>
        </w:rPr>
      </w:pPr>
    </w:p>
    <w:p w14:paraId="4AD53616" w14:textId="3575FDF3" w:rsidR="00D47903" w:rsidRPr="005B5E26" w:rsidRDefault="00BC5770" w:rsidP="00EB3757">
      <w:pPr>
        <w:spacing w:line="480" w:lineRule="auto"/>
        <w:jc w:val="center"/>
        <w:rPr>
          <w:b/>
          <w:bCs/>
        </w:rPr>
      </w:pPr>
      <w:r w:rsidRPr="005B5E26">
        <w:rPr>
          <w:b/>
          <w:bCs/>
        </w:rPr>
        <w:lastRenderedPageBreak/>
        <w:t>Introduction</w:t>
      </w:r>
    </w:p>
    <w:p w14:paraId="37080CCC" w14:textId="4ADFC5B3" w:rsidR="00BC5770" w:rsidRPr="005B5E26" w:rsidRDefault="00BC5770" w:rsidP="00B6594F">
      <w:pPr>
        <w:spacing w:line="480" w:lineRule="auto"/>
      </w:pPr>
    </w:p>
    <w:p w14:paraId="18021708" w14:textId="5E6A0C3C" w:rsidR="00BC5770" w:rsidRPr="005B5E26" w:rsidRDefault="00BC5770" w:rsidP="00B6594F">
      <w:pPr>
        <w:spacing w:line="480" w:lineRule="auto"/>
      </w:pPr>
      <w:r w:rsidRPr="005B5E26">
        <w:rPr>
          <w:u w:val="single"/>
        </w:rPr>
        <w:t>Definition, Description, Background</w:t>
      </w:r>
    </w:p>
    <w:p w14:paraId="1343F110" w14:textId="6476F07D" w:rsidR="00B6594F" w:rsidRPr="005B5E26" w:rsidRDefault="00B6594F" w:rsidP="00CE26D9">
      <w:pPr>
        <w:spacing w:line="480" w:lineRule="auto"/>
      </w:pPr>
      <w:r w:rsidRPr="005B5E26">
        <w:t>Dental office personnel are at increased risk for musculoskeletal disorders (MSDs) and pain. MSDs are a prevalent occupational hazard associated with dental office personnel that usually requires time off from work or an early exit from the profession</w:t>
      </w:r>
      <w:r w:rsidR="003628EF" w:rsidRPr="005B5E26">
        <w:t xml:space="preserve"> (</w:t>
      </w:r>
      <w:proofErr w:type="spellStart"/>
      <w:r w:rsidR="003628EF" w:rsidRPr="005B5E26">
        <w:t>Lietz</w:t>
      </w:r>
      <w:proofErr w:type="spellEnd"/>
      <w:r w:rsidR="003628EF" w:rsidRPr="005B5E26">
        <w:t xml:space="preserve"> et al)</w:t>
      </w:r>
      <w:r w:rsidRPr="005B5E26">
        <w:t>. Yearly there is a 78% prevalence of MSDs in these workers, with some conditions being acute and others chronic with a higher propensity for the latter</w:t>
      </w:r>
      <w:r w:rsidR="003628EF" w:rsidRPr="005B5E26">
        <w:t xml:space="preserve"> (</w:t>
      </w:r>
      <w:proofErr w:type="spellStart"/>
      <w:r w:rsidR="003628EF" w:rsidRPr="005B5E26">
        <w:t>Lietz</w:t>
      </w:r>
      <w:proofErr w:type="spellEnd"/>
      <w:r w:rsidR="003628EF" w:rsidRPr="005B5E26">
        <w:t xml:space="preserve"> et al)</w:t>
      </w:r>
      <w:r w:rsidRPr="005B5E26">
        <w:t xml:space="preserve">. </w:t>
      </w:r>
    </w:p>
    <w:p w14:paraId="3083B14E" w14:textId="4904CA7A" w:rsidR="00B6594F" w:rsidRPr="005B5E26" w:rsidRDefault="00B6594F" w:rsidP="00CE26D9">
      <w:pPr>
        <w:spacing w:line="480" w:lineRule="auto"/>
      </w:pPr>
      <w:r w:rsidRPr="005B5E26">
        <w:t>These MSDs are common in the neck, shoulders, lower back, upper back, and hands/wrists</w:t>
      </w:r>
      <w:r w:rsidR="003628EF" w:rsidRPr="005B5E26">
        <w:t xml:space="preserve"> (</w:t>
      </w:r>
      <w:proofErr w:type="spellStart"/>
      <w:r w:rsidR="003628EF" w:rsidRPr="005B5E26">
        <w:t>Ayatollahi</w:t>
      </w:r>
      <w:proofErr w:type="spellEnd"/>
      <w:r w:rsidR="003628EF" w:rsidRPr="005B5E26">
        <w:t xml:space="preserve"> et al; </w:t>
      </w:r>
      <w:proofErr w:type="spellStart"/>
      <w:r w:rsidR="003628EF" w:rsidRPr="005B5E26">
        <w:t>Bedi</w:t>
      </w:r>
      <w:proofErr w:type="spellEnd"/>
      <w:r w:rsidR="003628EF" w:rsidRPr="005B5E26">
        <w:t xml:space="preserve"> et al</w:t>
      </w:r>
      <w:r w:rsidR="00133E64">
        <w:t xml:space="preserve">; </w:t>
      </w:r>
      <w:proofErr w:type="spellStart"/>
      <w:r w:rsidR="00133E64" w:rsidRPr="005B5E26">
        <w:t>Lietz</w:t>
      </w:r>
      <w:proofErr w:type="spellEnd"/>
      <w:r w:rsidR="00133E64" w:rsidRPr="005B5E26">
        <w:t xml:space="preserve"> et al</w:t>
      </w:r>
      <w:r w:rsidR="003628EF" w:rsidRPr="005B5E26">
        <w:t xml:space="preserve">). </w:t>
      </w:r>
      <w:r w:rsidRPr="005B5E26">
        <w:t>These injuries are more prevalent due to the posturing of dental office staff throughout dental procedures, where they adopt awkward body positions, use repetitive movements, carry-out treatments for a long duration and use instruments that cause constant vibrations</w:t>
      </w:r>
      <w:r w:rsidR="007A1E4C" w:rsidRPr="005B5E26">
        <w:t xml:space="preserve"> </w:t>
      </w:r>
      <w:r w:rsidR="007A1E4C" w:rsidRPr="005B5E26">
        <w:t>(</w:t>
      </w:r>
      <w:proofErr w:type="spellStart"/>
      <w:r w:rsidR="007A1E4C" w:rsidRPr="005B5E26">
        <w:t>Ayatollahi</w:t>
      </w:r>
      <w:proofErr w:type="spellEnd"/>
      <w:r w:rsidR="007A1E4C" w:rsidRPr="005B5E26">
        <w:t xml:space="preserve"> et al; </w:t>
      </w:r>
      <w:proofErr w:type="spellStart"/>
      <w:r w:rsidR="007A1E4C" w:rsidRPr="005B5E26">
        <w:t>Bedi</w:t>
      </w:r>
      <w:proofErr w:type="spellEnd"/>
      <w:r w:rsidR="007A1E4C" w:rsidRPr="005B5E26">
        <w:t xml:space="preserve"> et al</w:t>
      </w:r>
      <w:r w:rsidR="00133E64">
        <w:t xml:space="preserve">; </w:t>
      </w:r>
      <w:proofErr w:type="spellStart"/>
      <w:r w:rsidR="00133E64" w:rsidRPr="005B5E26">
        <w:t>Lietz</w:t>
      </w:r>
      <w:proofErr w:type="spellEnd"/>
      <w:r w:rsidR="00133E64" w:rsidRPr="005B5E26">
        <w:t xml:space="preserve"> et al</w:t>
      </w:r>
      <w:r w:rsidR="007A1E4C" w:rsidRPr="005B5E26">
        <w:t>)</w:t>
      </w:r>
      <w:r w:rsidRPr="005B5E26">
        <w:t xml:space="preserve">.  </w:t>
      </w:r>
    </w:p>
    <w:p w14:paraId="115A4361" w14:textId="4ED7949D" w:rsidR="00B6594F" w:rsidRPr="005B5E26" w:rsidRDefault="00B6594F" w:rsidP="00B6594F">
      <w:pPr>
        <w:spacing w:line="480" w:lineRule="auto"/>
      </w:pPr>
    </w:p>
    <w:p w14:paraId="3F6D239A" w14:textId="55A6D012" w:rsidR="00B6594F" w:rsidRPr="005759BF" w:rsidRDefault="00B6594F" w:rsidP="005759BF">
      <w:pPr>
        <w:spacing w:line="480" w:lineRule="auto"/>
        <w:rPr>
          <w:rFonts w:asciiTheme="minorHAnsi" w:hAnsiTheme="minorHAnsi" w:cstheme="minorHAnsi"/>
          <w:color w:val="000000" w:themeColor="text1"/>
          <w:u w:val="single"/>
        </w:rPr>
      </w:pPr>
      <w:r w:rsidRPr="005759BF">
        <w:rPr>
          <w:rFonts w:asciiTheme="minorHAnsi" w:hAnsiTheme="minorHAnsi" w:cstheme="minorHAnsi"/>
          <w:color w:val="000000" w:themeColor="text1"/>
          <w:u w:val="single"/>
        </w:rPr>
        <w:t>Purpose of the Report and Intended Audience</w:t>
      </w:r>
    </w:p>
    <w:p w14:paraId="56E33E3E" w14:textId="454D58A9" w:rsidR="00F81CA1" w:rsidRDefault="005759BF" w:rsidP="005759BF">
      <w:pPr>
        <w:spacing w:line="480" w:lineRule="auto"/>
        <w:rPr>
          <w:rFonts w:cstheme="minorHAnsi"/>
          <w:color w:val="000000" w:themeColor="text1"/>
        </w:rPr>
      </w:pPr>
      <w:r w:rsidRPr="005759BF">
        <w:rPr>
          <w:rFonts w:asciiTheme="minorHAnsi" w:hAnsiTheme="minorHAnsi" w:cstheme="minorHAnsi"/>
          <w:color w:val="000000" w:themeColor="text1"/>
        </w:rPr>
        <w:t>My goal is to identify why dental office personnel report high incidences of musculoskeletal disorders, examine the causal relationships of injuries and determine prevention strategies for workers</w:t>
      </w:r>
      <w:r>
        <w:rPr>
          <w:rFonts w:cstheme="minorHAnsi"/>
          <w:color w:val="000000" w:themeColor="text1"/>
        </w:rPr>
        <w:t>.</w:t>
      </w:r>
      <w:r w:rsidR="00F81CA1">
        <w:rPr>
          <w:rFonts w:cstheme="minorHAnsi"/>
          <w:color w:val="000000" w:themeColor="text1"/>
        </w:rPr>
        <w:t xml:space="preserve"> </w:t>
      </w:r>
    </w:p>
    <w:p w14:paraId="0EBCD6B6" w14:textId="1742657C" w:rsidR="005759BF" w:rsidRDefault="00F81CA1" w:rsidP="00CE26D9">
      <w:pPr>
        <w:spacing w:line="480" w:lineRule="auto"/>
        <w:rPr>
          <w:rFonts w:cstheme="minorHAnsi"/>
          <w:color w:val="000000" w:themeColor="text1"/>
          <w:shd w:val="clear" w:color="auto" w:fill="FFFFFF"/>
        </w:rPr>
      </w:pPr>
      <w:r>
        <w:rPr>
          <w:rFonts w:cstheme="minorHAnsi"/>
          <w:color w:val="000000" w:themeColor="text1"/>
        </w:rPr>
        <w:t>With d</w:t>
      </w:r>
      <w:r w:rsidR="005759BF" w:rsidRPr="005759BF">
        <w:rPr>
          <w:rFonts w:asciiTheme="minorHAnsi" w:hAnsiTheme="minorHAnsi" w:cstheme="minorHAnsi"/>
          <w:color w:val="000000" w:themeColor="text1"/>
          <w:shd w:val="clear" w:color="auto" w:fill="FFFFFF"/>
        </w:rPr>
        <w:t>ental office personnel, dentists, dental hygienists, dental assistants</w:t>
      </w:r>
      <w:r>
        <w:rPr>
          <w:rFonts w:cstheme="minorHAnsi"/>
          <w:color w:val="000000" w:themeColor="text1"/>
          <w:shd w:val="clear" w:color="auto" w:fill="FFFFFF"/>
        </w:rPr>
        <w:t xml:space="preserve">, and managers to assess feasibility of the inclusion of postural awareness techniques to minimize daily pain and long-term injuries for a downtown Calgary Alberta general dental practice. </w:t>
      </w:r>
    </w:p>
    <w:p w14:paraId="2FF8CA80" w14:textId="77777777" w:rsidR="00B96169" w:rsidRDefault="00B96169" w:rsidP="008A5F1A">
      <w:pPr>
        <w:spacing w:line="480" w:lineRule="auto"/>
        <w:rPr>
          <w:rFonts w:asciiTheme="minorHAnsi" w:hAnsiTheme="minorHAnsi" w:cstheme="minorHAnsi"/>
          <w:color w:val="000000" w:themeColor="text1"/>
          <w:u w:val="single"/>
          <w:shd w:val="clear" w:color="auto" w:fill="FFFFFF"/>
        </w:rPr>
      </w:pPr>
    </w:p>
    <w:p w14:paraId="40352D84" w14:textId="77777777" w:rsidR="00B96169" w:rsidRDefault="00B96169" w:rsidP="008A5F1A">
      <w:pPr>
        <w:spacing w:line="480" w:lineRule="auto"/>
        <w:rPr>
          <w:rFonts w:asciiTheme="minorHAnsi" w:hAnsiTheme="minorHAnsi" w:cstheme="minorHAnsi"/>
          <w:color w:val="000000" w:themeColor="text1"/>
          <w:u w:val="single"/>
          <w:shd w:val="clear" w:color="auto" w:fill="FFFFFF"/>
        </w:rPr>
      </w:pPr>
    </w:p>
    <w:p w14:paraId="693C14DF" w14:textId="767D4E63" w:rsidR="008F1B97" w:rsidRPr="00D9045C" w:rsidRDefault="00CC2E74" w:rsidP="008A5F1A">
      <w:pPr>
        <w:spacing w:line="480" w:lineRule="auto"/>
        <w:rPr>
          <w:rFonts w:asciiTheme="minorHAnsi" w:hAnsiTheme="minorHAnsi" w:cstheme="minorHAnsi"/>
          <w:color w:val="000000" w:themeColor="text1"/>
          <w:u w:val="single"/>
          <w:shd w:val="clear" w:color="auto" w:fill="FFFFFF"/>
        </w:rPr>
      </w:pPr>
      <w:r w:rsidRPr="00D9045C">
        <w:rPr>
          <w:rFonts w:asciiTheme="minorHAnsi" w:hAnsiTheme="minorHAnsi" w:cstheme="minorHAnsi"/>
          <w:color w:val="000000" w:themeColor="text1"/>
          <w:u w:val="single"/>
          <w:shd w:val="clear" w:color="auto" w:fill="FFFFFF"/>
        </w:rPr>
        <w:lastRenderedPageBreak/>
        <w:t>Method of Inquiry</w:t>
      </w:r>
    </w:p>
    <w:p w14:paraId="76B9622A" w14:textId="2CB9CB98" w:rsidR="00D9045C" w:rsidRPr="00D9045C" w:rsidRDefault="00D9045C" w:rsidP="00D9045C">
      <w:pPr>
        <w:spacing w:line="480" w:lineRule="auto"/>
        <w:rPr>
          <w:rFonts w:asciiTheme="minorHAnsi" w:hAnsiTheme="minorHAnsi" w:cstheme="minorHAnsi"/>
        </w:rPr>
      </w:pPr>
      <w:r w:rsidRPr="00D9045C">
        <w:rPr>
          <w:rFonts w:asciiTheme="minorHAnsi" w:hAnsiTheme="minorHAnsi" w:cstheme="minorHAnsi"/>
        </w:rPr>
        <w:t xml:space="preserve">My primary data resource will include </w:t>
      </w:r>
      <w:r>
        <w:rPr>
          <w:rFonts w:cstheme="minorHAnsi"/>
        </w:rPr>
        <w:t xml:space="preserve">a </w:t>
      </w:r>
      <w:r w:rsidRPr="00D9045C">
        <w:rPr>
          <w:rFonts w:asciiTheme="minorHAnsi" w:hAnsiTheme="minorHAnsi" w:cstheme="minorHAnsi"/>
        </w:rPr>
        <w:t xml:space="preserve">survey of dental office staff about MSDs currently or </w:t>
      </w:r>
      <w:r>
        <w:rPr>
          <w:rFonts w:cstheme="minorHAnsi"/>
        </w:rPr>
        <w:t xml:space="preserve">in the </w:t>
      </w:r>
      <w:r w:rsidRPr="00D9045C">
        <w:rPr>
          <w:rFonts w:asciiTheme="minorHAnsi" w:hAnsiTheme="minorHAnsi" w:cstheme="minorHAnsi"/>
        </w:rPr>
        <w:t>past with on-site observations of bodily positioning without photos due to client confidentialit</w:t>
      </w:r>
      <w:r>
        <w:rPr>
          <w:rFonts w:cstheme="minorHAnsi"/>
        </w:rPr>
        <w:t xml:space="preserve">y, including photos </w:t>
      </w:r>
      <w:r w:rsidR="00B84925">
        <w:rPr>
          <w:rFonts w:cstheme="minorHAnsi"/>
        </w:rPr>
        <w:t>from texts</w:t>
      </w:r>
      <w:r>
        <w:rPr>
          <w:rFonts w:cstheme="minorHAnsi"/>
        </w:rPr>
        <w:t xml:space="preserve"> to simulate and assess bodily positioning in average daily treatment. </w:t>
      </w:r>
      <w:r w:rsidRPr="00D9045C">
        <w:rPr>
          <w:rFonts w:asciiTheme="minorHAnsi" w:hAnsiTheme="minorHAnsi" w:cstheme="minorHAnsi"/>
        </w:rPr>
        <w:t xml:space="preserve"> </w:t>
      </w:r>
    </w:p>
    <w:p w14:paraId="76509D48" w14:textId="7B223999" w:rsidR="005974C4" w:rsidRDefault="00D9045C" w:rsidP="005974C4">
      <w:pPr>
        <w:spacing w:line="480" w:lineRule="auto"/>
        <w:rPr>
          <w:rFonts w:cstheme="minorHAnsi"/>
        </w:rPr>
      </w:pPr>
      <w:r w:rsidRPr="00D9045C">
        <w:rPr>
          <w:rFonts w:asciiTheme="minorHAnsi" w:hAnsiTheme="minorHAnsi" w:cstheme="minorHAnsi"/>
        </w:rPr>
        <w:t>Secondary sources will include three publications</w:t>
      </w:r>
      <w:r>
        <w:rPr>
          <w:rFonts w:cstheme="minorHAnsi"/>
        </w:rPr>
        <w:t>:</w:t>
      </w:r>
      <w:r w:rsidRPr="00D9045C">
        <w:rPr>
          <w:rFonts w:asciiTheme="minorHAnsi" w:hAnsiTheme="minorHAnsi" w:cstheme="minorHAnsi"/>
        </w:rPr>
        <w:t xml:space="preserve"> one meta-analysis, one systematic review</w:t>
      </w:r>
      <w:r>
        <w:rPr>
          <w:rFonts w:cstheme="minorHAnsi"/>
        </w:rPr>
        <w:t>,</w:t>
      </w:r>
      <w:r w:rsidRPr="00D9045C">
        <w:rPr>
          <w:rFonts w:asciiTheme="minorHAnsi" w:hAnsiTheme="minorHAnsi" w:cstheme="minorHAnsi"/>
        </w:rPr>
        <w:t xml:space="preserve"> and one article by the dental research journal on MSDs and prevention. </w:t>
      </w:r>
    </w:p>
    <w:p w14:paraId="6B0893F2" w14:textId="77777777" w:rsidR="00B84925" w:rsidRDefault="00B84925" w:rsidP="005974C4">
      <w:pPr>
        <w:spacing w:line="480" w:lineRule="auto"/>
        <w:rPr>
          <w:rFonts w:cstheme="minorHAnsi"/>
        </w:rPr>
      </w:pPr>
    </w:p>
    <w:p w14:paraId="0656E91A" w14:textId="09C66445" w:rsidR="005974C4" w:rsidRDefault="00810704" w:rsidP="005974C4">
      <w:pPr>
        <w:spacing w:line="480" w:lineRule="auto"/>
        <w:rPr>
          <w:rFonts w:cstheme="minorHAnsi"/>
          <w:u w:val="single"/>
        </w:rPr>
      </w:pPr>
      <w:r>
        <w:rPr>
          <w:rFonts w:cstheme="minorHAnsi"/>
          <w:u w:val="single"/>
        </w:rPr>
        <w:t>Limitations of Stu</w:t>
      </w:r>
      <w:r w:rsidR="00153411">
        <w:rPr>
          <w:rFonts w:cstheme="minorHAnsi"/>
          <w:u w:val="single"/>
        </w:rPr>
        <w:t>dies</w:t>
      </w:r>
    </w:p>
    <w:p w14:paraId="2D3FFDE5" w14:textId="6E90C1FD" w:rsidR="00810704" w:rsidRDefault="00130745" w:rsidP="005974C4">
      <w:pPr>
        <w:spacing w:line="480" w:lineRule="auto"/>
        <w:rPr>
          <w:rFonts w:cstheme="minorHAnsi"/>
        </w:rPr>
      </w:pPr>
      <w:r>
        <w:rPr>
          <w:rFonts w:cstheme="minorHAnsi"/>
        </w:rPr>
        <w:t>Primary Study</w:t>
      </w:r>
      <w:r w:rsidR="00C81D5B">
        <w:rPr>
          <w:rFonts w:cstheme="minorHAnsi"/>
        </w:rPr>
        <w:t xml:space="preserve"> limitations include a small sample pool selected to complete the survey. Data represents a downtown Calgary Alberta general dental practice but is limited to this practice with a proportionally middle to older age bracket and dental auxiliary staff are more proportional </w:t>
      </w:r>
      <w:proofErr w:type="gramStart"/>
      <w:r w:rsidR="00C81D5B">
        <w:rPr>
          <w:rFonts w:cstheme="minorHAnsi"/>
        </w:rPr>
        <w:t>then</w:t>
      </w:r>
      <w:proofErr w:type="gramEnd"/>
      <w:r w:rsidR="00C81D5B">
        <w:rPr>
          <w:rFonts w:cstheme="minorHAnsi"/>
        </w:rPr>
        <w:t xml:space="preserve"> dentist representation.  </w:t>
      </w:r>
    </w:p>
    <w:p w14:paraId="2416648E" w14:textId="426EECF6" w:rsidR="00130745" w:rsidRDefault="00130745" w:rsidP="005974C4">
      <w:pPr>
        <w:spacing w:line="480" w:lineRule="auto"/>
        <w:rPr>
          <w:rFonts w:cstheme="minorHAnsi"/>
        </w:rPr>
      </w:pPr>
      <w:r>
        <w:rPr>
          <w:rFonts w:cstheme="minorHAnsi"/>
        </w:rPr>
        <w:t xml:space="preserve">Secondary data sources included a systematic review, meta-analysis, and cross-sectional study. Within these papers the limitations </w:t>
      </w:r>
      <w:r w:rsidR="00B84925">
        <w:rPr>
          <w:rFonts w:cstheme="minorHAnsi"/>
        </w:rPr>
        <w:t xml:space="preserve">included a lack of longitudinal follow-up for ensuring lasting ergonomic interventions to prevent MSDs long term and operator biases in completing survey data.  </w:t>
      </w:r>
    </w:p>
    <w:p w14:paraId="3485827E" w14:textId="018C1AA6" w:rsidR="00C81D5B" w:rsidRDefault="00BF7346" w:rsidP="005974C4">
      <w:pPr>
        <w:spacing w:line="480" w:lineRule="auto"/>
        <w:rPr>
          <w:rFonts w:cstheme="minorHAnsi"/>
        </w:rPr>
      </w:pPr>
      <w:r>
        <w:rPr>
          <w:rFonts w:cstheme="minorHAnsi"/>
        </w:rPr>
        <w:t xml:space="preserve">Combination of both studies </w:t>
      </w:r>
      <w:r w:rsidR="00995D05">
        <w:rPr>
          <w:rFonts w:cstheme="minorHAnsi"/>
        </w:rPr>
        <w:t xml:space="preserve">lack consideration </w:t>
      </w:r>
      <w:proofErr w:type="gramStart"/>
      <w:r w:rsidR="00995D05">
        <w:rPr>
          <w:rFonts w:cstheme="minorHAnsi"/>
        </w:rPr>
        <w:t xml:space="preserve">of </w:t>
      </w:r>
      <w:r>
        <w:rPr>
          <w:rFonts w:cstheme="minorHAnsi"/>
        </w:rPr>
        <w:t xml:space="preserve"> the</w:t>
      </w:r>
      <w:proofErr w:type="gramEnd"/>
      <w:r>
        <w:rPr>
          <w:rFonts w:cstheme="minorHAnsi"/>
        </w:rPr>
        <w:t xml:space="preserve"> multifactorial nature of MSDs </w:t>
      </w:r>
      <w:r w:rsidR="00995D05">
        <w:rPr>
          <w:rFonts w:cstheme="minorHAnsi"/>
        </w:rPr>
        <w:t>and that</w:t>
      </w:r>
      <w:r>
        <w:rPr>
          <w:rFonts w:cstheme="minorHAnsi"/>
        </w:rPr>
        <w:t xml:space="preserve"> one intervention is only a piece of </w:t>
      </w:r>
      <w:r w:rsidR="00995D05">
        <w:rPr>
          <w:rFonts w:cstheme="minorHAnsi"/>
        </w:rPr>
        <w:t>the</w:t>
      </w:r>
      <w:r>
        <w:rPr>
          <w:rFonts w:cstheme="minorHAnsi"/>
        </w:rPr>
        <w:t xml:space="preserve"> complex</w:t>
      </w:r>
      <w:r w:rsidR="00995D05">
        <w:rPr>
          <w:rFonts w:cstheme="minorHAnsi"/>
        </w:rPr>
        <w:t xml:space="preserve">ity of dental injury </w:t>
      </w:r>
      <w:proofErr w:type="spellStart"/>
      <w:r w:rsidR="00995D05">
        <w:rPr>
          <w:rFonts w:cstheme="minorHAnsi"/>
        </w:rPr>
        <w:t>precention</w:t>
      </w:r>
      <w:proofErr w:type="spellEnd"/>
      <w:r w:rsidR="00995D05">
        <w:rPr>
          <w:rFonts w:cstheme="minorHAnsi"/>
        </w:rPr>
        <w:t xml:space="preserve">. </w:t>
      </w:r>
    </w:p>
    <w:p w14:paraId="2D9FB471" w14:textId="77777777" w:rsidR="00BC2F65" w:rsidRDefault="00ED2F08" w:rsidP="00BC2F65">
      <w:pPr>
        <w:spacing w:line="480" w:lineRule="auto"/>
        <w:rPr>
          <w:rFonts w:cstheme="minorHAnsi"/>
          <w:u w:val="single"/>
        </w:rPr>
      </w:pPr>
      <w:r w:rsidRPr="00BC2F65">
        <w:rPr>
          <w:rFonts w:asciiTheme="minorHAnsi" w:hAnsiTheme="minorHAnsi" w:cstheme="minorHAnsi"/>
          <w:u w:val="single"/>
        </w:rPr>
        <w:t xml:space="preserve">Scope of Inquiry </w:t>
      </w:r>
    </w:p>
    <w:p w14:paraId="5CEBF310" w14:textId="6DB8558F" w:rsidR="00BC2F65" w:rsidRPr="00BC2F65" w:rsidRDefault="00BC2F65" w:rsidP="00CE26D9">
      <w:pPr>
        <w:spacing w:line="480" w:lineRule="auto"/>
        <w:rPr>
          <w:rFonts w:asciiTheme="minorHAnsi" w:eastAsiaTheme="minorHAnsi" w:hAnsiTheme="minorHAnsi" w:cstheme="minorHAnsi"/>
          <w:color w:val="000000" w:themeColor="text1"/>
          <w:u w:val="single"/>
        </w:rPr>
      </w:pPr>
      <w:r w:rsidRPr="00BC2F65">
        <w:rPr>
          <w:rFonts w:asciiTheme="minorHAnsi" w:hAnsiTheme="minorHAnsi" w:cstheme="minorHAnsi"/>
          <w:color w:val="000000" w:themeColor="text1"/>
        </w:rPr>
        <w:t>To assess the feasibility of incorporating postural awareness techniques to minimize workplace injuries. I investigate</w:t>
      </w:r>
      <w:r>
        <w:rPr>
          <w:rFonts w:cstheme="minorHAnsi"/>
          <w:color w:val="000000" w:themeColor="text1"/>
        </w:rPr>
        <w:t>d</w:t>
      </w:r>
      <w:r w:rsidRPr="00BC2F65">
        <w:rPr>
          <w:rFonts w:asciiTheme="minorHAnsi" w:hAnsiTheme="minorHAnsi" w:cstheme="minorHAnsi"/>
          <w:color w:val="000000" w:themeColor="text1"/>
        </w:rPr>
        <w:t xml:space="preserve"> five areas of study:</w:t>
      </w:r>
    </w:p>
    <w:p w14:paraId="62D88CA5" w14:textId="77777777" w:rsidR="00BC2F65" w:rsidRPr="00BC2F65" w:rsidRDefault="00BC2F65" w:rsidP="00BC2F65">
      <w:pPr>
        <w:numPr>
          <w:ilvl w:val="0"/>
          <w:numId w:val="1"/>
        </w:numPr>
        <w:spacing w:line="480" w:lineRule="auto"/>
        <w:ind w:right="360"/>
        <w:textAlignment w:val="baseline"/>
        <w:rPr>
          <w:rFonts w:asciiTheme="minorHAnsi" w:hAnsiTheme="minorHAnsi" w:cstheme="minorHAnsi"/>
          <w:color w:val="000000" w:themeColor="text1"/>
        </w:rPr>
      </w:pPr>
      <w:r w:rsidRPr="00BC2F65">
        <w:rPr>
          <w:rFonts w:asciiTheme="minorHAnsi" w:hAnsiTheme="minorHAnsi" w:cstheme="minorHAnsi"/>
          <w:color w:val="000000" w:themeColor="text1"/>
        </w:rPr>
        <w:lastRenderedPageBreak/>
        <w:t>Why do dental personnel suffer much higher incidences of workplace musculoskeletal disorders and pains?</w:t>
      </w:r>
    </w:p>
    <w:p w14:paraId="2A9567DB" w14:textId="4CEDDCAF" w:rsidR="00C35C1F" w:rsidRPr="00C35C1F" w:rsidRDefault="00C35C1F" w:rsidP="00C35C1F">
      <w:pPr>
        <w:numPr>
          <w:ilvl w:val="0"/>
          <w:numId w:val="1"/>
        </w:numPr>
        <w:spacing w:line="480" w:lineRule="auto"/>
        <w:ind w:right="360"/>
        <w:textAlignment w:val="baseline"/>
        <w:rPr>
          <w:rFonts w:cstheme="minorHAnsi"/>
          <w:color w:val="000000" w:themeColor="text1"/>
        </w:rPr>
      </w:pPr>
      <w:r w:rsidRPr="00BC2F65">
        <w:rPr>
          <w:rFonts w:asciiTheme="minorHAnsi" w:hAnsiTheme="minorHAnsi" w:cstheme="minorHAnsi"/>
          <w:color w:val="000000" w:themeColor="text1"/>
        </w:rPr>
        <w:t>What causes these MSDs?</w:t>
      </w:r>
    </w:p>
    <w:p w14:paraId="28987BFF" w14:textId="52693EA7" w:rsidR="00BC2F65" w:rsidRPr="00BC2F65" w:rsidRDefault="00BC2F65" w:rsidP="00BC2F65">
      <w:pPr>
        <w:numPr>
          <w:ilvl w:val="0"/>
          <w:numId w:val="1"/>
        </w:numPr>
        <w:spacing w:line="480" w:lineRule="auto"/>
        <w:ind w:right="360"/>
        <w:textAlignment w:val="baseline"/>
        <w:rPr>
          <w:rFonts w:asciiTheme="minorHAnsi" w:hAnsiTheme="minorHAnsi" w:cstheme="minorHAnsi"/>
          <w:color w:val="000000" w:themeColor="text1"/>
        </w:rPr>
      </w:pPr>
      <w:r w:rsidRPr="00BC2F65">
        <w:rPr>
          <w:rFonts w:asciiTheme="minorHAnsi" w:hAnsiTheme="minorHAnsi" w:cstheme="minorHAnsi"/>
          <w:color w:val="000000" w:themeColor="text1"/>
        </w:rPr>
        <w:t>What are the most common MSD injuries?</w:t>
      </w:r>
    </w:p>
    <w:p w14:paraId="45186515" w14:textId="77777777" w:rsidR="00BC2F65" w:rsidRPr="00BC2F65" w:rsidRDefault="00BC2F65" w:rsidP="00BC2F65">
      <w:pPr>
        <w:numPr>
          <w:ilvl w:val="0"/>
          <w:numId w:val="1"/>
        </w:numPr>
        <w:spacing w:line="480" w:lineRule="auto"/>
        <w:ind w:right="360"/>
        <w:textAlignment w:val="baseline"/>
        <w:rPr>
          <w:rFonts w:asciiTheme="minorHAnsi" w:hAnsiTheme="minorHAnsi" w:cstheme="minorHAnsi"/>
          <w:color w:val="000000" w:themeColor="text1"/>
        </w:rPr>
      </w:pPr>
      <w:r w:rsidRPr="00BC2F65">
        <w:rPr>
          <w:rFonts w:asciiTheme="minorHAnsi" w:hAnsiTheme="minorHAnsi" w:cstheme="minorHAnsi"/>
          <w:color w:val="000000" w:themeColor="text1"/>
        </w:rPr>
        <w:t>How can we prevent MSDs for dental personnel?</w:t>
      </w:r>
    </w:p>
    <w:p w14:paraId="53EABB8E" w14:textId="1CF74A48" w:rsidR="00BC2F65" w:rsidRDefault="001F415A" w:rsidP="00BC2F65">
      <w:pPr>
        <w:numPr>
          <w:ilvl w:val="0"/>
          <w:numId w:val="1"/>
        </w:numPr>
        <w:spacing w:line="480" w:lineRule="auto"/>
        <w:ind w:right="360"/>
        <w:textAlignment w:val="baseline"/>
        <w:rPr>
          <w:rFonts w:asciiTheme="minorHAnsi" w:hAnsiTheme="minorHAnsi" w:cstheme="minorHAnsi"/>
          <w:color w:val="000000" w:themeColor="text1"/>
        </w:rPr>
      </w:pPr>
      <w:r>
        <w:rPr>
          <w:rFonts w:cstheme="minorHAnsi"/>
          <w:color w:val="000000" w:themeColor="text1"/>
        </w:rPr>
        <w:t>Would adoption of postural awareness techniques help prevent MSD’s</w:t>
      </w:r>
      <w:r w:rsidR="00BC2F65" w:rsidRPr="00BC2F65">
        <w:rPr>
          <w:rFonts w:asciiTheme="minorHAnsi" w:hAnsiTheme="minorHAnsi" w:cstheme="minorHAnsi"/>
          <w:color w:val="000000" w:themeColor="text1"/>
        </w:rPr>
        <w:t>?</w:t>
      </w:r>
    </w:p>
    <w:p w14:paraId="55E96699" w14:textId="07098D04" w:rsidR="00113834" w:rsidRDefault="00113834" w:rsidP="00113834">
      <w:pPr>
        <w:spacing w:line="480" w:lineRule="auto"/>
        <w:ind w:right="360"/>
        <w:textAlignment w:val="baseline"/>
        <w:rPr>
          <w:rFonts w:asciiTheme="minorHAnsi" w:hAnsiTheme="minorHAnsi" w:cstheme="minorHAnsi"/>
          <w:color w:val="000000" w:themeColor="text1"/>
        </w:rPr>
      </w:pPr>
    </w:p>
    <w:p w14:paraId="14739837" w14:textId="2AC786B5" w:rsidR="00113834" w:rsidRDefault="00113834" w:rsidP="00113834">
      <w:pPr>
        <w:spacing w:line="480" w:lineRule="auto"/>
        <w:ind w:right="360"/>
        <w:textAlignment w:val="baseline"/>
        <w:rPr>
          <w:rFonts w:asciiTheme="minorHAnsi" w:hAnsiTheme="minorHAnsi" w:cstheme="minorHAnsi"/>
          <w:color w:val="000000" w:themeColor="text1"/>
          <w:u w:val="single"/>
        </w:rPr>
      </w:pPr>
      <w:r>
        <w:rPr>
          <w:rFonts w:asciiTheme="minorHAnsi" w:hAnsiTheme="minorHAnsi" w:cstheme="minorHAnsi"/>
          <w:color w:val="000000" w:themeColor="text1"/>
          <w:u w:val="single"/>
        </w:rPr>
        <w:t>Epidemiology of MSDs</w:t>
      </w:r>
    </w:p>
    <w:p w14:paraId="2E4D1395" w14:textId="77777777" w:rsidR="009E4CB0" w:rsidRDefault="00113834" w:rsidP="009E4CB0">
      <w:pPr>
        <w:keepNext/>
        <w:spacing w:line="480" w:lineRule="auto"/>
        <w:ind w:right="360"/>
        <w:textAlignment w:val="baseline"/>
      </w:pPr>
      <w:r>
        <w:rPr>
          <w:rFonts w:asciiTheme="minorHAnsi" w:hAnsiTheme="minorHAnsi" w:cstheme="minorHAnsi"/>
          <w:color w:val="000000" w:themeColor="text1"/>
        </w:rPr>
        <w:t xml:space="preserve">From primary data sources </w:t>
      </w:r>
      <w:r w:rsidR="00BD5609">
        <w:rPr>
          <w:rFonts w:asciiTheme="minorHAnsi" w:hAnsiTheme="minorHAnsi" w:cstheme="minorHAnsi"/>
          <w:color w:val="000000" w:themeColor="text1"/>
        </w:rPr>
        <w:t>a survey was conducted at a dental office in downtown Calgary Alberta. The extracted data depicted that 85% of survey respondents regularly</w:t>
      </w:r>
      <w:r w:rsidR="00811EC3">
        <w:rPr>
          <w:rFonts w:asciiTheme="minorHAnsi" w:hAnsiTheme="minorHAnsi" w:cstheme="minorHAnsi"/>
          <w:color w:val="000000" w:themeColor="text1"/>
        </w:rPr>
        <w:t xml:space="preserve">, </w:t>
      </w:r>
      <w:proofErr w:type="gramStart"/>
      <w:r w:rsidR="00BD5609">
        <w:rPr>
          <w:rFonts w:asciiTheme="minorHAnsi" w:hAnsiTheme="minorHAnsi" w:cstheme="minorHAnsi"/>
          <w:color w:val="000000" w:themeColor="text1"/>
        </w:rPr>
        <w:t>monthly</w:t>
      </w:r>
      <w:proofErr w:type="gramEnd"/>
      <w:r w:rsidR="00BD5609">
        <w:rPr>
          <w:rFonts w:asciiTheme="minorHAnsi" w:hAnsiTheme="minorHAnsi" w:cstheme="minorHAnsi"/>
          <w:color w:val="000000" w:themeColor="text1"/>
        </w:rPr>
        <w:t xml:space="preserve"> or daily</w:t>
      </w:r>
      <w:r w:rsidR="00811EC3">
        <w:rPr>
          <w:rFonts w:asciiTheme="minorHAnsi" w:hAnsiTheme="minorHAnsi" w:cstheme="minorHAnsi"/>
          <w:color w:val="000000" w:themeColor="text1"/>
        </w:rPr>
        <w:t>,</w:t>
      </w:r>
      <w:r w:rsidR="00BD5609">
        <w:rPr>
          <w:rFonts w:asciiTheme="minorHAnsi" w:hAnsiTheme="minorHAnsi" w:cstheme="minorHAnsi"/>
          <w:color w:val="000000" w:themeColor="text1"/>
        </w:rPr>
        <w:t xml:space="preserve"> </w:t>
      </w:r>
      <w:r w:rsidR="00811EC3">
        <w:rPr>
          <w:rFonts w:asciiTheme="minorHAnsi" w:hAnsiTheme="minorHAnsi" w:cstheme="minorHAnsi"/>
          <w:color w:val="000000" w:themeColor="text1"/>
        </w:rPr>
        <w:t xml:space="preserve">experience occupational related bodily fatigue which overtime can lead to MSD injuries. </w:t>
      </w:r>
      <w:r w:rsidR="00BD5609">
        <w:rPr>
          <w:rFonts w:asciiTheme="minorHAnsi" w:hAnsiTheme="minorHAnsi" w:cstheme="minorHAnsi"/>
          <w:color w:val="000000" w:themeColor="text1"/>
        </w:rPr>
        <w:t xml:space="preserve"> </w:t>
      </w:r>
      <w:r w:rsidR="00811EC3">
        <w:rPr>
          <w:rFonts w:asciiTheme="minorHAnsi" w:hAnsiTheme="minorHAnsi" w:cstheme="minorHAnsi"/>
          <w:noProof/>
          <w:color w:val="000000" w:themeColor="text1"/>
        </w:rPr>
        <w:drawing>
          <wp:inline distT="0" distB="0" distL="0" distR="0" wp14:anchorId="75155E5A" wp14:editId="2F04205E">
            <wp:extent cx="5943600" cy="3387090"/>
            <wp:effectExtent l="0" t="0" r="0" b="3810"/>
            <wp:docPr id="9" name="Picture 9"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5943600" cy="3387090"/>
                    </a:xfrm>
                    <a:prstGeom prst="rect">
                      <a:avLst/>
                    </a:prstGeom>
                  </pic:spPr>
                </pic:pic>
              </a:graphicData>
            </a:graphic>
          </wp:inline>
        </w:drawing>
      </w:r>
    </w:p>
    <w:p w14:paraId="43879037" w14:textId="65F58123" w:rsidR="00113834" w:rsidRPr="00BC2F65" w:rsidRDefault="009E4CB0" w:rsidP="009E4CB0">
      <w:pPr>
        <w:pStyle w:val="Caption"/>
        <w:rPr>
          <w:rFonts w:asciiTheme="minorHAnsi" w:hAnsiTheme="minorHAnsi" w:cstheme="minorHAnsi"/>
          <w:color w:val="000000" w:themeColor="text1"/>
          <w:sz w:val="24"/>
          <w:szCs w:val="24"/>
        </w:rPr>
      </w:pPr>
      <w:r w:rsidRPr="009E4CB0">
        <w:rPr>
          <w:color w:val="000000" w:themeColor="text1"/>
          <w:sz w:val="24"/>
          <w:szCs w:val="24"/>
        </w:rPr>
        <w:t xml:space="preserve">Figure </w:t>
      </w:r>
      <w:r w:rsidRPr="009E4CB0">
        <w:rPr>
          <w:color w:val="000000" w:themeColor="text1"/>
          <w:sz w:val="24"/>
          <w:szCs w:val="24"/>
        </w:rPr>
        <w:fldChar w:fldCharType="begin"/>
      </w:r>
      <w:r w:rsidRPr="009E4CB0">
        <w:rPr>
          <w:color w:val="000000" w:themeColor="text1"/>
          <w:sz w:val="24"/>
          <w:szCs w:val="24"/>
        </w:rPr>
        <w:instrText xml:space="preserve"> SEQ Figure \* ARABIC </w:instrText>
      </w:r>
      <w:r w:rsidRPr="009E4CB0">
        <w:rPr>
          <w:color w:val="000000" w:themeColor="text1"/>
          <w:sz w:val="24"/>
          <w:szCs w:val="24"/>
        </w:rPr>
        <w:fldChar w:fldCharType="separate"/>
      </w:r>
      <w:r>
        <w:rPr>
          <w:noProof/>
          <w:color w:val="000000" w:themeColor="text1"/>
          <w:sz w:val="24"/>
          <w:szCs w:val="24"/>
        </w:rPr>
        <w:t>1</w:t>
      </w:r>
      <w:r w:rsidRPr="009E4CB0">
        <w:rPr>
          <w:color w:val="000000" w:themeColor="text1"/>
          <w:sz w:val="24"/>
          <w:szCs w:val="24"/>
        </w:rPr>
        <w:fldChar w:fldCharType="end"/>
      </w:r>
      <w:r w:rsidRPr="009E4CB0">
        <w:rPr>
          <w:color w:val="000000" w:themeColor="text1"/>
          <w:sz w:val="24"/>
          <w:szCs w:val="24"/>
        </w:rPr>
        <w:t xml:space="preserve"> </w:t>
      </w:r>
      <w:proofErr w:type="spellStart"/>
      <w:r w:rsidRPr="009E4CB0">
        <w:rPr>
          <w:color w:val="000000" w:themeColor="text1"/>
          <w:sz w:val="24"/>
          <w:szCs w:val="24"/>
        </w:rPr>
        <w:t>Teeple</w:t>
      </w:r>
      <w:proofErr w:type="spellEnd"/>
    </w:p>
    <w:p w14:paraId="34E109B6" w14:textId="305902FA" w:rsidR="00811EC3" w:rsidRPr="00811EC3" w:rsidRDefault="00811EC3" w:rsidP="005974C4">
      <w:pPr>
        <w:spacing w:line="480" w:lineRule="auto"/>
        <w:rPr>
          <w:rFonts w:cstheme="minorHAnsi"/>
        </w:rPr>
      </w:pPr>
      <w:r>
        <w:rPr>
          <w:rFonts w:cstheme="minorHAnsi"/>
        </w:rPr>
        <w:lastRenderedPageBreak/>
        <w:t xml:space="preserve">From </w:t>
      </w:r>
      <w:r w:rsidR="004C1251">
        <w:rPr>
          <w:rFonts w:cstheme="minorHAnsi"/>
        </w:rPr>
        <w:t xml:space="preserve">the </w:t>
      </w:r>
      <w:r>
        <w:rPr>
          <w:rFonts w:cstheme="minorHAnsi"/>
        </w:rPr>
        <w:t>secondary data source</w:t>
      </w:r>
      <w:r w:rsidR="004C1251">
        <w:rPr>
          <w:rFonts w:cstheme="minorHAnsi"/>
        </w:rPr>
        <w:t xml:space="preserve"> of a systematic literature review documented 78% of dental professionals reported at least one MSD injury annually (</w:t>
      </w:r>
      <w:proofErr w:type="spellStart"/>
      <w:r w:rsidR="004C1251">
        <w:rPr>
          <w:rFonts w:cstheme="minorHAnsi"/>
        </w:rPr>
        <w:t>Lietz</w:t>
      </w:r>
      <w:proofErr w:type="spellEnd"/>
      <w:r w:rsidR="004C1251">
        <w:rPr>
          <w:rFonts w:cstheme="minorHAnsi"/>
        </w:rPr>
        <w:t xml:space="preserve"> et al). This huge percentage of congruently aligned primary and secondary sources indicates the severity of MSD injuries in the dental occupation and makes ergonomic intervention necessary. </w:t>
      </w:r>
    </w:p>
    <w:p w14:paraId="2F422229" w14:textId="579B5C5F" w:rsidR="00BC5D9F" w:rsidRDefault="00BC5D9F" w:rsidP="005974C4">
      <w:pPr>
        <w:spacing w:line="480" w:lineRule="auto"/>
        <w:rPr>
          <w:rFonts w:cstheme="minorHAnsi"/>
          <w:u w:val="single"/>
        </w:rPr>
      </w:pPr>
      <w:r>
        <w:rPr>
          <w:rFonts w:cstheme="minorHAnsi"/>
          <w:u w:val="single"/>
        </w:rPr>
        <w:t>Conclusion of Inquiry</w:t>
      </w:r>
    </w:p>
    <w:p w14:paraId="39A5B7C7" w14:textId="41A01084" w:rsidR="008A5F1A" w:rsidRDefault="00E22505" w:rsidP="008A5F1A">
      <w:pPr>
        <w:pStyle w:val="NormalWeb"/>
        <w:spacing w:before="384" w:beforeAutospacing="0" w:after="384" w:afterAutospacing="0" w:line="480" w:lineRule="auto"/>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MSDs are prevalent in dental occupations to a much higher degree then other types of work. In this report the assessment of dental clinicians having a higher </w:t>
      </w:r>
      <w:proofErr w:type="spellStart"/>
      <w:r>
        <w:rPr>
          <w:rFonts w:asciiTheme="minorHAnsi" w:hAnsiTheme="minorHAnsi" w:cstheme="minorHAnsi"/>
          <w:color w:val="000000" w:themeColor="text1"/>
        </w:rPr>
        <w:t>occurance</w:t>
      </w:r>
      <w:proofErr w:type="spellEnd"/>
      <w:r>
        <w:rPr>
          <w:rFonts w:asciiTheme="minorHAnsi" w:hAnsiTheme="minorHAnsi" w:cstheme="minorHAnsi"/>
          <w:color w:val="000000" w:themeColor="text1"/>
        </w:rPr>
        <w:t xml:space="preserve"> of MSDs, common </w:t>
      </w:r>
      <w:proofErr w:type="gramStart"/>
      <w:r>
        <w:rPr>
          <w:rFonts w:asciiTheme="minorHAnsi" w:hAnsiTheme="minorHAnsi" w:cstheme="minorHAnsi"/>
          <w:color w:val="000000" w:themeColor="text1"/>
        </w:rPr>
        <w:t>causes</w:t>
      </w:r>
      <w:proofErr w:type="gramEnd"/>
      <w:r>
        <w:rPr>
          <w:rFonts w:asciiTheme="minorHAnsi" w:hAnsiTheme="minorHAnsi" w:cstheme="minorHAnsi"/>
          <w:color w:val="000000" w:themeColor="text1"/>
        </w:rPr>
        <w:t xml:space="preserve"> and types of MSDs, and three different ergonomic interventions were assessed for feasibility of incorporation into a dental office in downtown Calgary. </w:t>
      </w:r>
      <w:r w:rsidR="008A5F1A">
        <w:rPr>
          <w:rFonts w:asciiTheme="minorHAnsi" w:hAnsiTheme="minorHAnsi" w:cstheme="minorHAnsi"/>
          <w:color w:val="000000" w:themeColor="text1"/>
        </w:rPr>
        <w:t>T</w:t>
      </w:r>
      <w:r w:rsidR="008A5F1A" w:rsidRPr="008A5F1A">
        <w:rPr>
          <w:rFonts w:asciiTheme="minorHAnsi" w:hAnsiTheme="minorHAnsi" w:cstheme="minorHAnsi"/>
          <w:color w:val="000000" w:themeColor="text1"/>
        </w:rPr>
        <w:t xml:space="preserve">o prevent the early onset of MSDs in dental </w:t>
      </w:r>
      <w:r>
        <w:rPr>
          <w:rFonts w:asciiTheme="minorHAnsi" w:hAnsiTheme="minorHAnsi" w:cstheme="minorHAnsi"/>
          <w:color w:val="000000" w:themeColor="text1"/>
        </w:rPr>
        <w:t>professionals’</w:t>
      </w:r>
      <w:r w:rsidR="000D58BD">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speciality dental chairs, loupes, and postural awareness techniques were assessed as </w:t>
      </w:r>
      <w:r w:rsidR="000D58BD">
        <w:rPr>
          <w:rFonts w:asciiTheme="minorHAnsi" w:hAnsiTheme="minorHAnsi" w:cstheme="minorHAnsi"/>
          <w:color w:val="000000" w:themeColor="text1"/>
        </w:rPr>
        <w:t xml:space="preserve">ergonomic interventions based on available </w:t>
      </w:r>
      <w:r w:rsidR="003E6860">
        <w:rPr>
          <w:rFonts w:asciiTheme="minorHAnsi" w:hAnsiTheme="minorHAnsi" w:cstheme="minorHAnsi"/>
          <w:color w:val="000000" w:themeColor="text1"/>
        </w:rPr>
        <w:t>literature</w:t>
      </w:r>
      <w:r w:rsidR="000D58BD">
        <w:rPr>
          <w:rFonts w:asciiTheme="minorHAnsi" w:hAnsiTheme="minorHAnsi" w:cstheme="minorHAnsi"/>
          <w:color w:val="000000" w:themeColor="text1"/>
        </w:rPr>
        <w:t>.</w:t>
      </w:r>
      <w:r w:rsidR="003E6860">
        <w:rPr>
          <w:rFonts w:asciiTheme="minorHAnsi" w:hAnsiTheme="minorHAnsi" w:cstheme="minorHAnsi"/>
          <w:color w:val="000000" w:themeColor="text1"/>
        </w:rPr>
        <w:t xml:space="preserve"> </w:t>
      </w:r>
      <w:r w:rsidR="008A5F1A" w:rsidRPr="008A5F1A">
        <w:rPr>
          <w:rFonts w:asciiTheme="minorHAnsi" w:hAnsiTheme="minorHAnsi" w:cstheme="minorHAnsi"/>
          <w:color w:val="000000" w:themeColor="text1"/>
        </w:rPr>
        <w:t xml:space="preserve">The </w:t>
      </w:r>
      <w:r w:rsidR="008A5F1A">
        <w:rPr>
          <w:rFonts w:asciiTheme="minorHAnsi" w:hAnsiTheme="minorHAnsi" w:cstheme="minorHAnsi"/>
          <w:color w:val="000000" w:themeColor="text1"/>
        </w:rPr>
        <w:t>most feasible is</w:t>
      </w:r>
      <w:r w:rsidR="008A5F1A" w:rsidRPr="008A5F1A">
        <w:rPr>
          <w:rFonts w:asciiTheme="minorHAnsi" w:hAnsiTheme="minorHAnsi" w:cstheme="minorHAnsi"/>
          <w:color w:val="000000" w:themeColor="text1"/>
        </w:rPr>
        <w:t xml:space="preserve"> to adopt </w:t>
      </w:r>
      <w:r>
        <w:rPr>
          <w:rFonts w:asciiTheme="minorHAnsi" w:hAnsiTheme="minorHAnsi" w:cstheme="minorHAnsi"/>
          <w:color w:val="000000" w:themeColor="text1"/>
        </w:rPr>
        <w:t xml:space="preserve">the </w:t>
      </w:r>
      <w:r w:rsidR="008A5F1A" w:rsidRPr="008A5F1A">
        <w:rPr>
          <w:rFonts w:asciiTheme="minorHAnsi" w:hAnsiTheme="minorHAnsi" w:cstheme="minorHAnsi"/>
          <w:color w:val="000000" w:themeColor="text1"/>
        </w:rPr>
        <w:t>i</w:t>
      </w:r>
      <w:r w:rsidR="008A5F1A">
        <w:rPr>
          <w:rFonts w:asciiTheme="minorHAnsi" w:hAnsiTheme="minorHAnsi" w:cstheme="minorHAnsi"/>
          <w:color w:val="000000" w:themeColor="text1"/>
        </w:rPr>
        <w:t xml:space="preserve">nclusion of </w:t>
      </w:r>
      <w:r w:rsidR="008A5F1A" w:rsidRPr="008A5F1A">
        <w:rPr>
          <w:rFonts w:asciiTheme="minorHAnsi" w:hAnsiTheme="minorHAnsi" w:cstheme="minorHAnsi"/>
          <w:color w:val="000000" w:themeColor="text1"/>
        </w:rPr>
        <w:t xml:space="preserve">postural awareness </w:t>
      </w:r>
      <w:r w:rsidR="008A5F1A">
        <w:rPr>
          <w:rFonts w:asciiTheme="minorHAnsi" w:hAnsiTheme="minorHAnsi" w:cstheme="minorHAnsi"/>
          <w:color w:val="000000" w:themeColor="text1"/>
        </w:rPr>
        <w:t>techniques</w:t>
      </w:r>
      <w:r w:rsidR="008A5F1A" w:rsidRPr="008A5F1A">
        <w:rPr>
          <w:rFonts w:asciiTheme="minorHAnsi" w:hAnsiTheme="minorHAnsi" w:cstheme="minorHAnsi"/>
          <w:color w:val="000000" w:themeColor="text1"/>
        </w:rPr>
        <w:t xml:space="preserve">. These postural techniques </w:t>
      </w:r>
      <w:r w:rsidR="00DA118D" w:rsidRPr="008A5F1A">
        <w:rPr>
          <w:rFonts w:asciiTheme="minorHAnsi" w:hAnsiTheme="minorHAnsi" w:cstheme="minorHAnsi"/>
          <w:color w:val="000000" w:themeColor="text1"/>
        </w:rPr>
        <w:t>include</w:t>
      </w:r>
      <w:r w:rsidR="008A5F1A" w:rsidRPr="008A5F1A">
        <w:rPr>
          <w:rFonts w:asciiTheme="minorHAnsi" w:hAnsiTheme="minorHAnsi" w:cstheme="minorHAnsi"/>
          <w:color w:val="000000" w:themeColor="text1"/>
        </w:rPr>
        <w:t xml:space="preserve"> varying sitting and standing, watching the alignment of the back to prevent curving, adjusting the dental chair ergonomically, avoiding constant postures, proper client positioning in the dental chair, and ensuring feet are parallel to the floor, and preventing twisting of the torso</w:t>
      </w:r>
      <w:r w:rsidR="008A5F1A">
        <w:rPr>
          <w:rFonts w:asciiTheme="minorHAnsi" w:hAnsiTheme="minorHAnsi" w:cstheme="minorHAnsi"/>
          <w:color w:val="000000" w:themeColor="text1"/>
        </w:rPr>
        <w:t xml:space="preserve"> (</w:t>
      </w:r>
      <w:proofErr w:type="spellStart"/>
      <w:r w:rsidR="00786EC5" w:rsidRPr="005B5E26">
        <w:t>Bedi</w:t>
      </w:r>
      <w:proofErr w:type="spellEnd"/>
      <w:r w:rsidR="00786EC5" w:rsidRPr="005B5E26">
        <w:t xml:space="preserve"> et al</w:t>
      </w:r>
      <w:r w:rsidR="00786EC5">
        <w:t>)</w:t>
      </w:r>
      <w:r w:rsidR="008A5F1A" w:rsidRPr="008A5F1A">
        <w:rPr>
          <w:rFonts w:asciiTheme="minorHAnsi" w:hAnsiTheme="minorHAnsi" w:cstheme="minorHAnsi"/>
          <w:color w:val="000000" w:themeColor="text1"/>
        </w:rPr>
        <w:t>.</w:t>
      </w:r>
    </w:p>
    <w:p w14:paraId="29A15A3D" w14:textId="350A2487" w:rsidR="0099144A" w:rsidRDefault="00DA0518" w:rsidP="000D5088">
      <w:pPr>
        <w:pStyle w:val="NormalWeb"/>
        <w:spacing w:before="384" w:beforeAutospacing="0" w:after="384" w:afterAutospacing="0" w:line="480" w:lineRule="auto"/>
        <w:jc w:val="center"/>
        <w:textAlignment w:val="baseline"/>
        <w:rPr>
          <w:rFonts w:asciiTheme="minorHAnsi" w:hAnsiTheme="minorHAnsi" w:cstheme="minorHAnsi"/>
          <w:b/>
          <w:bCs/>
          <w:color w:val="000000" w:themeColor="text1"/>
        </w:rPr>
      </w:pPr>
      <w:r>
        <w:rPr>
          <w:rFonts w:asciiTheme="minorHAnsi" w:hAnsiTheme="minorHAnsi" w:cstheme="minorHAnsi"/>
          <w:b/>
          <w:bCs/>
          <w:color w:val="000000" w:themeColor="text1"/>
        </w:rPr>
        <w:t>Collected Data</w:t>
      </w:r>
    </w:p>
    <w:p w14:paraId="612812B4" w14:textId="4CC43236" w:rsidR="00DA0518" w:rsidRDefault="00DA0518" w:rsidP="008A5F1A">
      <w:pPr>
        <w:pStyle w:val="NormalWeb"/>
        <w:spacing w:before="384" w:beforeAutospacing="0" w:after="384" w:afterAutospacing="0" w:line="480" w:lineRule="auto"/>
        <w:textAlignment w:val="baseline"/>
        <w:rPr>
          <w:rFonts w:asciiTheme="minorHAnsi" w:hAnsiTheme="minorHAnsi" w:cstheme="minorHAnsi"/>
          <w:b/>
          <w:bCs/>
        </w:rPr>
      </w:pPr>
      <w:r w:rsidRPr="00AA5E76">
        <w:rPr>
          <w:rFonts w:asciiTheme="minorHAnsi" w:hAnsiTheme="minorHAnsi" w:cstheme="minorHAnsi"/>
          <w:b/>
          <w:bCs/>
        </w:rPr>
        <w:t>Why do Dental Clinicians Suffer from a Higher Incidences of Workplace MSD’s?</w:t>
      </w:r>
    </w:p>
    <w:p w14:paraId="215A28CC" w14:textId="77777777" w:rsidR="00B96169" w:rsidRDefault="00B96169" w:rsidP="008A5F1A">
      <w:pPr>
        <w:pStyle w:val="NormalWeb"/>
        <w:spacing w:before="384" w:beforeAutospacing="0" w:after="384" w:afterAutospacing="0" w:line="480" w:lineRule="auto"/>
        <w:textAlignment w:val="baseline"/>
        <w:rPr>
          <w:rFonts w:asciiTheme="minorHAnsi" w:hAnsiTheme="minorHAnsi" w:cstheme="minorHAnsi"/>
          <w:b/>
          <w:bCs/>
        </w:rPr>
      </w:pPr>
    </w:p>
    <w:p w14:paraId="1DC70EA5" w14:textId="7D5E2FBC" w:rsidR="00DA118D" w:rsidRDefault="00A55B3B" w:rsidP="008A5F1A">
      <w:pPr>
        <w:pStyle w:val="NormalWeb"/>
        <w:spacing w:before="384" w:beforeAutospacing="0" w:after="384" w:afterAutospacing="0" w:line="480" w:lineRule="auto"/>
        <w:textAlignment w:val="baseline"/>
        <w:rPr>
          <w:rFonts w:asciiTheme="minorHAnsi" w:hAnsiTheme="minorHAnsi" w:cstheme="minorHAnsi"/>
          <w:b/>
          <w:bCs/>
        </w:rPr>
      </w:pPr>
      <w:r>
        <w:rPr>
          <w:rFonts w:asciiTheme="minorHAnsi" w:hAnsiTheme="minorHAnsi" w:cstheme="minorHAnsi"/>
          <w:b/>
          <w:bCs/>
        </w:rPr>
        <w:lastRenderedPageBreak/>
        <w:t>Working</w:t>
      </w:r>
      <w:r w:rsidR="00DA118D">
        <w:rPr>
          <w:rFonts w:asciiTheme="minorHAnsi" w:hAnsiTheme="minorHAnsi" w:cstheme="minorHAnsi"/>
          <w:b/>
          <w:bCs/>
        </w:rPr>
        <w:t xml:space="preserve"> Conditions</w:t>
      </w:r>
    </w:p>
    <w:p w14:paraId="6F383DAA" w14:textId="4D347F4D" w:rsidR="00A55B3B" w:rsidRPr="00A55B3B" w:rsidRDefault="00A55B3B" w:rsidP="008A5F1A">
      <w:pPr>
        <w:pStyle w:val="NormalWeb"/>
        <w:spacing w:before="384" w:beforeAutospacing="0" w:after="384" w:afterAutospacing="0" w:line="480" w:lineRule="auto"/>
        <w:textAlignment w:val="baseline"/>
        <w:rPr>
          <w:rFonts w:asciiTheme="minorHAnsi" w:hAnsiTheme="minorHAnsi" w:cstheme="minorHAnsi"/>
        </w:rPr>
      </w:pPr>
      <w:r>
        <w:rPr>
          <w:rFonts w:asciiTheme="minorHAnsi" w:hAnsiTheme="minorHAnsi" w:cstheme="minorHAnsi"/>
        </w:rPr>
        <w:t xml:space="preserve">Dental clinicians </w:t>
      </w:r>
      <w:r w:rsidR="00A403D5">
        <w:rPr>
          <w:rFonts w:asciiTheme="minorHAnsi" w:hAnsiTheme="minorHAnsi" w:cstheme="minorHAnsi"/>
        </w:rPr>
        <w:t xml:space="preserve">work is not only precise but involves motions that are repetitive with awkward and strenuous bodily positioning held for long periods of time while working. </w:t>
      </w:r>
    </w:p>
    <w:p w14:paraId="3EC016B8" w14:textId="6AA231FA" w:rsidR="00AA5E76" w:rsidRDefault="00A403D5" w:rsidP="008A5F1A">
      <w:pPr>
        <w:pStyle w:val="NormalWeb"/>
        <w:spacing w:before="384" w:beforeAutospacing="0" w:after="384" w:afterAutospacing="0" w:line="480" w:lineRule="auto"/>
        <w:textAlignment w:val="baseline"/>
        <w:rPr>
          <w:rFonts w:asciiTheme="minorHAnsi" w:hAnsiTheme="minorHAnsi" w:cstheme="minorHAnsi"/>
        </w:rPr>
      </w:pPr>
      <w:r>
        <w:rPr>
          <w:rFonts w:asciiTheme="minorHAnsi" w:hAnsiTheme="minorHAnsi" w:cstheme="minorHAnsi"/>
        </w:rPr>
        <w:t>Conclusively in all secondary research, data attributed that improper bodily positioning, bodily straining, and repetitive movements</w:t>
      </w:r>
      <w:r w:rsidR="0023421D">
        <w:rPr>
          <w:rFonts w:asciiTheme="minorHAnsi" w:hAnsiTheme="minorHAnsi" w:cstheme="minorHAnsi"/>
        </w:rPr>
        <w:t xml:space="preserve"> as the primary source of both short and long-term MSD</w:t>
      </w:r>
      <w:r w:rsidR="00EC0D2E">
        <w:rPr>
          <w:rFonts w:asciiTheme="minorHAnsi" w:hAnsiTheme="minorHAnsi" w:cstheme="minorHAnsi"/>
        </w:rPr>
        <w:t xml:space="preserve">s </w:t>
      </w:r>
      <w:r w:rsidR="00EC0D2E" w:rsidRPr="005B5E26">
        <w:t>(</w:t>
      </w:r>
      <w:proofErr w:type="spellStart"/>
      <w:r w:rsidR="00EC0D2E" w:rsidRPr="005B5E26">
        <w:t>Ayatollahi</w:t>
      </w:r>
      <w:proofErr w:type="spellEnd"/>
      <w:r w:rsidR="00EC0D2E" w:rsidRPr="005B5E26">
        <w:t xml:space="preserve"> et al; </w:t>
      </w:r>
      <w:proofErr w:type="spellStart"/>
      <w:r w:rsidR="00EC0D2E" w:rsidRPr="005B5E26">
        <w:t>Bedi</w:t>
      </w:r>
      <w:proofErr w:type="spellEnd"/>
      <w:r w:rsidR="00EC0D2E" w:rsidRPr="005B5E26">
        <w:t xml:space="preserve"> et al</w:t>
      </w:r>
      <w:r w:rsidR="00EC0D2E">
        <w:t xml:space="preserve">; </w:t>
      </w:r>
      <w:proofErr w:type="spellStart"/>
      <w:r w:rsidR="00EC0D2E" w:rsidRPr="005B5E26">
        <w:t>Lietz</w:t>
      </w:r>
      <w:proofErr w:type="spellEnd"/>
      <w:r w:rsidR="00EC0D2E" w:rsidRPr="005B5E26">
        <w:t xml:space="preserve"> et al).  </w:t>
      </w:r>
    </w:p>
    <w:p w14:paraId="0608470A" w14:textId="0B536F34" w:rsidR="00D03B6B" w:rsidRDefault="00D03B6B" w:rsidP="008A5F1A">
      <w:pPr>
        <w:pStyle w:val="NormalWeb"/>
        <w:spacing w:before="384" w:beforeAutospacing="0" w:after="384" w:afterAutospacing="0" w:line="480" w:lineRule="auto"/>
        <w:textAlignment w:val="baseline"/>
        <w:rPr>
          <w:rFonts w:asciiTheme="minorHAnsi" w:hAnsiTheme="minorHAnsi" w:cstheme="minorHAnsi"/>
        </w:rPr>
      </w:pPr>
      <w:r>
        <w:rPr>
          <w:rFonts w:asciiTheme="minorHAnsi" w:hAnsiTheme="minorHAnsi" w:cstheme="minorHAnsi"/>
        </w:rPr>
        <w:t xml:space="preserve">Dental clinicians are subject as are other health care positions to a much higher prevalence of occupational injuries due to the extreme variances in working posture being held for long periods and the repetitive movements from daily clinical work. </w:t>
      </w:r>
    </w:p>
    <w:p w14:paraId="11039BE6" w14:textId="52809082" w:rsidR="005D1D88" w:rsidRPr="005D1D88" w:rsidRDefault="00855691" w:rsidP="008A5F1A">
      <w:pPr>
        <w:pStyle w:val="NormalWeb"/>
        <w:spacing w:before="384" w:beforeAutospacing="0" w:after="384" w:afterAutospacing="0" w:line="480" w:lineRule="auto"/>
        <w:textAlignment w:val="baseline"/>
        <w:rPr>
          <w:rFonts w:asciiTheme="minorHAnsi" w:hAnsiTheme="minorHAnsi" w:cstheme="minorHAnsi"/>
          <w:b/>
          <w:bCs/>
        </w:rPr>
      </w:pPr>
      <w:r>
        <w:rPr>
          <w:rFonts w:asciiTheme="minorHAnsi" w:hAnsiTheme="minorHAnsi" w:cstheme="minorHAnsi"/>
          <w:b/>
          <w:bCs/>
        </w:rPr>
        <w:t>What Causes these MSD’s?</w:t>
      </w:r>
    </w:p>
    <w:p w14:paraId="21666AAD" w14:textId="6B643B41" w:rsidR="00C33D4A" w:rsidRDefault="00C33D4A" w:rsidP="008A5F1A">
      <w:pPr>
        <w:pStyle w:val="NormalWeb"/>
        <w:spacing w:before="384" w:beforeAutospacing="0" w:after="384" w:afterAutospacing="0" w:line="480" w:lineRule="auto"/>
        <w:textAlignment w:val="baseline"/>
        <w:rPr>
          <w:rFonts w:asciiTheme="minorHAnsi" w:hAnsiTheme="minorHAnsi" w:cstheme="minorHAnsi"/>
        </w:rPr>
      </w:pPr>
      <w:r>
        <w:rPr>
          <w:rFonts w:asciiTheme="minorHAnsi" w:hAnsiTheme="minorHAnsi" w:cstheme="minorHAnsi"/>
        </w:rPr>
        <w:t xml:space="preserve">Research data consistently contributes awkward and improper bodily positioning and repetitive movements as the most common sources of </w:t>
      </w:r>
      <w:proofErr w:type="gramStart"/>
      <w:r>
        <w:rPr>
          <w:rFonts w:asciiTheme="minorHAnsi" w:hAnsiTheme="minorHAnsi" w:cstheme="minorHAnsi"/>
        </w:rPr>
        <w:t>MSD’s</w:t>
      </w:r>
      <w:proofErr w:type="gramEnd"/>
      <w:r>
        <w:rPr>
          <w:rFonts w:asciiTheme="minorHAnsi" w:hAnsiTheme="minorHAnsi" w:cstheme="minorHAnsi"/>
        </w:rPr>
        <w:t xml:space="preserve"> </w:t>
      </w:r>
      <w:r w:rsidR="00F66D91">
        <w:rPr>
          <w:rFonts w:asciiTheme="minorHAnsi" w:hAnsiTheme="minorHAnsi" w:cstheme="minorHAnsi"/>
        </w:rPr>
        <w:t xml:space="preserve">to dental clinicians </w:t>
      </w:r>
      <w:r>
        <w:rPr>
          <w:rFonts w:asciiTheme="minorHAnsi" w:hAnsiTheme="minorHAnsi" w:cstheme="minorHAnsi"/>
        </w:rPr>
        <w:t>with recommendations on mitigation consistent throughout the literature</w:t>
      </w:r>
      <w:r w:rsidR="00AE2FAB">
        <w:rPr>
          <w:rFonts w:asciiTheme="minorHAnsi" w:hAnsiTheme="minorHAnsi" w:cstheme="minorHAnsi"/>
        </w:rPr>
        <w:t xml:space="preserve"> (</w:t>
      </w:r>
      <w:proofErr w:type="spellStart"/>
      <w:r w:rsidR="00AE2FAB" w:rsidRPr="005B5E26">
        <w:t>Ayatollahi</w:t>
      </w:r>
      <w:proofErr w:type="spellEnd"/>
      <w:r w:rsidR="00AE2FAB" w:rsidRPr="005B5E26">
        <w:t xml:space="preserve"> et al; </w:t>
      </w:r>
      <w:proofErr w:type="spellStart"/>
      <w:r w:rsidR="00AE2FAB" w:rsidRPr="005B5E26">
        <w:t>Bedi</w:t>
      </w:r>
      <w:proofErr w:type="spellEnd"/>
      <w:r w:rsidR="00AE2FAB" w:rsidRPr="005B5E26">
        <w:t xml:space="preserve"> et al</w:t>
      </w:r>
      <w:r w:rsidR="00AE2FAB">
        <w:t xml:space="preserve">; </w:t>
      </w:r>
      <w:proofErr w:type="spellStart"/>
      <w:r w:rsidR="00AE2FAB" w:rsidRPr="005B5E26">
        <w:t>Lietz</w:t>
      </w:r>
      <w:proofErr w:type="spellEnd"/>
      <w:r w:rsidR="00AE2FAB" w:rsidRPr="005B5E26">
        <w:t xml:space="preserve"> et al)</w:t>
      </w:r>
      <w:r>
        <w:rPr>
          <w:rFonts w:asciiTheme="minorHAnsi" w:hAnsiTheme="minorHAnsi" w:cstheme="minorHAnsi"/>
        </w:rPr>
        <w:t xml:space="preserve">. </w:t>
      </w:r>
    </w:p>
    <w:p w14:paraId="7F421AFB" w14:textId="3AAE574F" w:rsidR="00EC0D2E" w:rsidRDefault="00EC0D2E" w:rsidP="009B6DAE">
      <w:pPr>
        <w:pStyle w:val="NormalWeb"/>
        <w:numPr>
          <w:ilvl w:val="0"/>
          <w:numId w:val="9"/>
        </w:numPr>
        <w:spacing w:before="384" w:beforeAutospacing="0" w:after="384" w:afterAutospacing="0"/>
        <w:textAlignment w:val="baseline"/>
        <w:rPr>
          <w:rFonts w:asciiTheme="minorHAnsi" w:hAnsiTheme="minorHAnsi" w:cstheme="minorHAnsi"/>
        </w:rPr>
      </w:pPr>
      <w:r>
        <w:rPr>
          <w:rFonts w:asciiTheme="minorHAnsi" w:hAnsiTheme="minorHAnsi" w:cstheme="minorHAnsi"/>
        </w:rPr>
        <w:t xml:space="preserve">Sitting for long periods-unsupported lumbar region, feet not placed evenly on floor, sitting flat, legs together </w:t>
      </w:r>
      <w:r w:rsidR="009B6DAE">
        <w:rPr>
          <w:rFonts w:asciiTheme="minorHAnsi" w:hAnsiTheme="minorHAnsi" w:cstheme="minorHAnsi"/>
        </w:rPr>
        <w:t>or crossed</w:t>
      </w:r>
      <w:r>
        <w:rPr>
          <w:rFonts w:asciiTheme="minorHAnsi" w:hAnsiTheme="minorHAnsi" w:cstheme="minorHAnsi"/>
        </w:rPr>
        <w:t xml:space="preserve"> </w:t>
      </w:r>
    </w:p>
    <w:p w14:paraId="145A217D" w14:textId="263D3A81" w:rsidR="00EC0D2E" w:rsidRDefault="00EC0D2E" w:rsidP="009B6DAE">
      <w:pPr>
        <w:pStyle w:val="NormalWeb"/>
        <w:numPr>
          <w:ilvl w:val="0"/>
          <w:numId w:val="9"/>
        </w:numPr>
        <w:spacing w:before="384" w:beforeAutospacing="0" w:after="384" w:afterAutospacing="0"/>
        <w:textAlignment w:val="baseline"/>
        <w:rPr>
          <w:rFonts w:asciiTheme="minorHAnsi" w:hAnsiTheme="minorHAnsi" w:cstheme="minorHAnsi"/>
        </w:rPr>
      </w:pPr>
      <w:r>
        <w:rPr>
          <w:rFonts w:asciiTheme="minorHAnsi" w:hAnsiTheme="minorHAnsi" w:cstheme="minorHAnsi"/>
        </w:rPr>
        <w:t>Torso flexion-moving the body “trunk” or torso in a twisting motion, curved back</w:t>
      </w:r>
      <w:r w:rsidR="009B6DAE">
        <w:rPr>
          <w:rFonts w:asciiTheme="minorHAnsi" w:hAnsiTheme="minorHAnsi" w:cstheme="minorHAnsi"/>
        </w:rPr>
        <w:t xml:space="preserve">, awkward positioning </w:t>
      </w:r>
    </w:p>
    <w:p w14:paraId="1465D09F" w14:textId="15FA3877" w:rsidR="00EC0D2E" w:rsidRDefault="00EC0D2E" w:rsidP="009B6DAE">
      <w:pPr>
        <w:pStyle w:val="NormalWeb"/>
        <w:numPr>
          <w:ilvl w:val="0"/>
          <w:numId w:val="9"/>
        </w:numPr>
        <w:spacing w:before="384" w:beforeAutospacing="0" w:after="384" w:afterAutospacing="0"/>
        <w:textAlignment w:val="baseline"/>
        <w:rPr>
          <w:rFonts w:asciiTheme="minorHAnsi" w:hAnsiTheme="minorHAnsi" w:cstheme="minorHAnsi"/>
        </w:rPr>
      </w:pPr>
      <w:r>
        <w:rPr>
          <w:rFonts w:asciiTheme="minorHAnsi" w:hAnsiTheme="minorHAnsi" w:cstheme="minorHAnsi"/>
        </w:rPr>
        <w:t xml:space="preserve">Unsupported posturing-arms up in the air, torso </w:t>
      </w:r>
      <w:r w:rsidR="009B6DAE">
        <w:rPr>
          <w:rFonts w:asciiTheme="minorHAnsi" w:hAnsiTheme="minorHAnsi" w:cstheme="minorHAnsi"/>
        </w:rPr>
        <w:t xml:space="preserve">off back rest, major wrist flexion, legs together or crossed, head way out over shoulders </w:t>
      </w:r>
    </w:p>
    <w:p w14:paraId="3B54D94A" w14:textId="77D31C73" w:rsidR="009B6DAE" w:rsidRPr="00C33D4A" w:rsidRDefault="009B6DAE" w:rsidP="009B6DAE">
      <w:pPr>
        <w:pStyle w:val="NormalWeb"/>
        <w:spacing w:before="384" w:beforeAutospacing="0" w:after="384" w:afterAutospacing="0" w:line="480" w:lineRule="auto"/>
        <w:textAlignment w:val="baseline"/>
        <w:rPr>
          <w:rFonts w:asciiTheme="minorHAnsi" w:hAnsiTheme="minorHAnsi" w:cstheme="minorHAnsi"/>
        </w:rPr>
      </w:pPr>
      <w:r>
        <w:rPr>
          <w:rFonts w:asciiTheme="minorHAnsi" w:hAnsiTheme="minorHAnsi" w:cstheme="minorHAnsi"/>
        </w:rPr>
        <w:lastRenderedPageBreak/>
        <w:t xml:space="preserve">These are very common dental occupational scenarios that illuminate the risk factors and describe the propensity in which dental professionals are at risk </w:t>
      </w:r>
      <w:r w:rsidR="00280D95">
        <w:rPr>
          <w:rFonts w:asciiTheme="minorHAnsi" w:hAnsiTheme="minorHAnsi" w:cstheme="minorHAnsi"/>
        </w:rPr>
        <w:t xml:space="preserve">of </w:t>
      </w:r>
      <w:r>
        <w:rPr>
          <w:rFonts w:asciiTheme="minorHAnsi" w:hAnsiTheme="minorHAnsi" w:cstheme="minorHAnsi"/>
        </w:rPr>
        <w:t xml:space="preserve">injuries. </w:t>
      </w:r>
    </w:p>
    <w:p w14:paraId="5D20B4B2" w14:textId="0A012FE9" w:rsidR="00DA118D" w:rsidRDefault="00DA118D" w:rsidP="008A5F1A">
      <w:pPr>
        <w:pStyle w:val="NormalWeb"/>
        <w:spacing w:before="384" w:beforeAutospacing="0" w:after="384" w:afterAutospacing="0" w:line="480" w:lineRule="auto"/>
        <w:textAlignment w:val="baseline"/>
        <w:rPr>
          <w:rFonts w:asciiTheme="minorHAnsi" w:hAnsiTheme="minorHAnsi" w:cstheme="minorHAnsi"/>
          <w:b/>
          <w:bCs/>
        </w:rPr>
      </w:pPr>
      <w:r>
        <w:rPr>
          <w:rFonts w:asciiTheme="minorHAnsi" w:hAnsiTheme="minorHAnsi" w:cstheme="minorHAnsi"/>
          <w:b/>
          <w:bCs/>
        </w:rPr>
        <w:t>Physical Demands of Clinical Role</w:t>
      </w:r>
    </w:p>
    <w:p w14:paraId="26C463A3" w14:textId="24AA7D2C" w:rsidR="00EC6C00" w:rsidRDefault="00280D95" w:rsidP="008A5F1A">
      <w:pPr>
        <w:pStyle w:val="NormalWeb"/>
        <w:spacing w:before="384" w:beforeAutospacing="0" w:after="384" w:afterAutospacing="0" w:line="480" w:lineRule="auto"/>
        <w:textAlignment w:val="baseline"/>
        <w:rPr>
          <w:rFonts w:asciiTheme="minorHAnsi" w:hAnsiTheme="minorHAnsi" w:cstheme="minorHAnsi"/>
        </w:rPr>
      </w:pPr>
      <w:r>
        <w:rPr>
          <w:rFonts w:asciiTheme="minorHAnsi" w:hAnsiTheme="minorHAnsi" w:cstheme="minorHAnsi"/>
        </w:rPr>
        <w:t>While each clinical dental role is similar variances in</w:t>
      </w:r>
      <w:r w:rsidR="000019B3">
        <w:rPr>
          <w:rFonts w:asciiTheme="minorHAnsi" w:hAnsiTheme="minorHAnsi" w:cstheme="minorHAnsi"/>
        </w:rPr>
        <w:t xml:space="preserve"> nature of specific occupation changes the susceptibility to MSD locations.</w:t>
      </w:r>
      <w:r>
        <w:rPr>
          <w:rFonts w:asciiTheme="minorHAnsi" w:hAnsiTheme="minorHAnsi" w:cstheme="minorHAnsi"/>
        </w:rPr>
        <w:t xml:space="preserve"> </w:t>
      </w:r>
      <w:r w:rsidR="00EC6C00">
        <w:rPr>
          <w:rFonts w:asciiTheme="minorHAnsi" w:hAnsiTheme="minorHAnsi" w:cstheme="minorHAnsi"/>
        </w:rPr>
        <w:t xml:space="preserve">In secondary data collection, research </w:t>
      </w:r>
      <w:r w:rsidR="000019B3">
        <w:rPr>
          <w:rFonts w:asciiTheme="minorHAnsi" w:hAnsiTheme="minorHAnsi" w:cstheme="minorHAnsi"/>
        </w:rPr>
        <w:t xml:space="preserve">data </w:t>
      </w:r>
      <w:r w:rsidR="00EC6C00">
        <w:rPr>
          <w:rFonts w:asciiTheme="minorHAnsi" w:hAnsiTheme="minorHAnsi" w:cstheme="minorHAnsi"/>
        </w:rPr>
        <w:t xml:space="preserve">indicates </w:t>
      </w:r>
      <w:r w:rsidR="00202EEA">
        <w:rPr>
          <w:rFonts w:asciiTheme="minorHAnsi" w:hAnsiTheme="minorHAnsi" w:cstheme="minorHAnsi"/>
        </w:rPr>
        <w:t>parallels</w:t>
      </w:r>
      <w:r w:rsidR="000019B3">
        <w:rPr>
          <w:rFonts w:asciiTheme="minorHAnsi" w:hAnsiTheme="minorHAnsi" w:cstheme="minorHAnsi"/>
        </w:rPr>
        <w:t xml:space="preserve"> this susceptibility of </w:t>
      </w:r>
      <w:r w:rsidR="00EC6C00">
        <w:rPr>
          <w:rFonts w:asciiTheme="minorHAnsi" w:hAnsiTheme="minorHAnsi" w:cstheme="minorHAnsi"/>
        </w:rPr>
        <w:t>MSD’s based on clinical role</w:t>
      </w:r>
      <w:r w:rsidR="000019B3">
        <w:rPr>
          <w:rFonts w:asciiTheme="minorHAnsi" w:hAnsiTheme="minorHAnsi" w:cstheme="minorHAnsi"/>
        </w:rPr>
        <w:t xml:space="preserve"> held</w:t>
      </w:r>
      <w:r w:rsidR="00EC6C00">
        <w:rPr>
          <w:rFonts w:asciiTheme="minorHAnsi" w:hAnsiTheme="minorHAnsi" w:cstheme="minorHAnsi"/>
        </w:rPr>
        <w:t>:</w:t>
      </w:r>
    </w:p>
    <w:p w14:paraId="23DDF9B4" w14:textId="24CE431B" w:rsidR="00EC6C00" w:rsidRDefault="00EC6C00" w:rsidP="008A5F1A">
      <w:pPr>
        <w:pStyle w:val="NormalWeb"/>
        <w:spacing w:before="384" w:beforeAutospacing="0" w:after="384" w:afterAutospacing="0" w:line="480" w:lineRule="auto"/>
        <w:textAlignment w:val="baseline"/>
        <w:rPr>
          <w:rFonts w:asciiTheme="minorHAnsi" w:hAnsiTheme="minorHAnsi" w:cstheme="minorHAnsi"/>
        </w:rPr>
      </w:pPr>
      <w:r>
        <w:rPr>
          <w:rFonts w:asciiTheme="minorHAnsi" w:hAnsiTheme="minorHAnsi" w:cstheme="minorHAnsi"/>
        </w:rPr>
        <w:t>Dentists</w:t>
      </w:r>
      <w:r w:rsidR="00E72A0C">
        <w:rPr>
          <w:rFonts w:asciiTheme="minorHAnsi" w:hAnsiTheme="minorHAnsi" w:cstheme="minorHAnsi"/>
        </w:rPr>
        <w:t>:</w:t>
      </w:r>
    </w:p>
    <w:p w14:paraId="6ECAE8A2" w14:textId="06006297" w:rsidR="00EC6C00" w:rsidRDefault="00EC6C00" w:rsidP="00E72A0C">
      <w:pPr>
        <w:pStyle w:val="NormalWeb"/>
        <w:spacing w:before="384" w:beforeAutospacing="0" w:after="384" w:afterAutospacing="0" w:line="480" w:lineRule="auto"/>
        <w:textAlignment w:val="baseline"/>
        <w:rPr>
          <w:rFonts w:asciiTheme="minorHAnsi" w:hAnsiTheme="minorHAnsi" w:cstheme="minorHAnsi"/>
        </w:rPr>
      </w:pPr>
      <w:r>
        <w:rPr>
          <w:rFonts w:asciiTheme="minorHAnsi" w:hAnsiTheme="minorHAnsi" w:cstheme="minorHAnsi"/>
        </w:rPr>
        <w:t xml:space="preserve">Back pain </w:t>
      </w:r>
      <w:r w:rsidR="00E72A0C">
        <w:rPr>
          <w:rFonts w:asciiTheme="minorHAnsi" w:hAnsiTheme="minorHAnsi" w:cstheme="minorHAnsi"/>
        </w:rPr>
        <w:t xml:space="preserve">more </w:t>
      </w:r>
      <w:r>
        <w:rPr>
          <w:rFonts w:asciiTheme="minorHAnsi" w:hAnsiTheme="minorHAnsi" w:cstheme="minorHAnsi"/>
        </w:rPr>
        <w:t>predominantly lower back pain</w:t>
      </w:r>
      <w:r w:rsidR="00E72A0C">
        <w:rPr>
          <w:rFonts w:asciiTheme="minorHAnsi" w:hAnsiTheme="minorHAnsi" w:cstheme="minorHAnsi"/>
        </w:rPr>
        <w:t xml:space="preserve"> and in those with back pain an increased prevalence of shoulder and neck pain. Also noted is hand and wrist injuries although lower back pain is leading for dentists</w:t>
      </w:r>
      <w:r w:rsidR="005A7F3C">
        <w:rPr>
          <w:rFonts w:asciiTheme="minorHAnsi" w:hAnsiTheme="minorHAnsi" w:cstheme="minorHAnsi"/>
        </w:rPr>
        <w:t xml:space="preserve"> </w:t>
      </w:r>
      <w:r w:rsidR="005A7F3C">
        <w:rPr>
          <w:rFonts w:asciiTheme="minorHAnsi" w:hAnsiTheme="minorHAnsi" w:cstheme="minorHAnsi"/>
        </w:rPr>
        <w:t>(</w:t>
      </w:r>
      <w:proofErr w:type="spellStart"/>
      <w:r w:rsidR="005A7F3C" w:rsidRPr="005B5E26">
        <w:t>Ayatollahi</w:t>
      </w:r>
      <w:proofErr w:type="spellEnd"/>
      <w:r w:rsidR="005A7F3C" w:rsidRPr="005B5E26">
        <w:t xml:space="preserve"> et al</w:t>
      </w:r>
      <w:r w:rsidR="005D1D88">
        <w:t xml:space="preserve">; </w:t>
      </w:r>
      <w:proofErr w:type="spellStart"/>
      <w:r w:rsidR="005D1D88" w:rsidRPr="005B5E26">
        <w:t>Lietz</w:t>
      </w:r>
      <w:proofErr w:type="spellEnd"/>
      <w:r w:rsidR="005D1D88" w:rsidRPr="005B5E26">
        <w:t xml:space="preserve"> et al)</w:t>
      </w:r>
      <w:r w:rsidR="005A7F3C">
        <w:rPr>
          <w:rFonts w:asciiTheme="minorHAnsi" w:hAnsiTheme="minorHAnsi" w:cstheme="minorHAnsi"/>
        </w:rPr>
        <w:t>.</w:t>
      </w:r>
    </w:p>
    <w:p w14:paraId="1127C887" w14:textId="3E44916D" w:rsidR="00E72A0C" w:rsidRDefault="00E72A0C" w:rsidP="00E72A0C">
      <w:pPr>
        <w:pStyle w:val="NormalWeb"/>
        <w:spacing w:before="384" w:beforeAutospacing="0" w:after="384" w:afterAutospacing="0" w:line="480" w:lineRule="auto"/>
        <w:textAlignment w:val="baseline"/>
        <w:rPr>
          <w:rFonts w:asciiTheme="minorHAnsi" w:hAnsiTheme="minorHAnsi" w:cstheme="minorHAnsi"/>
        </w:rPr>
      </w:pPr>
      <w:r>
        <w:rPr>
          <w:rFonts w:asciiTheme="minorHAnsi" w:hAnsiTheme="minorHAnsi" w:cstheme="minorHAnsi"/>
        </w:rPr>
        <w:t>Dental Hygienists:</w:t>
      </w:r>
    </w:p>
    <w:p w14:paraId="4E73309D" w14:textId="398BD02F" w:rsidR="00E72A0C" w:rsidRDefault="00E72A0C" w:rsidP="00E72A0C">
      <w:pPr>
        <w:pStyle w:val="NormalWeb"/>
        <w:spacing w:before="384" w:beforeAutospacing="0" w:after="384" w:afterAutospacing="0" w:line="480" w:lineRule="auto"/>
        <w:textAlignment w:val="baseline"/>
        <w:rPr>
          <w:rFonts w:asciiTheme="minorHAnsi" w:hAnsiTheme="minorHAnsi" w:cstheme="minorHAnsi"/>
        </w:rPr>
      </w:pPr>
      <w:r>
        <w:rPr>
          <w:rFonts w:asciiTheme="minorHAnsi" w:hAnsiTheme="minorHAnsi" w:cstheme="minorHAnsi"/>
        </w:rPr>
        <w:t>Hand and wrist injuries are the most predominate MSD for hygienists who use repetitive wrist motions to complete their work</w:t>
      </w:r>
      <w:r w:rsidR="00196211">
        <w:rPr>
          <w:rFonts w:asciiTheme="minorHAnsi" w:hAnsiTheme="minorHAnsi" w:cstheme="minorHAnsi"/>
        </w:rPr>
        <w:t>.</w:t>
      </w:r>
      <w:r>
        <w:rPr>
          <w:rFonts w:asciiTheme="minorHAnsi" w:hAnsiTheme="minorHAnsi" w:cstheme="minorHAnsi"/>
        </w:rPr>
        <w:t xml:space="preserve"> </w:t>
      </w:r>
      <w:r w:rsidR="00196211">
        <w:rPr>
          <w:rFonts w:asciiTheme="minorHAnsi" w:hAnsiTheme="minorHAnsi" w:cstheme="minorHAnsi"/>
        </w:rPr>
        <w:t>A</w:t>
      </w:r>
      <w:r>
        <w:rPr>
          <w:rFonts w:asciiTheme="minorHAnsi" w:hAnsiTheme="minorHAnsi" w:cstheme="minorHAnsi"/>
        </w:rPr>
        <w:t xml:space="preserve"> high prevalence</w:t>
      </w:r>
      <w:r w:rsidR="00196211">
        <w:rPr>
          <w:rFonts w:asciiTheme="minorHAnsi" w:hAnsiTheme="minorHAnsi" w:cstheme="minorHAnsi"/>
        </w:rPr>
        <w:t>,</w:t>
      </w:r>
      <w:r>
        <w:rPr>
          <w:rFonts w:asciiTheme="minorHAnsi" w:hAnsiTheme="minorHAnsi" w:cstheme="minorHAnsi"/>
        </w:rPr>
        <w:t xml:space="preserve"> more than 50% of </w:t>
      </w:r>
      <w:r w:rsidR="00196211">
        <w:rPr>
          <w:rFonts w:asciiTheme="minorHAnsi" w:hAnsiTheme="minorHAnsi" w:cstheme="minorHAnsi"/>
        </w:rPr>
        <w:t>hygienists, display symptoms of</w:t>
      </w:r>
      <w:r>
        <w:rPr>
          <w:rFonts w:asciiTheme="minorHAnsi" w:hAnsiTheme="minorHAnsi" w:cstheme="minorHAnsi"/>
        </w:rPr>
        <w:t xml:space="preserve"> carpel tunnel as an MSD</w:t>
      </w:r>
      <w:r w:rsidR="00196211">
        <w:rPr>
          <w:rFonts w:asciiTheme="minorHAnsi" w:hAnsiTheme="minorHAnsi" w:cstheme="minorHAnsi"/>
        </w:rPr>
        <w:t xml:space="preserve"> throughout their career </w:t>
      </w:r>
      <w:r w:rsidR="005A7F3C">
        <w:rPr>
          <w:rFonts w:asciiTheme="minorHAnsi" w:hAnsiTheme="minorHAnsi" w:cstheme="minorHAnsi"/>
        </w:rPr>
        <w:t>(</w:t>
      </w:r>
      <w:proofErr w:type="spellStart"/>
      <w:r w:rsidR="005A7F3C" w:rsidRPr="005B5E26">
        <w:t>Ayatollahi</w:t>
      </w:r>
      <w:proofErr w:type="spellEnd"/>
      <w:r w:rsidR="005A7F3C" w:rsidRPr="005B5E26">
        <w:t xml:space="preserve"> et al</w:t>
      </w:r>
      <w:r w:rsidR="005A7F3C">
        <w:t>)</w:t>
      </w:r>
      <w:r>
        <w:rPr>
          <w:rFonts w:asciiTheme="minorHAnsi" w:hAnsiTheme="minorHAnsi" w:cstheme="minorHAnsi"/>
        </w:rPr>
        <w:t>.</w:t>
      </w:r>
    </w:p>
    <w:p w14:paraId="43BE6734" w14:textId="412AF1FC" w:rsidR="00CD2B63" w:rsidRDefault="00CD2B63" w:rsidP="00E72A0C">
      <w:pPr>
        <w:pStyle w:val="NormalWeb"/>
        <w:spacing w:before="384" w:beforeAutospacing="0" w:after="384" w:afterAutospacing="0" w:line="480" w:lineRule="auto"/>
        <w:textAlignment w:val="baseline"/>
        <w:rPr>
          <w:rFonts w:asciiTheme="minorHAnsi" w:hAnsiTheme="minorHAnsi" w:cstheme="minorHAnsi"/>
        </w:rPr>
      </w:pPr>
      <w:r>
        <w:rPr>
          <w:rFonts w:asciiTheme="minorHAnsi" w:hAnsiTheme="minorHAnsi" w:cstheme="minorHAnsi"/>
        </w:rPr>
        <w:t>Dental Assistants:</w:t>
      </w:r>
    </w:p>
    <w:p w14:paraId="27921B1A" w14:textId="690B6E3C" w:rsidR="00CD2B63" w:rsidRPr="00E72A0C" w:rsidRDefault="00CD2B63" w:rsidP="00E72A0C">
      <w:pPr>
        <w:pStyle w:val="NormalWeb"/>
        <w:spacing w:before="384" w:beforeAutospacing="0" w:after="384" w:afterAutospacing="0" w:line="480" w:lineRule="auto"/>
        <w:textAlignment w:val="baseline"/>
        <w:rPr>
          <w:rFonts w:asciiTheme="minorHAnsi" w:hAnsiTheme="minorHAnsi" w:cstheme="minorHAnsi"/>
        </w:rPr>
      </w:pPr>
      <w:r>
        <w:rPr>
          <w:rFonts w:asciiTheme="minorHAnsi" w:hAnsiTheme="minorHAnsi" w:cstheme="minorHAnsi"/>
        </w:rPr>
        <w:lastRenderedPageBreak/>
        <w:t xml:space="preserve">No specific data was attributed to the profession of dental assisting although with the same awkward bodily positioning, holding positions for long periods of time, and repetitive movements they would have similar susceptibility. </w:t>
      </w:r>
    </w:p>
    <w:p w14:paraId="37199867" w14:textId="2B0BE845" w:rsidR="00DA118D" w:rsidRDefault="00DA118D" w:rsidP="008A5F1A">
      <w:pPr>
        <w:pStyle w:val="NormalWeb"/>
        <w:spacing w:before="384" w:beforeAutospacing="0" w:after="384" w:afterAutospacing="0" w:line="480" w:lineRule="auto"/>
        <w:textAlignment w:val="baseline"/>
        <w:rPr>
          <w:rFonts w:asciiTheme="minorHAnsi" w:hAnsiTheme="minorHAnsi" w:cstheme="minorHAnsi"/>
          <w:b/>
          <w:bCs/>
        </w:rPr>
      </w:pPr>
      <w:r>
        <w:rPr>
          <w:rFonts w:asciiTheme="minorHAnsi" w:hAnsiTheme="minorHAnsi" w:cstheme="minorHAnsi"/>
          <w:b/>
          <w:bCs/>
        </w:rPr>
        <w:t>Improper Ergonomics</w:t>
      </w:r>
    </w:p>
    <w:p w14:paraId="413C04C1" w14:textId="41CD5774" w:rsidR="00A74187" w:rsidRDefault="009E4CB0" w:rsidP="008A5F1A">
      <w:pPr>
        <w:pStyle w:val="NormalWeb"/>
        <w:spacing w:before="384" w:beforeAutospacing="0" w:after="384" w:afterAutospacing="0" w:line="480" w:lineRule="auto"/>
        <w:textAlignment w:val="baseline"/>
        <w:rPr>
          <w:rFonts w:asciiTheme="minorHAnsi" w:hAnsiTheme="minorHAnsi" w:cstheme="minorHAnsi"/>
        </w:rPr>
      </w:pPr>
      <w:r>
        <w:rPr>
          <w:rFonts w:asciiTheme="minorHAnsi" w:hAnsiTheme="minorHAnsi" w:cstheme="minorHAnsi"/>
          <w:b/>
          <w:bCs/>
          <w:noProof/>
        </w:rPr>
        <w:drawing>
          <wp:anchor distT="0" distB="0" distL="114300" distR="114300" simplePos="0" relativeHeight="251663360" behindDoc="0" locked="0" layoutInCell="1" allowOverlap="1" wp14:anchorId="34B3BDD7" wp14:editId="033F0493">
            <wp:simplePos x="0" y="0"/>
            <wp:positionH relativeFrom="column">
              <wp:posOffset>1473200</wp:posOffset>
            </wp:positionH>
            <wp:positionV relativeFrom="paragraph">
              <wp:posOffset>1435100</wp:posOffset>
            </wp:positionV>
            <wp:extent cx="4635500" cy="28143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4635500" cy="2814320"/>
                    </a:xfrm>
                    <a:prstGeom prst="rect">
                      <a:avLst/>
                    </a:prstGeom>
                  </pic:spPr>
                </pic:pic>
              </a:graphicData>
            </a:graphic>
            <wp14:sizeRelH relativeFrom="page">
              <wp14:pctWidth>0</wp14:pctWidth>
            </wp14:sizeRelH>
            <wp14:sizeRelV relativeFrom="page">
              <wp14:pctHeight>0</wp14:pctHeight>
            </wp14:sizeRelV>
          </wp:anchor>
        </w:drawing>
      </w:r>
      <w:r w:rsidR="004B0C07">
        <w:rPr>
          <w:rFonts w:asciiTheme="minorHAnsi" w:hAnsiTheme="minorHAnsi" w:cstheme="minorHAnsi"/>
        </w:rPr>
        <w:t>Ergonomics is the practice of proper physical alignment in a work setting to prevent long term injuries</w:t>
      </w:r>
      <w:r w:rsidR="00CD2B63">
        <w:rPr>
          <w:rFonts w:asciiTheme="minorHAnsi" w:hAnsiTheme="minorHAnsi" w:cstheme="minorHAnsi"/>
        </w:rPr>
        <w:t xml:space="preserve"> </w:t>
      </w:r>
      <w:proofErr w:type="gramStart"/>
      <w:r w:rsidR="0030257F">
        <w:rPr>
          <w:rFonts w:asciiTheme="minorHAnsi" w:hAnsiTheme="minorHAnsi" w:cstheme="minorHAnsi"/>
        </w:rPr>
        <w:t>by definition i</w:t>
      </w:r>
      <w:r w:rsidR="00CD2B63">
        <w:rPr>
          <w:rFonts w:asciiTheme="minorHAnsi" w:hAnsiTheme="minorHAnsi" w:cstheme="minorHAnsi"/>
        </w:rPr>
        <w:t>t</w:t>
      </w:r>
      <w:proofErr w:type="gramEnd"/>
      <w:r w:rsidR="00CD2B63">
        <w:rPr>
          <w:rFonts w:asciiTheme="minorHAnsi" w:hAnsiTheme="minorHAnsi" w:cstheme="minorHAnsi"/>
        </w:rPr>
        <w:t xml:space="preserve"> is the </w:t>
      </w:r>
      <w:r w:rsidR="0030257F">
        <w:rPr>
          <w:rFonts w:asciiTheme="minorHAnsi" w:hAnsiTheme="minorHAnsi" w:cstheme="minorHAnsi"/>
        </w:rPr>
        <w:t>designing and arranging of things people use to allow for efficient and safe interaction (Parker, 1)</w:t>
      </w:r>
      <w:r w:rsidR="004B0C07">
        <w:rPr>
          <w:rFonts w:asciiTheme="minorHAnsi" w:hAnsiTheme="minorHAnsi" w:cstheme="minorHAnsi"/>
        </w:rPr>
        <w:t xml:space="preserve">. </w:t>
      </w:r>
      <w:r w:rsidR="0030257F">
        <w:rPr>
          <w:rFonts w:asciiTheme="minorHAnsi" w:hAnsiTheme="minorHAnsi" w:cstheme="minorHAnsi"/>
        </w:rPr>
        <w:t xml:space="preserve">Within the dental field MSDs are </w:t>
      </w:r>
      <w:r w:rsidR="00D43086">
        <w:rPr>
          <w:rFonts w:asciiTheme="minorHAnsi" w:hAnsiTheme="minorHAnsi" w:cstheme="minorHAnsi"/>
        </w:rPr>
        <w:t xml:space="preserve">very common due to improper ergonomics and increasingly more prevalent in theory application. </w:t>
      </w:r>
    </w:p>
    <w:p w14:paraId="06C7166D" w14:textId="5685FA10" w:rsidR="002367CB" w:rsidRDefault="002367CB" w:rsidP="008A5F1A">
      <w:pPr>
        <w:pStyle w:val="NormalWeb"/>
        <w:spacing w:before="384" w:beforeAutospacing="0" w:after="384" w:afterAutospacing="0" w:line="480" w:lineRule="auto"/>
        <w:textAlignment w:val="baseline"/>
        <w:rPr>
          <w:rFonts w:asciiTheme="minorHAnsi" w:hAnsiTheme="minorHAnsi" w:cstheme="minorHAnsi"/>
        </w:rPr>
      </w:pPr>
    </w:p>
    <w:p w14:paraId="7DC4DB72" w14:textId="77777777" w:rsidR="002367CB" w:rsidRDefault="002367CB" w:rsidP="008A5F1A">
      <w:pPr>
        <w:pStyle w:val="NormalWeb"/>
        <w:spacing w:before="384" w:beforeAutospacing="0" w:after="384" w:afterAutospacing="0" w:line="480" w:lineRule="auto"/>
        <w:textAlignment w:val="baseline"/>
        <w:rPr>
          <w:rFonts w:asciiTheme="minorHAnsi" w:hAnsiTheme="minorHAnsi" w:cstheme="minorHAnsi"/>
        </w:rPr>
      </w:pPr>
    </w:p>
    <w:p w14:paraId="4262E8CD" w14:textId="77777777" w:rsidR="002367CB" w:rsidRDefault="002367CB" w:rsidP="008A5F1A">
      <w:pPr>
        <w:pStyle w:val="NormalWeb"/>
        <w:spacing w:before="384" w:beforeAutospacing="0" w:after="384" w:afterAutospacing="0" w:line="480" w:lineRule="auto"/>
        <w:textAlignment w:val="baseline"/>
        <w:rPr>
          <w:rFonts w:asciiTheme="minorHAnsi" w:hAnsiTheme="minorHAnsi" w:cstheme="minorHAnsi"/>
          <w:b/>
          <w:bCs/>
        </w:rPr>
      </w:pPr>
    </w:p>
    <w:p w14:paraId="2DCE2924" w14:textId="09001E07" w:rsidR="002367CB" w:rsidRDefault="002367CB" w:rsidP="008A5F1A">
      <w:pPr>
        <w:pStyle w:val="NormalWeb"/>
        <w:spacing w:before="384" w:beforeAutospacing="0" w:after="384" w:afterAutospacing="0" w:line="480" w:lineRule="auto"/>
        <w:textAlignment w:val="baseline"/>
        <w:rPr>
          <w:rFonts w:asciiTheme="minorHAnsi" w:hAnsiTheme="minorHAnsi" w:cstheme="minorHAnsi"/>
          <w:b/>
          <w:bCs/>
        </w:rPr>
      </w:pPr>
    </w:p>
    <w:p w14:paraId="48310A2D" w14:textId="7DA0CBD0" w:rsidR="007D1257" w:rsidRDefault="00D71964" w:rsidP="008A5F1A">
      <w:pPr>
        <w:pStyle w:val="NormalWeb"/>
        <w:spacing w:before="384" w:beforeAutospacing="0" w:after="384" w:afterAutospacing="0" w:line="480" w:lineRule="auto"/>
        <w:textAlignment w:val="baseline"/>
        <w:rPr>
          <w:rFonts w:asciiTheme="minorHAnsi" w:hAnsiTheme="minorHAnsi" w:cstheme="minorHAnsi"/>
          <w:b/>
          <w:bCs/>
        </w:rPr>
      </w:pPr>
      <w:r>
        <w:rPr>
          <w:noProof/>
        </w:rPr>
        <mc:AlternateContent>
          <mc:Choice Requires="wps">
            <w:drawing>
              <wp:anchor distT="0" distB="0" distL="114300" distR="114300" simplePos="0" relativeHeight="251671552" behindDoc="0" locked="0" layoutInCell="1" allowOverlap="1" wp14:anchorId="2B08F305" wp14:editId="0A48F9A8">
                <wp:simplePos x="0" y="0"/>
                <wp:positionH relativeFrom="column">
                  <wp:posOffset>2870200</wp:posOffset>
                </wp:positionH>
                <wp:positionV relativeFrom="paragraph">
                  <wp:posOffset>109855</wp:posOffset>
                </wp:positionV>
                <wp:extent cx="1739900" cy="635"/>
                <wp:effectExtent l="0" t="0" r="0" b="2540"/>
                <wp:wrapSquare wrapText="bothSides"/>
                <wp:docPr id="1" name="Text Box 1"/>
                <wp:cNvGraphicFramePr/>
                <a:graphic xmlns:a="http://schemas.openxmlformats.org/drawingml/2006/main">
                  <a:graphicData uri="http://schemas.microsoft.com/office/word/2010/wordprocessingShape">
                    <wps:wsp>
                      <wps:cNvSpPr txBox="1"/>
                      <wps:spPr>
                        <a:xfrm>
                          <a:off x="0" y="0"/>
                          <a:ext cx="1739900" cy="635"/>
                        </a:xfrm>
                        <a:prstGeom prst="rect">
                          <a:avLst/>
                        </a:prstGeom>
                        <a:solidFill>
                          <a:prstClr val="white"/>
                        </a:solidFill>
                        <a:ln>
                          <a:noFill/>
                        </a:ln>
                      </wps:spPr>
                      <wps:txbx>
                        <w:txbxContent>
                          <w:p w14:paraId="6225D857" w14:textId="2B5ADFFC" w:rsidR="009E4CB0" w:rsidRPr="009E4CB0" w:rsidRDefault="009E4CB0" w:rsidP="009E4CB0">
                            <w:pPr>
                              <w:pStyle w:val="Caption"/>
                              <w:rPr>
                                <w:rFonts w:cstheme="minorHAnsi"/>
                                <w:b/>
                                <w:bCs/>
                                <w:noProof/>
                                <w:color w:val="000000" w:themeColor="text1"/>
                                <w:sz w:val="24"/>
                                <w:szCs w:val="24"/>
                              </w:rPr>
                            </w:pPr>
                            <w:r w:rsidRPr="009E4CB0">
                              <w:rPr>
                                <w:color w:val="000000" w:themeColor="text1"/>
                                <w:sz w:val="24"/>
                                <w:szCs w:val="24"/>
                              </w:rPr>
                              <w:t xml:space="preserve">Figure </w:t>
                            </w:r>
                            <w:r w:rsidRPr="009E4CB0">
                              <w:rPr>
                                <w:color w:val="000000" w:themeColor="text1"/>
                                <w:sz w:val="24"/>
                                <w:szCs w:val="24"/>
                              </w:rPr>
                              <w:fldChar w:fldCharType="begin"/>
                            </w:r>
                            <w:r w:rsidRPr="009E4CB0">
                              <w:rPr>
                                <w:color w:val="000000" w:themeColor="text1"/>
                                <w:sz w:val="24"/>
                                <w:szCs w:val="24"/>
                              </w:rPr>
                              <w:instrText xml:space="preserve"> SEQ Figure \* ARABIC </w:instrText>
                            </w:r>
                            <w:r w:rsidRPr="009E4CB0">
                              <w:rPr>
                                <w:color w:val="000000" w:themeColor="text1"/>
                                <w:sz w:val="24"/>
                                <w:szCs w:val="24"/>
                              </w:rPr>
                              <w:fldChar w:fldCharType="separate"/>
                            </w:r>
                            <w:r>
                              <w:rPr>
                                <w:noProof/>
                                <w:color w:val="000000" w:themeColor="text1"/>
                                <w:sz w:val="24"/>
                                <w:szCs w:val="24"/>
                              </w:rPr>
                              <w:t>2</w:t>
                            </w:r>
                            <w:r w:rsidRPr="009E4CB0">
                              <w:rPr>
                                <w:color w:val="000000" w:themeColor="text1"/>
                                <w:sz w:val="24"/>
                                <w:szCs w:val="24"/>
                              </w:rPr>
                              <w:fldChar w:fldCharType="end"/>
                            </w:r>
                            <w:r w:rsidRPr="009E4CB0">
                              <w:rPr>
                                <w:color w:val="000000" w:themeColor="text1"/>
                                <w:sz w:val="24"/>
                                <w:szCs w:val="24"/>
                              </w:rPr>
                              <w:t xml:space="preserve"> Pelton and Crane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B08F305" id="Text Box 1" o:spid="_x0000_s1029" type="#_x0000_t202" style="position:absolute;margin-left:226pt;margin-top:8.65pt;width:137pt;height:.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ji6QGgIAAD8EAAAOAAAAZHJzL2Uyb0RvYy54bWysU8Fu2zAMvQ/YPwi6L04arFuNOEWWIsOA&#13;&#10;oi2QDj0rshwLkEWNUmJnXz9KtpOu22nYRaZF6lF872lx2zWGHRV6Dbbgs8mUM2UllNruC/79efPh&#13;&#10;M2c+CFsKA1YV/KQ8v12+f7doXa6uoAZTKmQEYn3euoLXIbg8y7ysVSP8BJyylKwAGxHoF/dZiaIl&#13;&#10;9MZkV9PpddYClg5BKu9p965P8mXCryolw2NVeRWYKTjdLaQV07qLa7ZciHyPwtVaDtcQ/3CLRmhL&#13;&#10;Tc9QdyIIdkD9B1SjJYKHKkwkNBlUlZYqzUDTzKZvptnWwqk0C5Hj3Zkm//9g5cNx656Qhe4LdCRg&#13;&#10;JKR1Pve0GefpKmzil27KKE8Uns60qS4wGQ99mt/cTCklKXc9/xgxsstRhz58VdCwGBQcSZNElTje&#13;&#10;+9CXjiWxkwejy402Jv7ExNogOwrSr611UAP4b1XGxloL8VQPGHeyyxwxCt2uY7os+HyccQfliUZH&#13;&#10;6F3hndxo6ncvfHgSSDagkcja4ZGWykBbcBgizmrAn3/bj/WkDmU5a8lWBfc/DgIVZ+abJd2iB8cA&#13;&#10;x2A3BvbQrIEmndGjcTKFdACDGcMKoXkhx69iF0oJK6lXwcMYrkNvbnoxUq1WqYic5kS4t1snI/TI&#13;&#10;63P3ItANqgQS8wFGw4n8jTh9bZLHrQ6BmE7KRV57Fge6yaVJ++FFxWfw+j9VXd798hcAAAD//wMA&#13;&#10;UEsDBBQABgAIAAAAIQBtsrv24gAAAA4BAAAPAAAAZHJzL2Rvd25yZXYueG1sTE89T8MwEN2R+A/W&#13;&#10;IbEg6pCGFKVxqqrAQJeK0IXNja9xILYj22nDv+c6wXLSvXf3PsrVZHp2Qh86ZwU8zBJgaBunOtsK&#13;&#10;2H+83j8BC1FaJXtnUcAPBlhV11elLJQ723c81bFlJGJDIQXoGIeC89BoNDLM3ICWuKPzRkZafcuV&#13;&#10;l2cSNz1PkyTnRnaWHLQccKOx+a5HI2CXfe703Xh82a6zuX/bj5v8q62FuL2Znpc01ktgEaf49wGX&#13;&#10;DpQfKgp2cKNVgfUCsseUCkUiFnNgdLBIcwIOFyADXpX8f43qFwAA//8DAFBLAQItABQABgAIAAAA&#13;&#10;IQC2gziS/gAAAOEBAAATAAAAAAAAAAAAAAAAAAAAAABbQ29udGVudF9UeXBlc10ueG1sUEsBAi0A&#13;&#10;FAAGAAgAAAAhADj9If/WAAAAlAEAAAsAAAAAAAAAAAAAAAAALwEAAF9yZWxzLy5yZWxzUEsBAi0A&#13;&#10;FAAGAAgAAAAhACWOLpAaAgAAPwQAAA4AAAAAAAAAAAAAAAAALgIAAGRycy9lMm9Eb2MueG1sUEsB&#13;&#10;Ai0AFAAGAAgAAAAhAG2yu/biAAAADgEAAA8AAAAAAAAAAAAAAAAAdAQAAGRycy9kb3ducmV2Lnht&#13;&#10;bFBLBQYAAAAABAAEAPMAAACDBQAAAAA=&#13;&#10;" stroked="f">
                <v:textbox style="mso-fit-shape-to-text:t" inset="0,0,0,0">
                  <w:txbxContent>
                    <w:p w14:paraId="6225D857" w14:textId="2B5ADFFC" w:rsidR="009E4CB0" w:rsidRPr="009E4CB0" w:rsidRDefault="009E4CB0" w:rsidP="009E4CB0">
                      <w:pPr>
                        <w:pStyle w:val="Caption"/>
                        <w:rPr>
                          <w:rFonts w:cstheme="minorHAnsi"/>
                          <w:b/>
                          <w:bCs/>
                          <w:noProof/>
                          <w:color w:val="000000" w:themeColor="text1"/>
                          <w:sz w:val="24"/>
                          <w:szCs w:val="24"/>
                        </w:rPr>
                      </w:pPr>
                      <w:r w:rsidRPr="009E4CB0">
                        <w:rPr>
                          <w:color w:val="000000" w:themeColor="text1"/>
                          <w:sz w:val="24"/>
                          <w:szCs w:val="24"/>
                        </w:rPr>
                        <w:t xml:space="preserve">Figure </w:t>
                      </w:r>
                      <w:r w:rsidRPr="009E4CB0">
                        <w:rPr>
                          <w:color w:val="000000" w:themeColor="text1"/>
                          <w:sz w:val="24"/>
                          <w:szCs w:val="24"/>
                        </w:rPr>
                        <w:fldChar w:fldCharType="begin"/>
                      </w:r>
                      <w:r w:rsidRPr="009E4CB0">
                        <w:rPr>
                          <w:color w:val="000000" w:themeColor="text1"/>
                          <w:sz w:val="24"/>
                          <w:szCs w:val="24"/>
                        </w:rPr>
                        <w:instrText xml:space="preserve"> SEQ Figure \* ARABIC </w:instrText>
                      </w:r>
                      <w:r w:rsidRPr="009E4CB0">
                        <w:rPr>
                          <w:color w:val="000000" w:themeColor="text1"/>
                          <w:sz w:val="24"/>
                          <w:szCs w:val="24"/>
                        </w:rPr>
                        <w:fldChar w:fldCharType="separate"/>
                      </w:r>
                      <w:r>
                        <w:rPr>
                          <w:noProof/>
                          <w:color w:val="000000" w:themeColor="text1"/>
                          <w:sz w:val="24"/>
                          <w:szCs w:val="24"/>
                        </w:rPr>
                        <w:t>2</w:t>
                      </w:r>
                      <w:r w:rsidRPr="009E4CB0">
                        <w:rPr>
                          <w:color w:val="000000" w:themeColor="text1"/>
                          <w:sz w:val="24"/>
                          <w:szCs w:val="24"/>
                        </w:rPr>
                        <w:fldChar w:fldCharType="end"/>
                      </w:r>
                      <w:r w:rsidRPr="009E4CB0">
                        <w:rPr>
                          <w:color w:val="000000" w:themeColor="text1"/>
                          <w:sz w:val="24"/>
                          <w:szCs w:val="24"/>
                        </w:rPr>
                        <w:t xml:space="preserve"> Pelton and Crane</w:t>
                      </w:r>
                    </w:p>
                  </w:txbxContent>
                </v:textbox>
                <w10:wrap type="square"/>
              </v:shape>
            </w:pict>
          </mc:Fallback>
        </mc:AlternateContent>
      </w:r>
      <w:r w:rsidR="00DA118D">
        <w:rPr>
          <w:rFonts w:asciiTheme="minorHAnsi" w:hAnsiTheme="minorHAnsi" w:cstheme="minorHAnsi"/>
          <w:b/>
          <w:bCs/>
        </w:rPr>
        <w:t>Repetitive Strain</w:t>
      </w:r>
    </w:p>
    <w:p w14:paraId="1A44CA87" w14:textId="04326890" w:rsidR="00E8415D" w:rsidRPr="007D1257" w:rsidRDefault="009E4CB0" w:rsidP="008A5F1A">
      <w:pPr>
        <w:pStyle w:val="NormalWeb"/>
        <w:spacing w:before="384" w:beforeAutospacing="0" w:after="384" w:afterAutospacing="0" w:line="480" w:lineRule="auto"/>
        <w:textAlignment w:val="baseline"/>
        <w:rPr>
          <w:rFonts w:asciiTheme="minorHAnsi" w:hAnsiTheme="minorHAnsi" w:cstheme="minorHAnsi"/>
          <w:b/>
          <w:bCs/>
        </w:rPr>
      </w:pPr>
      <w:r>
        <w:rPr>
          <w:noProof/>
        </w:rPr>
        <w:lastRenderedPageBreak/>
        <mc:AlternateContent>
          <mc:Choice Requires="wps">
            <w:drawing>
              <wp:anchor distT="0" distB="0" distL="114300" distR="114300" simplePos="0" relativeHeight="251673600" behindDoc="1" locked="0" layoutInCell="1" allowOverlap="1" wp14:anchorId="1CE1FD82" wp14:editId="221125D8">
                <wp:simplePos x="0" y="0"/>
                <wp:positionH relativeFrom="column">
                  <wp:posOffset>-114300</wp:posOffset>
                </wp:positionH>
                <wp:positionV relativeFrom="paragraph">
                  <wp:posOffset>2874645</wp:posOffset>
                </wp:positionV>
                <wp:extent cx="2896235" cy="635"/>
                <wp:effectExtent l="0" t="0" r="0" b="12065"/>
                <wp:wrapTight wrapText="bothSides">
                  <wp:wrapPolygon edited="0">
                    <wp:start x="0" y="0"/>
                    <wp:lineTo x="0" y="0"/>
                    <wp:lineTo x="21501" y="0"/>
                    <wp:lineTo x="21501"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896235" cy="635"/>
                        </a:xfrm>
                        <a:prstGeom prst="rect">
                          <a:avLst/>
                        </a:prstGeom>
                        <a:solidFill>
                          <a:prstClr val="white"/>
                        </a:solidFill>
                        <a:ln>
                          <a:noFill/>
                        </a:ln>
                      </wps:spPr>
                      <wps:txbx>
                        <w:txbxContent>
                          <w:p w14:paraId="36A86E26" w14:textId="6C005399" w:rsidR="009E4CB0" w:rsidRPr="009E4CB0" w:rsidRDefault="009E4CB0" w:rsidP="009E4CB0">
                            <w:pPr>
                              <w:pStyle w:val="Caption"/>
                              <w:rPr>
                                <w:noProof/>
                                <w:color w:val="000000" w:themeColor="text1"/>
                                <w:sz w:val="24"/>
                                <w:szCs w:val="24"/>
                              </w:rPr>
                            </w:pPr>
                            <w:r w:rsidRPr="009E4CB0">
                              <w:rPr>
                                <w:color w:val="000000" w:themeColor="text1"/>
                                <w:sz w:val="24"/>
                                <w:szCs w:val="24"/>
                              </w:rPr>
                              <w:t xml:space="preserve">Figure </w:t>
                            </w:r>
                            <w:r w:rsidRPr="009E4CB0">
                              <w:rPr>
                                <w:color w:val="000000" w:themeColor="text1"/>
                                <w:sz w:val="24"/>
                                <w:szCs w:val="24"/>
                              </w:rPr>
                              <w:fldChar w:fldCharType="begin"/>
                            </w:r>
                            <w:r w:rsidRPr="009E4CB0">
                              <w:rPr>
                                <w:color w:val="000000" w:themeColor="text1"/>
                                <w:sz w:val="24"/>
                                <w:szCs w:val="24"/>
                              </w:rPr>
                              <w:instrText xml:space="preserve"> SEQ Figure \* ARABIC </w:instrText>
                            </w:r>
                            <w:r w:rsidRPr="009E4CB0">
                              <w:rPr>
                                <w:color w:val="000000" w:themeColor="text1"/>
                                <w:sz w:val="24"/>
                                <w:szCs w:val="24"/>
                              </w:rPr>
                              <w:fldChar w:fldCharType="separate"/>
                            </w:r>
                            <w:r>
                              <w:rPr>
                                <w:noProof/>
                                <w:color w:val="000000" w:themeColor="text1"/>
                                <w:sz w:val="24"/>
                                <w:szCs w:val="24"/>
                              </w:rPr>
                              <w:t>3</w:t>
                            </w:r>
                            <w:r w:rsidRPr="009E4CB0">
                              <w:rPr>
                                <w:color w:val="000000" w:themeColor="text1"/>
                                <w:sz w:val="24"/>
                                <w:szCs w:val="24"/>
                              </w:rPr>
                              <w:fldChar w:fldCharType="end"/>
                            </w:r>
                            <w:r w:rsidRPr="009E4CB0">
                              <w:rPr>
                                <w:color w:val="000000" w:themeColor="text1"/>
                                <w:sz w:val="24"/>
                                <w:szCs w:val="24"/>
                              </w:rPr>
                              <w:t xml:space="preserve"> Pelton and Crane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CE1FD82" id="Text Box 10" o:spid="_x0000_s1030" type="#_x0000_t202" style="position:absolute;margin-left:-9pt;margin-top:226.35pt;width:228.05pt;height:.0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fiZGgIAAD8EAAAOAAAAZHJzL2Uyb0RvYy54bWysU8Fu2zAMvQ/YPwi6L06yLeiMOEWWIsOA&#13;&#10;oi2QDj0rshwLkEWNUmJnXz9KtpOt22nYRaZJihTfe1zedo1hJ4Vegy34bDLlTFkJpbaHgn973r67&#13;&#10;4cwHYUthwKqCn5Xnt6u3b5aty9UcajClQkZFrM9bV/A6BJdnmZe1aoSfgFOWghVgIwL94iErUbRU&#13;&#10;vTHZfDpdZC1g6RCk8p68d32Qr1L9qlIyPFaVV4GZgtPbQjoxnft4ZqulyA8oXK3l8AzxD69ohLbU&#13;&#10;9FLqTgTBjqj/KNVoieChChMJTQZVpaVKM9A0s+mraXa1cCrNQuB4d4HJ/7+y8uG0c0/IQvcZOiIw&#13;&#10;AtI6n3tyxnm6Cpv4pZcyihOE5wtsqgtMknN+82kxf/+RM0mxBRlUI7tedejDFwUNi0bBkThJUInT&#13;&#10;vQ996pgSO3kwutxqY+JPDGwMspMg/tpaBzUU/y3L2JhrId7qC0ZPdp0jWqHbd0yXBf8wzriH8kyj&#13;&#10;I/Sq8E5uNfW7Fz48CSQZ0LQk7fBIR2WgLTgMFmc14I+/+WM+sUNRzlqSVcH996NAxZn5aom3qMHR&#13;&#10;wNHYj4Y9NhugSWe0NE4mky5gMKNZITQvpPh17EIhYSX1KngYzU3oxU0bI9V6nZJIaU6Ee7tzMpYe&#13;&#10;cX3uXgS6gZVAZD7AKDiRvyKnz030uPUxENKJuYhrj+IAN6k0cT9sVFyDX/9T1nXvVz8BAAD//wMA&#13;&#10;UEsDBBQABgAIAAAAIQDv90Cd5gAAABABAAAPAAAAZHJzL2Rvd25yZXYueG1sTI8/T8MwEMV3JL6D&#13;&#10;dUgsqHXShjZK41RVgYEuFWkXNje+xoH4HMVOG749hgWWk+7fe++Xr0fTsgv2rrEkIJ5GwJAqqxqq&#13;&#10;BRwPL5MUmPOSlGwtoYAvdLAubm9ymSl7pTe8lL5mQYRcJgVo77uMc1dpNNJNbYcUdmfbG+lD29dc&#13;&#10;9fIaxE3LZ1G04EY2FBy07HCrsfosByNgn7zv9cNwft5tknn/ehy2i4+6FOL+bnxahbJZAfM4+r8P&#13;&#10;+GEI+aEIwU52IOVYK2ASpwHIC0geZ0tg4SKZpzGw0+8kBV7k/D9I8Q0AAP//AwBQSwECLQAUAAYA&#13;&#10;CAAAACEAtoM4kv4AAADhAQAAEwAAAAAAAAAAAAAAAAAAAAAAW0NvbnRlbnRfVHlwZXNdLnhtbFBL&#13;&#10;AQItABQABgAIAAAAIQA4/SH/1gAAAJQBAAALAAAAAAAAAAAAAAAAAC8BAABfcmVscy8ucmVsc1BL&#13;&#10;AQItABQABgAIAAAAIQCl/fiZGgIAAD8EAAAOAAAAAAAAAAAAAAAAAC4CAABkcnMvZTJvRG9jLnht&#13;&#10;bFBLAQItABQABgAIAAAAIQDv90Cd5gAAABABAAAPAAAAAAAAAAAAAAAAAHQEAABkcnMvZG93bnJl&#13;&#10;di54bWxQSwUGAAAAAAQABADzAAAAhwUAAAAA&#13;&#10;" stroked="f">
                <v:textbox style="mso-fit-shape-to-text:t" inset="0,0,0,0">
                  <w:txbxContent>
                    <w:p w14:paraId="36A86E26" w14:textId="6C005399" w:rsidR="009E4CB0" w:rsidRPr="009E4CB0" w:rsidRDefault="009E4CB0" w:rsidP="009E4CB0">
                      <w:pPr>
                        <w:pStyle w:val="Caption"/>
                        <w:rPr>
                          <w:noProof/>
                          <w:color w:val="000000" w:themeColor="text1"/>
                          <w:sz w:val="24"/>
                          <w:szCs w:val="24"/>
                        </w:rPr>
                      </w:pPr>
                      <w:r w:rsidRPr="009E4CB0">
                        <w:rPr>
                          <w:color w:val="000000" w:themeColor="text1"/>
                          <w:sz w:val="24"/>
                          <w:szCs w:val="24"/>
                        </w:rPr>
                        <w:t xml:space="preserve">Figure </w:t>
                      </w:r>
                      <w:r w:rsidRPr="009E4CB0">
                        <w:rPr>
                          <w:color w:val="000000" w:themeColor="text1"/>
                          <w:sz w:val="24"/>
                          <w:szCs w:val="24"/>
                        </w:rPr>
                        <w:fldChar w:fldCharType="begin"/>
                      </w:r>
                      <w:r w:rsidRPr="009E4CB0">
                        <w:rPr>
                          <w:color w:val="000000" w:themeColor="text1"/>
                          <w:sz w:val="24"/>
                          <w:szCs w:val="24"/>
                        </w:rPr>
                        <w:instrText xml:space="preserve"> SEQ Figure \* ARABIC </w:instrText>
                      </w:r>
                      <w:r w:rsidRPr="009E4CB0">
                        <w:rPr>
                          <w:color w:val="000000" w:themeColor="text1"/>
                          <w:sz w:val="24"/>
                          <w:szCs w:val="24"/>
                        </w:rPr>
                        <w:fldChar w:fldCharType="separate"/>
                      </w:r>
                      <w:r>
                        <w:rPr>
                          <w:noProof/>
                          <w:color w:val="000000" w:themeColor="text1"/>
                          <w:sz w:val="24"/>
                          <w:szCs w:val="24"/>
                        </w:rPr>
                        <w:t>3</w:t>
                      </w:r>
                      <w:r w:rsidRPr="009E4CB0">
                        <w:rPr>
                          <w:color w:val="000000" w:themeColor="text1"/>
                          <w:sz w:val="24"/>
                          <w:szCs w:val="24"/>
                        </w:rPr>
                        <w:fldChar w:fldCharType="end"/>
                      </w:r>
                      <w:r w:rsidRPr="009E4CB0">
                        <w:rPr>
                          <w:color w:val="000000" w:themeColor="text1"/>
                          <w:sz w:val="24"/>
                          <w:szCs w:val="24"/>
                        </w:rPr>
                        <w:t xml:space="preserve"> Pelton and Crane</w:t>
                      </w:r>
                    </w:p>
                  </w:txbxContent>
                </v:textbox>
                <w10:wrap type="tight"/>
              </v:shape>
            </w:pict>
          </mc:Fallback>
        </mc:AlternateContent>
      </w:r>
      <w:r>
        <w:rPr>
          <w:noProof/>
        </w:rPr>
        <w:drawing>
          <wp:anchor distT="0" distB="0" distL="114300" distR="114300" simplePos="0" relativeHeight="251665408" behindDoc="1" locked="0" layoutInCell="1" allowOverlap="1" wp14:anchorId="17AF3D73" wp14:editId="3361FB97">
            <wp:simplePos x="0" y="0"/>
            <wp:positionH relativeFrom="column">
              <wp:posOffset>-114300</wp:posOffset>
            </wp:positionH>
            <wp:positionV relativeFrom="paragraph">
              <wp:posOffset>623570</wp:posOffset>
            </wp:positionV>
            <wp:extent cx="2896235" cy="2425700"/>
            <wp:effectExtent l="0" t="0" r="0" b="0"/>
            <wp:wrapTight wrapText="bothSides">
              <wp:wrapPolygon edited="0">
                <wp:start x="0" y="0"/>
                <wp:lineTo x="0" y="21487"/>
                <wp:lineTo x="21501" y="21487"/>
                <wp:lineTo x="21501" y="0"/>
                <wp:lineTo x="0" y="0"/>
              </wp:wrapPolygon>
            </wp:wrapTight>
            <wp:docPr id="4" name="Picture 4" descr="page31image206896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31image2068967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6235" cy="242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0259">
        <w:rPr>
          <w:rFonts w:asciiTheme="minorHAnsi" w:hAnsiTheme="minorHAnsi" w:cstheme="minorHAnsi"/>
        </w:rPr>
        <w:t>Repetitive movements over long periods of time increase dental providers risk for carpel tunnel and pain associated. In dental hygienists there is a higher propensity then in dentists to have this time of MSD more then 50% of dental hygienists will experience this in their working career (</w:t>
      </w:r>
      <w:proofErr w:type="spellStart"/>
      <w:r w:rsidR="00180259">
        <w:rPr>
          <w:rFonts w:asciiTheme="minorHAnsi" w:hAnsiTheme="minorHAnsi" w:cstheme="minorHAnsi"/>
        </w:rPr>
        <w:t>Bedi</w:t>
      </w:r>
      <w:proofErr w:type="spellEnd"/>
      <w:r w:rsidR="007D1257">
        <w:fldChar w:fldCharType="begin"/>
      </w:r>
      <w:r w:rsidR="007D1257">
        <w:instrText xml:space="preserve"> INCLUDEPICTURE "/var/folders/75/r5l_txr52jq4k0bjpmwm_nv00000gn/T/com.microsoft.Word/WebArchiveCopyPasteTempFiles/page31image206896720" \* MERGEFORMATINET </w:instrText>
      </w:r>
      <w:r w:rsidR="007D1257">
        <w:fldChar w:fldCharType="separate"/>
      </w:r>
      <w:r w:rsidR="007D1257">
        <w:fldChar w:fldCharType="end"/>
      </w:r>
      <w:r w:rsidR="00180259">
        <w:rPr>
          <w:rFonts w:asciiTheme="minorHAnsi" w:hAnsiTheme="minorHAnsi" w:cstheme="minorHAnsi"/>
        </w:rPr>
        <w:t xml:space="preserve"> et al). To decrease repetitive movements for hygienists using ultrasonic scalers can minimize</w:t>
      </w:r>
      <w:r w:rsidR="00754791">
        <w:rPr>
          <w:rFonts w:asciiTheme="minorHAnsi" w:hAnsiTheme="minorHAnsi" w:cstheme="minorHAnsi"/>
        </w:rPr>
        <w:t xml:space="preserve"> the</w:t>
      </w:r>
      <w:r w:rsidR="00180259">
        <w:rPr>
          <w:rFonts w:asciiTheme="minorHAnsi" w:hAnsiTheme="minorHAnsi" w:cstheme="minorHAnsi"/>
        </w:rPr>
        <w:t xml:space="preserve"> time of manual scaling </w:t>
      </w:r>
      <w:r w:rsidR="00754791">
        <w:rPr>
          <w:rFonts w:asciiTheme="minorHAnsi" w:hAnsiTheme="minorHAnsi" w:cstheme="minorHAnsi"/>
        </w:rPr>
        <w:t xml:space="preserve">to aid </w:t>
      </w:r>
      <w:r w:rsidR="00180259">
        <w:rPr>
          <w:rFonts w:asciiTheme="minorHAnsi" w:hAnsiTheme="minorHAnsi" w:cstheme="minorHAnsi"/>
        </w:rPr>
        <w:t>in injury prevention</w:t>
      </w:r>
      <w:r w:rsidR="00754791">
        <w:rPr>
          <w:rFonts w:asciiTheme="minorHAnsi" w:hAnsiTheme="minorHAnsi" w:cstheme="minorHAnsi"/>
        </w:rPr>
        <w:t xml:space="preserve"> (Parker)</w:t>
      </w:r>
      <w:r w:rsidR="00180259">
        <w:rPr>
          <w:rFonts w:asciiTheme="minorHAnsi" w:hAnsiTheme="minorHAnsi" w:cstheme="minorHAnsi"/>
        </w:rPr>
        <w:t xml:space="preserve">. </w:t>
      </w:r>
    </w:p>
    <w:p w14:paraId="6F964A95" w14:textId="77777777" w:rsidR="009E4CB0" w:rsidRDefault="009E4CB0" w:rsidP="008A5F1A">
      <w:pPr>
        <w:pStyle w:val="NormalWeb"/>
        <w:spacing w:before="384" w:beforeAutospacing="0" w:after="384" w:afterAutospacing="0" w:line="480" w:lineRule="auto"/>
        <w:textAlignment w:val="baseline"/>
        <w:rPr>
          <w:rFonts w:asciiTheme="minorHAnsi" w:hAnsiTheme="minorHAnsi" w:cstheme="minorHAnsi"/>
          <w:b/>
          <w:bCs/>
        </w:rPr>
      </w:pPr>
    </w:p>
    <w:p w14:paraId="6DDC9C9E" w14:textId="16FC7EB9" w:rsidR="00DA118D" w:rsidRDefault="00DA118D" w:rsidP="008A5F1A">
      <w:pPr>
        <w:pStyle w:val="NormalWeb"/>
        <w:spacing w:before="384" w:beforeAutospacing="0" w:after="384" w:afterAutospacing="0" w:line="480" w:lineRule="auto"/>
        <w:textAlignment w:val="baseline"/>
        <w:rPr>
          <w:rFonts w:asciiTheme="minorHAnsi" w:hAnsiTheme="minorHAnsi" w:cstheme="minorHAnsi"/>
          <w:b/>
          <w:bCs/>
        </w:rPr>
      </w:pPr>
      <w:r>
        <w:rPr>
          <w:rFonts w:asciiTheme="minorHAnsi" w:hAnsiTheme="minorHAnsi" w:cstheme="minorHAnsi"/>
          <w:b/>
          <w:bCs/>
        </w:rPr>
        <w:t>Time Constraints</w:t>
      </w:r>
      <w:r w:rsidR="002F50DA">
        <w:rPr>
          <w:rFonts w:asciiTheme="minorHAnsi" w:hAnsiTheme="minorHAnsi" w:cstheme="minorHAnsi"/>
          <w:b/>
          <w:bCs/>
        </w:rPr>
        <w:t xml:space="preserve">/Scheduling Concerns </w:t>
      </w:r>
      <w:r>
        <w:rPr>
          <w:rFonts w:asciiTheme="minorHAnsi" w:hAnsiTheme="minorHAnsi" w:cstheme="minorHAnsi"/>
          <w:b/>
          <w:bCs/>
        </w:rPr>
        <w:t xml:space="preserve"> </w:t>
      </w:r>
    </w:p>
    <w:p w14:paraId="7B1EF2D5" w14:textId="18D353B0" w:rsidR="00754791" w:rsidRPr="00754791" w:rsidRDefault="009E4CB0" w:rsidP="008A5F1A">
      <w:pPr>
        <w:pStyle w:val="NormalWeb"/>
        <w:spacing w:before="384" w:beforeAutospacing="0" w:after="384" w:afterAutospacing="0" w:line="480" w:lineRule="auto"/>
        <w:textAlignment w:val="baseline"/>
        <w:rPr>
          <w:rFonts w:asciiTheme="minorHAnsi" w:hAnsiTheme="minorHAnsi" w:cstheme="minorHAnsi"/>
        </w:rPr>
      </w:pPr>
      <w:r>
        <w:rPr>
          <w:noProof/>
        </w:rPr>
        <mc:AlternateContent>
          <mc:Choice Requires="wps">
            <w:drawing>
              <wp:anchor distT="0" distB="0" distL="114300" distR="114300" simplePos="0" relativeHeight="251675648" behindDoc="1" locked="0" layoutInCell="1" allowOverlap="1" wp14:anchorId="7E3E5216" wp14:editId="14336545">
                <wp:simplePos x="0" y="0"/>
                <wp:positionH relativeFrom="column">
                  <wp:posOffset>4267200</wp:posOffset>
                </wp:positionH>
                <wp:positionV relativeFrom="paragraph">
                  <wp:posOffset>2597150</wp:posOffset>
                </wp:positionV>
                <wp:extent cx="1511300" cy="635"/>
                <wp:effectExtent l="0" t="0" r="0" b="5080"/>
                <wp:wrapTight wrapText="bothSides">
                  <wp:wrapPolygon edited="0">
                    <wp:start x="0" y="0"/>
                    <wp:lineTo x="0" y="21255"/>
                    <wp:lineTo x="21418" y="21255"/>
                    <wp:lineTo x="21418"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1511300" cy="635"/>
                        </a:xfrm>
                        <a:prstGeom prst="rect">
                          <a:avLst/>
                        </a:prstGeom>
                        <a:solidFill>
                          <a:prstClr val="white"/>
                        </a:solidFill>
                        <a:ln>
                          <a:noFill/>
                        </a:ln>
                      </wps:spPr>
                      <wps:txbx>
                        <w:txbxContent>
                          <w:p w14:paraId="521AF573" w14:textId="35258D0A" w:rsidR="009E4CB0" w:rsidRPr="009E4CB0" w:rsidRDefault="009E4CB0" w:rsidP="009E4CB0">
                            <w:pPr>
                              <w:pStyle w:val="Caption"/>
                              <w:rPr>
                                <w:rFonts w:cstheme="minorHAnsi"/>
                                <w:noProof/>
                                <w:color w:val="000000" w:themeColor="text1"/>
                                <w:sz w:val="24"/>
                                <w:szCs w:val="24"/>
                              </w:rPr>
                            </w:pPr>
                            <w:r w:rsidRPr="009E4CB0">
                              <w:rPr>
                                <w:color w:val="000000" w:themeColor="text1"/>
                                <w:sz w:val="24"/>
                                <w:szCs w:val="24"/>
                              </w:rPr>
                              <w:t xml:space="preserve">Figure </w:t>
                            </w:r>
                            <w:r w:rsidRPr="009E4CB0">
                              <w:rPr>
                                <w:color w:val="000000" w:themeColor="text1"/>
                                <w:sz w:val="24"/>
                                <w:szCs w:val="24"/>
                              </w:rPr>
                              <w:fldChar w:fldCharType="begin"/>
                            </w:r>
                            <w:r w:rsidRPr="009E4CB0">
                              <w:rPr>
                                <w:color w:val="000000" w:themeColor="text1"/>
                                <w:sz w:val="24"/>
                                <w:szCs w:val="24"/>
                              </w:rPr>
                              <w:instrText xml:space="preserve"> SEQ Figure \* ARABIC </w:instrText>
                            </w:r>
                            <w:r w:rsidRPr="009E4CB0">
                              <w:rPr>
                                <w:color w:val="000000" w:themeColor="text1"/>
                                <w:sz w:val="24"/>
                                <w:szCs w:val="24"/>
                              </w:rPr>
                              <w:fldChar w:fldCharType="separate"/>
                            </w:r>
                            <w:r>
                              <w:rPr>
                                <w:noProof/>
                                <w:color w:val="000000" w:themeColor="text1"/>
                                <w:sz w:val="24"/>
                                <w:szCs w:val="24"/>
                              </w:rPr>
                              <w:t>4</w:t>
                            </w:r>
                            <w:r w:rsidRPr="009E4CB0">
                              <w:rPr>
                                <w:color w:val="000000" w:themeColor="text1"/>
                                <w:sz w:val="24"/>
                                <w:szCs w:val="24"/>
                              </w:rPr>
                              <w:fldChar w:fldCharType="end"/>
                            </w:r>
                            <w:r w:rsidRPr="009E4CB0">
                              <w:rPr>
                                <w:color w:val="000000" w:themeColor="text1"/>
                                <w:sz w:val="24"/>
                                <w:szCs w:val="24"/>
                              </w:rPr>
                              <w:t xml:space="preserve"> Parker</w:t>
                            </w:r>
                          </w:p>
                          <w:p w14:paraId="25726681" w14:textId="77777777" w:rsidR="009E4CB0" w:rsidRDefault="009E4CB0"/>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E3E5216" id="Text Box 11" o:spid="_x0000_s1031" type="#_x0000_t202" style="position:absolute;margin-left:336pt;margin-top:204.5pt;width:119pt;height:.05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XimGAIAAD8EAAAOAAAAZHJzL2Uyb0RvYy54bWysU01v2zAMvQ/YfxB0X5y0aDEYcYosRYYB&#13;&#10;QVsgLXpWZDkWIIsapcTOfv0o2U62tqdhF5kWqceP9zi/6xrDjgq9Blvw2WTKmbISSm33BX95Xn/5&#13;&#10;ypkPwpbCgFUFPynP7xafP81bl6srqMGUChmBWJ+3ruB1CC7PMi9r1Qg/AacsOSvARgT6xX1WomgJ&#13;&#10;vTHZ1XR6m7WApUOQynu6ve+dfJHwq0rJ8FhVXgVmCk61hXRiOnfxzBZzke9RuFrLoQzxD1U0QltK&#13;&#10;eoa6F0GwA+p3UI2WCB6qMJHQZFBVWqrUA3Uzm77pZlsLp1IvNBzvzmPy/w9WPhy37glZ6L5BRwTG&#13;&#10;gbTO554uYz9dhU38UqWM/DTC03lsqgtMxkc3s9n1lFySfLfXNxEjuzx16MN3BQ2LRsGROEmjEseN&#13;&#10;D33oGBIzeTC6XGtj4k90rAyyoyD+2loHNYD/FWVsjLUQX/WA8Sa79BGt0O06psuCp/rizQ7KE7WO&#13;&#10;0KvCO7nWlG8jfHgSSDKglkja4ZGOykBbcBgszmrAXx/dx3hih7yctSSrgvufB4GKM/PDEm9Rg6OB&#13;&#10;o7EbDXtoVkCdzmhpnEwmPcBgRrNCaF5J8cuYhVzCSspV8DCaq9CLmzZGquUyBZHSnAgbu3UyQo9z&#13;&#10;fe5eBbqBlUBkPsAoOJG/IaePTfS45SHQpBNzlykO4yaVJu6HjYpr8Od/irrs/eI3AAAA//8DAFBL&#13;&#10;AwQUAAYACAAAACEAANhn2eMAAAAQAQAADwAAAGRycy9kb3ducmV2LnhtbExPO0/DMBDekfgP1iGx&#13;&#10;IGqnRIGmcaqqwECXitCFzY3dOBCfo9hpw7/nYIHl9N3rexSryXXsZIbQepSQzAQwg7XXLTYS9m/P&#13;&#10;tw/AQlSoVefRSPgyAVbl5UWhcu3P+GpOVWwYkWDIlQQbY59zHmprnAoz3xuk3dEPTkVqh4brQZ2J&#13;&#10;3HV8LkTGnWqRFKzqzcaa+rManYRd+r6zN+PxabtO74aX/bjJPppKyuur6XFJZb0EFs0U/z7gJwP5&#13;&#10;h5KMHfyIOrBOQnY/p0BRQioWBOhikQgCh99JArws+P8g5TcAAAD//wMAUEsBAi0AFAAGAAgAAAAh&#13;&#10;ALaDOJL+AAAA4QEAABMAAAAAAAAAAAAAAAAAAAAAAFtDb250ZW50X1R5cGVzXS54bWxQSwECLQAU&#13;&#10;AAYACAAAACEAOP0h/9YAAACUAQAACwAAAAAAAAAAAAAAAAAvAQAAX3JlbHMvLnJlbHNQSwECLQAU&#13;&#10;AAYACAAAACEAko14phgCAAA/BAAADgAAAAAAAAAAAAAAAAAuAgAAZHJzL2Uyb0RvYy54bWxQSwEC&#13;&#10;LQAUAAYACAAAACEAANhn2eMAAAAQAQAADwAAAAAAAAAAAAAAAAByBAAAZHJzL2Rvd25yZXYueG1s&#13;&#10;UEsFBgAAAAAEAAQA8wAAAIIFAAAAAA==&#13;&#10;" stroked="f">
                <v:textbox style="mso-fit-shape-to-text:t" inset="0,0,0,0">
                  <w:txbxContent>
                    <w:p w14:paraId="521AF573" w14:textId="35258D0A" w:rsidR="009E4CB0" w:rsidRPr="009E4CB0" w:rsidRDefault="009E4CB0" w:rsidP="009E4CB0">
                      <w:pPr>
                        <w:pStyle w:val="Caption"/>
                        <w:rPr>
                          <w:rFonts w:cstheme="minorHAnsi"/>
                          <w:noProof/>
                          <w:color w:val="000000" w:themeColor="text1"/>
                          <w:sz w:val="24"/>
                          <w:szCs w:val="24"/>
                        </w:rPr>
                      </w:pPr>
                      <w:r w:rsidRPr="009E4CB0">
                        <w:rPr>
                          <w:color w:val="000000" w:themeColor="text1"/>
                          <w:sz w:val="24"/>
                          <w:szCs w:val="24"/>
                        </w:rPr>
                        <w:t xml:space="preserve">Figure </w:t>
                      </w:r>
                      <w:r w:rsidRPr="009E4CB0">
                        <w:rPr>
                          <w:color w:val="000000" w:themeColor="text1"/>
                          <w:sz w:val="24"/>
                          <w:szCs w:val="24"/>
                        </w:rPr>
                        <w:fldChar w:fldCharType="begin"/>
                      </w:r>
                      <w:r w:rsidRPr="009E4CB0">
                        <w:rPr>
                          <w:color w:val="000000" w:themeColor="text1"/>
                          <w:sz w:val="24"/>
                          <w:szCs w:val="24"/>
                        </w:rPr>
                        <w:instrText xml:space="preserve"> SEQ Figure \* ARABIC </w:instrText>
                      </w:r>
                      <w:r w:rsidRPr="009E4CB0">
                        <w:rPr>
                          <w:color w:val="000000" w:themeColor="text1"/>
                          <w:sz w:val="24"/>
                          <w:szCs w:val="24"/>
                        </w:rPr>
                        <w:fldChar w:fldCharType="separate"/>
                      </w:r>
                      <w:r>
                        <w:rPr>
                          <w:noProof/>
                          <w:color w:val="000000" w:themeColor="text1"/>
                          <w:sz w:val="24"/>
                          <w:szCs w:val="24"/>
                        </w:rPr>
                        <w:t>4</w:t>
                      </w:r>
                      <w:r w:rsidRPr="009E4CB0">
                        <w:rPr>
                          <w:color w:val="000000" w:themeColor="text1"/>
                          <w:sz w:val="24"/>
                          <w:szCs w:val="24"/>
                        </w:rPr>
                        <w:fldChar w:fldCharType="end"/>
                      </w:r>
                      <w:r w:rsidRPr="009E4CB0">
                        <w:rPr>
                          <w:color w:val="000000" w:themeColor="text1"/>
                          <w:sz w:val="24"/>
                          <w:szCs w:val="24"/>
                        </w:rPr>
                        <w:t xml:space="preserve"> Parker</w:t>
                      </w:r>
                    </w:p>
                    <w:p w14:paraId="25726681" w14:textId="77777777" w:rsidR="009E4CB0" w:rsidRDefault="009E4CB0"/>
                  </w:txbxContent>
                </v:textbox>
                <w10:wrap type="tight"/>
              </v:shape>
            </w:pict>
          </mc:Fallback>
        </mc:AlternateContent>
      </w:r>
      <w:r w:rsidR="00D61FB5" w:rsidRPr="006B2092">
        <w:rPr>
          <w:rFonts w:asciiTheme="minorHAnsi" w:hAnsiTheme="minorHAnsi" w:cstheme="minorHAnsi"/>
          <w:noProof/>
        </w:rPr>
        <w:drawing>
          <wp:anchor distT="0" distB="0" distL="114300" distR="114300" simplePos="0" relativeHeight="251664384" behindDoc="1" locked="0" layoutInCell="1" allowOverlap="1" wp14:anchorId="519D9B58" wp14:editId="72ACABB6">
            <wp:simplePos x="0" y="0"/>
            <wp:positionH relativeFrom="column">
              <wp:posOffset>3543300</wp:posOffset>
            </wp:positionH>
            <wp:positionV relativeFrom="paragraph">
              <wp:posOffset>-492760</wp:posOffset>
            </wp:positionV>
            <wp:extent cx="2476500" cy="3035300"/>
            <wp:effectExtent l="0" t="0" r="0" b="0"/>
            <wp:wrapTight wrapText="bothSides">
              <wp:wrapPolygon edited="0">
                <wp:start x="0" y="0"/>
                <wp:lineTo x="0" y="21510"/>
                <wp:lineTo x="21489" y="21510"/>
                <wp:lineTo x="21489" y="0"/>
                <wp:lineTo x="0" y="0"/>
              </wp:wrapPolygon>
            </wp:wrapTight>
            <wp:docPr id="3" name="Picture 3" descr="page37image17899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7image1789903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0" cy="303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5866">
        <w:rPr>
          <w:rFonts w:asciiTheme="minorHAnsi" w:hAnsiTheme="minorHAnsi" w:cstheme="minorHAnsi"/>
        </w:rPr>
        <w:t xml:space="preserve">Scheduling is </w:t>
      </w:r>
      <w:r w:rsidR="001925C2">
        <w:rPr>
          <w:rFonts w:asciiTheme="minorHAnsi" w:hAnsiTheme="minorHAnsi" w:cstheme="minorHAnsi"/>
        </w:rPr>
        <w:t>often</w:t>
      </w:r>
      <w:r w:rsidR="00205866">
        <w:rPr>
          <w:rFonts w:asciiTheme="minorHAnsi" w:hAnsiTheme="minorHAnsi" w:cstheme="minorHAnsi"/>
        </w:rPr>
        <w:t xml:space="preserve"> very tight in a dental clinic with no down time in between client care. This can cause not enough preparation time for clients who require more attention such as those with physical disabilities to ensure proper positioning for clinical care. This factor is to be consider in office acceptance of postural awareness techniques as initially more time will be needed to adopt proper positioning of the client and operator. </w:t>
      </w:r>
    </w:p>
    <w:p w14:paraId="3F20C6BE" w14:textId="36218CCE" w:rsidR="009F3214" w:rsidRDefault="00DA118D" w:rsidP="009F3214">
      <w:pPr>
        <w:pStyle w:val="NormalWeb"/>
        <w:spacing w:before="384" w:beforeAutospacing="0" w:after="384" w:afterAutospacing="0" w:line="480" w:lineRule="auto"/>
        <w:textAlignment w:val="baseline"/>
        <w:rPr>
          <w:rFonts w:asciiTheme="minorHAnsi" w:hAnsiTheme="minorHAnsi" w:cstheme="minorHAnsi"/>
          <w:b/>
          <w:bCs/>
        </w:rPr>
      </w:pPr>
      <w:r>
        <w:rPr>
          <w:rFonts w:asciiTheme="minorHAnsi" w:hAnsiTheme="minorHAnsi" w:cstheme="minorHAnsi"/>
          <w:b/>
          <w:bCs/>
        </w:rPr>
        <w:t>Clients with Physical Impairments</w:t>
      </w:r>
    </w:p>
    <w:p w14:paraId="72F26F7E" w14:textId="740E665B" w:rsidR="000F2AF4" w:rsidRDefault="006B2092" w:rsidP="009F3214">
      <w:pPr>
        <w:pStyle w:val="NormalWeb"/>
        <w:spacing w:before="384" w:beforeAutospacing="0" w:after="384" w:afterAutospacing="0" w:line="480" w:lineRule="auto"/>
        <w:textAlignment w:val="baseline"/>
        <w:rPr>
          <w:rFonts w:asciiTheme="minorHAnsi" w:hAnsiTheme="minorHAnsi" w:cstheme="minorHAnsi"/>
        </w:rPr>
      </w:pPr>
      <w:r w:rsidRPr="006B2092">
        <w:rPr>
          <w:rFonts w:asciiTheme="minorHAnsi" w:hAnsiTheme="minorHAnsi" w:cstheme="minorHAnsi"/>
        </w:rPr>
        <w:lastRenderedPageBreak/>
        <w:t xml:space="preserve">These individuals may have accessibility issues </w:t>
      </w:r>
      <w:proofErr w:type="gramStart"/>
      <w:r w:rsidRPr="006B2092">
        <w:rPr>
          <w:rFonts w:asciiTheme="minorHAnsi" w:hAnsiTheme="minorHAnsi" w:cstheme="minorHAnsi"/>
        </w:rPr>
        <w:t>w</w:t>
      </w:r>
      <w:r>
        <w:rPr>
          <w:rFonts w:asciiTheme="minorHAnsi" w:hAnsiTheme="minorHAnsi" w:cstheme="minorHAnsi"/>
        </w:rPr>
        <w:t>here</w:t>
      </w:r>
      <w:proofErr w:type="gramEnd"/>
      <w:r>
        <w:rPr>
          <w:rFonts w:asciiTheme="minorHAnsi" w:hAnsiTheme="minorHAnsi" w:cstheme="minorHAnsi"/>
        </w:rPr>
        <w:t xml:space="preserve"> </w:t>
      </w:r>
      <w:r w:rsidRPr="006B2092">
        <w:rPr>
          <w:rFonts w:asciiTheme="minorHAnsi" w:hAnsiTheme="minorHAnsi" w:cstheme="minorHAnsi"/>
        </w:rPr>
        <w:t>transferring them from their mobile device to the dental chair is not possible.</w:t>
      </w:r>
      <w:r>
        <w:rPr>
          <w:rFonts w:asciiTheme="minorHAnsi" w:hAnsiTheme="minorHAnsi" w:cstheme="minorHAnsi"/>
        </w:rPr>
        <w:t xml:space="preserve"> </w:t>
      </w:r>
      <w:r w:rsidR="000F2AF4">
        <w:rPr>
          <w:rFonts w:asciiTheme="minorHAnsi" w:hAnsiTheme="minorHAnsi" w:cstheme="minorHAnsi"/>
        </w:rPr>
        <w:t xml:space="preserve"> </w:t>
      </w:r>
      <w:r w:rsidR="00181CBD">
        <w:rPr>
          <w:rFonts w:asciiTheme="minorHAnsi" w:hAnsiTheme="minorHAnsi" w:cstheme="minorHAnsi"/>
        </w:rPr>
        <w:tab/>
      </w:r>
      <w:r w:rsidR="00181CBD">
        <w:rPr>
          <w:rFonts w:asciiTheme="minorHAnsi" w:hAnsiTheme="minorHAnsi" w:cstheme="minorHAnsi"/>
        </w:rPr>
        <w:tab/>
      </w:r>
      <w:r w:rsidR="00181CBD">
        <w:rPr>
          <w:rFonts w:asciiTheme="minorHAnsi" w:hAnsiTheme="minorHAnsi" w:cstheme="minorHAnsi"/>
        </w:rPr>
        <w:tab/>
      </w:r>
      <w:r w:rsidR="00181CBD">
        <w:rPr>
          <w:rFonts w:asciiTheme="minorHAnsi" w:hAnsiTheme="minorHAnsi" w:cstheme="minorHAnsi"/>
        </w:rPr>
        <w:tab/>
      </w:r>
      <w:r w:rsidR="00181CBD">
        <w:rPr>
          <w:rFonts w:asciiTheme="minorHAnsi" w:hAnsiTheme="minorHAnsi" w:cstheme="minorHAnsi"/>
        </w:rPr>
        <w:tab/>
        <w:t xml:space="preserve"> </w:t>
      </w:r>
      <w:r w:rsidR="00181CBD">
        <w:rPr>
          <w:rFonts w:asciiTheme="minorHAnsi" w:hAnsiTheme="minorHAnsi" w:cstheme="minorHAnsi"/>
        </w:rPr>
        <w:tab/>
        <w:t xml:space="preserve">    </w:t>
      </w:r>
    </w:p>
    <w:p w14:paraId="7055E45D" w14:textId="519241C8" w:rsidR="009F3214" w:rsidRPr="009F3214" w:rsidRDefault="006B2092" w:rsidP="009F3214">
      <w:pPr>
        <w:pStyle w:val="NormalWeb"/>
        <w:spacing w:before="384" w:beforeAutospacing="0" w:after="384" w:afterAutospacing="0" w:line="480" w:lineRule="auto"/>
        <w:textAlignment w:val="baseline"/>
        <w:rPr>
          <w:rFonts w:asciiTheme="minorHAnsi" w:hAnsiTheme="minorHAnsi" w:cstheme="minorHAnsi"/>
        </w:rPr>
      </w:pPr>
      <w:r>
        <w:rPr>
          <w:rFonts w:asciiTheme="minorHAnsi" w:hAnsiTheme="minorHAnsi" w:cstheme="minorHAnsi"/>
        </w:rPr>
        <w:t xml:space="preserve">These cases can compromise </w:t>
      </w:r>
      <w:r w:rsidR="00516ED6">
        <w:rPr>
          <w:rFonts w:asciiTheme="minorHAnsi" w:hAnsiTheme="minorHAnsi" w:cstheme="minorHAnsi"/>
        </w:rPr>
        <w:t xml:space="preserve">ergonomics as inability to sit ideally is not possible and with scheduling time constraints a dental provider will likely compromise their own positioning. </w:t>
      </w:r>
      <w:r w:rsidR="009F3214">
        <w:rPr>
          <w:rFonts w:asciiTheme="minorHAnsi" w:hAnsiTheme="minorHAnsi" w:cstheme="minorHAnsi"/>
        </w:rPr>
        <w:t xml:space="preserve">           </w:t>
      </w:r>
    </w:p>
    <w:p w14:paraId="6B804C93" w14:textId="3406876F" w:rsidR="002F50DA" w:rsidRPr="002F50DA" w:rsidRDefault="00FA7CF0" w:rsidP="002F50DA">
      <w:pPr>
        <w:pStyle w:val="NormalWeb"/>
        <w:spacing w:before="384" w:beforeAutospacing="0" w:after="384" w:afterAutospacing="0" w:line="480" w:lineRule="auto"/>
        <w:textAlignment w:val="baseline"/>
        <w:rPr>
          <w:rFonts w:asciiTheme="minorHAnsi" w:hAnsiTheme="minorHAnsi" w:cstheme="minorHAnsi"/>
          <w:b/>
          <w:bCs/>
        </w:rPr>
      </w:pPr>
      <w:r>
        <w:rPr>
          <w:rFonts w:asciiTheme="minorHAnsi" w:hAnsiTheme="minorHAnsi" w:cstheme="minorHAnsi"/>
        </w:rPr>
        <w:t>In this case ensuring comfortable positioning for clients and operators is crucial to maintaining ergonomic practice (Parker).</w:t>
      </w:r>
      <w:r w:rsidR="006B2092" w:rsidRPr="006B2092">
        <w:rPr>
          <w:rFonts w:asciiTheme="minorHAnsi" w:hAnsiTheme="minorHAnsi" w:cstheme="minorHAnsi"/>
        </w:rPr>
        <w:fldChar w:fldCharType="begin"/>
      </w:r>
      <w:r w:rsidR="006B2092" w:rsidRPr="006B2092">
        <w:rPr>
          <w:rFonts w:asciiTheme="minorHAnsi" w:hAnsiTheme="minorHAnsi" w:cstheme="minorHAnsi"/>
        </w:rPr>
        <w:instrText xml:space="preserve"> INCLUDEPICTURE "/var/folders/75/r5l_txr52jq4k0bjpmwm_nv00000gn/T/com.microsoft.Word/WebArchiveCopyPasteTempFiles/page37image178990320" \* MERGEFORMATINET </w:instrText>
      </w:r>
      <w:r w:rsidR="006B2092" w:rsidRPr="006B2092">
        <w:rPr>
          <w:rFonts w:asciiTheme="minorHAnsi" w:hAnsiTheme="minorHAnsi" w:cstheme="minorHAnsi"/>
        </w:rPr>
        <w:fldChar w:fldCharType="separate"/>
      </w:r>
      <w:r w:rsidR="006B2092" w:rsidRPr="006B2092">
        <w:rPr>
          <w:rFonts w:asciiTheme="minorHAnsi" w:hAnsiTheme="minorHAnsi" w:cstheme="minorHAnsi"/>
        </w:rPr>
        <w:fldChar w:fldCharType="end"/>
      </w:r>
    </w:p>
    <w:p w14:paraId="2593BBDE" w14:textId="2EFFF25B" w:rsidR="00DA118D" w:rsidRDefault="00063F23" w:rsidP="008A5F1A">
      <w:pPr>
        <w:pStyle w:val="NormalWeb"/>
        <w:spacing w:before="384" w:beforeAutospacing="0" w:after="384" w:afterAutospacing="0" w:line="480" w:lineRule="auto"/>
        <w:textAlignment w:val="baseline"/>
        <w:rPr>
          <w:rFonts w:asciiTheme="minorHAnsi" w:hAnsiTheme="minorHAnsi" w:cstheme="minorHAnsi"/>
          <w:b/>
          <w:bCs/>
        </w:rPr>
      </w:pPr>
      <w:r>
        <w:rPr>
          <w:rFonts w:asciiTheme="minorHAnsi" w:hAnsiTheme="minorHAnsi" w:cstheme="minorHAnsi"/>
          <w:b/>
          <w:bCs/>
        </w:rPr>
        <w:t xml:space="preserve">What </w:t>
      </w:r>
      <w:proofErr w:type="gramStart"/>
      <w:r>
        <w:rPr>
          <w:rFonts w:asciiTheme="minorHAnsi" w:hAnsiTheme="minorHAnsi" w:cstheme="minorHAnsi"/>
          <w:b/>
          <w:bCs/>
        </w:rPr>
        <w:t>are</w:t>
      </w:r>
      <w:proofErr w:type="gramEnd"/>
      <w:r>
        <w:rPr>
          <w:rFonts w:asciiTheme="minorHAnsi" w:hAnsiTheme="minorHAnsi" w:cstheme="minorHAnsi"/>
          <w:b/>
          <w:bCs/>
        </w:rPr>
        <w:t xml:space="preserve"> the most Common MSD’s? </w:t>
      </w:r>
    </w:p>
    <w:p w14:paraId="5A19F534" w14:textId="404E3038" w:rsidR="009E4CB0" w:rsidRDefault="00D71964" w:rsidP="008A5F1A">
      <w:pPr>
        <w:pStyle w:val="NormalWeb"/>
        <w:spacing w:before="384" w:beforeAutospacing="0" w:after="384" w:afterAutospacing="0" w:line="480" w:lineRule="auto"/>
        <w:textAlignment w:val="baseline"/>
        <w:rPr>
          <w:rFonts w:asciiTheme="minorHAnsi" w:hAnsiTheme="minorHAnsi" w:cstheme="minorHAnsi"/>
        </w:rPr>
      </w:pPr>
      <w:r>
        <w:rPr>
          <w:noProof/>
        </w:rPr>
        <mc:AlternateContent>
          <mc:Choice Requires="wps">
            <w:drawing>
              <wp:anchor distT="0" distB="0" distL="114300" distR="114300" simplePos="0" relativeHeight="251677696" behindDoc="0" locked="0" layoutInCell="1" allowOverlap="1" wp14:anchorId="6E48F1C3" wp14:editId="78147FA8">
                <wp:simplePos x="0" y="0"/>
                <wp:positionH relativeFrom="column">
                  <wp:posOffset>203200</wp:posOffset>
                </wp:positionH>
                <wp:positionV relativeFrom="paragraph">
                  <wp:posOffset>4190365</wp:posOffset>
                </wp:positionV>
                <wp:extent cx="5943600" cy="635"/>
                <wp:effectExtent l="0" t="0" r="0" b="12065"/>
                <wp:wrapSquare wrapText="bothSides"/>
                <wp:docPr id="12" name="Text Box 12"/>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wps:spPr>
                      <wps:txbx>
                        <w:txbxContent>
                          <w:p w14:paraId="7E74DDF9" w14:textId="391C9167" w:rsidR="009E4CB0" w:rsidRPr="009E4CB0" w:rsidRDefault="009E4CB0" w:rsidP="009E4CB0">
                            <w:pPr>
                              <w:pStyle w:val="Caption"/>
                              <w:rPr>
                                <w:rFonts w:cstheme="minorHAnsi"/>
                                <w:color w:val="000000" w:themeColor="text1"/>
                                <w:sz w:val="24"/>
                                <w:szCs w:val="24"/>
                              </w:rPr>
                            </w:pPr>
                            <w:r w:rsidRPr="009E4CB0">
                              <w:rPr>
                                <w:color w:val="000000" w:themeColor="text1"/>
                                <w:sz w:val="24"/>
                                <w:szCs w:val="24"/>
                              </w:rPr>
                              <w:t xml:space="preserve">Figure </w:t>
                            </w:r>
                            <w:r w:rsidRPr="009E4CB0">
                              <w:rPr>
                                <w:color w:val="000000" w:themeColor="text1"/>
                                <w:sz w:val="24"/>
                                <w:szCs w:val="24"/>
                              </w:rPr>
                              <w:fldChar w:fldCharType="begin"/>
                            </w:r>
                            <w:r w:rsidRPr="009E4CB0">
                              <w:rPr>
                                <w:color w:val="000000" w:themeColor="text1"/>
                                <w:sz w:val="24"/>
                                <w:szCs w:val="24"/>
                              </w:rPr>
                              <w:instrText xml:space="preserve"> SEQ Figure \* ARABIC </w:instrText>
                            </w:r>
                            <w:r w:rsidRPr="009E4CB0">
                              <w:rPr>
                                <w:color w:val="000000" w:themeColor="text1"/>
                                <w:sz w:val="24"/>
                                <w:szCs w:val="24"/>
                              </w:rPr>
                              <w:fldChar w:fldCharType="separate"/>
                            </w:r>
                            <w:r>
                              <w:rPr>
                                <w:noProof/>
                                <w:color w:val="000000" w:themeColor="text1"/>
                                <w:sz w:val="24"/>
                                <w:szCs w:val="24"/>
                              </w:rPr>
                              <w:t>5</w:t>
                            </w:r>
                            <w:r w:rsidRPr="009E4CB0">
                              <w:rPr>
                                <w:color w:val="000000" w:themeColor="text1"/>
                                <w:sz w:val="24"/>
                                <w:szCs w:val="24"/>
                              </w:rPr>
                              <w:fldChar w:fldCharType="end"/>
                            </w:r>
                            <w:r w:rsidRPr="009E4CB0">
                              <w:rPr>
                                <w:color w:val="000000" w:themeColor="text1"/>
                                <w:sz w:val="24"/>
                                <w:szCs w:val="24"/>
                              </w:rPr>
                              <w:t xml:space="preserve"> </w:t>
                            </w:r>
                            <w:proofErr w:type="spellStart"/>
                            <w:r>
                              <w:rPr>
                                <w:color w:val="000000" w:themeColor="text1"/>
                                <w:sz w:val="24"/>
                                <w:szCs w:val="24"/>
                              </w:rPr>
                              <w:t>Teeple</w:t>
                            </w:r>
                            <w:proofErr w:type="spellEnd"/>
                            <w:r>
                              <w:rPr>
                                <w:color w:val="000000" w:themeColor="text1"/>
                                <w:sz w:val="24"/>
                                <w:szCs w:val="24"/>
                              </w:rPr>
                              <w:t xml:space="preserve">, </w:t>
                            </w:r>
                            <w:r w:rsidRPr="009E4CB0">
                              <w:rPr>
                                <w:color w:val="000000" w:themeColor="text1"/>
                                <w:sz w:val="24"/>
                                <w:szCs w:val="24"/>
                              </w:rPr>
                              <w:t>Survey respondents list their most common sources of pain from work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E48F1C3" id="Text Box 12" o:spid="_x0000_s1032" type="#_x0000_t202" style="position:absolute;margin-left:16pt;margin-top:329.95pt;width:468pt;height:.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dD9GgIAAD8EAAAOAAAAZHJzL2Uyb0RvYy54bWysU01v2zAMvQ/YfxB0X5y0a7AacYosRYYB&#13;&#10;RVsgHXpWZDkWIIsapcTOfv0o2U62bqdhF5kWKX6897i46xrDjgq9Blvw2WTKmbISSm33Bf/2svnw&#13;&#10;iTMfhC2FAasKflKe3y3fv1u0LldXUIMpFTJKYn3euoLXIbg8y7ysVSP8BJyy5KwAGxHoF/dZiaKl&#13;&#10;7I3JrqbTedYClg5BKu/p9r538mXKX1VKhqeq8iowU3DqLaQT07mLZ7ZciHyPwtVaDm2If+iiEdpS&#13;&#10;0XOqexEEO6D+I1WjJYKHKkwkNBlUlZYqzUDTzKZvptnWwqk0C4Hj3Rkm///Sysfj1j0jC91n6IjA&#13;&#10;CEjrfO7pMs7TVdjEL3XKyE8Qns6wqS4wSZc3tx+v51NySfLNr29ijuzy1KEPXxQ0LBoFR+IkQSWO&#13;&#10;Dz70oWNIrOTB6HKjjYk/0bE2yI6C+GtrHdSQ/LcoY2OshfiqTxhvsssc0QrdrmO6pA7HGXdQnmh0&#13;&#10;hF4V3smNpnoPwodngSQDGomkHZ7oqAy0BYfB4qwG/PG3+xhP7JCXs5ZkVXD//SBQcWa+WuItanA0&#13;&#10;cDR2o2EPzRpo0hktjZPJpAcYzGhWCM0rKX4Vq5BLWEm1Ch5Gcx16cdPGSLVapSBSmhPhwW6djKlH&#13;&#10;XF+6V4FuYCUQmY8wCk7kb8jpYxM9bnUIhHRiLuLaozjATSpN3A8bFdfg1/8Uddn75U8AAAD//wMA&#13;&#10;UEsDBBQABgAIAAAAIQBwty9a5gAAAA8BAAAPAAAAZHJzL2Rvd25yZXYueG1sTI8xT8MwEIV3JP6D&#13;&#10;dUgsiNq0xWrSOFVVYKBLRdqlmxu7cSC2I9tpw7/nmGA56d7dvXtfsRptRy46xNY7AU8TBkS72qvW&#13;&#10;NQIO+7fHBZCYpFOy804L+NYRVuXtTSFz5a/uQ1+q1BA0cTGXAkxKfU5prI22Mk58rx3Ozj5YmbAN&#13;&#10;DVVBXtHcdnTKGKdWtg4/GNnrjdH1VzVYAbv5cWcehvPrdj2fhffDsOGfTSXE/d34ssSyXgJJekx/&#13;&#10;F/DLgPmhxGAnPzgVSSdgNkWeJIA/ZxkQXMj4ApUTKpwxoGVB/3OUPwAAAP//AwBQSwECLQAUAAYA&#13;&#10;CAAAACEAtoM4kv4AAADhAQAAEwAAAAAAAAAAAAAAAAAAAAAAW0NvbnRlbnRfVHlwZXNdLnhtbFBL&#13;&#10;AQItABQABgAIAAAAIQA4/SH/1gAAAJQBAAALAAAAAAAAAAAAAAAAAC8BAABfcmVscy8ucmVsc1BL&#13;&#10;AQItABQABgAIAAAAIQDJXdD9GgIAAD8EAAAOAAAAAAAAAAAAAAAAAC4CAABkcnMvZTJvRG9jLnht&#13;&#10;bFBLAQItABQABgAIAAAAIQBwty9a5gAAAA8BAAAPAAAAAAAAAAAAAAAAAHQEAABkcnMvZG93bnJl&#13;&#10;di54bWxQSwUGAAAAAAQABADzAAAAhwUAAAAA&#13;&#10;" stroked="f">
                <v:textbox style="mso-fit-shape-to-text:t" inset="0,0,0,0">
                  <w:txbxContent>
                    <w:p w14:paraId="7E74DDF9" w14:textId="391C9167" w:rsidR="009E4CB0" w:rsidRPr="009E4CB0" w:rsidRDefault="009E4CB0" w:rsidP="009E4CB0">
                      <w:pPr>
                        <w:pStyle w:val="Caption"/>
                        <w:rPr>
                          <w:rFonts w:cstheme="minorHAnsi"/>
                          <w:color w:val="000000" w:themeColor="text1"/>
                          <w:sz w:val="24"/>
                          <w:szCs w:val="24"/>
                        </w:rPr>
                      </w:pPr>
                      <w:r w:rsidRPr="009E4CB0">
                        <w:rPr>
                          <w:color w:val="000000" w:themeColor="text1"/>
                          <w:sz w:val="24"/>
                          <w:szCs w:val="24"/>
                        </w:rPr>
                        <w:t xml:space="preserve">Figure </w:t>
                      </w:r>
                      <w:r w:rsidRPr="009E4CB0">
                        <w:rPr>
                          <w:color w:val="000000" w:themeColor="text1"/>
                          <w:sz w:val="24"/>
                          <w:szCs w:val="24"/>
                        </w:rPr>
                        <w:fldChar w:fldCharType="begin"/>
                      </w:r>
                      <w:r w:rsidRPr="009E4CB0">
                        <w:rPr>
                          <w:color w:val="000000" w:themeColor="text1"/>
                          <w:sz w:val="24"/>
                          <w:szCs w:val="24"/>
                        </w:rPr>
                        <w:instrText xml:space="preserve"> SEQ Figure \* ARABIC </w:instrText>
                      </w:r>
                      <w:r w:rsidRPr="009E4CB0">
                        <w:rPr>
                          <w:color w:val="000000" w:themeColor="text1"/>
                          <w:sz w:val="24"/>
                          <w:szCs w:val="24"/>
                        </w:rPr>
                        <w:fldChar w:fldCharType="separate"/>
                      </w:r>
                      <w:r>
                        <w:rPr>
                          <w:noProof/>
                          <w:color w:val="000000" w:themeColor="text1"/>
                          <w:sz w:val="24"/>
                          <w:szCs w:val="24"/>
                        </w:rPr>
                        <w:t>5</w:t>
                      </w:r>
                      <w:r w:rsidRPr="009E4CB0">
                        <w:rPr>
                          <w:color w:val="000000" w:themeColor="text1"/>
                          <w:sz w:val="24"/>
                          <w:szCs w:val="24"/>
                        </w:rPr>
                        <w:fldChar w:fldCharType="end"/>
                      </w:r>
                      <w:r w:rsidRPr="009E4CB0">
                        <w:rPr>
                          <w:color w:val="000000" w:themeColor="text1"/>
                          <w:sz w:val="24"/>
                          <w:szCs w:val="24"/>
                        </w:rPr>
                        <w:t xml:space="preserve"> </w:t>
                      </w:r>
                      <w:proofErr w:type="spellStart"/>
                      <w:r>
                        <w:rPr>
                          <w:color w:val="000000" w:themeColor="text1"/>
                          <w:sz w:val="24"/>
                          <w:szCs w:val="24"/>
                        </w:rPr>
                        <w:t>Teeple</w:t>
                      </w:r>
                      <w:proofErr w:type="spellEnd"/>
                      <w:r>
                        <w:rPr>
                          <w:color w:val="000000" w:themeColor="text1"/>
                          <w:sz w:val="24"/>
                          <w:szCs w:val="24"/>
                        </w:rPr>
                        <w:t xml:space="preserve">, </w:t>
                      </w:r>
                      <w:r w:rsidRPr="009E4CB0">
                        <w:rPr>
                          <w:color w:val="000000" w:themeColor="text1"/>
                          <w:sz w:val="24"/>
                          <w:szCs w:val="24"/>
                        </w:rPr>
                        <w:t>Survey respondents list their most common sources of pain from work</w:t>
                      </w:r>
                    </w:p>
                  </w:txbxContent>
                </v:textbox>
                <w10:wrap type="square"/>
              </v:shape>
            </w:pict>
          </mc:Fallback>
        </mc:AlternateContent>
      </w:r>
      <w:r w:rsidR="00E8210A">
        <w:rPr>
          <w:rFonts w:asciiTheme="minorHAnsi" w:hAnsiTheme="minorHAnsi" w:cstheme="minorHAnsi"/>
        </w:rPr>
        <w:t xml:space="preserve">As per primary data sources the </w:t>
      </w:r>
      <w:r w:rsidR="00377B46">
        <w:rPr>
          <w:rFonts w:asciiTheme="minorHAnsi" w:hAnsiTheme="minorHAnsi" w:cstheme="minorHAnsi"/>
        </w:rPr>
        <w:t xml:space="preserve">most common injury within a downtown Calgary Alberta general dental practice is </w:t>
      </w:r>
      <w:r w:rsidR="00F5151B">
        <w:rPr>
          <w:rFonts w:asciiTheme="minorHAnsi" w:hAnsiTheme="minorHAnsi" w:cstheme="minorHAnsi"/>
        </w:rPr>
        <w:t>neck</w:t>
      </w:r>
      <w:r w:rsidR="00377B46">
        <w:rPr>
          <w:rFonts w:asciiTheme="minorHAnsi" w:hAnsiTheme="minorHAnsi" w:cstheme="minorHAnsi"/>
        </w:rPr>
        <w:t xml:space="preserve"> pain</w:t>
      </w:r>
      <w:r w:rsidR="000C678F">
        <w:rPr>
          <w:rFonts w:asciiTheme="minorHAnsi" w:hAnsiTheme="minorHAnsi" w:cstheme="minorHAnsi"/>
        </w:rPr>
        <w:t>.</w:t>
      </w:r>
      <w:r w:rsidR="00F5151B">
        <w:rPr>
          <w:rFonts w:asciiTheme="minorHAnsi" w:hAnsiTheme="minorHAnsi" w:cstheme="minorHAnsi"/>
          <w:noProof/>
        </w:rPr>
        <w:drawing>
          <wp:anchor distT="0" distB="0" distL="114300" distR="114300" simplePos="0" relativeHeight="251666432" behindDoc="0" locked="0" layoutInCell="1" allowOverlap="1" wp14:anchorId="7E292158" wp14:editId="0623624E">
            <wp:simplePos x="0" y="0"/>
            <wp:positionH relativeFrom="column">
              <wp:posOffset>0</wp:posOffset>
            </wp:positionH>
            <wp:positionV relativeFrom="paragraph">
              <wp:posOffset>746125</wp:posOffset>
            </wp:positionV>
            <wp:extent cx="5943600" cy="3387090"/>
            <wp:effectExtent l="0" t="0" r="0" b="3810"/>
            <wp:wrapSquare wrapText="bothSides"/>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943600" cy="3387090"/>
                    </a:xfrm>
                    <a:prstGeom prst="rect">
                      <a:avLst/>
                    </a:prstGeom>
                  </pic:spPr>
                </pic:pic>
              </a:graphicData>
            </a:graphic>
            <wp14:sizeRelH relativeFrom="page">
              <wp14:pctWidth>0</wp14:pctWidth>
            </wp14:sizeRelH>
            <wp14:sizeRelV relativeFrom="page">
              <wp14:pctHeight>0</wp14:pctHeight>
            </wp14:sizeRelV>
          </wp:anchor>
        </w:drawing>
      </w:r>
    </w:p>
    <w:p w14:paraId="13754652" w14:textId="6E86B156" w:rsidR="009E4CB0" w:rsidRPr="009E4CB0" w:rsidRDefault="009E4CB0" w:rsidP="008A5F1A">
      <w:pPr>
        <w:pStyle w:val="NormalWeb"/>
        <w:spacing w:before="384" w:beforeAutospacing="0" w:after="384" w:afterAutospacing="0" w:line="480" w:lineRule="auto"/>
        <w:textAlignment w:val="baseline"/>
        <w:rPr>
          <w:rFonts w:asciiTheme="minorHAnsi" w:hAnsiTheme="minorHAnsi" w:cstheme="minorHAnsi"/>
        </w:rPr>
      </w:pPr>
    </w:p>
    <w:p w14:paraId="0BBF37E1" w14:textId="4251E062" w:rsidR="00C52A00" w:rsidRPr="00700C5E" w:rsidRDefault="00C52A00" w:rsidP="008A5F1A">
      <w:pPr>
        <w:pStyle w:val="NormalWeb"/>
        <w:spacing w:before="384" w:beforeAutospacing="0" w:after="384" w:afterAutospacing="0" w:line="480" w:lineRule="auto"/>
        <w:textAlignment w:val="baseline"/>
        <w:rPr>
          <w:rFonts w:asciiTheme="minorHAnsi" w:hAnsiTheme="minorHAnsi" w:cstheme="minorHAnsi"/>
        </w:rPr>
      </w:pPr>
      <w:r>
        <w:rPr>
          <w:rFonts w:asciiTheme="minorHAnsi" w:hAnsiTheme="minorHAnsi" w:cstheme="minorHAnsi"/>
        </w:rPr>
        <w:t xml:space="preserve">Secondary sources indicate lower back pain as the primary MSD for dentists and wrists as the primary MSD for dental hygienists. MSD’s that are also mentioned upper back and shoulders, as potential dental related occupational MSDs.  </w:t>
      </w:r>
    </w:p>
    <w:p w14:paraId="25098313" w14:textId="7BB8B68F" w:rsidR="00063F23" w:rsidRDefault="00063F23" w:rsidP="008A5F1A">
      <w:pPr>
        <w:pStyle w:val="NormalWeb"/>
        <w:spacing w:before="384" w:beforeAutospacing="0" w:after="384" w:afterAutospacing="0" w:line="480" w:lineRule="auto"/>
        <w:textAlignment w:val="baseline"/>
        <w:rPr>
          <w:rFonts w:asciiTheme="minorHAnsi" w:hAnsiTheme="minorHAnsi" w:cstheme="minorHAnsi"/>
          <w:b/>
          <w:bCs/>
        </w:rPr>
      </w:pPr>
      <w:r>
        <w:rPr>
          <w:rFonts w:asciiTheme="minorHAnsi" w:hAnsiTheme="minorHAnsi" w:cstheme="minorHAnsi"/>
          <w:b/>
          <w:bCs/>
        </w:rPr>
        <w:t>Occupational Hazards</w:t>
      </w:r>
    </w:p>
    <w:p w14:paraId="784073A6" w14:textId="52AF76FF" w:rsidR="00BA75E6" w:rsidRPr="00BA75E6" w:rsidRDefault="00BA75E6" w:rsidP="008A5F1A">
      <w:pPr>
        <w:pStyle w:val="NormalWeb"/>
        <w:spacing w:before="384" w:beforeAutospacing="0" w:after="384" w:afterAutospacing="0" w:line="480" w:lineRule="auto"/>
        <w:textAlignment w:val="baseline"/>
        <w:rPr>
          <w:rFonts w:asciiTheme="minorHAnsi" w:hAnsiTheme="minorHAnsi" w:cstheme="minorHAnsi"/>
        </w:rPr>
      </w:pPr>
      <w:r>
        <w:rPr>
          <w:rFonts w:asciiTheme="minorHAnsi" w:hAnsiTheme="minorHAnsi" w:cstheme="minorHAnsi"/>
        </w:rPr>
        <w:t>Needle stick injuries is the top occupational injury to prevent in the dental workforce with MSDs following</w:t>
      </w:r>
      <w:r w:rsidR="00912223">
        <w:rPr>
          <w:rFonts w:asciiTheme="minorHAnsi" w:hAnsiTheme="minorHAnsi" w:cstheme="minorHAnsi"/>
        </w:rPr>
        <w:t xml:space="preserve"> closely</w:t>
      </w:r>
      <w:r>
        <w:rPr>
          <w:rFonts w:asciiTheme="minorHAnsi" w:hAnsiTheme="minorHAnsi" w:cstheme="minorHAnsi"/>
        </w:rPr>
        <w:t xml:space="preserve"> behind (</w:t>
      </w:r>
      <w:proofErr w:type="spellStart"/>
      <w:r w:rsidR="00912223" w:rsidRPr="005B5E26">
        <w:t>Ayatollahi</w:t>
      </w:r>
      <w:proofErr w:type="spellEnd"/>
      <w:r w:rsidR="00912223" w:rsidRPr="005B5E26">
        <w:t xml:space="preserve"> et al</w:t>
      </w:r>
      <w:r w:rsidR="00912223">
        <w:t xml:space="preserve">). Due to the nature of dental </w:t>
      </w:r>
      <w:proofErr w:type="gramStart"/>
      <w:r w:rsidR="00912223">
        <w:t>clinicians</w:t>
      </w:r>
      <w:proofErr w:type="gramEnd"/>
      <w:r w:rsidR="00912223">
        <w:t xml:space="preserve"> roles variances in sitting, standing, unsupported positions, excessive twisting of the torso, and unideal spine curvature all comprise the occupational hazard of MSDs.  </w:t>
      </w:r>
    </w:p>
    <w:p w14:paraId="13015812" w14:textId="39C2F848" w:rsidR="00912223" w:rsidRDefault="000F59C8" w:rsidP="008A5F1A">
      <w:pPr>
        <w:pStyle w:val="NormalWeb"/>
        <w:spacing w:before="384" w:beforeAutospacing="0" w:after="384" w:afterAutospacing="0" w:line="480" w:lineRule="auto"/>
        <w:textAlignment w:val="baseline"/>
        <w:rPr>
          <w:rFonts w:asciiTheme="minorHAnsi" w:hAnsiTheme="minorHAnsi" w:cstheme="minorHAnsi"/>
          <w:b/>
          <w:bCs/>
        </w:rPr>
      </w:pPr>
      <w:r>
        <w:rPr>
          <w:rFonts w:asciiTheme="minorHAnsi" w:hAnsiTheme="minorHAnsi" w:cstheme="minorHAnsi"/>
          <w:b/>
          <w:bCs/>
        </w:rPr>
        <w:t>Holding Postures for Long Periods of Time</w:t>
      </w:r>
    </w:p>
    <w:p w14:paraId="07BBAB37" w14:textId="2C66F783" w:rsidR="002142B9" w:rsidRPr="002142B9" w:rsidRDefault="002142B9" w:rsidP="008A5F1A">
      <w:pPr>
        <w:pStyle w:val="NormalWeb"/>
        <w:spacing w:before="384" w:beforeAutospacing="0" w:after="384" w:afterAutospacing="0" w:line="480" w:lineRule="auto"/>
        <w:textAlignment w:val="baseline"/>
        <w:rPr>
          <w:rFonts w:asciiTheme="minorHAnsi" w:hAnsiTheme="minorHAnsi" w:cstheme="minorHAnsi"/>
        </w:rPr>
      </w:pPr>
      <w:r>
        <w:rPr>
          <w:rFonts w:asciiTheme="minorHAnsi" w:hAnsiTheme="minorHAnsi" w:cstheme="minorHAnsi"/>
        </w:rPr>
        <w:t>Dental operators have a small area to work in and</w:t>
      </w:r>
      <w:r w:rsidR="00CF4EFD">
        <w:rPr>
          <w:rFonts w:asciiTheme="minorHAnsi" w:hAnsiTheme="minorHAnsi" w:cstheme="minorHAnsi"/>
        </w:rPr>
        <w:t xml:space="preserve"> often use</w:t>
      </w:r>
      <w:r>
        <w:rPr>
          <w:rFonts w:asciiTheme="minorHAnsi" w:hAnsiTheme="minorHAnsi" w:cstheme="minorHAnsi"/>
        </w:rPr>
        <w:t xml:space="preserve"> adaptative body positions to gain access to or for better view of the oral cavity</w:t>
      </w:r>
      <w:r w:rsidR="00CF4EFD">
        <w:rPr>
          <w:rFonts w:asciiTheme="minorHAnsi" w:hAnsiTheme="minorHAnsi" w:cstheme="minorHAnsi"/>
        </w:rPr>
        <w:t>. This</w:t>
      </w:r>
      <w:r>
        <w:rPr>
          <w:rFonts w:asciiTheme="minorHAnsi" w:hAnsiTheme="minorHAnsi" w:cstheme="minorHAnsi"/>
        </w:rPr>
        <w:t xml:space="preserve"> can increase a rounding of the spine, </w:t>
      </w:r>
      <w:r w:rsidR="00CF4EFD">
        <w:rPr>
          <w:rFonts w:asciiTheme="minorHAnsi" w:hAnsiTheme="minorHAnsi" w:cstheme="minorHAnsi"/>
        </w:rPr>
        <w:t xml:space="preserve">cause </w:t>
      </w:r>
      <w:r>
        <w:rPr>
          <w:rFonts w:asciiTheme="minorHAnsi" w:hAnsiTheme="minorHAnsi" w:cstheme="minorHAnsi"/>
        </w:rPr>
        <w:t xml:space="preserve">unsupported positions like holding up arms for long periods and </w:t>
      </w:r>
      <w:r w:rsidR="00CF4EFD">
        <w:rPr>
          <w:rFonts w:asciiTheme="minorHAnsi" w:hAnsiTheme="minorHAnsi" w:cstheme="minorHAnsi"/>
        </w:rPr>
        <w:t xml:space="preserve">increase </w:t>
      </w:r>
      <w:r>
        <w:rPr>
          <w:rFonts w:asciiTheme="minorHAnsi" w:hAnsiTheme="minorHAnsi" w:cstheme="minorHAnsi"/>
        </w:rPr>
        <w:t>twisting</w:t>
      </w:r>
      <w:r w:rsidR="00CF4EFD">
        <w:rPr>
          <w:rFonts w:asciiTheme="minorHAnsi" w:hAnsiTheme="minorHAnsi" w:cstheme="minorHAnsi"/>
        </w:rPr>
        <w:t xml:space="preserve"> of</w:t>
      </w:r>
      <w:r>
        <w:rPr>
          <w:rFonts w:asciiTheme="minorHAnsi" w:hAnsiTheme="minorHAnsi" w:cstheme="minorHAnsi"/>
        </w:rPr>
        <w:t xml:space="preserve"> the body </w:t>
      </w:r>
      <w:r w:rsidR="00CF4EFD">
        <w:rPr>
          <w:rFonts w:asciiTheme="minorHAnsi" w:hAnsiTheme="minorHAnsi" w:cstheme="minorHAnsi"/>
        </w:rPr>
        <w:t xml:space="preserve">trunk </w:t>
      </w:r>
      <w:r>
        <w:rPr>
          <w:rFonts w:asciiTheme="minorHAnsi" w:hAnsiTheme="minorHAnsi" w:cstheme="minorHAnsi"/>
        </w:rPr>
        <w:t xml:space="preserve">into </w:t>
      </w:r>
      <w:r w:rsidR="00CF4EFD">
        <w:rPr>
          <w:rFonts w:asciiTheme="minorHAnsi" w:hAnsiTheme="minorHAnsi" w:cstheme="minorHAnsi"/>
        </w:rPr>
        <w:t>strange</w:t>
      </w:r>
      <w:r>
        <w:rPr>
          <w:rFonts w:asciiTheme="minorHAnsi" w:hAnsiTheme="minorHAnsi" w:cstheme="minorHAnsi"/>
        </w:rPr>
        <w:t xml:space="preserve"> </w:t>
      </w:r>
      <w:r w:rsidR="00CF4EFD">
        <w:rPr>
          <w:rFonts w:asciiTheme="minorHAnsi" w:hAnsiTheme="minorHAnsi" w:cstheme="minorHAnsi"/>
        </w:rPr>
        <w:t>positions for field of view</w:t>
      </w:r>
      <w:r w:rsidR="006071C7">
        <w:rPr>
          <w:rFonts w:asciiTheme="minorHAnsi" w:hAnsiTheme="minorHAnsi" w:cstheme="minorHAnsi"/>
        </w:rPr>
        <w:t xml:space="preserve"> (</w:t>
      </w:r>
      <w:proofErr w:type="spellStart"/>
      <w:r w:rsidR="006071C7" w:rsidRPr="005B5E26">
        <w:t>Ayatollahi</w:t>
      </w:r>
      <w:proofErr w:type="spellEnd"/>
      <w:r w:rsidR="006071C7" w:rsidRPr="005B5E26">
        <w:t xml:space="preserve"> et al; </w:t>
      </w:r>
      <w:proofErr w:type="spellStart"/>
      <w:r w:rsidR="006071C7" w:rsidRPr="005B5E26">
        <w:t>Bedi</w:t>
      </w:r>
      <w:proofErr w:type="spellEnd"/>
      <w:r w:rsidR="006071C7" w:rsidRPr="005B5E26">
        <w:t xml:space="preserve"> et al</w:t>
      </w:r>
      <w:r w:rsidR="006071C7">
        <w:t xml:space="preserve">; </w:t>
      </w:r>
      <w:proofErr w:type="spellStart"/>
      <w:r w:rsidR="006071C7" w:rsidRPr="005B5E26">
        <w:t>Lietz</w:t>
      </w:r>
      <w:proofErr w:type="spellEnd"/>
      <w:r w:rsidR="006071C7" w:rsidRPr="005B5E26">
        <w:t xml:space="preserve"> et al).  </w:t>
      </w:r>
    </w:p>
    <w:p w14:paraId="50E0E1B6" w14:textId="73365D26" w:rsidR="00BF640B" w:rsidRDefault="00325F60" w:rsidP="008A5F1A">
      <w:pPr>
        <w:pStyle w:val="NormalWeb"/>
        <w:spacing w:before="384" w:beforeAutospacing="0" w:after="384" w:afterAutospacing="0" w:line="480" w:lineRule="auto"/>
        <w:textAlignment w:val="baseline"/>
        <w:rPr>
          <w:rFonts w:asciiTheme="minorHAnsi" w:hAnsiTheme="minorHAnsi" w:cstheme="minorHAnsi"/>
          <w:b/>
          <w:bCs/>
        </w:rPr>
      </w:pPr>
      <w:r>
        <w:rPr>
          <w:rFonts w:asciiTheme="minorHAnsi" w:hAnsiTheme="minorHAnsi" w:cstheme="minorHAnsi"/>
          <w:b/>
          <w:bCs/>
        </w:rPr>
        <w:t>I</w:t>
      </w:r>
      <w:r w:rsidR="00BF640B">
        <w:rPr>
          <w:rFonts w:asciiTheme="minorHAnsi" w:hAnsiTheme="minorHAnsi" w:cstheme="minorHAnsi"/>
          <w:b/>
          <w:bCs/>
        </w:rPr>
        <w:t xml:space="preserve">mproper use of Dental Equipment </w:t>
      </w:r>
    </w:p>
    <w:p w14:paraId="7FD8F41E" w14:textId="517BEBD7" w:rsidR="007C1D69" w:rsidRPr="007C1D69" w:rsidRDefault="007C1D69" w:rsidP="008A5F1A">
      <w:pPr>
        <w:pStyle w:val="NormalWeb"/>
        <w:spacing w:before="384" w:beforeAutospacing="0" w:after="384" w:afterAutospacing="0" w:line="480" w:lineRule="auto"/>
        <w:textAlignment w:val="baseline"/>
        <w:rPr>
          <w:rFonts w:asciiTheme="minorHAnsi" w:hAnsiTheme="minorHAnsi" w:cstheme="minorHAnsi"/>
        </w:rPr>
      </w:pPr>
      <w:r>
        <w:rPr>
          <w:rFonts w:asciiTheme="minorHAnsi" w:hAnsiTheme="minorHAnsi" w:cstheme="minorHAnsi"/>
        </w:rPr>
        <w:t xml:space="preserve">Dental equipment and dental clinicians need to work together for safe interaction which is the field of ergonomics. Selection of appropriate tools with proper use of supported holds, use of </w:t>
      </w:r>
      <w:proofErr w:type="spellStart"/>
      <w:r>
        <w:rPr>
          <w:rFonts w:asciiTheme="minorHAnsi" w:hAnsiTheme="minorHAnsi" w:cstheme="minorHAnsi"/>
        </w:rPr>
        <w:t>Cavitron</w:t>
      </w:r>
      <w:proofErr w:type="spellEnd"/>
      <w:r>
        <w:rPr>
          <w:rFonts w:asciiTheme="minorHAnsi" w:hAnsiTheme="minorHAnsi" w:cstheme="minorHAnsi"/>
        </w:rPr>
        <w:t xml:space="preserve"> (powered scaling tool), proper alignment of </w:t>
      </w:r>
      <w:r w:rsidR="00F46DF1">
        <w:rPr>
          <w:rFonts w:asciiTheme="minorHAnsi" w:hAnsiTheme="minorHAnsi" w:cstheme="minorHAnsi"/>
        </w:rPr>
        <w:t>b</w:t>
      </w:r>
      <w:r>
        <w:rPr>
          <w:rFonts w:asciiTheme="minorHAnsi" w:hAnsiTheme="minorHAnsi" w:cstheme="minorHAnsi"/>
        </w:rPr>
        <w:t xml:space="preserve">oth clinician and </w:t>
      </w:r>
      <w:r w:rsidR="00F46DF1">
        <w:rPr>
          <w:rFonts w:asciiTheme="minorHAnsi" w:hAnsiTheme="minorHAnsi" w:cstheme="minorHAnsi"/>
        </w:rPr>
        <w:t xml:space="preserve">client chairs to facilitate </w:t>
      </w:r>
      <w:r w:rsidR="00F46DF1">
        <w:rPr>
          <w:rFonts w:asciiTheme="minorHAnsi" w:hAnsiTheme="minorHAnsi" w:cstheme="minorHAnsi"/>
        </w:rPr>
        <w:lastRenderedPageBreak/>
        <w:t xml:space="preserve">the clinician in supported bodily positioning to decrease injuries. Proper adjustments of current equipment can increase ergonomic practice. </w:t>
      </w:r>
      <w:r w:rsidR="00611557">
        <w:rPr>
          <w:rFonts w:asciiTheme="minorHAnsi" w:hAnsiTheme="minorHAnsi" w:cstheme="minorHAnsi"/>
        </w:rPr>
        <w:t xml:space="preserve"> </w:t>
      </w:r>
      <w:r w:rsidR="00C81D5B">
        <w:rPr>
          <w:rFonts w:asciiTheme="minorHAnsi" w:hAnsiTheme="minorHAnsi" w:cstheme="minorHAnsi"/>
        </w:rPr>
        <w:t>Similarly</w:t>
      </w:r>
      <w:r w:rsidR="00611557">
        <w:rPr>
          <w:rFonts w:asciiTheme="minorHAnsi" w:hAnsiTheme="minorHAnsi" w:cstheme="minorHAnsi"/>
        </w:rPr>
        <w:t xml:space="preserve"> selecting </w:t>
      </w:r>
      <w:r w:rsidR="00C81D5B">
        <w:rPr>
          <w:rFonts w:asciiTheme="minorHAnsi" w:hAnsiTheme="minorHAnsi" w:cstheme="minorHAnsi"/>
        </w:rPr>
        <w:t>instruments</w:t>
      </w:r>
      <w:r w:rsidR="00611557">
        <w:rPr>
          <w:rFonts w:asciiTheme="minorHAnsi" w:hAnsiTheme="minorHAnsi" w:cstheme="minorHAnsi"/>
        </w:rPr>
        <w:t xml:space="preserve"> that are lightweight</w:t>
      </w:r>
      <w:r w:rsidR="00C81D5B">
        <w:rPr>
          <w:rFonts w:asciiTheme="minorHAnsi" w:hAnsiTheme="minorHAnsi" w:cstheme="minorHAnsi"/>
        </w:rPr>
        <w:t xml:space="preserve"> and have varied textures and grips can decrease hand/</w:t>
      </w:r>
      <w:proofErr w:type="spellStart"/>
      <w:r w:rsidR="00C81D5B">
        <w:rPr>
          <w:rFonts w:asciiTheme="minorHAnsi" w:hAnsiTheme="minorHAnsi" w:cstheme="minorHAnsi"/>
        </w:rPr>
        <w:t>wrsit</w:t>
      </w:r>
      <w:proofErr w:type="spellEnd"/>
      <w:r w:rsidR="00C81D5B">
        <w:rPr>
          <w:rFonts w:asciiTheme="minorHAnsi" w:hAnsiTheme="minorHAnsi" w:cstheme="minorHAnsi"/>
        </w:rPr>
        <w:t xml:space="preserve"> MSDs (</w:t>
      </w:r>
      <w:proofErr w:type="spellStart"/>
      <w:r w:rsidR="00C81D5B">
        <w:rPr>
          <w:rFonts w:asciiTheme="minorHAnsi" w:hAnsiTheme="minorHAnsi" w:cstheme="minorHAnsi"/>
        </w:rPr>
        <w:t>Lietz</w:t>
      </w:r>
      <w:proofErr w:type="spellEnd"/>
      <w:r w:rsidR="00C81D5B">
        <w:rPr>
          <w:rFonts w:asciiTheme="minorHAnsi" w:hAnsiTheme="minorHAnsi" w:cstheme="minorHAnsi"/>
        </w:rPr>
        <w:t xml:space="preserve"> et al).  </w:t>
      </w:r>
      <w:r w:rsidR="00611557">
        <w:rPr>
          <w:rFonts w:asciiTheme="minorHAnsi" w:hAnsiTheme="minorHAnsi" w:cstheme="minorHAnsi"/>
        </w:rPr>
        <w:t xml:space="preserve"> </w:t>
      </w:r>
    </w:p>
    <w:p w14:paraId="4E2A891A" w14:textId="1BCE762B" w:rsidR="00BF640B" w:rsidRDefault="00855691" w:rsidP="008A5F1A">
      <w:pPr>
        <w:pStyle w:val="NormalWeb"/>
        <w:spacing w:before="384" w:beforeAutospacing="0" w:after="384" w:afterAutospacing="0" w:line="480" w:lineRule="auto"/>
        <w:textAlignment w:val="baseline"/>
        <w:rPr>
          <w:rFonts w:asciiTheme="minorHAnsi" w:hAnsiTheme="minorHAnsi" w:cstheme="minorHAnsi"/>
          <w:b/>
          <w:bCs/>
        </w:rPr>
      </w:pPr>
      <w:r>
        <w:rPr>
          <w:rFonts w:asciiTheme="minorHAnsi" w:hAnsiTheme="minorHAnsi" w:cstheme="minorHAnsi"/>
          <w:b/>
          <w:bCs/>
        </w:rPr>
        <w:t xml:space="preserve">Causes of Premature Exist from the Profession </w:t>
      </w:r>
    </w:p>
    <w:p w14:paraId="5A980139" w14:textId="54D8B83C" w:rsidR="001634F3" w:rsidRPr="001634F3" w:rsidRDefault="001634F3" w:rsidP="008A5F1A">
      <w:pPr>
        <w:pStyle w:val="NormalWeb"/>
        <w:spacing w:before="384" w:beforeAutospacing="0" w:after="384" w:afterAutospacing="0" w:line="480" w:lineRule="auto"/>
        <w:textAlignment w:val="baseline"/>
        <w:rPr>
          <w:rFonts w:asciiTheme="minorHAnsi" w:hAnsiTheme="minorHAnsi" w:cstheme="minorHAnsi"/>
        </w:rPr>
      </w:pPr>
      <w:r>
        <w:rPr>
          <w:rFonts w:asciiTheme="minorHAnsi" w:hAnsiTheme="minorHAnsi" w:cstheme="minorHAnsi"/>
        </w:rPr>
        <w:t>Long term MSD injuries caused by repetitive strains</w:t>
      </w:r>
      <w:r w:rsidR="0053773D">
        <w:rPr>
          <w:rFonts w:asciiTheme="minorHAnsi" w:hAnsiTheme="minorHAnsi" w:cstheme="minorHAnsi"/>
        </w:rPr>
        <w:t xml:space="preserve"> and awkward or unsupported bodily positioning can result in early exist from the occupation. Due to the increased propensity of wear on clinicians these injuries can “force” a clinician to leave the profession with an inability to practice or making lateral shifts in clinician to educator or other roles can be seen to maximize longevity. </w:t>
      </w:r>
    </w:p>
    <w:p w14:paraId="163B2F2C" w14:textId="62091767" w:rsidR="0053773D" w:rsidRDefault="00C35C1F" w:rsidP="008A5F1A">
      <w:pPr>
        <w:pStyle w:val="NormalWeb"/>
        <w:spacing w:before="384" w:beforeAutospacing="0" w:after="384" w:afterAutospacing="0" w:line="480" w:lineRule="auto"/>
        <w:textAlignment w:val="baseline"/>
        <w:rPr>
          <w:rFonts w:asciiTheme="minorHAnsi" w:hAnsiTheme="minorHAnsi" w:cstheme="minorHAnsi"/>
          <w:b/>
          <w:bCs/>
        </w:rPr>
      </w:pPr>
      <w:r>
        <w:rPr>
          <w:rFonts w:asciiTheme="minorHAnsi" w:hAnsiTheme="minorHAnsi" w:cstheme="minorHAnsi"/>
          <w:b/>
          <w:bCs/>
        </w:rPr>
        <w:t xml:space="preserve">Injuries Contributing to Long-Term Disability </w:t>
      </w:r>
    </w:p>
    <w:p w14:paraId="11D3B378" w14:textId="393350A2" w:rsidR="007D0090" w:rsidRDefault="007D0090" w:rsidP="00E51F76">
      <w:pPr>
        <w:pStyle w:val="NormalWeb"/>
        <w:numPr>
          <w:ilvl w:val="0"/>
          <w:numId w:val="4"/>
        </w:numPr>
        <w:spacing w:before="384" w:beforeAutospacing="0" w:after="384" w:afterAutospacing="0"/>
        <w:textAlignment w:val="baseline"/>
        <w:rPr>
          <w:rFonts w:asciiTheme="minorHAnsi" w:hAnsiTheme="minorHAnsi" w:cstheme="minorHAnsi"/>
        </w:rPr>
      </w:pPr>
      <w:r>
        <w:rPr>
          <w:rFonts w:asciiTheme="minorHAnsi" w:hAnsiTheme="minorHAnsi" w:cstheme="minorHAnsi"/>
        </w:rPr>
        <w:t xml:space="preserve">Repetitive strains </w:t>
      </w:r>
    </w:p>
    <w:p w14:paraId="00A92E86" w14:textId="4288314B" w:rsidR="007D0090" w:rsidRDefault="007D0090" w:rsidP="00E51F76">
      <w:pPr>
        <w:pStyle w:val="NormalWeb"/>
        <w:numPr>
          <w:ilvl w:val="0"/>
          <w:numId w:val="4"/>
        </w:numPr>
        <w:spacing w:before="384" w:beforeAutospacing="0" w:after="384" w:afterAutospacing="0"/>
        <w:textAlignment w:val="baseline"/>
        <w:rPr>
          <w:rFonts w:asciiTheme="minorHAnsi" w:hAnsiTheme="minorHAnsi" w:cstheme="minorHAnsi"/>
        </w:rPr>
      </w:pPr>
      <w:r>
        <w:rPr>
          <w:rFonts w:asciiTheme="minorHAnsi" w:hAnsiTheme="minorHAnsi" w:cstheme="minorHAnsi"/>
        </w:rPr>
        <w:t>Unsupported postures</w:t>
      </w:r>
    </w:p>
    <w:p w14:paraId="7DD7D3AC" w14:textId="003E551E" w:rsidR="007D0090" w:rsidRDefault="007D0090" w:rsidP="00E51F76">
      <w:pPr>
        <w:pStyle w:val="NormalWeb"/>
        <w:numPr>
          <w:ilvl w:val="0"/>
          <w:numId w:val="4"/>
        </w:numPr>
        <w:spacing w:before="384" w:beforeAutospacing="0" w:after="384" w:afterAutospacing="0"/>
        <w:textAlignment w:val="baseline"/>
        <w:rPr>
          <w:rFonts w:asciiTheme="minorHAnsi" w:hAnsiTheme="minorHAnsi" w:cstheme="minorHAnsi"/>
        </w:rPr>
      </w:pPr>
      <w:r>
        <w:rPr>
          <w:rFonts w:asciiTheme="minorHAnsi" w:hAnsiTheme="minorHAnsi" w:cstheme="minorHAnsi"/>
        </w:rPr>
        <w:t xml:space="preserve">Awkward posturing </w:t>
      </w:r>
      <w:r w:rsidR="00E51F76">
        <w:rPr>
          <w:rFonts w:asciiTheme="minorHAnsi" w:hAnsiTheme="minorHAnsi" w:cstheme="minorHAnsi"/>
        </w:rPr>
        <w:t>held for greater then 30 mins</w:t>
      </w:r>
    </w:p>
    <w:p w14:paraId="725406EF" w14:textId="25C63BAE" w:rsidR="00E51F76" w:rsidRDefault="00E51F76" w:rsidP="00E51F76">
      <w:pPr>
        <w:pStyle w:val="NormalWeb"/>
        <w:numPr>
          <w:ilvl w:val="0"/>
          <w:numId w:val="4"/>
        </w:numPr>
        <w:spacing w:before="384" w:beforeAutospacing="0" w:after="384" w:afterAutospacing="0"/>
        <w:textAlignment w:val="baseline"/>
        <w:rPr>
          <w:rFonts w:asciiTheme="minorHAnsi" w:hAnsiTheme="minorHAnsi" w:cstheme="minorHAnsi"/>
        </w:rPr>
      </w:pPr>
      <w:r>
        <w:rPr>
          <w:rFonts w:asciiTheme="minorHAnsi" w:hAnsiTheme="minorHAnsi" w:cstheme="minorHAnsi"/>
        </w:rPr>
        <w:t xml:space="preserve">Improper ergonomic practices </w:t>
      </w:r>
    </w:p>
    <w:p w14:paraId="40EC5934" w14:textId="03735BDF" w:rsidR="00E51F76" w:rsidRPr="007D0090" w:rsidRDefault="00E51F76" w:rsidP="00E51F76">
      <w:pPr>
        <w:pStyle w:val="NormalWeb"/>
        <w:numPr>
          <w:ilvl w:val="0"/>
          <w:numId w:val="4"/>
        </w:numPr>
        <w:spacing w:before="384" w:beforeAutospacing="0" w:after="384" w:afterAutospacing="0" w:line="480" w:lineRule="auto"/>
        <w:textAlignment w:val="baseline"/>
        <w:rPr>
          <w:rFonts w:asciiTheme="minorHAnsi" w:hAnsiTheme="minorHAnsi" w:cstheme="minorHAnsi"/>
        </w:rPr>
      </w:pPr>
      <w:r>
        <w:rPr>
          <w:rFonts w:asciiTheme="minorHAnsi" w:hAnsiTheme="minorHAnsi" w:cstheme="minorHAnsi"/>
        </w:rPr>
        <w:t xml:space="preserve">Client positioning </w:t>
      </w:r>
    </w:p>
    <w:p w14:paraId="041BA8C7" w14:textId="09ADD7B4" w:rsidR="00E51F76" w:rsidRDefault="00C35C1F" w:rsidP="00E51F76">
      <w:pPr>
        <w:pStyle w:val="NormalWeb"/>
        <w:spacing w:before="384" w:beforeAutospacing="0" w:after="384" w:afterAutospacing="0" w:line="480" w:lineRule="auto"/>
        <w:textAlignment w:val="baseline"/>
        <w:rPr>
          <w:rFonts w:asciiTheme="minorHAnsi" w:hAnsiTheme="minorHAnsi" w:cstheme="minorHAnsi"/>
          <w:b/>
          <w:bCs/>
        </w:rPr>
      </w:pPr>
      <w:r>
        <w:rPr>
          <w:rFonts w:asciiTheme="minorHAnsi" w:hAnsiTheme="minorHAnsi" w:cstheme="minorHAnsi"/>
          <w:b/>
          <w:bCs/>
        </w:rPr>
        <w:t xml:space="preserve">How can we Prevent </w:t>
      </w:r>
      <w:proofErr w:type="gramStart"/>
      <w:r>
        <w:rPr>
          <w:rFonts w:asciiTheme="minorHAnsi" w:hAnsiTheme="minorHAnsi" w:cstheme="minorHAnsi"/>
          <w:b/>
          <w:bCs/>
        </w:rPr>
        <w:t>MSD’s</w:t>
      </w:r>
      <w:proofErr w:type="gramEnd"/>
      <w:r>
        <w:rPr>
          <w:rFonts w:asciiTheme="minorHAnsi" w:hAnsiTheme="minorHAnsi" w:cstheme="minorHAnsi"/>
          <w:b/>
          <w:bCs/>
        </w:rPr>
        <w:t xml:space="preserve"> for Dental Personnel? </w:t>
      </w:r>
    </w:p>
    <w:p w14:paraId="6D38BF66" w14:textId="48BF5DB1" w:rsidR="009C7171" w:rsidRPr="009C7171" w:rsidRDefault="009C7171" w:rsidP="00E51F76">
      <w:pPr>
        <w:pStyle w:val="NormalWeb"/>
        <w:spacing w:before="384" w:beforeAutospacing="0" w:after="384" w:afterAutospacing="0" w:line="480" w:lineRule="auto"/>
        <w:textAlignment w:val="baseline"/>
        <w:rPr>
          <w:rFonts w:asciiTheme="minorHAnsi" w:hAnsiTheme="minorHAnsi" w:cstheme="minorHAnsi"/>
        </w:rPr>
      </w:pPr>
      <w:r>
        <w:rPr>
          <w:rFonts w:asciiTheme="minorHAnsi" w:hAnsiTheme="minorHAnsi" w:cstheme="minorHAnsi"/>
        </w:rPr>
        <w:lastRenderedPageBreak/>
        <w:t xml:space="preserve">Both primary and secondary sources identify the following as ideal methodologies for the minimization of MSDs in dental practices. </w:t>
      </w:r>
    </w:p>
    <w:p w14:paraId="182F7707" w14:textId="4D3571C3" w:rsidR="00C35C1F" w:rsidRDefault="00C35C1F" w:rsidP="008A5F1A">
      <w:pPr>
        <w:pStyle w:val="NormalWeb"/>
        <w:spacing w:before="384" w:beforeAutospacing="0" w:after="384" w:afterAutospacing="0" w:line="480" w:lineRule="auto"/>
        <w:textAlignment w:val="baseline"/>
        <w:rPr>
          <w:rFonts w:asciiTheme="minorHAnsi" w:hAnsiTheme="minorHAnsi" w:cstheme="minorHAnsi"/>
          <w:b/>
          <w:bCs/>
        </w:rPr>
      </w:pPr>
      <w:r>
        <w:rPr>
          <w:rFonts w:asciiTheme="minorHAnsi" w:hAnsiTheme="minorHAnsi" w:cstheme="minorHAnsi"/>
          <w:b/>
          <w:bCs/>
        </w:rPr>
        <w:t>Postural Awareness Techniques</w:t>
      </w:r>
    </w:p>
    <w:p w14:paraId="165A29D6" w14:textId="1C6A6C14" w:rsidR="00221654" w:rsidRPr="00221654" w:rsidRDefault="00221654" w:rsidP="008A5F1A">
      <w:pPr>
        <w:pStyle w:val="NormalWeb"/>
        <w:spacing w:before="384" w:beforeAutospacing="0" w:after="384" w:afterAutospacing="0" w:line="480" w:lineRule="auto"/>
        <w:textAlignment w:val="baseline"/>
        <w:rPr>
          <w:rFonts w:asciiTheme="minorHAnsi" w:hAnsiTheme="minorHAnsi" w:cstheme="minorHAnsi"/>
        </w:rPr>
      </w:pPr>
      <w:r>
        <w:rPr>
          <w:rFonts w:asciiTheme="minorHAnsi" w:hAnsiTheme="minorHAnsi" w:cstheme="minorHAnsi"/>
        </w:rPr>
        <w:t xml:space="preserve">Postural awareness techniques are one form of ergonomic practice that has a low cost to initiate versus other ergonomic considerations, requiring operator training, constant </w:t>
      </w:r>
      <w:proofErr w:type="gramStart"/>
      <w:r>
        <w:rPr>
          <w:rFonts w:asciiTheme="minorHAnsi" w:hAnsiTheme="minorHAnsi" w:cstheme="minorHAnsi"/>
        </w:rPr>
        <w:t>awareness</w:t>
      </w:r>
      <w:proofErr w:type="gramEnd"/>
      <w:r>
        <w:rPr>
          <w:rFonts w:asciiTheme="minorHAnsi" w:hAnsiTheme="minorHAnsi" w:cstheme="minorHAnsi"/>
        </w:rPr>
        <w:t xml:space="preserve"> and modification of current habits</w:t>
      </w:r>
      <w:r w:rsidR="00F26251">
        <w:rPr>
          <w:rFonts w:asciiTheme="minorHAnsi" w:hAnsiTheme="minorHAnsi" w:cstheme="minorHAnsi"/>
        </w:rPr>
        <w:t xml:space="preserve"> (</w:t>
      </w:r>
      <w:proofErr w:type="spellStart"/>
      <w:r w:rsidR="00F26251" w:rsidRPr="005B5E26">
        <w:t>Ayatollahi</w:t>
      </w:r>
      <w:proofErr w:type="spellEnd"/>
      <w:r w:rsidR="00F26251" w:rsidRPr="005B5E26">
        <w:t xml:space="preserve"> et al; </w:t>
      </w:r>
      <w:proofErr w:type="spellStart"/>
      <w:r w:rsidR="00F26251" w:rsidRPr="005B5E26">
        <w:t>Bedi</w:t>
      </w:r>
      <w:proofErr w:type="spellEnd"/>
      <w:r w:rsidR="00F26251" w:rsidRPr="005B5E26">
        <w:t xml:space="preserve"> et al</w:t>
      </w:r>
      <w:r w:rsidR="00F26251">
        <w:t xml:space="preserve">; </w:t>
      </w:r>
      <w:proofErr w:type="spellStart"/>
      <w:r w:rsidR="00F26251" w:rsidRPr="005B5E26">
        <w:t>Lietz</w:t>
      </w:r>
      <w:proofErr w:type="spellEnd"/>
      <w:r w:rsidR="00F26251" w:rsidRPr="005B5E26">
        <w:t xml:space="preserve"> et al)</w:t>
      </w:r>
      <w:r w:rsidR="00F26251">
        <w:rPr>
          <w:rFonts w:asciiTheme="minorHAnsi" w:hAnsiTheme="minorHAnsi" w:cstheme="minorHAnsi"/>
        </w:rPr>
        <w:t>.</w:t>
      </w:r>
    </w:p>
    <w:p w14:paraId="53A275F2" w14:textId="38904DA5" w:rsidR="00E52B2D" w:rsidRDefault="009E4CB0" w:rsidP="008A5F1A">
      <w:pPr>
        <w:pStyle w:val="NormalWeb"/>
        <w:spacing w:before="384" w:beforeAutospacing="0" w:after="384" w:afterAutospacing="0" w:line="480" w:lineRule="auto"/>
        <w:textAlignment w:val="baseline"/>
        <w:rPr>
          <w:rFonts w:asciiTheme="minorHAnsi" w:hAnsiTheme="minorHAnsi" w:cstheme="minorHAnsi"/>
          <w:b/>
          <w:bCs/>
        </w:rPr>
      </w:pPr>
      <w:r>
        <w:rPr>
          <w:noProof/>
        </w:rPr>
        <mc:AlternateContent>
          <mc:Choice Requires="wps">
            <w:drawing>
              <wp:anchor distT="0" distB="0" distL="114300" distR="114300" simplePos="0" relativeHeight="251679744" behindDoc="0" locked="0" layoutInCell="1" allowOverlap="1" wp14:anchorId="12FF73C2" wp14:editId="47ADCE67">
                <wp:simplePos x="0" y="0"/>
                <wp:positionH relativeFrom="column">
                  <wp:posOffset>838200</wp:posOffset>
                </wp:positionH>
                <wp:positionV relativeFrom="paragraph">
                  <wp:posOffset>2571750</wp:posOffset>
                </wp:positionV>
                <wp:extent cx="4940300" cy="4445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4940300" cy="444500"/>
                        </a:xfrm>
                        <a:prstGeom prst="rect">
                          <a:avLst/>
                        </a:prstGeom>
                        <a:solidFill>
                          <a:prstClr val="white"/>
                        </a:solidFill>
                        <a:ln>
                          <a:noFill/>
                        </a:ln>
                      </wps:spPr>
                      <wps:txbx>
                        <w:txbxContent>
                          <w:p w14:paraId="69D9CF70" w14:textId="7BAC401F" w:rsidR="009E4CB0" w:rsidRPr="009E4CB0" w:rsidRDefault="009E4CB0" w:rsidP="009E4CB0">
                            <w:pPr>
                              <w:pStyle w:val="Caption"/>
                              <w:rPr>
                                <w:rFonts w:cstheme="minorHAnsi"/>
                                <w:b/>
                                <w:bCs/>
                                <w:noProof/>
                                <w:color w:val="000000" w:themeColor="text1"/>
                                <w:sz w:val="24"/>
                                <w:szCs w:val="24"/>
                              </w:rPr>
                            </w:pPr>
                            <w:r w:rsidRPr="009E4CB0">
                              <w:rPr>
                                <w:color w:val="000000" w:themeColor="text1"/>
                                <w:sz w:val="24"/>
                                <w:szCs w:val="24"/>
                              </w:rPr>
                              <w:t xml:space="preserve">Figure </w:t>
                            </w:r>
                            <w:r w:rsidRPr="009E4CB0">
                              <w:rPr>
                                <w:color w:val="000000" w:themeColor="text1"/>
                                <w:sz w:val="24"/>
                                <w:szCs w:val="24"/>
                              </w:rPr>
                              <w:fldChar w:fldCharType="begin"/>
                            </w:r>
                            <w:r w:rsidRPr="009E4CB0">
                              <w:rPr>
                                <w:color w:val="000000" w:themeColor="text1"/>
                                <w:sz w:val="24"/>
                                <w:szCs w:val="24"/>
                              </w:rPr>
                              <w:instrText xml:space="preserve"> SEQ Figure \* ARABIC </w:instrText>
                            </w:r>
                            <w:r w:rsidRPr="009E4CB0">
                              <w:rPr>
                                <w:color w:val="000000" w:themeColor="text1"/>
                                <w:sz w:val="24"/>
                                <w:szCs w:val="24"/>
                              </w:rPr>
                              <w:fldChar w:fldCharType="separate"/>
                            </w:r>
                            <w:r w:rsidRPr="009E4CB0">
                              <w:rPr>
                                <w:noProof/>
                                <w:color w:val="000000" w:themeColor="text1"/>
                                <w:sz w:val="24"/>
                                <w:szCs w:val="24"/>
                              </w:rPr>
                              <w:t>6</w:t>
                            </w:r>
                            <w:r w:rsidRPr="009E4CB0">
                              <w:rPr>
                                <w:color w:val="000000" w:themeColor="text1"/>
                                <w:sz w:val="24"/>
                                <w:szCs w:val="24"/>
                              </w:rPr>
                              <w:fldChar w:fldCharType="end"/>
                            </w:r>
                            <w:r w:rsidRPr="009E4CB0">
                              <w:rPr>
                                <w:color w:val="000000" w:themeColor="text1"/>
                                <w:sz w:val="24"/>
                                <w:szCs w:val="24"/>
                              </w:rPr>
                              <w:t xml:space="preserve"> </w:t>
                            </w:r>
                            <w:proofErr w:type="spellStart"/>
                            <w:r w:rsidRPr="009E4CB0">
                              <w:rPr>
                                <w:color w:val="000000" w:themeColor="text1"/>
                                <w:sz w:val="24"/>
                                <w:szCs w:val="24"/>
                              </w:rPr>
                              <w:t>Teeple</w:t>
                            </w:r>
                            <w:proofErr w:type="spellEnd"/>
                            <w:r w:rsidRPr="009E4CB0">
                              <w:rPr>
                                <w:color w:val="000000" w:themeColor="text1"/>
                                <w:sz w:val="24"/>
                                <w:szCs w:val="24"/>
                              </w:rPr>
                              <w:t>, Survey respondents indicate the ideal way to prevent MSD’s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F73C2" id="Text Box 13" o:spid="_x0000_s1033" type="#_x0000_t202" style="position:absolute;margin-left:66pt;margin-top:202.5pt;width:389pt;height: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ZVvEGwIAAEIEAAAOAAAAZHJzL2Uyb0RvYy54bWysU01v2zAMvQ/YfxB0X+x02VcQp8hSZBgQ&#13;&#10;tAXSoWdFlmIBsqhRSuzs14/yR7J1Ow27yDRJkXrvkYvbtrbspDAYcAWfTnLOlJNQGnco+LenzZuP&#13;&#10;nIUoXCksOFXwswr8dvn61aLxc3UDFdhSIaMiLswbX/AqRj/PsiArVYswAa8cBTVgLSL94iErUTRU&#13;&#10;vbbZTZ6/zxrA0iNIFQJ57/ogX3b1tVYyPmgdVGS24PS22J3Ynft0ZsuFmB9Q+MrI4RniH15RC+Oo&#13;&#10;6aXUnYiCHdH8Uao2EiGAjhMJdQZaG6k6DIRmmr9As6uEVx0WIif4C03h/5WV96edf0QW28/QkoCJ&#13;&#10;kMaHeSBnwtNqrNOXXsooThSeL7SpNjJJztmnWf42p5Ck2Gw2e0c2lcmutz2G+EVBzZJRcCRZOrbE&#13;&#10;aRtinzqmpGYBrCk3xtr0kwJri+wkSMKmMlENxX/Lsi7lOki3+oLJk12hJCu2+5aZsuAfRph7KM+E&#13;&#10;HqEfjODlxlC/rQjxUSBNAqGi6Y4PdGgLTcFhsDirAH/8zZ/ySSCKctbQZBU8fD8KVJzZr46kS2M4&#13;&#10;Gjga+9Fwx3oNhHRKe+NlZ9IFjHY0NUL9TEO/Sl0oJJykXgWPo7mO/XzT0ki1WnVJNGxexK3beZlK&#13;&#10;j7w+tc8C/aBKJD3vYZw5MX8hTp/bs7w6RtCmUy7x2rM40E2D2mk/LFXahF//u6zr6i9/AgAA//8D&#13;&#10;AFBLAwQUAAYACAAAACEAsP/AYuEAAAAQAQAADwAAAGRycy9kb3ducmV2LnhtbExPy07DMBC8I/EP&#13;&#10;1iJxQdRugAJpnAoaeoNDS9XzNjZJRLyOYqdJ/57lBJfVzD5mZ7LV5Fpxsn1oPGmYzxQIS6U3DVUa&#13;&#10;9p+b2ycQISIZbD1ZDWcbYJVfXmSYGj/S1p52sRIsQiFFDXWMXSplKGvrMMx8Z4lnX753GJn2lTQ9&#13;&#10;jizuWpkotZAOG+IPNXZ2Xdvyezc4DYuiH8YtrW+K/ds7fnRVcng9H7S+vpqKJZeXJYhop/h3Ab8Z&#13;&#10;2D/kbOzoBzJBtMzvEg4UNdyrBwa88TxXDI7ceeSOzDP5P0j+AwAA//8DAFBLAQItABQABgAIAAAA&#13;&#10;IQC2gziS/gAAAOEBAAATAAAAAAAAAAAAAAAAAAAAAABbQ29udGVudF9UeXBlc10ueG1sUEsBAi0A&#13;&#10;FAAGAAgAAAAhADj9If/WAAAAlAEAAAsAAAAAAAAAAAAAAAAALwEAAF9yZWxzLy5yZWxzUEsBAi0A&#13;&#10;FAAGAAgAAAAhAHVlW8QbAgAAQgQAAA4AAAAAAAAAAAAAAAAALgIAAGRycy9lMm9Eb2MueG1sUEsB&#13;&#10;Ai0AFAAGAAgAAAAhALD/wGLhAAAAEAEAAA8AAAAAAAAAAAAAAAAAdQQAAGRycy9kb3ducmV2Lnht&#13;&#10;bFBLBQYAAAAABAAEAPMAAACDBQAAAAA=&#13;&#10;" stroked="f">
                <v:textbox inset="0,0,0,0">
                  <w:txbxContent>
                    <w:p w14:paraId="69D9CF70" w14:textId="7BAC401F" w:rsidR="009E4CB0" w:rsidRPr="009E4CB0" w:rsidRDefault="009E4CB0" w:rsidP="009E4CB0">
                      <w:pPr>
                        <w:pStyle w:val="Caption"/>
                        <w:rPr>
                          <w:rFonts w:cstheme="minorHAnsi"/>
                          <w:b/>
                          <w:bCs/>
                          <w:noProof/>
                          <w:color w:val="000000" w:themeColor="text1"/>
                          <w:sz w:val="24"/>
                          <w:szCs w:val="24"/>
                        </w:rPr>
                      </w:pPr>
                      <w:r w:rsidRPr="009E4CB0">
                        <w:rPr>
                          <w:color w:val="000000" w:themeColor="text1"/>
                          <w:sz w:val="24"/>
                          <w:szCs w:val="24"/>
                        </w:rPr>
                        <w:t xml:space="preserve">Figure </w:t>
                      </w:r>
                      <w:r w:rsidRPr="009E4CB0">
                        <w:rPr>
                          <w:color w:val="000000" w:themeColor="text1"/>
                          <w:sz w:val="24"/>
                          <w:szCs w:val="24"/>
                        </w:rPr>
                        <w:fldChar w:fldCharType="begin"/>
                      </w:r>
                      <w:r w:rsidRPr="009E4CB0">
                        <w:rPr>
                          <w:color w:val="000000" w:themeColor="text1"/>
                          <w:sz w:val="24"/>
                          <w:szCs w:val="24"/>
                        </w:rPr>
                        <w:instrText xml:space="preserve"> SEQ Figure \* ARABIC </w:instrText>
                      </w:r>
                      <w:r w:rsidRPr="009E4CB0">
                        <w:rPr>
                          <w:color w:val="000000" w:themeColor="text1"/>
                          <w:sz w:val="24"/>
                          <w:szCs w:val="24"/>
                        </w:rPr>
                        <w:fldChar w:fldCharType="separate"/>
                      </w:r>
                      <w:r w:rsidRPr="009E4CB0">
                        <w:rPr>
                          <w:noProof/>
                          <w:color w:val="000000" w:themeColor="text1"/>
                          <w:sz w:val="24"/>
                          <w:szCs w:val="24"/>
                        </w:rPr>
                        <w:t>6</w:t>
                      </w:r>
                      <w:r w:rsidRPr="009E4CB0">
                        <w:rPr>
                          <w:color w:val="000000" w:themeColor="text1"/>
                          <w:sz w:val="24"/>
                          <w:szCs w:val="24"/>
                        </w:rPr>
                        <w:fldChar w:fldCharType="end"/>
                      </w:r>
                      <w:r w:rsidRPr="009E4CB0">
                        <w:rPr>
                          <w:color w:val="000000" w:themeColor="text1"/>
                          <w:sz w:val="24"/>
                          <w:szCs w:val="24"/>
                        </w:rPr>
                        <w:t xml:space="preserve"> </w:t>
                      </w:r>
                      <w:proofErr w:type="spellStart"/>
                      <w:r w:rsidRPr="009E4CB0">
                        <w:rPr>
                          <w:color w:val="000000" w:themeColor="text1"/>
                          <w:sz w:val="24"/>
                          <w:szCs w:val="24"/>
                        </w:rPr>
                        <w:t>Teeple</w:t>
                      </w:r>
                      <w:proofErr w:type="spellEnd"/>
                      <w:r w:rsidRPr="009E4CB0">
                        <w:rPr>
                          <w:color w:val="000000" w:themeColor="text1"/>
                          <w:sz w:val="24"/>
                          <w:szCs w:val="24"/>
                        </w:rPr>
                        <w:t>, Survey respondents indicate the ideal way to prevent MSD’s</w:t>
                      </w:r>
                    </w:p>
                  </w:txbxContent>
                </v:textbox>
                <w10:wrap type="square"/>
              </v:shape>
            </w:pict>
          </mc:Fallback>
        </mc:AlternateContent>
      </w:r>
      <w:r w:rsidR="00F006EA">
        <w:rPr>
          <w:rFonts w:asciiTheme="minorHAnsi" w:hAnsiTheme="minorHAnsi" w:cstheme="minorHAnsi"/>
          <w:b/>
          <w:bCs/>
          <w:noProof/>
        </w:rPr>
        <w:drawing>
          <wp:anchor distT="0" distB="0" distL="114300" distR="114300" simplePos="0" relativeHeight="251667456" behindDoc="0" locked="0" layoutInCell="1" allowOverlap="1" wp14:anchorId="3B191F27" wp14:editId="3550841C">
            <wp:simplePos x="0" y="0"/>
            <wp:positionH relativeFrom="column">
              <wp:posOffset>0</wp:posOffset>
            </wp:positionH>
            <wp:positionV relativeFrom="paragraph">
              <wp:posOffset>635</wp:posOffset>
            </wp:positionV>
            <wp:extent cx="6413500" cy="2622550"/>
            <wp:effectExtent l="0" t="0" r="0" b="6350"/>
            <wp:wrapSquare wrapText="bothSides"/>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413500" cy="2622550"/>
                    </a:xfrm>
                    <a:prstGeom prst="rect">
                      <a:avLst/>
                    </a:prstGeom>
                  </pic:spPr>
                </pic:pic>
              </a:graphicData>
            </a:graphic>
            <wp14:sizeRelH relativeFrom="page">
              <wp14:pctWidth>0</wp14:pctWidth>
            </wp14:sizeRelH>
            <wp14:sizeRelV relativeFrom="page">
              <wp14:pctHeight>0</wp14:pctHeight>
            </wp14:sizeRelV>
          </wp:anchor>
        </w:drawing>
      </w:r>
      <w:r w:rsidR="005220AB">
        <w:rPr>
          <w:rFonts w:asciiTheme="minorHAnsi" w:hAnsiTheme="minorHAnsi" w:cstheme="minorHAnsi"/>
        </w:rPr>
        <w:t xml:space="preserve"> </w:t>
      </w:r>
    </w:p>
    <w:p w14:paraId="770722A9" w14:textId="167D1825" w:rsidR="00C35C1F" w:rsidRDefault="00C35C1F" w:rsidP="008A5F1A">
      <w:pPr>
        <w:pStyle w:val="NormalWeb"/>
        <w:spacing w:before="384" w:beforeAutospacing="0" w:after="384" w:afterAutospacing="0" w:line="480" w:lineRule="auto"/>
        <w:textAlignment w:val="baseline"/>
        <w:rPr>
          <w:rFonts w:asciiTheme="minorHAnsi" w:hAnsiTheme="minorHAnsi" w:cstheme="minorHAnsi"/>
          <w:b/>
          <w:bCs/>
        </w:rPr>
      </w:pPr>
      <w:r>
        <w:rPr>
          <w:rFonts w:asciiTheme="minorHAnsi" w:hAnsiTheme="minorHAnsi" w:cstheme="minorHAnsi"/>
          <w:b/>
          <w:bCs/>
        </w:rPr>
        <w:t>Loupes</w:t>
      </w:r>
    </w:p>
    <w:p w14:paraId="58140647" w14:textId="62BEC83C" w:rsidR="00F26251" w:rsidRPr="006E4731" w:rsidRDefault="006E4731" w:rsidP="008A5F1A">
      <w:pPr>
        <w:pStyle w:val="NormalWeb"/>
        <w:spacing w:before="384" w:beforeAutospacing="0" w:after="384" w:afterAutospacing="0" w:line="480" w:lineRule="auto"/>
        <w:textAlignment w:val="baseline"/>
        <w:rPr>
          <w:rFonts w:asciiTheme="minorHAnsi" w:hAnsiTheme="minorHAnsi" w:cstheme="minorHAnsi"/>
        </w:rPr>
      </w:pPr>
      <w:r>
        <w:rPr>
          <w:rFonts w:asciiTheme="minorHAnsi" w:hAnsiTheme="minorHAnsi" w:cstheme="minorHAnsi"/>
        </w:rPr>
        <w:t xml:space="preserve">Utilization of these magnifications can allow operators to carry a constant neutral body position while completing client care. By using loupes providers are more likely to stay </w:t>
      </w:r>
      <w:r w:rsidR="00E90CCE">
        <w:rPr>
          <w:rFonts w:asciiTheme="minorHAnsi" w:hAnsiTheme="minorHAnsi" w:cstheme="minorHAnsi"/>
        </w:rPr>
        <w:t>in</w:t>
      </w:r>
      <w:r w:rsidR="001925C2">
        <w:rPr>
          <w:rFonts w:asciiTheme="minorHAnsi" w:hAnsiTheme="minorHAnsi" w:cstheme="minorHAnsi"/>
        </w:rPr>
        <w:t xml:space="preserve"> </w:t>
      </w:r>
      <w:r w:rsidR="00E90CCE">
        <w:rPr>
          <w:rFonts w:asciiTheme="minorHAnsi" w:hAnsiTheme="minorHAnsi" w:cstheme="minorHAnsi"/>
        </w:rPr>
        <w:t>a proper working posture</w:t>
      </w:r>
      <w:r>
        <w:rPr>
          <w:rFonts w:asciiTheme="minorHAnsi" w:hAnsiTheme="minorHAnsi" w:cstheme="minorHAnsi"/>
        </w:rPr>
        <w:t xml:space="preserve"> and less likely to hold awkward positioning as their working distance is pre-established on magnification selection</w:t>
      </w:r>
      <w:r w:rsidR="001925C2">
        <w:rPr>
          <w:rFonts w:asciiTheme="minorHAnsi" w:hAnsiTheme="minorHAnsi" w:cstheme="minorHAnsi"/>
        </w:rPr>
        <w:t xml:space="preserve"> and therefore will not need to </w:t>
      </w:r>
      <w:r w:rsidR="000D58BD">
        <w:rPr>
          <w:rFonts w:asciiTheme="minorHAnsi" w:hAnsiTheme="minorHAnsi" w:cstheme="minorHAnsi"/>
        </w:rPr>
        <w:t xml:space="preserve">increase range of view by </w:t>
      </w:r>
      <w:r w:rsidR="000D58BD">
        <w:rPr>
          <w:rFonts w:asciiTheme="minorHAnsi" w:hAnsiTheme="minorHAnsi" w:cstheme="minorHAnsi"/>
        </w:rPr>
        <w:lastRenderedPageBreak/>
        <w:t>holding unsupported postures</w:t>
      </w:r>
      <w:r>
        <w:rPr>
          <w:rFonts w:asciiTheme="minorHAnsi" w:hAnsiTheme="minorHAnsi" w:cstheme="minorHAnsi"/>
        </w:rPr>
        <w:t>. This is a</w:t>
      </w:r>
      <w:r w:rsidR="000D58BD">
        <w:rPr>
          <w:rFonts w:asciiTheme="minorHAnsi" w:hAnsiTheme="minorHAnsi" w:cstheme="minorHAnsi"/>
        </w:rPr>
        <w:t xml:space="preserve"> gold standard in personal ergonomic practice but uncommon on a large scale as it carries a</w:t>
      </w:r>
      <w:r>
        <w:rPr>
          <w:rFonts w:asciiTheme="minorHAnsi" w:hAnsiTheme="minorHAnsi" w:cstheme="minorHAnsi"/>
        </w:rPr>
        <w:t xml:space="preserve"> high cost per provider </w:t>
      </w:r>
      <w:r w:rsidR="000D58BD">
        <w:rPr>
          <w:rFonts w:asciiTheme="minorHAnsi" w:hAnsiTheme="minorHAnsi" w:cstheme="minorHAnsi"/>
        </w:rPr>
        <w:t xml:space="preserve">fee for </w:t>
      </w:r>
      <w:r>
        <w:rPr>
          <w:rFonts w:asciiTheme="minorHAnsi" w:hAnsiTheme="minorHAnsi" w:cstheme="minorHAnsi"/>
        </w:rPr>
        <w:t>a</w:t>
      </w:r>
      <w:r w:rsidR="000D58BD">
        <w:rPr>
          <w:rFonts w:asciiTheme="minorHAnsi" w:hAnsiTheme="minorHAnsi" w:cstheme="minorHAnsi"/>
        </w:rPr>
        <w:t xml:space="preserve"> </w:t>
      </w:r>
      <w:r>
        <w:rPr>
          <w:rFonts w:asciiTheme="minorHAnsi" w:hAnsiTheme="minorHAnsi" w:cstheme="minorHAnsi"/>
        </w:rPr>
        <w:t>company</w:t>
      </w:r>
      <w:r w:rsidR="000D58BD">
        <w:rPr>
          <w:rFonts w:asciiTheme="minorHAnsi" w:hAnsiTheme="minorHAnsi" w:cstheme="minorHAnsi"/>
        </w:rPr>
        <w:t xml:space="preserve"> to invest in </w:t>
      </w:r>
      <w:r w:rsidR="00E90CCE">
        <w:rPr>
          <w:rFonts w:asciiTheme="minorHAnsi" w:hAnsiTheme="minorHAnsi" w:cstheme="minorHAnsi"/>
        </w:rPr>
        <w:t>(</w:t>
      </w:r>
      <w:proofErr w:type="spellStart"/>
      <w:r w:rsidR="00E90CCE">
        <w:rPr>
          <w:rFonts w:asciiTheme="minorHAnsi" w:hAnsiTheme="minorHAnsi" w:cstheme="minorHAnsi"/>
        </w:rPr>
        <w:t>Lietz</w:t>
      </w:r>
      <w:proofErr w:type="spellEnd"/>
      <w:r w:rsidR="00E90CCE">
        <w:rPr>
          <w:rFonts w:asciiTheme="minorHAnsi" w:hAnsiTheme="minorHAnsi" w:cstheme="minorHAnsi"/>
        </w:rPr>
        <w:t xml:space="preserve"> et al)</w:t>
      </w:r>
      <w:r>
        <w:rPr>
          <w:rFonts w:asciiTheme="minorHAnsi" w:hAnsiTheme="minorHAnsi" w:cstheme="minorHAnsi"/>
        </w:rPr>
        <w:t xml:space="preserve">.   </w:t>
      </w:r>
    </w:p>
    <w:p w14:paraId="70B25146" w14:textId="0696019B" w:rsidR="00C35C1F" w:rsidRDefault="00C35C1F" w:rsidP="008A5F1A">
      <w:pPr>
        <w:pStyle w:val="NormalWeb"/>
        <w:spacing w:before="384" w:beforeAutospacing="0" w:after="384" w:afterAutospacing="0" w:line="480" w:lineRule="auto"/>
        <w:textAlignment w:val="baseline"/>
        <w:rPr>
          <w:rFonts w:asciiTheme="minorHAnsi" w:hAnsiTheme="minorHAnsi" w:cstheme="minorHAnsi"/>
          <w:b/>
          <w:bCs/>
        </w:rPr>
      </w:pPr>
      <w:r>
        <w:rPr>
          <w:rFonts w:asciiTheme="minorHAnsi" w:hAnsiTheme="minorHAnsi" w:cstheme="minorHAnsi"/>
          <w:b/>
          <w:bCs/>
        </w:rPr>
        <w:t>Speciality Chairs</w:t>
      </w:r>
    </w:p>
    <w:p w14:paraId="43C85726" w14:textId="2C6D8FFD" w:rsidR="005F1FDD" w:rsidRPr="005F1FDD" w:rsidRDefault="005F1FDD" w:rsidP="008A5F1A">
      <w:pPr>
        <w:pStyle w:val="NormalWeb"/>
        <w:spacing w:before="384" w:beforeAutospacing="0" w:after="384" w:afterAutospacing="0" w:line="480" w:lineRule="auto"/>
        <w:textAlignment w:val="baseline"/>
        <w:rPr>
          <w:rFonts w:asciiTheme="minorHAnsi" w:hAnsiTheme="minorHAnsi" w:cstheme="minorHAnsi"/>
        </w:rPr>
      </w:pPr>
      <w:r>
        <w:rPr>
          <w:rFonts w:asciiTheme="minorHAnsi" w:hAnsiTheme="minorHAnsi" w:cstheme="minorHAnsi"/>
        </w:rPr>
        <w:t xml:space="preserve">Ergonomically designed chairs to promote an ideal working posture that is supportive in the lumbar to prevent bodily rotations and excessive twisting of the torso. </w:t>
      </w:r>
      <w:r w:rsidR="000D58BD">
        <w:rPr>
          <w:rFonts w:asciiTheme="minorHAnsi" w:hAnsiTheme="minorHAnsi" w:cstheme="minorHAnsi"/>
        </w:rPr>
        <w:t xml:space="preserve">These chairs usually are a waterfall design that encourages operators to sit on an angle versus flat to allow for ideal foot and hip placement under clients. </w:t>
      </w:r>
      <w:r>
        <w:rPr>
          <w:rFonts w:asciiTheme="minorHAnsi" w:hAnsiTheme="minorHAnsi" w:cstheme="minorHAnsi"/>
        </w:rPr>
        <w:t xml:space="preserve">Some of these ergonomic chairs also have arm rests to stabilize and support the arms and decrease the amount of wrist flexion. However, in secondary studies evidence of ergonomic chairs as interventions were only positive in conjunction with </w:t>
      </w:r>
      <w:r w:rsidR="00F8474E">
        <w:rPr>
          <w:rFonts w:asciiTheme="minorHAnsi" w:hAnsiTheme="minorHAnsi" w:cstheme="minorHAnsi"/>
        </w:rPr>
        <w:t>use of magnification loupes (</w:t>
      </w:r>
      <w:proofErr w:type="spellStart"/>
      <w:r w:rsidR="00F8474E">
        <w:rPr>
          <w:rFonts w:asciiTheme="minorHAnsi" w:hAnsiTheme="minorHAnsi" w:cstheme="minorHAnsi"/>
        </w:rPr>
        <w:t>Lietz</w:t>
      </w:r>
      <w:proofErr w:type="spellEnd"/>
      <w:r w:rsidR="00F8474E">
        <w:rPr>
          <w:rFonts w:asciiTheme="minorHAnsi" w:hAnsiTheme="minorHAnsi" w:cstheme="minorHAnsi"/>
        </w:rPr>
        <w:t xml:space="preserve"> et al).</w:t>
      </w:r>
    </w:p>
    <w:p w14:paraId="283FB816" w14:textId="6430D6DD" w:rsidR="00C35C1F" w:rsidRDefault="001F415A" w:rsidP="008A5F1A">
      <w:pPr>
        <w:pStyle w:val="NormalWeb"/>
        <w:spacing w:before="384" w:beforeAutospacing="0" w:after="384" w:afterAutospacing="0" w:line="480" w:lineRule="auto"/>
        <w:textAlignment w:val="baseline"/>
        <w:rPr>
          <w:rFonts w:asciiTheme="minorHAnsi" w:hAnsiTheme="minorHAnsi" w:cstheme="minorHAnsi"/>
          <w:b/>
          <w:bCs/>
        </w:rPr>
      </w:pPr>
      <w:r>
        <w:rPr>
          <w:rFonts w:asciiTheme="minorHAnsi" w:hAnsiTheme="minorHAnsi" w:cstheme="minorHAnsi"/>
          <w:b/>
          <w:bCs/>
        </w:rPr>
        <w:t xml:space="preserve">Would Adoption of Postural Awareness Techniques Prevent MSD’s? </w:t>
      </w:r>
    </w:p>
    <w:p w14:paraId="65CFBD57" w14:textId="611A8F09" w:rsidR="001F415A" w:rsidRDefault="001F415A" w:rsidP="008A5F1A">
      <w:pPr>
        <w:pStyle w:val="NormalWeb"/>
        <w:spacing w:before="384" w:beforeAutospacing="0" w:after="384" w:afterAutospacing="0" w:line="480" w:lineRule="auto"/>
        <w:textAlignment w:val="baseline"/>
        <w:rPr>
          <w:rFonts w:asciiTheme="minorHAnsi" w:hAnsiTheme="minorHAnsi" w:cstheme="minorHAnsi"/>
          <w:b/>
          <w:bCs/>
        </w:rPr>
      </w:pPr>
      <w:r>
        <w:rPr>
          <w:rFonts w:asciiTheme="minorHAnsi" w:hAnsiTheme="minorHAnsi" w:cstheme="minorHAnsi"/>
          <w:b/>
          <w:bCs/>
        </w:rPr>
        <w:t>Feasibility of Cost</w:t>
      </w:r>
    </w:p>
    <w:p w14:paraId="52EE2E0D" w14:textId="62E63507" w:rsidR="00F8474E" w:rsidRDefault="00F8474E" w:rsidP="008A5F1A">
      <w:pPr>
        <w:pStyle w:val="NormalWeb"/>
        <w:spacing w:before="384" w:beforeAutospacing="0" w:after="384" w:afterAutospacing="0" w:line="480" w:lineRule="auto"/>
        <w:textAlignment w:val="baseline"/>
        <w:rPr>
          <w:rFonts w:asciiTheme="minorHAnsi" w:hAnsiTheme="minorHAnsi" w:cstheme="minorHAnsi"/>
        </w:rPr>
      </w:pPr>
      <w:r>
        <w:rPr>
          <w:rFonts w:asciiTheme="minorHAnsi" w:hAnsiTheme="minorHAnsi" w:cstheme="minorHAnsi"/>
        </w:rPr>
        <w:t xml:space="preserve">There is some variance in cost of onsite ergonomic training with anywhere between $200-$550 being the average cost for a group setting. The higher cost typically includes individual analysis and reports </w:t>
      </w:r>
      <w:r w:rsidR="006163DB">
        <w:rPr>
          <w:rFonts w:asciiTheme="minorHAnsi" w:hAnsiTheme="minorHAnsi" w:cstheme="minorHAnsi"/>
        </w:rPr>
        <w:t>on ergonomic positioning.</w:t>
      </w:r>
    </w:p>
    <w:p w14:paraId="348D35C5" w14:textId="40000D0B" w:rsidR="006163DB" w:rsidRPr="00F8474E" w:rsidRDefault="006163DB" w:rsidP="008A5F1A">
      <w:pPr>
        <w:pStyle w:val="NormalWeb"/>
        <w:spacing w:before="384" w:beforeAutospacing="0" w:after="384" w:afterAutospacing="0" w:line="480" w:lineRule="auto"/>
        <w:textAlignment w:val="baseline"/>
        <w:rPr>
          <w:rFonts w:asciiTheme="minorHAnsi" w:hAnsiTheme="minorHAnsi" w:cstheme="minorHAnsi"/>
        </w:rPr>
      </w:pPr>
      <w:r>
        <w:rPr>
          <w:rFonts w:asciiTheme="minorHAnsi" w:hAnsiTheme="minorHAnsi" w:cstheme="minorHAnsi"/>
        </w:rPr>
        <w:lastRenderedPageBreak/>
        <w:t xml:space="preserve">Potentially providers will not require any additional time in their schedule to incorporate their bodily awareness techniques but may take time at the beginning of the day to ensure equipment is set up with flexibility to accommodate variances in client positioning. </w:t>
      </w:r>
    </w:p>
    <w:p w14:paraId="7DEA8456" w14:textId="2826C168" w:rsidR="001F415A" w:rsidRDefault="001F415A" w:rsidP="008A5F1A">
      <w:pPr>
        <w:pStyle w:val="NormalWeb"/>
        <w:spacing w:before="384" w:beforeAutospacing="0" w:after="384" w:afterAutospacing="0" w:line="480" w:lineRule="auto"/>
        <w:textAlignment w:val="baseline"/>
        <w:rPr>
          <w:rFonts w:asciiTheme="minorHAnsi" w:hAnsiTheme="minorHAnsi" w:cstheme="minorHAnsi"/>
          <w:b/>
          <w:bCs/>
        </w:rPr>
      </w:pPr>
      <w:r>
        <w:rPr>
          <w:rFonts w:asciiTheme="minorHAnsi" w:hAnsiTheme="minorHAnsi" w:cstheme="minorHAnsi"/>
          <w:b/>
          <w:bCs/>
        </w:rPr>
        <w:t>Employee Training Cost</w:t>
      </w:r>
      <w:r w:rsidR="005220AB">
        <w:rPr>
          <w:rFonts w:asciiTheme="minorHAnsi" w:hAnsiTheme="minorHAnsi" w:cstheme="minorHAnsi"/>
          <w:b/>
          <w:bCs/>
        </w:rPr>
        <w:t>/Scheduling of Time</w:t>
      </w:r>
    </w:p>
    <w:p w14:paraId="49F080A8" w14:textId="6E5111CC" w:rsidR="005143C5" w:rsidRDefault="005143C5" w:rsidP="008A5F1A">
      <w:pPr>
        <w:pStyle w:val="NormalWeb"/>
        <w:spacing w:before="384" w:beforeAutospacing="0" w:after="384" w:afterAutospacing="0" w:line="480" w:lineRule="auto"/>
        <w:textAlignment w:val="baseline"/>
        <w:rPr>
          <w:rFonts w:asciiTheme="minorHAnsi" w:hAnsiTheme="minorHAnsi" w:cstheme="minorHAnsi"/>
        </w:rPr>
      </w:pPr>
      <w:r>
        <w:rPr>
          <w:rFonts w:asciiTheme="minorHAnsi" w:hAnsiTheme="minorHAnsi" w:cstheme="minorHAnsi"/>
        </w:rPr>
        <w:t>As the employee training costs requires two things:</w:t>
      </w:r>
    </w:p>
    <w:p w14:paraId="3724B02D" w14:textId="01A063D5" w:rsidR="005143C5" w:rsidRDefault="005143C5" w:rsidP="005143C5">
      <w:pPr>
        <w:pStyle w:val="NormalWeb"/>
        <w:numPr>
          <w:ilvl w:val="0"/>
          <w:numId w:val="6"/>
        </w:numPr>
        <w:spacing w:before="384" w:beforeAutospacing="0" w:after="384" w:afterAutospacing="0"/>
        <w:textAlignment w:val="baseline"/>
        <w:rPr>
          <w:rFonts w:asciiTheme="minorHAnsi" w:hAnsiTheme="minorHAnsi" w:cstheme="minorHAnsi"/>
        </w:rPr>
      </w:pPr>
      <w:r>
        <w:rPr>
          <w:rFonts w:asciiTheme="minorHAnsi" w:hAnsiTheme="minorHAnsi" w:cstheme="minorHAnsi"/>
        </w:rPr>
        <w:t>Time out of the schedule for training (no production or billing at that time)</w:t>
      </w:r>
    </w:p>
    <w:p w14:paraId="01229A18" w14:textId="7407F025" w:rsidR="005143C5" w:rsidRDefault="005143C5" w:rsidP="005143C5">
      <w:pPr>
        <w:pStyle w:val="NormalWeb"/>
        <w:numPr>
          <w:ilvl w:val="0"/>
          <w:numId w:val="6"/>
        </w:numPr>
        <w:spacing w:before="384" w:beforeAutospacing="0" w:after="384" w:afterAutospacing="0"/>
        <w:textAlignment w:val="baseline"/>
        <w:rPr>
          <w:rFonts w:asciiTheme="minorHAnsi" w:hAnsiTheme="minorHAnsi" w:cstheme="minorHAnsi"/>
        </w:rPr>
      </w:pPr>
      <w:r>
        <w:rPr>
          <w:rFonts w:asciiTheme="minorHAnsi" w:hAnsiTheme="minorHAnsi" w:cstheme="minorHAnsi"/>
        </w:rPr>
        <w:t>Cost of group training</w:t>
      </w:r>
    </w:p>
    <w:p w14:paraId="42BEC5A5" w14:textId="6249EC9B" w:rsidR="00622C8E" w:rsidRDefault="005143C5" w:rsidP="005143C5">
      <w:pPr>
        <w:pStyle w:val="NormalWeb"/>
        <w:spacing w:before="384" w:beforeAutospacing="0" w:after="384" w:afterAutospacing="0" w:line="480" w:lineRule="auto"/>
        <w:textAlignment w:val="baseline"/>
        <w:rPr>
          <w:rFonts w:asciiTheme="minorHAnsi" w:hAnsiTheme="minorHAnsi" w:cstheme="minorHAnsi"/>
        </w:rPr>
      </w:pPr>
      <w:r>
        <w:rPr>
          <w:rFonts w:asciiTheme="minorHAnsi" w:hAnsiTheme="minorHAnsi" w:cstheme="minorHAnsi"/>
        </w:rPr>
        <w:t xml:space="preserve">Accommodations could be made to complete the training on a lunch break or after work </w:t>
      </w:r>
      <w:r w:rsidR="00622C8E">
        <w:rPr>
          <w:rFonts w:asciiTheme="minorHAnsi" w:hAnsiTheme="minorHAnsi" w:cstheme="minorHAnsi"/>
        </w:rPr>
        <w:t xml:space="preserve">paid for with continuing education (CE) credits for completion to minimize costs during the schedule. The cost of the group training is typically $200-$550 for in office training. </w:t>
      </w:r>
    </w:p>
    <w:p w14:paraId="4906EFC4" w14:textId="367E57CF" w:rsidR="00622C8E" w:rsidRPr="005143C5" w:rsidRDefault="00622C8E" w:rsidP="005143C5">
      <w:pPr>
        <w:pStyle w:val="NormalWeb"/>
        <w:spacing w:before="384" w:beforeAutospacing="0" w:after="384" w:afterAutospacing="0" w:line="480" w:lineRule="auto"/>
        <w:textAlignment w:val="baseline"/>
        <w:rPr>
          <w:rFonts w:asciiTheme="minorHAnsi" w:hAnsiTheme="minorHAnsi" w:cstheme="minorHAnsi"/>
        </w:rPr>
      </w:pPr>
      <w:r>
        <w:rPr>
          <w:rFonts w:asciiTheme="minorHAnsi" w:hAnsiTheme="minorHAnsi" w:cstheme="minorHAnsi"/>
        </w:rPr>
        <w:t xml:space="preserve">Other considerations include taking online ergonomic and postural awareness CE to incorporate within the office with a cost of $20-$40/person. </w:t>
      </w:r>
    </w:p>
    <w:p w14:paraId="45027855" w14:textId="1AC1DE06" w:rsidR="001F415A" w:rsidRDefault="001F415A" w:rsidP="008A5F1A">
      <w:pPr>
        <w:pStyle w:val="NormalWeb"/>
        <w:spacing w:before="384" w:beforeAutospacing="0" w:after="384" w:afterAutospacing="0" w:line="480" w:lineRule="auto"/>
        <w:textAlignment w:val="baseline"/>
        <w:rPr>
          <w:rFonts w:asciiTheme="minorHAnsi" w:hAnsiTheme="minorHAnsi" w:cstheme="minorHAnsi"/>
          <w:b/>
          <w:bCs/>
        </w:rPr>
      </w:pPr>
      <w:r>
        <w:rPr>
          <w:rFonts w:asciiTheme="minorHAnsi" w:hAnsiTheme="minorHAnsi" w:cstheme="minorHAnsi"/>
          <w:b/>
          <w:bCs/>
        </w:rPr>
        <w:t>Employee Acceptance</w:t>
      </w:r>
    </w:p>
    <w:p w14:paraId="3E894765" w14:textId="7D2018D4" w:rsidR="000F2AF4" w:rsidRDefault="000F2AF4" w:rsidP="008A5F1A">
      <w:pPr>
        <w:pStyle w:val="NormalWeb"/>
        <w:spacing w:before="384" w:beforeAutospacing="0" w:after="384" w:afterAutospacing="0" w:line="480" w:lineRule="auto"/>
        <w:textAlignment w:val="baseline"/>
        <w:rPr>
          <w:rFonts w:asciiTheme="minorHAnsi" w:hAnsiTheme="minorHAnsi" w:cstheme="minorHAnsi"/>
        </w:rPr>
      </w:pPr>
      <w:r>
        <w:rPr>
          <w:rFonts w:asciiTheme="minorHAnsi" w:hAnsiTheme="minorHAnsi" w:cstheme="minorHAnsi"/>
        </w:rPr>
        <w:t xml:space="preserve">As indicated in figure </w:t>
      </w:r>
      <w:r w:rsidR="005220AB">
        <w:rPr>
          <w:rFonts w:asciiTheme="minorHAnsi" w:hAnsiTheme="minorHAnsi" w:cstheme="minorHAnsi"/>
        </w:rPr>
        <w:t xml:space="preserve">5, the primary data source indicated that ergonomics and postural awareness techniques (a branch of ergonomic practice) </w:t>
      </w:r>
      <w:r w:rsidR="00981E89">
        <w:rPr>
          <w:rFonts w:asciiTheme="minorHAnsi" w:hAnsiTheme="minorHAnsi" w:cstheme="minorHAnsi"/>
        </w:rPr>
        <w:t xml:space="preserve">as the best choice in preventing occupational MSDs. For this specific office in downtown Calgary dental clinicians already propose this as an ideal strategy for mitigation of injuries. </w:t>
      </w:r>
    </w:p>
    <w:p w14:paraId="644F8225" w14:textId="38C79B50" w:rsidR="001F415A" w:rsidRDefault="001F415A" w:rsidP="008A5F1A">
      <w:pPr>
        <w:pStyle w:val="NormalWeb"/>
        <w:spacing w:before="384" w:beforeAutospacing="0" w:after="384" w:afterAutospacing="0" w:line="480" w:lineRule="auto"/>
        <w:textAlignment w:val="baseline"/>
        <w:rPr>
          <w:rFonts w:asciiTheme="minorHAnsi" w:hAnsiTheme="minorHAnsi" w:cstheme="minorHAnsi"/>
          <w:b/>
          <w:bCs/>
        </w:rPr>
      </w:pPr>
      <w:r>
        <w:rPr>
          <w:rFonts w:asciiTheme="minorHAnsi" w:hAnsiTheme="minorHAnsi" w:cstheme="minorHAnsi"/>
          <w:b/>
          <w:bCs/>
        </w:rPr>
        <w:lastRenderedPageBreak/>
        <w:t>Longer Employee Retention</w:t>
      </w:r>
    </w:p>
    <w:p w14:paraId="1FDC6E19" w14:textId="1E617BD4" w:rsidR="009E4CB0" w:rsidRPr="00B96169" w:rsidRDefault="00BA75E6" w:rsidP="00B96169">
      <w:pPr>
        <w:pStyle w:val="NormalWeb"/>
        <w:spacing w:before="384" w:beforeAutospacing="0" w:after="384" w:afterAutospacing="0" w:line="480" w:lineRule="auto"/>
        <w:textAlignment w:val="baseline"/>
        <w:rPr>
          <w:rFonts w:asciiTheme="minorHAnsi" w:hAnsiTheme="minorHAnsi" w:cstheme="minorHAnsi"/>
        </w:rPr>
      </w:pPr>
      <w:r>
        <w:rPr>
          <w:rFonts w:asciiTheme="minorHAnsi" w:hAnsiTheme="minorHAnsi" w:cstheme="minorHAnsi"/>
        </w:rPr>
        <w:t>Engaging in employee longevity not only aids in the reduction of MSDs but increase provider</w:t>
      </w:r>
      <w:r w:rsidR="001925C2">
        <w:rPr>
          <w:rFonts w:asciiTheme="minorHAnsi" w:hAnsiTheme="minorHAnsi" w:cstheme="minorHAnsi"/>
        </w:rPr>
        <w:t xml:space="preserve"> morale </w:t>
      </w:r>
      <w:r w:rsidR="009E4CB0">
        <w:rPr>
          <w:rFonts w:asciiTheme="minorHAnsi" w:hAnsiTheme="minorHAnsi" w:cstheme="minorHAnsi"/>
        </w:rPr>
        <w:t>and happiness</w:t>
      </w:r>
      <w:r>
        <w:rPr>
          <w:rFonts w:asciiTheme="minorHAnsi" w:hAnsiTheme="minorHAnsi" w:cstheme="minorHAnsi"/>
        </w:rPr>
        <w:t xml:space="preserve"> to stay in the workplace free from injuries and </w:t>
      </w:r>
      <w:r w:rsidR="001925C2">
        <w:rPr>
          <w:rFonts w:asciiTheme="minorHAnsi" w:hAnsiTheme="minorHAnsi" w:cstheme="minorHAnsi"/>
        </w:rPr>
        <w:t xml:space="preserve">displays a </w:t>
      </w:r>
      <w:r>
        <w:rPr>
          <w:rFonts w:asciiTheme="minorHAnsi" w:hAnsiTheme="minorHAnsi" w:cstheme="minorHAnsi"/>
        </w:rPr>
        <w:t xml:space="preserve">workplace that invests in </w:t>
      </w:r>
      <w:r w:rsidR="00F46DF1">
        <w:rPr>
          <w:rFonts w:asciiTheme="minorHAnsi" w:hAnsiTheme="minorHAnsi" w:cstheme="minorHAnsi"/>
        </w:rPr>
        <w:t>employee health</w:t>
      </w:r>
      <w:r w:rsidR="001925C2">
        <w:rPr>
          <w:rFonts w:asciiTheme="minorHAnsi" w:hAnsiTheme="minorHAnsi" w:cstheme="minorHAnsi"/>
        </w:rPr>
        <w:t xml:space="preserve"> and stays current with occupational health and safety guidelines</w:t>
      </w:r>
      <w:r>
        <w:rPr>
          <w:rFonts w:asciiTheme="minorHAnsi" w:hAnsiTheme="minorHAnsi" w:cstheme="minorHAnsi"/>
        </w:rPr>
        <w:t xml:space="preserve">. </w:t>
      </w:r>
    </w:p>
    <w:p w14:paraId="5D4B3FF7" w14:textId="70EF1A9A" w:rsidR="00082E5D" w:rsidRDefault="006B5539" w:rsidP="006B5539">
      <w:pPr>
        <w:pStyle w:val="NormalWeb"/>
        <w:spacing w:before="384" w:beforeAutospacing="0" w:after="384" w:afterAutospacing="0" w:line="480" w:lineRule="auto"/>
        <w:jc w:val="center"/>
        <w:textAlignment w:val="baseline"/>
        <w:rPr>
          <w:rFonts w:asciiTheme="minorHAnsi" w:hAnsiTheme="minorHAnsi" w:cstheme="minorHAnsi"/>
          <w:b/>
          <w:bCs/>
        </w:rPr>
      </w:pPr>
      <w:r>
        <w:rPr>
          <w:rFonts w:asciiTheme="minorHAnsi" w:hAnsiTheme="minorHAnsi" w:cstheme="minorHAnsi"/>
          <w:b/>
          <w:bCs/>
        </w:rPr>
        <w:t>Conclusion</w:t>
      </w:r>
    </w:p>
    <w:p w14:paraId="751DB47F" w14:textId="1EEA9474" w:rsidR="006B5539" w:rsidRDefault="006B5539" w:rsidP="008A5F1A">
      <w:pPr>
        <w:pStyle w:val="NormalWeb"/>
        <w:spacing w:before="384" w:beforeAutospacing="0" w:after="384" w:afterAutospacing="0" w:line="480" w:lineRule="auto"/>
        <w:textAlignment w:val="baseline"/>
        <w:rPr>
          <w:rFonts w:asciiTheme="minorHAnsi" w:hAnsiTheme="minorHAnsi" w:cstheme="minorHAnsi"/>
          <w:b/>
          <w:bCs/>
        </w:rPr>
      </w:pPr>
      <w:r>
        <w:rPr>
          <w:rFonts w:asciiTheme="minorHAnsi" w:hAnsiTheme="minorHAnsi" w:cstheme="minorHAnsi"/>
          <w:b/>
          <w:bCs/>
        </w:rPr>
        <w:t>Summary of Findings</w:t>
      </w:r>
    </w:p>
    <w:p w14:paraId="284DE382" w14:textId="200B0C11" w:rsidR="00EE4EE3" w:rsidRDefault="00EE4EE3" w:rsidP="008A5F1A">
      <w:pPr>
        <w:pStyle w:val="NormalWeb"/>
        <w:spacing w:before="384" w:beforeAutospacing="0" w:after="384" w:afterAutospacing="0" w:line="480" w:lineRule="auto"/>
        <w:textAlignment w:val="baseline"/>
        <w:rPr>
          <w:rFonts w:asciiTheme="minorHAnsi" w:hAnsiTheme="minorHAnsi" w:cstheme="minorHAnsi"/>
        </w:rPr>
      </w:pPr>
      <w:r>
        <w:rPr>
          <w:rFonts w:asciiTheme="minorHAnsi" w:hAnsiTheme="minorHAnsi" w:cstheme="minorHAnsi"/>
        </w:rPr>
        <w:t>Both primary and secondary data sources indicate a high prevalence of MSDs in the dental clinical setting. Although dynamic in its etiology MSDs do have clearly established interventions for prevention that include:</w:t>
      </w:r>
    </w:p>
    <w:p w14:paraId="62DAB6D9" w14:textId="7CA41229" w:rsidR="00EE4EE3" w:rsidRDefault="004342E1" w:rsidP="004342E1">
      <w:pPr>
        <w:pStyle w:val="NormalWeb"/>
        <w:numPr>
          <w:ilvl w:val="0"/>
          <w:numId w:val="7"/>
        </w:numPr>
        <w:spacing w:before="384" w:beforeAutospacing="0" w:after="384" w:afterAutospacing="0"/>
        <w:textAlignment w:val="baseline"/>
        <w:rPr>
          <w:rFonts w:asciiTheme="minorHAnsi" w:hAnsiTheme="minorHAnsi" w:cstheme="minorHAnsi"/>
        </w:rPr>
      </w:pPr>
      <w:r>
        <w:rPr>
          <w:rFonts w:asciiTheme="minorHAnsi" w:hAnsiTheme="minorHAnsi" w:cstheme="minorHAnsi"/>
        </w:rPr>
        <w:t>Loupes</w:t>
      </w:r>
    </w:p>
    <w:p w14:paraId="3D59A9DA" w14:textId="12CA014A" w:rsidR="004342E1" w:rsidRDefault="004342E1" w:rsidP="004342E1">
      <w:pPr>
        <w:pStyle w:val="NormalWeb"/>
        <w:numPr>
          <w:ilvl w:val="0"/>
          <w:numId w:val="7"/>
        </w:numPr>
        <w:spacing w:before="384" w:beforeAutospacing="0" w:after="384" w:afterAutospacing="0"/>
        <w:textAlignment w:val="baseline"/>
        <w:rPr>
          <w:rFonts w:asciiTheme="minorHAnsi" w:hAnsiTheme="minorHAnsi" w:cstheme="minorHAnsi"/>
        </w:rPr>
      </w:pPr>
      <w:r>
        <w:rPr>
          <w:rFonts w:asciiTheme="minorHAnsi" w:hAnsiTheme="minorHAnsi" w:cstheme="minorHAnsi"/>
        </w:rPr>
        <w:t>Speciality Dental Chairs</w:t>
      </w:r>
    </w:p>
    <w:p w14:paraId="6AA02D93" w14:textId="2D712ED6" w:rsidR="004342E1" w:rsidRDefault="004342E1" w:rsidP="000E0A7B">
      <w:pPr>
        <w:pStyle w:val="NormalWeb"/>
        <w:numPr>
          <w:ilvl w:val="0"/>
          <w:numId w:val="7"/>
        </w:numPr>
        <w:spacing w:before="384" w:beforeAutospacing="0" w:after="384" w:afterAutospacing="0" w:line="480" w:lineRule="auto"/>
        <w:textAlignment w:val="baseline"/>
        <w:rPr>
          <w:rFonts w:asciiTheme="minorHAnsi" w:hAnsiTheme="minorHAnsi" w:cstheme="minorHAnsi"/>
        </w:rPr>
      </w:pPr>
      <w:r>
        <w:rPr>
          <w:rFonts w:asciiTheme="minorHAnsi" w:hAnsiTheme="minorHAnsi" w:cstheme="minorHAnsi"/>
        </w:rPr>
        <w:t xml:space="preserve">Postural Awareness Techniques </w:t>
      </w:r>
    </w:p>
    <w:p w14:paraId="63293395" w14:textId="329DBA5A" w:rsidR="00E04AA0" w:rsidRPr="000E0A7B" w:rsidRDefault="000E0A7B" w:rsidP="008A5F1A">
      <w:pPr>
        <w:pStyle w:val="NormalWeb"/>
        <w:spacing w:before="384" w:beforeAutospacing="0" w:after="384" w:afterAutospacing="0" w:line="480" w:lineRule="auto"/>
        <w:textAlignment w:val="baseline"/>
        <w:rPr>
          <w:rFonts w:asciiTheme="minorHAnsi" w:hAnsiTheme="minorHAnsi" w:cstheme="minorHAnsi"/>
        </w:rPr>
      </w:pPr>
      <w:r>
        <w:rPr>
          <w:rFonts w:asciiTheme="minorHAnsi" w:hAnsiTheme="minorHAnsi" w:cstheme="minorHAnsi"/>
        </w:rPr>
        <w:t>With loupes and postural awareness technique incorporation being the most researched and likely to create lasting change.</w:t>
      </w:r>
      <w:r w:rsidR="00AB4DF2">
        <w:rPr>
          <w:rFonts w:asciiTheme="minorHAnsi" w:hAnsiTheme="minorHAnsi" w:cstheme="minorHAnsi"/>
        </w:rPr>
        <w:t xml:space="preserve"> Loupes is the most widely accepted option through research to create the greatest change but has a high cost associated with adoption.</w:t>
      </w:r>
      <w:r>
        <w:rPr>
          <w:rFonts w:asciiTheme="minorHAnsi" w:hAnsiTheme="minorHAnsi" w:cstheme="minorHAnsi"/>
        </w:rPr>
        <w:t xml:space="preserve"> Primary data respondents selected postural awareness technique incorporation or ergonomics as the best way to minimize injuries in the workplace indicating a better rate of acceptance to this method of prevention. </w:t>
      </w:r>
    </w:p>
    <w:p w14:paraId="4A167633" w14:textId="77777777" w:rsidR="000E0A7B" w:rsidRDefault="006B5539" w:rsidP="008A5F1A">
      <w:pPr>
        <w:pStyle w:val="NormalWeb"/>
        <w:spacing w:before="384" w:beforeAutospacing="0" w:after="384" w:afterAutospacing="0" w:line="480" w:lineRule="auto"/>
        <w:textAlignment w:val="baseline"/>
        <w:rPr>
          <w:rFonts w:asciiTheme="minorHAnsi" w:hAnsiTheme="minorHAnsi" w:cstheme="minorHAnsi"/>
          <w:b/>
          <w:bCs/>
        </w:rPr>
      </w:pPr>
      <w:r>
        <w:rPr>
          <w:rFonts w:asciiTheme="minorHAnsi" w:hAnsiTheme="minorHAnsi" w:cstheme="minorHAnsi"/>
          <w:b/>
          <w:bCs/>
        </w:rPr>
        <w:lastRenderedPageBreak/>
        <w:t xml:space="preserve">Recommendations </w:t>
      </w:r>
    </w:p>
    <w:p w14:paraId="531FCA88" w14:textId="30F921E4" w:rsidR="006B5539" w:rsidRDefault="000E0A7B" w:rsidP="000E0A7B">
      <w:pPr>
        <w:pStyle w:val="NormalWeb"/>
        <w:numPr>
          <w:ilvl w:val="0"/>
          <w:numId w:val="8"/>
        </w:numPr>
        <w:spacing w:before="384" w:beforeAutospacing="0" w:after="384" w:afterAutospacing="0" w:line="480" w:lineRule="auto"/>
        <w:textAlignment w:val="baseline"/>
        <w:rPr>
          <w:rFonts w:asciiTheme="minorHAnsi" w:hAnsiTheme="minorHAnsi" w:cstheme="minorHAnsi"/>
        </w:rPr>
      </w:pPr>
      <w:r>
        <w:rPr>
          <w:rFonts w:asciiTheme="minorHAnsi" w:hAnsiTheme="minorHAnsi" w:cstheme="minorHAnsi"/>
        </w:rPr>
        <w:t>Hire ergonomic specialist to assess each provider and teach postural awareness techniques specified to the providers needs</w:t>
      </w:r>
    </w:p>
    <w:p w14:paraId="6095F6E0" w14:textId="2114B60E" w:rsidR="000E0A7B" w:rsidRDefault="00AB4DF2" w:rsidP="000E0A7B">
      <w:pPr>
        <w:pStyle w:val="NormalWeb"/>
        <w:numPr>
          <w:ilvl w:val="0"/>
          <w:numId w:val="8"/>
        </w:numPr>
        <w:spacing w:before="384" w:beforeAutospacing="0" w:after="384" w:afterAutospacing="0" w:line="480" w:lineRule="auto"/>
        <w:textAlignment w:val="baseline"/>
        <w:rPr>
          <w:rFonts w:asciiTheme="minorHAnsi" w:hAnsiTheme="minorHAnsi" w:cstheme="minorHAnsi"/>
        </w:rPr>
      </w:pPr>
      <w:r>
        <w:rPr>
          <w:rFonts w:asciiTheme="minorHAnsi" w:hAnsiTheme="minorHAnsi" w:cstheme="minorHAnsi"/>
        </w:rPr>
        <w:t xml:space="preserve">Block time off the schedule at the end of the day for assessments and training of postural awareness techniques and ergonomic interventions </w:t>
      </w:r>
    </w:p>
    <w:p w14:paraId="329903D0" w14:textId="5A83F86F" w:rsidR="002E5F27" w:rsidRPr="00A55B3B" w:rsidRDefault="002E5F27" w:rsidP="000E0A7B">
      <w:pPr>
        <w:pStyle w:val="NormalWeb"/>
        <w:numPr>
          <w:ilvl w:val="0"/>
          <w:numId w:val="8"/>
        </w:numPr>
        <w:spacing w:before="384" w:beforeAutospacing="0" w:after="384" w:afterAutospacing="0" w:line="480" w:lineRule="auto"/>
        <w:textAlignment w:val="baseline"/>
        <w:rPr>
          <w:rFonts w:asciiTheme="minorHAnsi" w:hAnsiTheme="minorHAnsi" w:cstheme="minorHAnsi"/>
        </w:rPr>
      </w:pPr>
      <w:r>
        <w:rPr>
          <w:rFonts w:asciiTheme="minorHAnsi" w:hAnsiTheme="minorHAnsi" w:cstheme="minorHAnsi"/>
        </w:rPr>
        <w:t>Follow-up on providers with assessments in 6 months and 1 year to determine long-term acceptance and incorporation</w:t>
      </w:r>
    </w:p>
    <w:p w14:paraId="73818DB3" w14:textId="77777777" w:rsidR="006B5539" w:rsidRDefault="006B5539" w:rsidP="008A5F1A">
      <w:pPr>
        <w:pStyle w:val="NormalWeb"/>
        <w:spacing w:before="384" w:beforeAutospacing="0" w:after="384" w:afterAutospacing="0" w:line="480" w:lineRule="auto"/>
        <w:textAlignment w:val="baseline"/>
        <w:rPr>
          <w:rFonts w:asciiTheme="minorHAnsi" w:hAnsiTheme="minorHAnsi" w:cstheme="minorHAnsi"/>
          <w:b/>
          <w:bCs/>
        </w:rPr>
      </w:pPr>
    </w:p>
    <w:p w14:paraId="6FFBF9B9" w14:textId="77777777" w:rsidR="00C35C1F" w:rsidRDefault="00C35C1F" w:rsidP="008A5F1A">
      <w:pPr>
        <w:pStyle w:val="NormalWeb"/>
        <w:spacing w:before="384" w:beforeAutospacing="0" w:after="384" w:afterAutospacing="0" w:line="480" w:lineRule="auto"/>
        <w:textAlignment w:val="baseline"/>
        <w:rPr>
          <w:rFonts w:asciiTheme="minorHAnsi" w:hAnsiTheme="minorHAnsi" w:cstheme="minorHAnsi"/>
          <w:b/>
          <w:bCs/>
        </w:rPr>
      </w:pPr>
    </w:p>
    <w:p w14:paraId="786478EB" w14:textId="77777777" w:rsidR="000F59C8" w:rsidRDefault="000F59C8" w:rsidP="008A5F1A">
      <w:pPr>
        <w:pStyle w:val="NormalWeb"/>
        <w:spacing w:before="384" w:beforeAutospacing="0" w:after="384" w:afterAutospacing="0" w:line="480" w:lineRule="auto"/>
        <w:textAlignment w:val="baseline"/>
        <w:rPr>
          <w:rFonts w:asciiTheme="minorHAnsi" w:hAnsiTheme="minorHAnsi" w:cstheme="minorHAnsi"/>
          <w:b/>
          <w:bCs/>
        </w:rPr>
      </w:pPr>
    </w:p>
    <w:p w14:paraId="00EFB9E6" w14:textId="77777777" w:rsidR="00063F23" w:rsidRDefault="00063F23" w:rsidP="008A5F1A">
      <w:pPr>
        <w:pStyle w:val="NormalWeb"/>
        <w:spacing w:before="384" w:beforeAutospacing="0" w:after="384" w:afterAutospacing="0" w:line="480" w:lineRule="auto"/>
        <w:textAlignment w:val="baseline"/>
        <w:rPr>
          <w:rFonts w:asciiTheme="minorHAnsi" w:hAnsiTheme="minorHAnsi" w:cstheme="minorHAnsi"/>
          <w:b/>
          <w:bCs/>
        </w:rPr>
      </w:pPr>
    </w:p>
    <w:p w14:paraId="5174ADC7" w14:textId="77777777" w:rsidR="00063F23" w:rsidRPr="00DA118D" w:rsidRDefault="00063F23" w:rsidP="008A5F1A">
      <w:pPr>
        <w:pStyle w:val="NormalWeb"/>
        <w:spacing w:before="384" w:beforeAutospacing="0" w:after="384" w:afterAutospacing="0" w:line="480" w:lineRule="auto"/>
        <w:textAlignment w:val="baseline"/>
        <w:rPr>
          <w:rFonts w:asciiTheme="minorHAnsi" w:hAnsiTheme="minorHAnsi" w:cstheme="minorHAnsi"/>
          <w:b/>
          <w:bCs/>
        </w:rPr>
      </w:pPr>
    </w:p>
    <w:p w14:paraId="00D41655" w14:textId="0B8E3472" w:rsidR="000D5088" w:rsidRDefault="000D5088" w:rsidP="008A5F1A">
      <w:pPr>
        <w:pStyle w:val="NormalWeb"/>
        <w:spacing w:before="384" w:beforeAutospacing="0" w:after="384" w:afterAutospacing="0" w:line="480" w:lineRule="auto"/>
        <w:textAlignment w:val="baseline"/>
        <w:rPr>
          <w:rFonts w:asciiTheme="minorHAnsi" w:hAnsiTheme="minorHAnsi" w:cstheme="minorHAnsi"/>
        </w:rPr>
      </w:pPr>
    </w:p>
    <w:p w14:paraId="697EAFBC" w14:textId="3C28B396" w:rsidR="00011771" w:rsidRDefault="00011771" w:rsidP="008A5F1A">
      <w:pPr>
        <w:pStyle w:val="NormalWeb"/>
        <w:spacing w:before="384" w:beforeAutospacing="0" w:after="384" w:afterAutospacing="0" w:line="480" w:lineRule="auto"/>
        <w:textAlignment w:val="baseline"/>
        <w:rPr>
          <w:rFonts w:asciiTheme="minorHAnsi" w:hAnsiTheme="minorHAnsi" w:cstheme="minorHAnsi"/>
        </w:rPr>
      </w:pPr>
    </w:p>
    <w:p w14:paraId="007E57BD" w14:textId="09F8A3C3" w:rsidR="00011771" w:rsidRDefault="00011771" w:rsidP="008A5F1A">
      <w:pPr>
        <w:pStyle w:val="NormalWeb"/>
        <w:spacing w:before="384" w:beforeAutospacing="0" w:after="384" w:afterAutospacing="0" w:line="480" w:lineRule="auto"/>
        <w:textAlignment w:val="baseline"/>
        <w:rPr>
          <w:rFonts w:asciiTheme="minorHAnsi" w:hAnsiTheme="minorHAnsi" w:cstheme="minorHAnsi"/>
        </w:rPr>
      </w:pPr>
    </w:p>
    <w:p w14:paraId="3E0664A9" w14:textId="66787B23" w:rsidR="00011771" w:rsidRDefault="00011771" w:rsidP="008A5F1A">
      <w:pPr>
        <w:pStyle w:val="NormalWeb"/>
        <w:spacing w:before="384" w:beforeAutospacing="0" w:after="384" w:afterAutospacing="0" w:line="480" w:lineRule="auto"/>
        <w:textAlignment w:val="baseline"/>
        <w:rPr>
          <w:rFonts w:asciiTheme="minorHAnsi" w:hAnsiTheme="minorHAnsi" w:cstheme="minorHAnsi"/>
        </w:rPr>
      </w:pPr>
    </w:p>
    <w:p w14:paraId="3718E78D" w14:textId="77777777" w:rsidR="009E4CB0" w:rsidRDefault="009E4CB0" w:rsidP="008A5F1A">
      <w:pPr>
        <w:pStyle w:val="NormalWeb"/>
        <w:spacing w:before="384" w:beforeAutospacing="0" w:after="384" w:afterAutospacing="0" w:line="480" w:lineRule="auto"/>
        <w:textAlignment w:val="baseline"/>
        <w:rPr>
          <w:rFonts w:asciiTheme="minorHAnsi" w:hAnsiTheme="minorHAnsi" w:cstheme="minorHAnsi"/>
        </w:rPr>
      </w:pPr>
    </w:p>
    <w:p w14:paraId="6D6CA0F1" w14:textId="61CA4BC0" w:rsidR="00011771" w:rsidRDefault="00011771" w:rsidP="00011771">
      <w:pPr>
        <w:pStyle w:val="NormalWeb"/>
        <w:spacing w:before="384" w:beforeAutospacing="0" w:after="384" w:afterAutospacing="0" w:line="480" w:lineRule="auto"/>
        <w:jc w:val="center"/>
        <w:textAlignment w:val="baseline"/>
        <w:rPr>
          <w:rFonts w:asciiTheme="minorHAnsi" w:hAnsiTheme="minorHAnsi" w:cstheme="minorHAnsi"/>
          <w:b/>
          <w:bCs/>
        </w:rPr>
      </w:pPr>
      <w:r>
        <w:rPr>
          <w:rFonts w:asciiTheme="minorHAnsi" w:hAnsiTheme="minorHAnsi" w:cstheme="minorHAnsi"/>
          <w:b/>
          <w:bCs/>
        </w:rPr>
        <w:t>Works Cited</w:t>
      </w:r>
    </w:p>
    <w:p w14:paraId="5F08B0F0" w14:textId="77777777" w:rsidR="00011771" w:rsidRDefault="00011771" w:rsidP="009E4CB0">
      <w:pPr>
        <w:pStyle w:val="NormalWeb"/>
        <w:numPr>
          <w:ilvl w:val="0"/>
          <w:numId w:val="10"/>
        </w:numPr>
        <w:spacing w:line="480" w:lineRule="auto"/>
        <w:rPr>
          <w:color w:val="000000"/>
        </w:rPr>
      </w:pPr>
      <w:proofErr w:type="spellStart"/>
      <w:r>
        <w:rPr>
          <w:color w:val="000000"/>
        </w:rPr>
        <w:t>Ardekani</w:t>
      </w:r>
      <w:proofErr w:type="spellEnd"/>
      <w:r>
        <w:rPr>
          <w:color w:val="000000"/>
        </w:rPr>
        <w:t xml:space="preserve">, </w:t>
      </w:r>
      <w:proofErr w:type="spellStart"/>
      <w:r>
        <w:rPr>
          <w:color w:val="000000"/>
        </w:rPr>
        <w:t>AliMellat</w:t>
      </w:r>
      <w:proofErr w:type="spellEnd"/>
      <w:r>
        <w:rPr>
          <w:color w:val="000000"/>
        </w:rPr>
        <w:t>, et al. “Occupational Hazards to Dental Staff.”</w:t>
      </w:r>
      <w:r>
        <w:rPr>
          <w:rStyle w:val="apple-converted-space"/>
          <w:color w:val="000000"/>
        </w:rPr>
        <w:t> </w:t>
      </w:r>
      <w:r>
        <w:rPr>
          <w:i/>
          <w:iCs/>
          <w:color w:val="000000"/>
        </w:rPr>
        <w:t>Dental Research Journal</w:t>
      </w:r>
      <w:r>
        <w:rPr>
          <w:color w:val="000000"/>
        </w:rPr>
        <w:t>, vol. 9, no. 1, 2012, p. 2., https://doi.org/10.4103/1735-3327.92919.</w:t>
      </w:r>
      <w:r>
        <w:rPr>
          <w:rStyle w:val="apple-converted-space"/>
          <w:color w:val="000000"/>
        </w:rPr>
        <w:t> </w:t>
      </w:r>
    </w:p>
    <w:p w14:paraId="6B78C1EC" w14:textId="77777777" w:rsidR="00011771" w:rsidRDefault="00011771" w:rsidP="009E4CB0">
      <w:pPr>
        <w:pStyle w:val="NormalWeb"/>
        <w:numPr>
          <w:ilvl w:val="0"/>
          <w:numId w:val="10"/>
        </w:numPr>
        <w:spacing w:line="480" w:lineRule="auto"/>
        <w:rPr>
          <w:color w:val="000000"/>
        </w:rPr>
      </w:pPr>
      <w:proofErr w:type="spellStart"/>
      <w:r>
        <w:rPr>
          <w:color w:val="000000"/>
        </w:rPr>
        <w:t>Bedi</w:t>
      </w:r>
      <w:proofErr w:type="spellEnd"/>
      <w:r>
        <w:rPr>
          <w:color w:val="000000"/>
        </w:rPr>
        <w:t>, H.S, et al. “Evaluation of Musculoskeletal Disorders in Dentists and Application of DMAIC Technique to Improve the Ergonomics at Dental Clinics and Meta-Analysis of Literature.”</w:t>
      </w:r>
      <w:r>
        <w:rPr>
          <w:rStyle w:val="apple-converted-space"/>
          <w:color w:val="000000"/>
        </w:rPr>
        <w:t> </w:t>
      </w:r>
      <w:r>
        <w:rPr>
          <w:i/>
          <w:iCs/>
          <w:color w:val="000000"/>
        </w:rPr>
        <w:t>JOURNAL OF CLINICAL AND DIAGNOSTIC RESEARCH</w:t>
      </w:r>
      <w:r>
        <w:rPr>
          <w:color w:val="000000"/>
        </w:rPr>
        <w:t>, 2015, https://doi.org/10.7860/jcdr/2015/14041.6126.</w:t>
      </w:r>
      <w:r>
        <w:rPr>
          <w:rStyle w:val="apple-converted-space"/>
          <w:color w:val="000000"/>
        </w:rPr>
        <w:t> </w:t>
      </w:r>
    </w:p>
    <w:p w14:paraId="12B479AA" w14:textId="77777777" w:rsidR="00011771" w:rsidRDefault="00011771" w:rsidP="009E4CB0">
      <w:pPr>
        <w:pStyle w:val="NormalWeb"/>
        <w:numPr>
          <w:ilvl w:val="0"/>
          <w:numId w:val="10"/>
        </w:numPr>
        <w:spacing w:line="480" w:lineRule="auto"/>
        <w:rPr>
          <w:color w:val="000000"/>
        </w:rPr>
      </w:pPr>
      <w:proofErr w:type="spellStart"/>
      <w:r>
        <w:rPr>
          <w:color w:val="000000"/>
        </w:rPr>
        <w:t>Bestsale</w:t>
      </w:r>
      <w:proofErr w:type="spellEnd"/>
      <w:r>
        <w:rPr>
          <w:color w:val="000000"/>
        </w:rPr>
        <w:t xml:space="preserve">. “Ergonomics in Dentistry Correct Posture Vector Image on </w:t>
      </w:r>
      <w:proofErr w:type="spellStart"/>
      <w:r>
        <w:rPr>
          <w:color w:val="000000"/>
        </w:rPr>
        <w:t>VectorStock</w:t>
      </w:r>
      <w:proofErr w:type="spellEnd"/>
      <w:r>
        <w:rPr>
          <w:color w:val="000000"/>
        </w:rPr>
        <w:t>.”</w:t>
      </w:r>
      <w:r>
        <w:rPr>
          <w:rStyle w:val="apple-converted-space"/>
          <w:color w:val="000000"/>
        </w:rPr>
        <w:t> </w:t>
      </w:r>
      <w:proofErr w:type="spellStart"/>
      <w:r>
        <w:rPr>
          <w:i/>
          <w:iCs/>
          <w:color w:val="000000"/>
        </w:rPr>
        <w:t>VectorStock</w:t>
      </w:r>
      <w:proofErr w:type="spellEnd"/>
      <w:r>
        <w:rPr>
          <w:color w:val="000000"/>
        </w:rPr>
        <w:t>, 27 Mar. 2018, https://www.vectorstock.com/royalty-free-vector/ergonomics-in-dentistry-correct-posture-vector-20491259.</w:t>
      </w:r>
      <w:r>
        <w:rPr>
          <w:rStyle w:val="apple-converted-space"/>
          <w:color w:val="000000"/>
        </w:rPr>
        <w:t> </w:t>
      </w:r>
    </w:p>
    <w:p w14:paraId="30AC3D36" w14:textId="77777777" w:rsidR="00011771" w:rsidRDefault="00011771" w:rsidP="009E4CB0">
      <w:pPr>
        <w:pStyle w:val="NormalWeb"/>
        <w:numPr>
          <w:ilvl w:val="0"/>
          <w:numId w:val="10"/>
        </w:numPr>
        <w:spacing w:line="480" w:lineRule="auto"/>
        <w:rPr>
          <w:color w:val="000000"/>
        </w:rPr>
      </w:pPr>
      <w:r>
        <w:rPr>
          <w:color w:val="000000"/>
        </w:rPr>
        <w:t>“Ergonomics.”</w:t>
      </w:r>
      <w:r>
        <w:rPr>
          <w:rStyle w:val="apple-converted-space"/>
          <w:color w:val="000000"/>
        </w:rPr>
        <w:t> </w:t>
      </w:r>
      <w:r>
        <w:rPr>
          <w:i/>
          <w:iCs/>
          <w:color w:val="000000"/>
        </w:rPr>
        <w:t>Pelton and Crane</w:t>
      </w:r>
      <w:r>
        <w:rPr>
          <w:color w:val="000000"/>
        </w:rPr>
        <w:t>, 20 Nov. 2020, https://www.peltonandcrane.com/en-us/ergonomics.</w:t>
      </w:r>
      <w:r>
        <w:rPr>
          <w:rStyle w:val="apple-converted-space"/>
          <w:color w:val="000000"/>
        </w:rPr>
        <w:t> </w:t>
      </w:r>
    </w:p>
    <w:p w14:paraId="5AB4FAE9" w14:textId="77777777" w:rsidR="00011771" w:rsidRDefault="00011771" w:rsidP="009E4CB0">
      <w:pPr>
        <w:pStyle w:val="NormalWeb"/>
        <w:numPr>
          <w:ilvl w:val="0"/>
          <w:numId w:val="10"/>
        </w:numPr>
        <w:spacing w:line="480" w:lineRule="auto"/>
        <w:rPr>
          <w:color w:val="000000"/>
        </w:rPr>
      </w:pPr>
      <w:r>
        <w:rPr>
          <w:color w:val="000000"/>
        </w:rPr>
        <w:t>“Feasibility of Carrying out an Ergonomics Intervention Study to ... - HSE.”</w:t>
      </w:r>
      <w:r>
        <w:rPr>
          <w:rStyle w:val="apple-converted-space"/>
          <w:color w:val="000000"/>
        </w:rPr>
        <w:t> </w:t>
      </w:r>
      <w:r>
        <w:rPr>
          <w:i/>
          <w:iCs/>
          <w:color w:val="000000"/>
        </w:rPr>
        <w:t>HSE.GOV.UK</w:t>
      </w:r>
      <w:r>
        <w:rPr>
          <w:color w:val="000000"/>
        </w:rPr>
        <w:t>, https://www.hse.gov.uk/research/rrpdf/rr626.pdf.</w:t>
      </w:r>
      <w:r>
        <w:rPr>
          <w:rStyle w:val="apple-converted-space"/>
          <w:color w:val="000000"/>
        </w:rPr>
        <w:t> </w:t>
      </w:r>
    </w:p>
    <w:p w14:paraId="6C0AA29F" w14:textId="77777777" w:rsidR="00011771" w:rsidRDefault="00011771" w:rsidP="009E4CB0">
      <w:pPr>
        <w:pStyle w:val="NormalWeb"/>
        <w:numPr>
          <w:ilvl w:val="0"/>
          <w:numId w:val="10"/>
        </w:numPr>
        <w:spacing w:line="480" w:lineRule="auto"/>
        <w:rPr>
          <w:color w:val="000000"/>
        </w:rPr>
      </w:pPr>
      <w:proofErr w:type="spellStart"/>
      <w:r>
        <w:rPr>
          <w:color w:val="000000"/>
        </w:rPr>
        <w:t>Lannon</w:t>
      </w:r>
      <w:proofErr w:type="spellEnd"/>
      <w:r>
        <w:rPr>
          <w:color w:val="000000"/>
        </w:rPr>
        <w:t>, John, and Laura Gurak. “Formal Analytical Reports.”</w:t>
      </w:r>
      <w:r>
        <w:rPr>
          <w:rStyle w:val="apple-converted-space"/>
          <w:color w:val="000000"/>
        </w:rPr>
        <w:t> </w:t>
      </w:r>
      <w:r>
        <w:rPr>
          <w:i/>
          <w:iCs/>
          <w:color w:val="000000"/>
        </w:rPr>
        <w:t xml:space="preserve">Technical Communication Fifteenth </w:t>
      </w:r>
      <w:proofErr w:type="gramStart"/>
      <w:r>
        <w:rPr>
          <w:i/>
          <w:iCs/>
          <w:color w:val="000000"/>
        </w:rPr>
        <w:t>Edition</w:t>
      </w:r>
      <w:r>
        <w:rPr>
          <w:rStyle w:val="apple-converted-space"/>
          <w:i/>
          <w:iCs/>
          <w:color w:val="000000"/>
        </w:rPr>
        <w:t> </w:t>
      </w:r>
      <w:r>
        <w:rPr>
          <w:color w:val="000000"/>
        </w:rPr>
        <w:t>,</w:t>
      </w:r>
      <w:proofErr w:type="gramEnd"/>
      <w:r>
        <w:rPr>
          <w:color w:val="000000"/>
        </w:rPr>
        <w:t xml:space="preserve"> Pearson , pp. 489–529.</w:t>
      </w:r>
      <w:r>
        <w:rPr>
          <w:rStyle w:val="apple-converted-space"/>
          <w:color w:val="000000"/>
        </w:rPr>
        <w:t> </w:t>
      </w:r>
    </w:p>
    <w:p w14:paraId="6F0D8FC4" w14:textId="77777777" w:rsidR="00011771" w:rsidRDefault="00011771" w:rsidP="009E4CB0">
      <w:pPr>
        <w:pStyle w:val="NormalWeb"/>
        <w:numPr>
          <w:ilvl w:val="0"/>
          <w:numId w:val="10"/>
        </w:numPr>
        <w:spacing w:line="480" w:lineRule="auto"/>
        <w:rPr>
          <w:color w:val="000000"/>
        </w:rPr>
      </w:pPr>
      <w:proofErr w:type="spellStart"/>
      <w:r>
        <w:rPr>
          <w:color w:val="000000"/>
        </w:rPr>
        <w:t>Lietz</w:t>
      </w:r>
      <w:proofErr w:type="spellEnd"/>
      <w:r>
        <w:rPr>
          <w:color w:val="000000"/>
        </w:rPr>
        <w:t xml:space="preserve">, Janna, et al. “Prevention of Musculoskeletal Diseases and Pain among Dental Professionals through Ergonomic Interventions: A Systematic Literature </w:t>
      </w:r>
      <w:r>
        <w:rPr>
          <w:color w:val="000000"/>
        </w:rPr>
        <w:lastRenderedPageBreak/>
        <w:t>Review.”</w:t>
      </w:r>
      <w:r>
        <w:rPr>
          <w:rStyle w:val="apple-converted-space"/>
          <w:color w:val="000000"/>
        </w:rPr>
        <w:t> </w:t>
      </w:r>
      <w:r>
        <w:rPr>
          <w:i/>
          <w:iCs/>
          <w:color w:val="000000"/>
        </w:rPr>
        <w:t>International Journal of Environmental Research and Public Health</w:t>
      </w:r>
      <w:r>
        <w:rPr>
          <w:color w:val="000000"/>
        </w:rPr>
        <w:t>, vol. 17, no. 10, 2020, p. 3482., https://doi.org/10.3390/ijerph17103482.</w:t>
      </w:r>
      <w:r>
        <w:rPr>
          <w:rStyle w:val="apple-converted-space"/>
          <w:color w:val="000000"/>
        </w:rPr>
        <w:t> </w:t>
      </w:r>
    </w:p>
    <w:p w14:paraId="76514285" w14:textId="77777777" w:rsidR="00011771" w:rsidRDefault="00011771" w:rsidP="009E4CB0">
      <w:pPr>
        <w:pStyle w:val="NormalWeb"/>
        <w:numPr>
          <w:ilvl w:val="0"/>
          <w:numId w:val="10"/>
        </w:numPr>
        <w:spacing w:line="480" w:lineRule="auto"/>
        <w:rPr>
          <w:color w:val="000000"/>
        </w:rPr>
      </w:pPr>
      <w:r>
        <w:rPr>
          <w:color w:val="000000"/>
        </w:rPr>
        <w:t>Parker, Susan S.</w:t>
      </w:r>
      <w:r>
        <w:rPr>
          <w:rStyle w:val="apple-converted-space"/>
          <w:color w:val="000000"/>
        </w:rPr>
        <w:t> </w:t>
      </w:r>
      <w:r>
        <w:rPr>
          <w:i/>
          <w:iCs/>
          <w:color w:val="000000"/>
        </w:rPr>
        <w:t>Ergonomics in the Dental Office</w:t>
      </w:r>
      <w:r>
        <w:rPr>
          <w:color w:val="000000"/>
        </w:rPr>
        <w:t>. Wiley Blackwell, 2022.</w:t>
      </w:r>
      <w:r>
        <w:rPr>
          <w:rStyle w:val="apple-converted-space"/>
          <w:color w:val="000000"/>
        </w:rPr>
        <w:t> </w:t>
      </w:r>
    </w:p>
    <w:p w14:paraId="0E6C4CF2" w14:textId="5F4CB729" w:rsidR="00BC5770" w:rsidRPr="009E4CB0" w:rsidRDefault="00BC5770" w:rsidP="009E4CB0">
      <w:pPr>
        <w:pStyle w:val="NormalWeb"/>
        <w:spacing w:before="384" w:beforeAutospacing="0" w:after="384" w:afterAutospacing="0" w:line="480" w:lineRule="auto"/>
        <w:textAlignment w:val="baseline"/>
        <w:rPr>
          <w:rFonts w:asciiTheme="minorHAnsi" w:hAnsiTheme="minorHAnsi" w:cstheme="minorHAnsi"/>
          <w:color w:val="000000" w:themeColor="text1"/>
        </w:rPr>
      </w:pPr>
    </w:p>
    <w:sectPr w:rsidR="00BC5770" w:rsidRPr="009E4CB0" w:rsidSect="002B0474">
      <w:headerReference w:type="even" r:id="rId16"/>
      <w:headerReference w:type="default" r:id="rId17"/>
      <w:headerReference w:type="first" r:id="rId18"/>
      <w:type w:val="continuous"/>
      <w:pgSz w:w="12240" w:h="15840"/>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B6E53" w14:textId="77777777" w:rsidR="00C32DF4" w:rsidRDefault="00C32DF4" w:rsidP="001032D5">
      <w:r>
        <w:separator/>
      </w:r>
    </w:p>
  </w:endnote>
  <w:endnote w:type="continuationSeparator" w:id="0">
    <w:p w14:paraId="46F51AFD" w14:textId="77777777" w:rsidR="00C32DF4" w:rsidRDefault="00C32DF4" w:rsidP="00103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3602C" w14:textId="77777777" w:rsidR="00C32DF4" w:rsidRDefault="00C32DF4" w:rsidP="001032D5">
      <w:r>
        <w:separator/>
      </w:r>
    </w:p>
  </w:footnote>
  <w:footnote w:type="continuationSeparator" w:id="0">
    <w:p w14:paraId="685CC681" w14:textId="77777777" w:rsidR="00C32DF4" w:rsidRDefault="00C32DF4" w:rsidP="00103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618298"/>
      <w:docPartObj>
        <w:docPartGallery w:val="Page Numbers (Top of Page)"/>
        <w:docPartUnique/>
      </w:docPartObj>
    </w:sdtPr>
    <w:sdtContent>
      <w:p w14:paraId="19C70AA7" w14:textId="387BB88F" w:rsidR="00F2685E" w:rsidRDefault="00F2685E" w:rsidP="008D02C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8E9423" w14:textId="77777777" w:rsidR="00F2685E" w:rsidRDefault="00F2685E" w:rsidP="00F268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CDE5" w14:textId="1A644D99" w:rsidR="008D02CD" w:rsidRPr="008D02CD" w:rsidRDefault="008D02CD" w:rsidP="008D02CD">
    <w:pPr>
      <w:pStyle w:val="Header"/>
      <w:framePr w:wrap="none" w:vAnchor="text" w:hAnchor="margin" w:xAlign="right" w:y="1"/>
      <w:rPr>
        <w:rStyle w:val="PageNumber"/>
        <w:color w:val="FFFFFF" w:themeColor="background1"/>
      </w:rPr>
    </w:pPr>
    <w:r w:rsidRPr="008D02CD">
      <w:rPr>
        <w:rStyle w:val="PageNumber"/>
        <w:color w:val="FFFFFF" w:themeColor="background1"/>
      </w:rPr>
      <w:t>1</w:t>
    </w:r>
    <w:r w:rsidRPr="008D02CD">
      <w:rPr>
        <w:rStyle w:val="PageNumber"/>
        <w:color w:val="FFFFFF" w:themeColor="background1"/>
      </w:rPr>
      <w:tab/>
    </w:r>
  </w:p>
  <w:sdt>
    <w:sdtPr>
      <w:rPr>
        <w:rStyle w:val="PageNumber"/>
        <w:color w:val="FFFFFF" w:themeColor="background1"/>
      </w:rPr>
      <w:id w:val="471415508"/>
      <w:docPartObj>
        <w:docPartGallery w:val="Page Numbers (Top of Page)"/>
        <w:docPartUnique/>
      </w:docPartObj>
    </w:sdtPr>
    <w:sdtContent>
      <w:p w14:paraId="23BD5C82" w14:textId="0898BDB8" w:rsidR="008D02CD" w:rsidRPr="008D02CD" w:rsidRDefault="008D02CD" w:rsidP="008D02CD">
        <w:pPr>
          <w:pStyle w:val="Header"/>
          <w:framePr w:wrap="none" w:vAnchor="text" w:hAnchor="margin" w:xAlign="right" w:y="1"/>
          <w:ind w:right="360"/>
          <w:rPr>
            <w:rStyle w:val="PageNumber"/>
            <w:color w:val="FFFFFF" w:themeColor="background1"/>
          </w:rPr>
        </w:pPr>
        <w:r>
          <w:rPr>
            <w:rStyle w:val="PageNumber"/>
            <w:color w:val="FFFFFF" w:themeColor="background1"/>
          </w:rPr>
          <w:t>1</w:t>
        </w:r>
      </w:p>
    </w:sdtContent>
  </w:sdt>
  <w:p w14:paraId="3B5EF498" w14:textId="68F9FD08" w:rsidR="00F2685E" w:rsidRDefault="00F2685E" w:rsidP="00F2685E">
    <w:pPr>
      <w:pStyle w:val="Header"/>
      <w:ind w:right="360"/>
      <w:rPr>
        <w:rStyle w:val="PageNumber"/>
      </w:rPr>
    </w:pPr>
  </w:p>
  <w:p w14:paraId="460FD8B9" w14:textId="77777777" w:rsidR="008D02CD" w:rsidRDefault="008D02CD" w:rsidP="00F2685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6886313"/>
      <w:docPartObj>
        <w:docPartGallery w:val="Page Numbers (Top of Page)"/>
        <w:docPartUnique/>
      </w:docPartObj>
    </w:sdtPr>
    <w:sdtContent>
      <w:p w14:paraId="788204CC" w14:textId="12A390BD" w:rsidR="00F2685E" w:rsidRDefault="00F2685E" w:rsidP="007200F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08189517" w14:textId="77777777" w:rsidR="00F2685E" w:rsidRDefault="00F2685E" w:rsidP="00F2685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2DE8"/>
    <w:multiLevelType w:val="hybridMultilevel"/>
    <w:tmpl w:val="C38A2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17EFE"/>
    <w:multiLevelType w:val="hybridMultilevel"/>
    <w:tmpl w:val="5426B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752BB"/>
    <w:multiLevelType w:val="hybridMultilevel"/>
    <w:tmpl w:val="3C2A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92BE6"/>
    <w:multiLevelType w:val="hybridMultilevel"/>
    <w:tmpl w:val="82E63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D403D"/>
    <w:multiLevelType w:val="hybridMultilevel"/>
    <w:tmpl w:val="41AE1CCC"/>
    <w:lvl w:ilvl="0" w:tplc="D9ECB6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E189A"/>
    <w:multiLevelType w:val="multilevel"/>
    <w:tmpl w:val="1EE80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160031"/>
    <w:multiLevelType w:val="hybridMultilevel"/>
    <w:tmpl w:val="4FB2CEE4"/>
    <w:lvl w:ilvl="0" w:tplc="D9ECB6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7C7402"/>
    <w:multiLevelType w:val="hybridMultilevel"/>
    <w:tmpl w:val="98F43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60C6E"/>
    <w:multiLevelType w:val="hybridMultilevel"/>
    <w:tmpl w:val="20E0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0C7405"/>
    <w:multiLevelType w:val="hybridMultilevel"/>
    <w:tmpl w:val="72A8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D613B6"/>
    <w:multiLevelType w:val="hybridMultilevel"/>
    <w:tmpl w:val="CC4655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793E1B6C"/>
    <w:multiLevelType w:val="hybridMultilevel"/>
    <w:tmpl w:val="68D4F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4974238">
    <w:abstractNumId w:val="5"/>
  </w:num>
  <w:num w:numId="2" w16cid:durableId="599682159">
    <w:abstractNumId w:val="7"/>
  </w:num>
  <w:num w:numId="3" w16cid:durableId="479612614">
    <w:abstractNumId w:val="9"/>
  </w:num>
  <w:num w:numId="4" w16cid:durableId="963464620">
    <w:abstractNumId w:val="2"/>
  </w:num>
  <w:num w:numId="5" w16cid:durableId="1040472363">
    <w:abstractNumId w:val="0"/>
  </w:num>
  <w:num w:numId="6" w16cid:durableId="774708925">
    <w:abstractNumId w:val="11"/>
  </w:num>
  <w:num w:numId="7" w16cid:durableId="222908481">
    <w:abstractNumId w:val="1"/>
  </w:num>
  <w:num w:numId="8" w16cid:durableId="1226185591">
    <w:abstractNumId w:val="10"/>
  </w:num>
  <w:num w:numId="9" w16cid:durableId="1287393862">
    <w:abstractNumId w:val="8"/>
  </w:num>
  <w:num w:numId="10" w16cid:durableId="741680914">
    <w:abstractNumId w:val="3"/>
  </w:num>
  <w:num w:numId="11" w16cid:durableId="1539931300">
    <w:abstractNumId w:val="6"/>
  </w:num>
  <w:num w:numId="12" w16cid:durableId="8426638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8F8"/>
    <w:rsid w:val="000019B3"/>
    <w:rsid w:val="00011771"/>
    <w:rsid w:val="00022BB9"/>
    <w:rsid w:val="00063F23"/>
    <w:rsid w:val="00082E5D"/>
    <w:rsid w:val="000C5D53"/>
    <w:rsid w:val="000C678F"/>
    <w:rsid w:val="000D5088"/>
    <w:rsid w:val="000D58BD"/>
    <w:rsid w:val="000E0A7B"/>
    <w:rsid w:val="000F2AF4"/>
    <w:rsid w:val="000F59C8"/>
    <w:rsid w:val="00101C1C"/>
    <w:rsid w:val="001032D5"/>
    <w:rsid w:val="00113834"/>
    <w:rsid w:val="00130745"/>
    <w:rsid w:val="00133E64"/>
    <w:rsid w:val="00153411"/>
    <w:rsid w:val="001634F3"/>
    <w:rsid w:val="00180259"/>
    <w:rsid w:val="00181CBD"/>
    <w:rsid w:val="001925C2"/>
    <w:rsid w:val="00196211"/>
    <w:rsid w:val="001F415A"/>
    <w:rsid w:val="00202EEA"/>
    <w:rsid w:val="00205866"/>
    <w:rsid w:val="002142B9"/>
    <w:rsid w:val="00221654"/>
    <w:rsid w:val="0023421D"/>
    <w:rsid w:val="002367CB"/>
    <w:rsid w:val="00241503"/>
    <w:rsid w:val="00280D95"/>
    <w:rsid w:val="002B0474"/>
    <w:rsid w:val="002E5F27"/>
    <w:rsid w:val="002F50DA"/>
    <w:rsid w:val="0030257F"/>
    <w:rsid w:val="00325F60"/>
    <w:rsid w:val="003628EF"/>
    <w:rsid w:val="00377B46"/>
    <w:rsid w:val="003E6860"/>
    <w:rsid w:val="004342E1"/>
    <w:rsid w:val="00482A1F"/>
    <w:rsid w:val="004A5988"/>
    <w:rsid w:val="004B0C07"/>
    <w:rsid w:val="004C1251"/>
    <w:rsid w:val="004F1002"/>
    <w:rsid w:val="005143C5"/>
    <w:rsid w:val="00516ED6"/>
    <w:rsid w:val="005220AB"/>
    <w:rsid w:val="005317B9"/>
    <w:rsid w:val="0053773D"/>
    <w:rsid w:val="005759BF"/>
    <w:rsid w:val="005974C4"/>
    <w:rsid w:val="005A7F3C"/>
    <w:rsid w:val="005B5E26"/>
    <w:rsid w:val="005D1D88"/>
    <w:rsid w:val="005F1FDD"/>
    <w:rsid w:val="006071C7"/>
    <w:rsid w:val="00611557"/>
    <w:rsid w:val="006163DB"/>
    <w:rsid w:val="00622C8E"/>
    <w:rsid w:val="006475C7"/>
    <w:rsid w:val="006778F8"/>
    <w:rsid w:val="006962BA"/>
    <w:rsid w:val="006B2092"/>
    <w:rsid w:val="006B5539"/>
    <w:rsid w:val="006C4472"/>
    <w:rsid w:val="006E4731"/>
    <w:rsid w:val="00700C5E"/>
    <w:rsid w:val="007200F0"/>
    <w:rsid w:val="007403B3"/>
    <w:rsid w:val="00754791"/>
    <w:rsid w:val="007819F6"/>
    <w:rsid w:val="00786EC5"/>
    <w:rsid w:val="007A1E4C"/>
    <w:rsid w:val="007C1D69"/>
    <w:rsid w:val="007D0090"/>
    <w:rsid w:val="007D1257"/>
    <w:rsid w:val="007E04E8"/>
    <w:rsid w:val="00810704"/>
    <w:rsid w:val="00811EC3"/>
    <w:rsid w:val="00855691"/>
    <w:rsid w:val="008656FA"/>
    <w:rsid w:val="008A5F1A"/>
    <w:rsid w:val="008D02CD"/>
    <w:rsid w:val="008F1B97"/>
    <w:rsid w:val="00912223"/>
    <w:rsid w:val="009219CD"/>
    <w:rsid w:val="00981E89"/>
    <w:rsid w:val="0099144A"/>
    <w:rsid w:val="00995D05"/>
    <w:rsid w:val="009B6DAE"/>
    <w:rsid w:val="009C24BE"/>
    <w:rsid w:val="009C7171"/>
    <w:rsid w:val="009E4CB0"/>
    <w:rsid w:val="009E7E48"/>
    <w:rsid w:val="009F3214"/>
    <w:rsid w:val="00A403D5"/>
    <w:rsid w:val="00A55B3B"/>
    <w:rsid w:val="00A66E14"/>
    <w:rsid w:val="00A74187"/>
    <w:rsid w:val="00AA5148"/>
    <w:rsid w:val="00AA5E76"/>
    <w:rsid w:val="00AB4DF2"/>
    <w:rsid w:val="00AE2FAB"/>
    <w:rsid w:val="00B6594F"/>
    <w:rsid w:val="00B84925"/>
    <w:rsid w:val="00B85798"/>
    <w:rsid w:val="00B96169"/>
    <w:rsid w:val="00BA75E6"/>
    <w:rsid w:val="00BC2F65"/>
    <w:rsid w:val="00BC5770"/>
    <w:rsid w:val="00BC5D9F"/>
    <w:rsid w:val="00BD5609"/>
    <w:rsid w:val="00BF640B"/>
    <w:rsid w:val="00BF7346"/>
    <w:rsid w:val="00C32DF4"/>
    <w:rsid w:val="00C33D4A"/>
    <w:rsid w:val="00C35C1F"/>
    <w:rsid w:val="00C52A00"/>
    <w:rsid w:val="00C66078"/>
    <w:rsid w:val="00C81D5B"/>
    <w:rsid w:val="00CC2E74"/>
    <w:rsid w:val="00CD2B63"/>
    <w:rsid w:val="00CE0246"/>
    <w:rsid w:val="00CE26D9"/>
    <w:rsid w:val="00CF4EFD"/>
    <w:rsid w:val="00D03B6B"/>
    <w:rsid w:val="00D43086"/>
    <w:rsid w:val="00D47903"/>
    <w:rsid w:val="00D61FB5"/>
    <w:rsid w:val="00D71964"/>
    <w:rsid w:val="00D9045C"/>
    <w:rsid w:val="00DA0518"/>
    <w:rsid w:val="00DA118D"/>
    <w:rsid w:val="00E04AA0"/>
    <w:rsid w:val="00E22505"/>
    <w:rsid w:val="00E51F76"/>
    <w:rsid w:val="00E52B2D"/>
    <w:rsid w:val="00E72A0C"/>
    <w:rsid w:val="00E8210A"/>
    <w:rsid w:val="00E8415D"/>
    <w:rsid w:val="00E90CCE"/>
    <w:rsid w:val="00EB3757"/>
    <w:rsid w:val="00EC0D2E"/>
    <w:rsid w:val="00EC6C00"/>
    <w:rsid w:val="00ED2F08"/>
    <w:rsid w:val="00EE4EE3"/>
    <w:rsid w:val="00F006EA"/>
    <w:rsid w:val="00F03DB0"/>
    <w:rsid w:val="00F26251"/>
    <w:rsid w:val="00F2685E"/>
    <w:rsid w:val="00F467AB"/>
    <w:rsid w:val="00F46DF1"/>
    <w:rsid w:val="00F5151B"/>
    <w:rsid w:val="00F66D91"/>
    <w:rsid w:val="00F81CA1"/>
    <w:rsid w:val="00F8474E"/>
    <w:rsid w:val="00F8742A"/>
    <w:rsid w:val="00FA7C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37770"/>
  <w15:chartTrackingRefBased/>
  <w15:docId w15:val="{BCF8AFC3-355B-144A-894C-74E7C68F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092"/>
    <w:rPr>
      <w:rFonts w:ascii="Times New Roman" w:eastAsia="Times New Roman" w:hAnsi="Times New Roman" w:cs="Times New Roman"/>
    </w:rPr>
  </w:style>
  <w:style w:type="paragraph" w:styleId="Heading1">
    <w:name w:val="heading 1"/>
    <w:basedOn w:val="Normal"/>
    <w:next w:val="Normal"/>
    <w:link w:val="Heading1Char"/>
    <w:uiPriority w:val="9"/>
    <w:qFormat/>
    <w:rsid w:val="00F03D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534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25F6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B0474"/>
    <w:rPr>
      <w:rFonts w:eastAsiaTheme="minorEastAsia"/>
      <w:sz w:val="22"/>
      <w:szCs w:val="22"/>
      <w:lang w:val="en-US" w:eastAsia="zh-CN"/>
    </w:rPr>
  </w:style>
  <w:style w:type="character" w:customStyle="1" w:styleId="NoSpacingChar">
    <w:name w:val="No Spacing Char"/>
    <w:basedOn w:val="DefaultParagraphFont"/>
    <w:link w:val="NoSpacing"/>
    <w:uiPriority w:val="1"/>
    <w:rsid w:val="002B0474"/>
    <w:rPr>
      <w:rFonts w:eastAsiaTheme="minorEastAsia"/>
      <w:sz w:val="22"/>
      <w:szCs w:val="22"/>
      <w:lang w:val="en-US" w:eastAsia="zh-CN"/>
    </w:rPr>
  </w:style>
  <w:style w:type="paragraph" w:styleId="Header">
    <w:name w:val="header"/>
    <w:basedOn w:val="Normal"/>
    <w:link w:val="HeaderChar"/>
    <w:uiPriority w:val="99"/>
    <w:unhideWhenUsed/>
    <w:rsid w:val="001032D5"/>
    <w:pPr>
      <w:tabs>
        <w:tab w:val="center" w:pos="4680"/>
        <w:tab w:val="right" w:pos="9360"/>
      </w:tabs>
    </w:pPr>
  </w:style>
  <w:style w:type="character" w:customStyle="1" w:styleId="HeaderChar">
    <w:name w:val="Header Char"/>
    <w:basedOn w:val="DefaultParagraphFont"/>
    <w:link w:val="Header"/>
    <w:uiPriority w:val="99"/>
    <w:rsid w:val="001032D5"/>
  </w:style>
  <w:style w:type="paragraph" w:styleId="Footer">
    <w:name w:val="footer"/>
    <w:basedOn w:val="Normal"/>
    <w:link w:val="FooterChar"/>
    <w:uiPriority w:val="99"/>
    <w:unhideWhenUsed/>
    <w:rsid w:val="001032D5"/>
    <w:pPr>
      <w:tabs>
        <w:tab w:val="center" w:pos="4680"/>
        <w:tab w:val="right" w:pos="9360"/>
      </w:tabs>
    </w:pPr>
  </w:style>
  <w:style w:type="character" w:customStyle="1" w:styleId="FooterChar">
    <w:name w:val="Footer Char"/>
    <w:basedOn w:val="DefaultParagraphFont"/>
    <w:link w:val="Footer"/>
    <w:uiPriority w:val="99"/>
    <w:rsid w:val="001032D5"/>
  </w:style>
  <w:style w:type="paragraph" w:styleId="NormalWeb">
    <w:name w:val="Normal (Web)"/>
    <w:basedOn w:val="Normal"/>
    <w:uiPriority w:val="99"/>
    <w:unhideWhenUsed/>
    <w:rsid w:val="00BC2F65"/>
    <w:pPr>
      <w:spacing w:before="100" w:beforeAutospacing="1" w:after="100" w:afterAutospacing="1"/>
    </w:pPr>
  </w:style>
  <w:style w:type="character" w:customStyle="1" w:styleId="apple-converted-space">
    <w:name w:val="apple-converted-space"/>
    <w:basedOn w:val="DefaultParagraphFont"/>
    <w:rsid w:val="00011771"/>
  </w:style>
  <w:style w:type="paragraph" w:styleId="Caption">
    <w:name w:val="caption"/>
    <w:basedOn w:val="Normal"/>
    <w:next w:val="Normal"/>
    <w:uiPriority w:val="35"/>
    <w:unhideWhenUsed/>
    <w:qFormat/>
    <w:rsid w:val="009E4CB0"/>
    <w:pPr>
      <w:spacing w:after="200"/>
    </w:pPr>
    <w:rPr>
      <w:i/>
      <w:iCs/>
      <w:color w:val="44546A" w:themeColor="text2"/>
      <w:sz w:val="18"/>
      <w:szCs w:val="18"/>
    </w:rPr>
  </w:style>
  <w:style w:type="character" w:customStyle="1" w:styleId="Heading1Char">
    <w:name w:val="Heading 1 Char"/>
    <w:basedOn w:val="DefaultParagraphFont"/>
    <w:link w:val="Heading1"/>
    <w:uiPriority w:val="9"/>
    <w:rsid w:val="00F03DB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03DB0"/>
    <w:pPr>
      <w:spacing w:before="480" w:line="276" w:lineRule="auto"/>
      <w:outlineLvl w:val="9"/>
    </w:pPr>
    <w:rPr>
      <w:b/>
      <w:bCs/>
      <w:sz w:val="28"/>
      <w:szCs w:val="28"/>
      <w:lang w:val="en-US"/>
    </w:rPr>
  </w:style>
  <w:style w:type="paragraph" w:styleId="TOC1">
    <w:name w:val="toc 1"/>
    <w:basedOn w:val="Normal"/>
    <w:next w:val="Normal"/>
    <w:autoRedefine/>
    <w:uiPriority w:val="39"/>
    <w:semiHidden/>
    <w:unhideWhenUsed/>
    <w:rsid w:val="00F03DB0"/>
    <w:pPr>
      <w:spacing w:before="120"/>
    </w:pPr>
    <w:rPr>
      <w:rFonts w:asciiTheme="minorHAnsi" w:hAnsiTheme="minorHAnsi" w:cstheme="minorHAnsi"/>
      <w:b/>
      <w:bCs/>
      <w:i/>
      <w:iCs/>
    </w:rPr>
  </w:style>
  <w:style w:type="paragraph" w:styleId="TOC2">
    <w:name w:val="toc 2"/>
    <w:basedOn w:val="Normal"/>
    <w:next w:val="Normal"/>
    <w:autoRedefine/>
    <w:uiPriority w:val="39"/>
    <w:semiHidden/>
    <w:unhideWhenUsed/>
    <w:rsid w:val="00F03DB0"/>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F03DB0"/>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F03DB0"/>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F03DB0"/>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F03DB0"/>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F03DB0"/>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F03DB0"/>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F03DB0"/>
    <w:pPr>
      <w:ind w:left="1920"/>
    </w:pPr>
    <w:rPr>
      <w:rFonts w:asciiTheme="minorHAnsi" w:hAnsiTheme="minorHAnsi" w:cstheme="minorHAnsi"/>
      <w:sz w:val="20"/>
      <w:szCs w:val="20"/>
    </w:rPr>
  </w:style>
  <w:style w:type="paragraph" w:styleId="ListParagraph">
    <w:name w:val="List Paragraph"/>
    <w:basedOn w:val="Normal"/>
    <w:uiPriority w:val="34"/>
    <w:qFormat/>
    <w:rsid w:val="00F03DB0"/>
    <w:pPr>
      <w:ind w:left="720"/>
      <w:contextualSpacing/>
    </w:pPr>
  </w:style>
  <w:style w:type="character" w:customStyle="1" w:styleId="Heading2Char">
    <w:name w:val="Heading 2 Char"/>
    <w:basedOn w:val="DefaultParagraphFont"/>
    <w:link w:val="Heading2"/>
    <w:uiPriority w:val="9"/>
    <w:semiHidden/>
    <w:rsid w:val="0015341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25F60"/>
    <w:rPr>
      <w:rFonts w:asciiTheme="majorHAnsi" w:eastAsiaTheme="majorEastAsia" w:hAnsiTheme="majorHAnsi" w:cstheme="majorBidi"/>
      <w:color w:val="1F3763" w:themeColor="accent1" w:themeShade="7F"/>
    </w:rPr>
  </w:style>
  <w:style w:type="character" w:styleId="PageNumber">
    <w:name w:val="page number"/>
    <w:basedOn w:val="DefaultParagraphFont"/>
    <w:uiPriority w:val="99"/>
    <w:semiHidden/>
    <w:unhideWhenUsed/>
    <w:rsid w:val="00F26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26223">
      <w:bodyDiv w:val="1"/>
      <w:marLeft w:val="0"/>
      <w:marRight w:val="0"/>
      <w:marTop w:val="0"/>
      <w:marBottom w:val="0"/>
      <w:divBdr>
        <w:top w:val="none" w:sz="0" w:space="0" w:color="auto"/>
        <w:left w:val="none" w:sz="0" w:space="0" w:color="auto"/>
        <w:bottom w:val="none" w:sz="0" w:space="0" w:color="auto"/>
        <w:right w:val="none" w:sz="0" w:space="0" w:color="auto"/>
      </w:divBdr>
      <w:divsChild>
        <w:div w:id="1434859908">
          <w:marLeft w:val="0"/>
          <w:marRight w:val="0"/>
          <w:marTop w:val="0"/>
          <w:marBottom w:val="0"/>
          <w:divBdr>
            <w:top w:val="none" w:sz="0" w:space="0" w:color="auto"/>
            <w:left w:val="none" w:sz="0" w:space="0" w:color="auto"/>
            <w:bottom w:val="none" w:sz="0" w:space="0" w:color="auto"/>
            <w:right w:val="none" w:sz="0" w:space="0" w:color="auto"/>
          </w:divBdr>
          <w:divsChild>
            <w:div w:id="123695588">
              <w:marLeft w:val="0"/>
              <w:marRight w:val="0"/>
              <w:marTop w:val="0"/>
              <w:marBottom w:val="0"/>
              <w:divBdr>
                <w:top w:val="none" w:sz="0" w:space="0" w:color="auto"/>
                <w:left w:val="none" w:sz="0" w:space="0" w:color="auto"/>
                <w:bottom w:val="none" w:sz="0" w:space="0" w:color="auto"/>
                <w:right w:val="none" w:sz="0" w:space="0" w:color="auto"/>
              </w:divBdr>
              <w:divsChild>
                <w:div w:id="114893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86482">
      <w:bodyDiv w:val="1"/>
      <w:marLeft w:val="0"/>
      <w:marRight w:val="0"/>
      <w:marTop w:val="0"/>
      <w:marBottom w:val="0"/>
      <w:divBdr>
        <w:top w:val="none" w:sz="0" w:space="0" w:color="auto"/>
        <w:left w:val="none" w:sz="0" w:space="0" w:color="auto"/>
        <w:bottom w:val="none" w:sz="0" w:space="0" w:color="auto"/>
        <w:right w:val="none" w:sz="0" w:space="0" w:color="auto"/>
      </w:divBdr>
    </w:div>
    <w:div w:id="1102143377">
      <w:bodyDiv w:val="1"/>
      <w:marLeft w:val="0"/>
      <w:marRight w:val="0"/>
      <w:marTop w:val="0"/>
      <w:marBottom w:val="0"/>
      <w:divBdr>
        <w:top w:val="none" w:sz="0" w:space="0" w:color="auto"/>
        <w:left w:val="none" w:sz="0" w:space="0" w:color="auto"/>
        <w:bottom w:val="none" w:sz="0" w:space="0" w:color="auto"/>
        <w:right w:val="none" w:sz="0" w:space="0" w:color="auto"/>
      </w:divBdr>
    </w:div>
    <w:div w:id="1404378614">
      <w:bodyDiv w:val="1"/>
      <w:marLeft w:val="0"/>
      <w:marRight w:val="0"/>
      <w:marTop w:val="0"/>
      <w:marBottom w:val="0"/>
      <w:divBdr>
        <w:top w:val="none" w:sz="0" w:space="0" w:color="auto"/>
        <w:left w:val="none" w:sz="0" w:space="0" w:color="auto"/>
        <w:bottom w:val="none" w:sz="0" w:space="0" w:color="auto"/>
        <w:right w:val="none" w:sz="0" w:space="0" w:color="auto"/>
      </w:divBdr>
      <w:divsChild>
        <w:div w:id="908270599">
          <w:marLeft w:val="0"/>
          <w:marRight w:val="0"/>
          <w:marTop w:val="0"/>
          <w:marBottom w:val="0"/>
          <w:divBdr>
            <w:top w:val="none" w:sz="0" w:space="0" w:color="auto"/>
            <w:left w:val="none" w:sz="0" w:space="0" w:color="auto"/>
            <w:bottom w:val="none" w:sz="0" w:space="0" w:color="auto"/>
            <w:right w:val="none" w:sz="0" w:space="0" w:color="auto"/>
          </w:divBdr>
        </w:div>
      </w:divsChild>
    </w:div>
    <w:div w:id="1607812904">
      <w:bodyDiv w:val="1"/>
      <w:marLeft w:val="0"/>
      <w:marRight w:val="0"/>
      <w:marTop w:val="0"/>
      <w:marBottom w:val="0"/>
      <w:divBdr>
        <w:top w:val="none" w:sz="0" w:space="0" w:color="auto"/>
        <w:left w:val="none" w:sz="0" w:space="0" w:color="auto"/>
        <w:bottom w:val="none" w:sz="0" w:space="0" w:color="auto"/>
        <w:right w:val="none" w:sz="0" w:space="0" w:color="auto"/>
      </w:divBdr>
    </w:div>
    <w:div w:id="1620183376">
      <w:bodyDiv w:val="1"/>
      <w:marLeft w:val="0"/>
      <w:marRight w:val="0"/>
      <w:marTop w:val="0"/>
      <w:marBottom w:val="0"/>
      <w:divBdr>
        <w:top w:val="none" w:sz="0" w:space="0" w:color="auto"/>
        <w:left w:val="none" w:sz="0" w:space="0" w:color="auto"/>
        <w:bottom w:val="none" w:sz="0" w:space="0" w:color="auto"/>
        <w:right w:val="none" w:sz="0" w:space="0" w:color="auto"/>
      </w:divBdr>
      <w:divsChild>
        <w:div w:id="613438502">
          <w:marLeft w:val="0"/>
          <w:marRight w:val="0"/>
          <w:marTop w:val="0"/>
          <w:marBottom w:val="0"/>
          <w:divBdr>
            <w:top w:val="none" w:sz="0" w:space="0" w:color="auto"/>
            <w:left w:val="none" w:sz="0" w:space="0" w:color="auto"/>
            <w:bottom w:val="none" w:sz="0" w:space="0" w:color="auto"/>
            <w:right w:val="none" w:sz="0" w:space="0" w:color="auto"/>
          </w:divBdr>
        </w:div>
      </w:divsChild>
    </w:div>
    <w:div w:id="2072341351">
      <w:bodyDiv w:val="1"/>
      <w:marLeft w:val="0"/>
      <w:marRight w:val="0"/>
      <w:marTop w:val="0"/>
      <w:marBottom w:val="0"/>
      <w:divBdr>
        <w:top w:val="none" w:sz="0" w:space="0" w:color="auto"/>
        <w:left w:val="none" w:sz="0" w:space="0" w:color="auto"/>
        <w:bottom w:val="none" w:sz="0" w:space="0" w:color="auto"/>
        <w:right w:val="none" w:sz="0" w:space="0" w:color="auto"/>
      </w:divBdr>
    </w:div>
    <w:div w:id="214738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E8A64-AE4A-3D4B-9519-E94ACAAB9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21</Pages>
  <Words>3314</Words>
  <Characters>18893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Adopting Postural awareness Techniques to minimize injuries at a General Dental practice in downtown calgary</vt:lpstr>
    </vt:vector>
  </TitlesOfParts>
  <Company/>
  <LinksUpToDate>false</LinksUpToDate>
  <CharactersWithSpaces>22163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Adopting Postural awareness Techniques to minimize injuries at a General Dental practice in downtown calgary</dc:title>
  <dc:subject/>
  <dc:creator>For: Dr. Rempell and Method Dental Team</dc:creator>
  <cp:keywords/>
  <dc:description/>
  <cp:lastModifiedBy>steeple@student.ubc.ca</cp:lastModifiedBy>
  <cp:revision>104</cp:revision>
  <dcterms:created xsi:type="dcterms:W3CDTF">2022-07-21T13:54:00Z</dcterms:created>
  <dcterms:modified xsi:type="dcterms:W3CDTF">2022-07-23T02:18:00Z</dcterms:modified>
</cp:coreProperties>
</file>