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F32E" w14:textId="37D170C6" w:rsidR="00D72017" w:rsidRPr="00A641E6" w:rsidRDefault="00D72017" w:rsidP="00D72017">
      <w:pPr>
        <w:pStyle w:val="NormalWeb"/>
        <w:jc w:val="center"/>
        <w:rPr>
          <w:u w:val="single"/>
        </w:rPr>
      </w:pPr>
      <w:r w:rsidRPr="00A641E6">
        <w:rPr>
          <w:u w:val="single"/>
        </w:rPr>
        <w:t xml:space="preserve">DEFINING </w:t>
      </w:r>
      <w:r w:rsidR="00E2786E">
        <w:rPr>
          <w:u w:val="single"/>
        </w:rPr>
        <w:t>SOCAPEX</w:t>
      </w:r>
    </w:p>
    <w:p w14:paraId="7C03E6D3" w14:textId="77777777" w:rsidR="00D72017" w:rsidRPr="00A641E6" w:rsidRDefault="00D72017" w:rsidP="00D72017">
      <w:pPr>
        <w:pStyle w:val="NormalWeb"/>
      </w:pPr>
      <w:r w:rsidRPr="00A641E6">
        <w:rPr>
          <w:u w:val="single"/>
        </w:rPr>
        <w:t>Parenthetical Definition</w:t>
      </w:r>
    </w:p>
    <w:p w14:paraId="3CBB38EB" w14:textId="608208CF" w:rsidR="00D72017" w:rsidRPr="00A641E6" w:rsidRDefault="00D72017" w:rsidP="00D72017">
      <w:pPr>
        <w:pStyle w:val="NormalWeb"/>
      </w:pPr>
      <w:r w:rsidRPr="00A641E6">
        <w:t>Synonyms</w:t>
      </w:r>
      <w:r w:rsidRPr="00A641E6">
        <w:rPr>
          <w:i/>
          <w:iCs/>
        </w:rPr>
        <w:t>: Soca</w:t>
      </w:r>
      <w:r w:rsidRPr="00A641E6">
        <w:t xml:space="preserve">, </w:t>
      </w:r>
      <w:r w:rsidRPr="00A641E6">
        <w:rPr>
          <w:i/>
          <w:iCs/>
        </w:rPr>
        <w:t>19-pin</w:t>
      </w:r>
      <w:r w:rsidRPr="00A641E6">
        <w:t xml:space="preserve">, </w:t>
      </w:r>
      <w:r w:rsidRPr="00A641E6">
        <w:rPr>
          <w:i/>
          <w:iCs/>
        </w:rPr>
        <w:t>multiconductor cable</w:t>
      </w:r>
      <w:r w:rsidRPr="00A641E6">
        <w:t>, a large power connecting cable ranging from 25 to 500 feet.</w:t>
      </w:r>
    </w:p>
    <w:p w14:paraId="75836A68" w14:textId="6668F963" w:rsidR="00D72017" w:rsidRPr="00A641E6" w:rsidRDefault="00D72017" w:rsidP="00D72017">
      <w:pPr>
        <w:pStyle w:val="NormalWeb"/>
      </w:pPr>
      <w:r w:rsidRPr="00A641E6">
        <w:rPr>
          <w:u w:val="single"/>
        </w:rPr>
        <w:t>Sentence Definition</w:t>
      </w:r>
    </w:p>
    <w:p w14:paraId="4D960C38" w14:textId="4CE8D353" w:rsidR="00D72017" w:rsidRPr="00A641E6" w:rsidRDefault="00E2786E" w:rsidP="00D72017">
      <w:pPr>
        <w:pStyle w:val="NormalWeb"/>
      </w:pPr>
      <w:r>
        <w:t>Socapex</w:t>
      </w:r>
      <w:r w:rsidR="00D72017" w:rsidRPr="00A641E6">
        <w:t xml:space="preserve">, or </w:t>
      </w:r>
      <w:r w:rsidR="00D72017" w:rsidRPr="00A641E6">
        <w:rPr>
          <w:i/>
          <w:iCs/>
        </w:rPr>
        <w:t>Soca</w:t>
      </w:r>
      <w:r w:rsidR="00D72017" w:rsidRPr="00A641E6">
        <w:t>, is a large multiconductor power cable with 19-conductive prongs; it is often used in film, television, and stage lighting to connect lighting fixtures on stage to power distribution equipment off stage.</w:t>
      </w:r>
    </w:p>
    <w:p w14:paraId="105FA4AD" w14:textId="016CA43B" w:rsidR="00D72017" w:rsidRPr="00A641E6" w:rsidRDefault="00D72017" w:rsidP="00D72017">
      <w:pPr>
        <w:pStyle w:val="NormalWeb"/>
        <w:rPr>
          <w:u w:val="single"/>
        </w:rPr>
      </w:pPr>
      <w:r w:rsidRPr="00A641E6">
        <w:rPr>
          <w:u w:val="single"/>
        </w:rPr>
        <w:t>Expanded Definition</w:t>
      </w:r>
    </w:p>
    <w:p w14:paraId="403D3CA4" w14:textId="67431827" w:rsidR="00D72017" w:rsidRPr="00A641E6" w:rsidRDefault="00D72017" w:rsidP="00D72017">
      <w:pPr>
        <w:pStyle w:val="NormalWeb"/>
        <w:rPr>
          <w:i/>
          <w:iCs/>
        </w:rPr>
      </w:pPr>
      <w:r w:rsidRPr="00A641E6">
        <w:rPr>
          <w:i/>
          <w:iCs/>
        </w:rPr>
        <w:t xml:space="preserve">What is </w:t>
      </w:r>
      <w:r w:rsidR="00E2786E">
        <w:rPr>
          <w:i/>
          <w:iCs/>
        </w:rPr>
        <w:t>Socapex</w:t>
      </w:r>
      <w:r w:rsidRPr="00A641E6">
        <w:rPr>
          <w:i/>
          <w:iCs/>
        </w:rPr>
        <w:t>?</w:t>
      </w:r>
    </w:p>
    <w:p w14:paraId="1858B1F5" w14:textId="51F2E834" w:rsidR="006F7768" w:rsidRPr="00A641E6" w:rsidRDefault="00E2786E" w:rsidP="00D72017">
      <w:pPr>
        <w:pStyle w:val="NormalWeb"/>
      </w:pPr>
      <w:r>
        <w:t>Socapex</w:t>
      </w:r>
      <w:r w:rsidR="00D72017" w:rsidRPr="00A641E6">
        <w:t xml:space="preserve">, also known as </w:t>
      </w:r>
      <w:r w:rsidR="00D72017" w:rsidRPr="00A641E6">
        <w:rPr>
          <w:i/>
          <w:iCs/>
        </w:rPr>
        <w:t>Soca</w:t>
      </w:r>
      <w:r w:rsidR="00D72017" w:rsidRPr="00A641E6">
        <w:t>,</w:t>
      </w:r>
      <w:r w:rsidR="00D72017" w:rsidRPr="00A641E6">
        <w:rPr>
          <w:i/>
          <w:iCs/>
        </w:rPr>
        <w:t xml:space="preserve"> 19-pin </w:t>
      </w:r>
      <w:r w:rsidR="00D72017" w:rsidRPr="00A641E6">
        <w:t xml:space="preserve">and </w:t>
      </w:r>
      <w:r w:rsidR="00D72017" w:rsidRPr="00A641E6">
        <w:rPr>
          <w:i/>
          <w:iCs/>
        </w:rPr>
        <w:t xml:space="preserve">Multiconductor cable </w:t>
      </w:r>
      <w:r w:rsidR="00D72017" w:rsidRPr="00A641E6">
        <w:t>for its characteristic multi</w:t>
      </w:r>
      <w:r w:rsidR="00916ED0">
        <w:t>-</w:t>
      </w:r>
      <w:r w:rsidR="00D72017" w:rsidRPr="00A641E6">
        <w:t>prong connection design</w:t>
      </w:r>
      <w:r w:rsidR="000528E0" w:rsidRPr="00A641E6">
        <w:t>,</w:t>
      </w:r>
      <w:r w:rsidR="00D72017" w:rsidRPr="00A641E6">
        <w:t xml:space="preserve"> is a large, multicore power cable containing 6 individual 20 A (Amp) circuits (Box 353; Cadena 67). The 19</w:t>
      </w:r>
      <w:r w:rsidR="00D86287" w:rsidRPr="00A641E6">
        <w:t xml:space="preserve"> </w:t>
      </w:r>
      <w:r w:rsidR="00D72017" w:rsidRPr="00A641E6">
        <w:t xml:space="preserve">pins on the male end of the cable </w:t>
      </w:r>
      <w:r w:rsidR="000528E0" w:rsidRPr="00A641E6">
        <w:t xml:space="preserve">are </w:t>
      </w:r>
      <w:r w:rsidR="00D72017" w:rsidRPr="00A641E6">
        <w:t>the conductive pieces that</w:t>
      </w:r>
      <w:r w:rsidR="006F7768" w:rsidRPr="00A641E6">
        <w:t xml:space="preserve"> connect with</w:t>
      </w:r>
      <w:r w:rsidR="00D72017" w:rsidRPr="00A641E6">
        <w:t xml:space="preserve"> the 19 holes on the female end. </w:t>
      </w:r>
    </w:p>
    <w:p w14:paraId="10DAA205" w14:textId="019D68F8" w:rsidR="00D72017" w:rsidRPr="00A641E6" w:rsidRDefault="00A641E6" w:rsidP="00D72017">
      <w:pPr>
        <w:pStyle w:val="NormalWeb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A463AD4" wp14:editId="2C2FD612">
            <wp:simplePos x="0" y="0"/>
            <wp:positionH relativeFrom="column">
              <wp:posOffset>2218055</wp:posOffset>
            </wp:positionH>
            <wp:positionV relativeFrom="paragraph">
              <wp:posOffset>949537</wp:posOffset>
            </wp:positionV>
            <wp:extent cx="2760345" cy="2023110"/>
            <wp:effectExtent l="0" t="0" r="1905" b="0"/>
            <wp:wrapTopAndBottom/>
            <wp:docPr id="16" name="Picture 16" descr="Socapex 19 Pin 1.5mm2 C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capex 19 Pin 1.5mm2 C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6" b="14117"/>
                    <a:stretch/>
                  </pic:blipFill>
                  <pic:spPr bwMode="auto">
                    <a:xfrm>
                      <a:off x="0" y="0"/>
                      <a:ext cx="276034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28E0" w:rsidRPr="00A641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D01D6" wp14:editId="4D9414CE">
                <wp:simplePos x="0" y="0"/>
                <wp:positionH relativeFrom="page">
                  <wp:posOffset>6138334</wp:posOffset>
                </wp:positionH>
                <wp:positionV relativeFrom="paragraph">
                  <wp:posOffset>2676737</wp:posOffset>
                </wp:positionV>
                <wp:extent cx="1337733" cy="423334"/>
                <wp:effectExtent l="0" t="0" r="1524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733" cy="4233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5B689" w14:textId="6F102164" w:rsidR="000528E0" w:rsidRPr="000528E0" w:rsidRDefault="000528E0" w:rsidP="000528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0528E0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Figure 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br/>
                            </w:r>
                            <w:r w:rsidR="00E2786E">
                              <w:rPr>
                                <w:rFonts w:ascii="Times New Roman" w:hAnsi="Times New Roman" w:cs="Times New Roman"/>
                              </w:rPr>
                              <w:t>Socapex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19-pins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D01D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3.35pt;margin-top:210.75pt;width:105.35pt;height:33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" filled="f" strokeweight=".5pt">
                <v:textbox>
                  <w:txbxContent>
                    <w:p w14:paraId="7335B689" w14:textId="6F102164" w:rsidR="000528E0" w:rsidRPr="000528E0" w:rsidRDefault="000528E0" w:rsidP="000528E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0528E0">
                        <w:rPr>
                          <w:rFonts w:ascii="Times New Roman" w:hAnsi="Times New Roman" w:cs="Times New Roman"/>
                          <w:i/>
                          <w:iCs/>
                        </w:rPr>
                        <w:t>Figure 2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br/>
                      </w:r>
                      <w:r w:rsidR="00E2786E">
                        <w:rPr>
                          <w:rFonts w:ascii="Times New Roman" w:hAnsi="Times New Roman" w:cs="Times New Roman"/>
                        </w:rPr>
                        <w:t>Socapex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19-pins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8E0" w:rsidRPr="00A641E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158919" wp14:editId="252D1E5A">
                <wp:simplePos x="0" y="0"/>
                <wp:positionH relativeFrom="column">
                  <wp:posOffset>549910</wp:posOffset>
                </wp:positionH>
                <wp:positionV relativeFrom="paragraph">
                  <wp:posOffset>2727960</wp:posOffset>
                </wp:positionV>
                <wp:extent cx="1159510" cy="270510"/>
                <wp:effectExtent l="0" t="0" r="21590" b="1524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FE9FB" w14:textId="6FFCE751" w:rsidR="000528E0" w:rsidRPr="000528E0" w:rsidRDefault="000528E0" w:rsidP="000528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0528E0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58919" id="Text Box 14" o:spid="_x0000_s1027" type="#_x0000_t202" style="position:absolute;margin-left:43.3pt;margin-top:214.8pt;width:91.3pt;height:21.3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" fillcolor="white [3201]" strokeweight=".5pt">
                <v:textbox>
                  <w:txbxContent>
                    <w:p w14:paraId="4AEFE9FB" w14:textId="6FFCE751" w:rsidR="000528E0" w:rsidRPr="000528E0" w:rsidRDefault="000528E0" w:rsidP="000528E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0528E0">
                        <w:rPr>
                          <w:rFonts w:ascii="Times New Roman" w:hAnsi="Times New Roman" w:cs="Times New Roman"/>
                          <w:i/>
                          <w:iCs/>
                        </w:rPr>
                        <w:t>Figure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E6AA6" w:rsidRPr="00A641E6">
        <w:t>The foundations o</w:t>
      </w:r>
      <w:r w:rsidR="006D7F59" w:rsidRPr="00A641E6">
        <w:t>f</w:t>
      </w:r>
      <w:r w:rsidR="008E6AA6" w:rsidRPr="00A641E6">
        <w:t xml:space="preserve"> </w:t>
      </w:r>
      <w:r w:rsidR="00E2786E">
        <w:t>Socapex</w:t>
      </w:r>
      <w:r w:rsidR="006F7768" w:rsidRPr="00A641E6">
        <w:t>’s design</w:t>
      </w:r>
      <w:r w:rsidR="00D72017" w:rsidRPr="00A641E6">
        <w:t xml:space="preserve"> is </w:t>
      </w:r>
      <w:r w:rsidR="00BC5189" w:rsidRPr="00A641E6">
        <w:t>like</w:t>
      </w:r>
      <w:r w:rsidR="00D72017" w:rsidRPr="00A641E6">
        <w:t xml:space="preserve"> </w:t>
      </w:r>
      <w:r w:rsidR="000528E0" w:rsidRPr="00A641E6">
        <w:t xml:space="preserve">a </w:t>
      </w:r>
      <w:r w:rsidR="00D72017" w:rsidRPr="00A641E6">
        <w:t>household extension cable with 3 prongs</w:t>
      </w:r>
      <w:r w:rsidR="006D7F59" w:rsidRPr="00A641E6">
        <w:t>:</w:t>
      </w:r>
      <w:r w:rsidR="00D72017" w:rsidRPr="00A641E6">
        <w:t xml:space="preserve"> </w:t>
      </w:r>
      <w:r w:rsidR="000528E0" w:rsidRPr="00A641E6">
        <w:t xml:space="preserve">consisting of </w:t>
      </w:r>
      <w:r w:rsidR="006D7F59" w:rsidRPr="00A641E6">
        <w:t xml:space="preserve">1 </w:t>
      </w:r>
      <w:r w:rsidR="00D72017" w:rsidRPr="00A641E6">
        <w:t>neutral</w:t>
      </w:r>
      <w:r w:rsidR="006D7F59" w:rsidRPr="00A641E6">
        <w:t>, 1 live</w:t>
      </w:r>
      <w:r w:rsidR="00D72017" w:rsidRPr="00A641E6">
        <w:t xml:space="preserve"> and 1 ground</w:t>
      </w:r>
      <w:r w:rsidR="008E6AA6" w:rsidRPr="00A641E6">
        <w:t xml:space="preserve"> on the male end</w:t>
      </w:r>
      <w:r w:rsidR="00D72017" w:rsidRPr="00A641E6">
        <w:t>, that connects to the female end</w:t>
      </w:r>
      <w:r w:rsidR="008E6AA6" w:rsidRPr="00A641E6">
        <w:t xml:space="preserve"> (see </w:t>
      </w:r>
      <w:r w:rsidR="008E6AA6" w:rsidRPr="00A641E6">
        <w:rPr>
          <w:i/>
          <w:iCs/>
        </w:rPr>
        <w:t>Fig 1</w:t>
      </w:r>
      <w:r w:rsidR="008E6AA6" w:rsidRPr="00A641E6">
        <w:t>).</w:t>
      </w:r>
      <w:r w:rsidR="006D7F59" w:rsidRPr="00A641E6">
        <w:t xml:space="preserve"> </w:t>
      </w:r>
      <w:r w:rsidR="00E2786E">
        <w:t>Socapex</w:t>
      </w:r>
      <w:r w:rsidR="006D7F59" w:rsidRPr="00A641E6">
        <w:t xml:space="preserve"> differs with its 19</w:t>
      </w:r>
      <w:r w:rsidR="00D86287" w:rsidRPr="00A641E6">
        <w:t>-</w:t>
      </w:r>
      <w:r w:rsidR="006D7F59" w:rsidRPr="00A641E6">
        <w:t>pin design consisting of 6 neutral, 6 live, and 6 ground pins, with its 19</w:t>
      </w:r>
      <w:r w:rsidR="006D7F59" w:rsidRPr="00A641E6">
        <w:rPr>
          <w:vertAlign w:val="superscript"/>
        </w:rPr>
        <w:t>th</w:t>
      </w:r>
      <w:r w:rsidR="006D7F59" w:rsidRPr="00A641E6">
        <w:t xml:space="preserve"> pin</w:t>
      </w:r>
      <w:r w:rsidR="00916ED0">
        <w:t>,</w:t>
      </w:r>
      <w:r w:rsidR="006D7F59" w:rsidRPr="00A641E6">
        <w:t xml:space="preserve"> used purely to aid alignment when connecting </w:t>
      </w:r>
      <w:r w:rsidR="00D86287" w:rsidRPr="00A641E6">
        <w:t xml:space="preserve">“the male end of the connector with a female receptacle” (see </w:t>
      </w:r>
      <w:r w:rsidR="00D86287" w:rsidRPr="00A641E6">
        <w:rPr>
          <w:i/>
          <w:iCs/>
        </w:rPr>
        <w:t>fig 2</w:t>
      </w:r>
      <w:r w:rsidR="00D86287" w:rsidRPr="00A641E6">
        <w:t xml:space="preserve"> for alignment and pin formation) (P3connectors.com).</w:t>
      </w:r>
    </w:p>
    <w:p w14:paraId="59E7974B" w14:textId="3753B771" w:rsidR="008E6AA6" w:rsidRPr="00A641E6" w:rsidRDefault="00A641E6" w:rsidP="00D72017">
      <w:pPr>
        <w:pStyle w:val="NormalWeb"/>
      </w:pPr>
      <w:r w:rsidRPr="00A641E6">
        <w:rPr>
          <w:noProof/>
        </w:rPr>
        <w:t xml:space="preserve"> </w:t>
      </w:r>
      <w:r w:rsidR="00D86287" w:rsidRPr="00A641E6">
        <w:rPr>
          <w:noProof/>
        </w:rPr>
        <w:drawing>
          <wp:anchor distT="0" distB="0" distL="114300" distR="114300" simplePos="0" relativeHeight="251664384" behindDoc="1" locked="0" layoutInCell="1" allowOverlap="1" wp14:anchorId="098F0E5B" wp14:editId="6B36CA29">
            <wp:simplePos x="0" y="0"/>
            <wp:positionH relativeFrom="margin">
              <wp:posOffset>-7620</wp:posOffset>
            </wp:positionH>
            <wp:positionV relativeFrom="paragraph">
              <wp:posOffset>41275</wp:posOffset>
            </wp:positionV>
            <wp:extent cx="173736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Picture 3" descr="Image result for common extension 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on extension c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AA6" w:rsidRPr="00A641E6">
        <w:rPr>
          <w:i/>
          <w:iCs/>
        </w:rPr>
        <w:t xml:space="preserve">Fig 1. </w:t>
      </w:r>
      <w:r w:rsidR="008E6AA6" w:rsidRPr="00A641E6">
        <w:t xml:space="preserve">Close up on </w:t>
      </w:r>
      <w:r w:rsidR="000528E0" w:rsidRPr="00A641E6">
        <w:t xml:space="preserve">the </w:t>
      </w:r>
      <w:r w:rsidR="008E6AA6" w:rsidRPr="00A641E6">
        <w:t>male and female ends of a household extension cable</w:t>
      </w:r>
    </w:p>
    <w:p w14:paraId="550B6EEB" w14:textId="2A46A974" w:rsidR="008E6AA6" w:rsidRPr="00A641E6" w:rsidRDefault="00D72017" w:rsidP="00D72017">
      <w:pPr>
        <w:pStyle w:val="NormalWeb"/>
      </w:pPr>
      <w:r w:rsidRPr="00A641E6">
        <w:rPr>
          <w:i/>
          <w:iCs/>
        </w:rPr>
        <w:t xml:space="preserve">Fig. </w:t>
      </w:r>
      <w:r w:rsidR="008E6AA6" w:rsidRPr="00A641E6">
        <w:rPr>
          <w:i/>
          <w:iCs/>
        </w:rPr>
        <w:t>2</w:t>
      </w:r>
      <w:r w:rsidRPr="00A641E6">
        <w:t xml:space="preserve"> Close up of 19 pin configurations on the tail ends </w:t>
      </w:r>
    </w:p>
    <w:p w14:paraId="6B804C05" w14:textId="77777777" w:rsidR="000528E0" w:rsidRPr="00A641E6" w:rsidRDefault="000528E0" w:rsidP="00D72017">
      <w:pPr>
        <w:pStyle w:val="NormalWeb"/>
        <w:rPr>
          <w:i/>
          <w:iCs/>
        </w:rPr>
      </w:pPr>
    </w:p>
    <w:p w14:paraId="4B0298FB" w14:textId="77777777" w:rsidR="000528E0" w:rsidRPr="00A641E6" w:rsidRDefault="000528E0" w:rsidP="00D72017">
      <w:pPr>
        <w:pStyle w:val="NormalWeb"/>
        <w:rPr>
          <w:i/>
          <w:iCs/>
        </w:rPr>
      </w:pPr>
    </w:p>
    <w:p w14:paraId="5ABFDFBA" w14:textId="33F14C23" w:rsidR="00D72017" w:rsidRPr="00A641E6" w:rsidRDefault="00D72017" w:rsidP="00D72017">
      <w:pPr>
        <w:pStyle w:val="NormalWeb"/>
        <w:rPr>
          <w:i/>
          <w:iCs/>
        </w:rPr>
      </w:pPr>
      <w:r w:rsidRPr="00A641E6">
        <w:rPr>
          <w:i/>
          <w:iCs/>
        </w:rPr>
        <w:lastRenderedPageBreak/>
        <w:t>Where is it Used?</w:t>
      </w:r>
    </w:p>
    <w:p w14:paraId="05B35FE3" w14:textId="6C180626" w:rsidR="00D72017" w:rsidRPr="00A641E6" w:rsidRDefault="0096374B" w:rsidP="00D72017">
      <w:pPr>
        <w:pStyle w:val="NormalWeb"/>
      </w:pPr>
      <w:r w:rsidRPr="00A641E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A06E57" wp14:editId="56A0A648">
                <wp:simplePos x="0" y="0"/>
                <wp:positionH relativeFrom="column">
                  <wp:posOffset>236855</wp:posOffset>
                </wp:positionH>
                <wp:positionV relativeFrom="paragraph">
                  <wp:posOffset>1127760</wp:posOffset>
                </wp:positionV>
                <wp:extent cx="1329267" cy="423333"/>
                <wp:effectExtent l="0" t="0" r="2349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7" cy="423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23739" w14:textId="36528EE6" w:rsidR="00627B1F" w:rsidRPr="0096374B" w:rsidRDefault="00627B1F" w:rsidP="00963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374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Figure 3</w:t>
                            </w:r>
                            <w:r w:rsidRPr="0096374B">
                              <w:rPr>
                                <w:rFonts w:ascii="Times New Roman" w:hAnsi="Times New Roman" w:cs="Times New Roman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  <w:r w:rsidRPr="0096374B">
                              <w:rPr>
                                <w:rFonts w:ascii="Times New Roman" w:hAnsi="Times New Roman" w:cs="Times New Roman"/>
                              </w:rPr>
                              <w:t>table Distro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6E57" id="Text Box 12" o:spid="_x0000_s1028" type="#_x0000_t202" style="position:absolute;margin-left:18.65pt;margin-top:88.8pt;width:104.65pt;height:33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" fillcolor="white [3201]" strokeweight=".5pt">
                <v:textbox>
                  <w:txbxContent>
                    <w:p w14:paraId="51723739" w14:textId="36528EE6" w:rsidR="00627B1F" w:rsidRPr="0096374B" w:rsidRDefault="00627B1F" w:rsidP="0096374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374B">
                        <w:rPr>
                          <w:rFonts w:ascii="Times New Roman" w:hAnsi="Times New Roman" w:cs="Times New Roman"/>
                          <w:i/>
                          <w:iCs/>
                        </w:rPr>
                        <w:t>Figure 3</w:t>
                      </w:r>
                      <w:r w:rsidRPr="0096374B">
                        <w:rPr>
                          <w:rFonts w:ascii="Times New Roman" w:hAnsi="Times New Roman" w:cs="Times New Roman"/>
                        </w:rPr>
                        <w:t xml:space="preserve"> P</w:t>
                      </w:r>
                      <w:r>
                        <w:rPr>
                          <w:rFonts w:ascii="Times New Roman" w:hAnsi="Times New Roman" w:cs="Times New Roman"/>
                        </w:rPr>
                        <w:t>or</w:t>
                      </w:r>
                      <w:r w:rsidRPr="0096374B">
                        <w:rPr>
                          <w:rFonts w:ascii="Times New Roman" w:hAnsi="Times New Roman" w:cs="Times New Roman"/>
                        </w:rPr>
                        <w:t>table Distro</w:t>
                      </w:r>
                    </w:p>
                  </w:txbxContent>
                </v:textbox>
              </v:shape>
            </w:pict>
          </mc:Fallback>
        </mc:AlternateContent>
      </w:r>
      <w:r w:rsidR="006F7768" w:rsidRPr="00A641E6">
        <w:rPr>
          <w:noProof/>
        </w:rPr>
        <w:drawing>
          <wp:anchor distT="0" distB="0" distL="114300" distR="114300" simplePos="0" relativeHeight="251666432" behindDoc="1" locked="0" layoutInCell="1" allowOverlap="1" wp14:anchorId="1E9FBABE" wp14:editId="7AF24028">
            <wp:simplePos x="0" y="0"/>
            <wp:positionH relativeFrom="page">
              <wp:posOffset>2846070</wp:posOffset>
            </wp:positionH>
            <wp:positionV relativeFrom="paragraph">
              <wp:posOffset>1041400</wp:posOffset>
            </wp:positionV>
            <wp:extent cx="4842980" cy="5120640"/>
            <wp:effectExtent l="0" t="0" r="0" b="3810"/>
            <wp:wrapTight wrapText="bothSides">
              <wp:wrapPolygon edited="0">
                <wp:start x="0" y="0"/>
                <wp:lineTo x="0" y="21536"/>
                <wp:lineTo x="21498" y="21536"/>
                <wp:lineTo x="214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8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768" w:rsidRPr="00A641E6">
        <w:rPr>
          <w:noProof/>
        </w:rPr>
        <w:drawing>
          <wp:anchor distT="0" distB="0" distL="114300" distR="114300" simplePos="0" relativeHeight="251665408" behindDoc="0" locked="0" layoutInCell="1" allowOverlap="1" wp14:anchorId="10C01F6A" wp14:editId="4F696A44">
            <wp:simplePos x="0" y="0"/>
            <wp:positionH relativeFrom="margin">
              <wp:align>left</wp:align>
            </wp:positionH>
            <wp:positionV relativeFrom="paragraph">
              <wp:posOffset>1148080</wp:posOffset>
            </wp:positionV>
            <wp:extent cx="1951355" cy="2621280"/>
            <wp:effectExtent l="0" t="0" r="0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017" w:rsidRPr="00A641E6">
        <w:t xml:space="preserve">This heavy-duty cable is often used in film, television, and stage lighting to connect lighting fixtures on a </w:t>
      </w:r>
      <w:r w:rsidR="00D72017" w:rsidRPr="00A641E6">
        <w:rPr>
          <w:b/>
          <w:bCs/>
        </w:rPr>
        <w:t>stage rig</w:t>
      </w:r>
      <w:r w:rsidR="006F7768" w:rsidRPr="00A641E6">
        <w:t>, a truss section with fixtures connected to power and data,</w:t>
      </w:r>
      <w:r w:rsidR="00D72017" w:rsidRPr="00A641E6">
        <w:t xml:space="preserve"> to the </w:t>
      </w:r>
      <w:r w:rsidR="00D72017" w:rsidRPr="00A641E6">
        <w:rPr>
          <w:b/>
          <w:bCs/>
        </w:rPr>
        <w:t xml:space="preserve">power </w:t>
      </w:r>
      <w:r w:rsidR="000528E0" w:rsidRPr="00A641E6">
        <w:rPr>
          <w:b/>
          <w:bCs/>
        </w:rPr>
        <w:t>distribution centre</w:t>
      </w:r>
      <w:r w:rsidR="00D72017" w:rsidRPr="00A641E6">
        <w:t xml:space="preserve"> off stage</w:t>
      </w:r>
      <w:r w:rsidR="00CE384F" w:rsidRPr="00A641E6">
        <w:t xml:space="preserve"> (see </w:t>
      </w:r>
      <w:r w:rsidR="00CE384F" w:rsidRPr="00A641E6">
        <w:rPr>
          <w:i/>
          <w:iCs/>
        </w:rPr>
        <w:t>fig 3</w:t>
      </w:r>
      <w:r w:rsidR="00D86287" w:rsidRPr="00A641E6">
        <w:rPr>
          <w:i/>
          <w:iCs/>
        </w:rPr>
        <w:t xml:space="preserve"> </w:t>
      </w:r>
      <w:r w:rsidR="00D86287" w:rsidRPr="00A641E6">
        <w:t xml:space="preserve">and </w:t>
      </w:r>
      <w:r w:rsidR="006F7768" w:rsidRPr="00A641E6">
        <w:rPr>
          <w:i/>
          <w:iCs/>
        </w:rPr>
        <w:t xml:space="preserve">4 </w:t>
      </w:r>
      <w:r w:rsidR="006F7768" w:rsidRPr="00A641E6">
        <w:t>for examples of a stage rig and power distro</w:t>
      </w:r>
      <w:r w:rsidR="00CE384F" w:rsidRPr="00A641E6">
        <w:t>)</w:t>
      </w:r>
      <w:r w:rsidR="00D72017" w:rsidRPr="00A641E6">
        <w:t xml:space="preserve">. There are two ratings this cable falls under #12 AWG (American Wire Gauge) for 20 A per circuit or #14 AWG for 15 A per circuit, </w:t>
      </w:r>
      <w:r w:rsidR="00D86287" w:rsidRPr="00A641E6">
        <w:t xml:space="preserve">which </w:t>
      </w:r>
      <w:r w:rsidR="00D72017" w:rsidRPr="00A641E6">
        <w:t>fulfills power demands for a variety of fixture types (Box 356)</w:t>
      </w:r>
      <w:r w:rsidR="000528E0" w:rsidRPr="00A641E6">
        <w:t>.</w:t>
      </w:r>
    </w:p>
    <w:p w14:paraId="5675C4E2" w14:textId="426179E1" w:rsidR="00CE384F" w:rsidRPr="00A641E6" w:rsidRDefault="00CE384F" w:rsidP="00D72017">
      <w:pPr>
        <w:pStyle w:val="NormalWeb"/>
      </w:pPr>
      <w:r w:rsidRPr="00A641E6">
        <w:rPr>
          <w:i/>
          <w:iCs/>
        </w:rPr>
        <w:t>Fig 3</w:t>
      </w:r>
      <w:r w:rsidRPr="00A641E6">
        <w:t xml:space="preserve"> </w:t>
      </w:r>
      <w:r w:rsidR="00D86287" w:rsidRPr="00A641E6">
        <w:t>P</w:t>
      </w:r>
      <w:r w:rsidRPr="00A641E6">
        <w:t>ortable power distribution</w:t>
      </w:r>
      <w:r w:rsidR="00D86287" w:rsidRPr="00A641E6">
        <w:t xml:space="preserve"> </w:t>
      </w:r>
      <w:r w:rsidRPr="00A641E6">
        <w:t>centre</w:t>
      </w:r>
      <w:r w:rsidR="006F7768" w:rsidRPr="00A641E6">
        <w:t xml:space="preserve"> with 8 </w:t>
      </w:r>
      <w:r w:rsidR="00E2786E">
        <w:t>Socapex</w:t>
      </w:r>
      <w:r w:rsidR="006F7768" w:rsidRPr="00A641E6">
        <w:t xml:space="preserve"> power outlets</w:t>
      </w:r>
      <w:r w:rsidR="000528E0" w:rsidRPr="00A641E6">
        <w:t>.</w:t>
      </w:r>
    </w:p>
    <w:p w14:paraId="441694F1" w14:textId="415C62D5" w:rsidR="00D86287" w:rsidRPr="00A641E6" w:rsidRDefault="0096374B" w:rsidP="00D86287">
      <w:pPr>
        <w:pStyle w:val="NormalWeb"/>
      </w:pPr>
      <w:r w:rsidRPr="00A641E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B0349" wp14:editId="6EEB0B9C">
                <wp:simplePos x="0" y="0"/>
                <wp:positionH relativeFrom="column">
                  <wp:posOffset>5045710</wp:posOffset>
                </wp:positionH>
                <wp:positionV relativeFrom="paragraph">
                  <wp:posOffset>515620</wp:posOffset>
                </wp:positionV>
                <wp:extent cx="1236134" cy="287867"/>
                <wp:effectExtent l="0" t="0" r="2159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134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C13A8" w14:textId="6D2CD23D" w:rsidR="00627B1F" w:rsidRPr="0096374B" w:rsidRDefault="00627B1F" w:rsidP="0096374B">
                            <w:pPr>
                              <w:jc w:val="center"/>
                            </w:pPr>
                            <w:r w:rsidRPr="0096374B">
                              <w:rPr>
                                <w:i/>
                                <w:iCs/>
                              </w:rPr>
                              <w:t>Figure 4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>Stage 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0349" id="Text Box 13" o:spid="_x0000_s1029" type="#_x0000_t202" style="position:absolute;margin-left:397.3pt;margin-top:40.6pt;width:97.3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" fillcolor="white [3201]" strokeweight=".5pt">
                <v:textbox>
                  <w:txbxContent>
                    <w:p w14:paraId="593C13A8" w14:textId="6D2CD23D" w:rsidR="00627B1F" w:rsidRPr="0096374B" w:rsidRDefault="00627B1F" w:rsidP="0096374B">
                      <w:pPr>
                        <w:jc w:val="center"/>
                      </w:pPr>
                      <w:r w:rsidRPr="0096374B">
                        <w:rPr>
                          <w:i/>
                          <w:iCs/>
                        </w:rPr>
                        <w:t>Figure 4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>Stage Rig</w:t>
                      </w:r>
                    </w:p>
                  </w:txbxContent>
                </v:textbox>
              </v:shape>
            </w:pict>
          </mc:Fallback>
        </mc:AlternateContent>
      </w:r>
      <w:r w:rsidR="00D86287" w:rsidRPr="00A641E6">
        <w:rPr>
          <w:i/>
          <w:iCs/>
        </w:rPr>
        <w:t xml:space="preserve">Fig 4 </w:t>
      </w:r>
      <w:r w:rsidR="00D86287" w:rsidRPr="00A641E6">
        <w:t xml:space="preserve">Stage Rig Diagram </w:t>
      </w:r>
      <w:r w:rsidR="006F7768" w:rsidRPr="00A641E6">
        <w:t xml:space="preserve">displaying hung lighting fixtures connected by a breakout cable to the </w:t>
      </w:r>
      <w:r w:rsidR="00E2786E">
        <w:t>Socapex</w:t>
      </w:r>
      <w:r w:rsidR="006F7768" w:rsidRPr="00A641E6">
        <w:t xml:space="preserve"> cable from the power distro</w:t>
      </w:r>
      <w:r w:rsidR="00D86287" w:rsidRPr="00A641E6">
        <w:t>.</w:t>
      </w:r>
    </w:p>
    <w:p w14:paraId="7A8BCBAA" w14:textId="24A409BE" w:rsidR="00D86287" w:rsidRPr="00A641E6" w:rsidRDefault="00D86287" w:rsidP="00D72017">
      <w:pPr>
        <w:pStyle w:val="NormalWeb"/>
      </w:pPr>
    </w:p>
    <w:p w14:paraId="307C7428" w14:textId="77777777" w:rsidR="0096374B" w:rsidRPr="00A641E6" w:rsidRDefault="0096374B" w:rsidP="00D72017">
      <w:pPr>
        <w:pStyle w:val="NormalWeb"/>
        <w:rPr>
          <w:i/>
          <w:iCs/>
        </w:rPr>
      </w:pPr>
    </w:p>
    <w:p w14:paraId="4A8915C0" w14:textId="77777777" w:rsidR="000528E0" w:rsidRPr="00A641E6" w:rsidRDefault="000528E0" w:rsidP="00D72017">
      <w:pPr>
        <w:pStyle w:val="NormalWeb"/>
        <w:rPr>
          <w:i/>
          <w:iCs/>
        </w:rPr>
      </w:pPr>
    </w:p>
    <w:p w14:paraId="0EEA10E8" w14:textId="77777777" w:rsidR="000528E0" w:rsidRPr="00A641E6" w:rsidRDefault="000528E0" w:rsidP="00D72017">
      <w:pPr>
        <w:pStyle w:val="NormalWeb"/>
        <w:rPr>
          <w:i/>
          <w:iCs/>
        </w:rPr>
      </w:pPr>
    </w:p>
    <w:p w14:paraId="3C8956AE" w14:textId="77777777" w:rsidR="000528E0" w:rsidRPr="00A641E6" w:rsidRDefault="000528E0" w:rsidP="00D72017">
      <w:pPr>
        <w:pStyle w:val="NormalWeb"/>
        <w:rPr>
          <w:i/>
          <w:iCs/>
        </w:rPr>
      </w:pPr>
    </w:p>
    <w:p w14:paraId="540FB646" w14:textId="77777777" w:rsidR="000528E0" w:rsidRPr="00A641E6" w:rsidRDefault="000528E0" w:rsidP="00D72017">
      <w:pPr>
        <w:pStyle w:val="NormalWeb"/>
        <w:rPr>
          <w:i/>
          <w:iCs/>
        </w:rPr>
      </w:pPr>
    </w:p>
    <w:p w14:paraId="510C7D40" w14:textId="77777777" w:rsidR="000528E0" w:rsidRPr="00A641E6" w:rsidRDefault="000528E0" w:rsidP="00D72017">
      <w:pPr>
        <w:pStyle w:val="NormalWeb"/>
        <w:rPr>
          <w:i/>
          <w:iCs/>
        </w:rPr>
      </w:pPr>
    </w:p>
    <w:p w14:paraId="0E01531A" w14:textId="79D08F0A" w:rsidR="00BA78E7" w:rsidRPr="00A641E6" w:rsidRDefault="00D72017" w:rsidP="00D72017">
      <w:pPr>
        <w:pStyle w:val="NormalWeb"/>
        <w:rPr>
          <w:i/>
          <w:iCs/>
          <w:noProof/>
        </w:rPr>
      </w:pPr>
      <w:r w:rsidRPr="00A641E6">
        <w:rPr>
          <w:i/>
          <w:iCs/>
        </w:rPr>
        <w:t>How Do You Use it?</w:t>
      </w:r>
      <w:r w:rsidRPr="00A641E6">
        <w:rPr>
          <w:i/>
          <w:iCs/>
          <w:noProof/>
        </w:rPr>
        <w:t xml:space="preserve"> </w:t>
      </w:r>
    </w:p>
    <w:p w14:paraId="309714E2" w14:textId="2A31BD6C" w:rsidR="00D72017" w:rsidRPr="00A641E6" w:rsidRDefault="00A31E7A" w:rsidP="00D72017">
      <w:pPr>
        <w:pStyle w:val="NormalWeb"/>
        <w:rPr>
          <w:i/>
          <w:iCs/>
        </w:rPr>
      </w:pPr>
      <w:r w:rsidRPr="00A641E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E070C" wp14:editId="2E15FA5A">
                <wp:simplePos x="0" y="0"/>
                <wp:positionH relativeFrom="column">
                  <wp:posOffset>3767455</wp:posOffset>
                </wp:positionH>
                <wp:positionV relativeFrom="paragraph">
                  <wp:posOffset>1826471</wp:posOffset>
                </wp:positionV>
                <wp:extent cx="1295400" cy="440266"/>
                <wp:effectExtent l="0" t="0" r="1905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0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EDBB2" w14:textId="5ADF7DE4" w:rsidR="00627B1F" w:rsidRPr="0096374B" w:rsidRDefault="00627B1F" w:rsidP="00627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374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Figure 6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Breakout Splay to Edison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070C" id="Text Box 5" o:spid="_x0000_s1030" type="#_x0000_t202" style="position:absolute;margin-left:296.65pt;margin-top:143.8pt;width:102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" fillcolor="white [3201]" strokeweight=".5pt">
                <v:textbox>
                  <w:txbxContent>
                    <w:p w14:paraId="6BCEDBB2" w14:textId="5ADF7DE4" w:rsidR="00627B1F" w:rsidRPr="0096374B" w:rsidRDefault="00627B1F" w:rsidP="00627B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374B">
                        <w:rPr>
                          <w:rFonts w:ascii="Times New Roman" w:hAnsi="Times New Roman" w:cs="Times New Roman"/>
                          <w:i/>
                          <w:iCs/>
                        </w:rPr>
                        <w:t>Figure 6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Breakout Splay to Edison</w:t>
                      </w:r>
                    </w:p>
                  </w:txbxContent>
                </v:textbox>
              </v:shape>
            </w:pict>
          </mc:Fallback>
        </mc:AlternateContent>
      </w:r>
      <w:r w:rsidRPr="00A641E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0B7AB" wp14:editId="59FA81CA">
                <wp:simplePos x="0" y="0"/>
                <wp:positionH relativeFrom="column">
                  <wp:posOffset>211455</wp:posOffset>
                </wp:positionH>
                <wp:positionV relativeFrom="paragraph">
                  <wp:posOffset>1814195</wp:posOffset>
                </wp:positionV>
                <wp:extent cx="1491827" cy="440267"/>
                <wp:effectExtent l="0" t="0" r="13335" b="1714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827" cy="44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1415C" w14:textId="3248F208" w:rsidR="00627B1F" w:rsidRPr="00EA6256" w:rsidRDefault="00627B1F" w:rsidP="00963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374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Figure 5</w:t>
                            </w:r>
                            <w:r w:rsidRPr="00EA625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Breakout Splay to True1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B7AB" id="Text Box 4" o:spid="_x0000_s1031" type="#_x0000_t202" style="position:absolute;margin-left:16.65pt;margin-top:142.85pt;width:117.45pt;height:3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" fillcolor="white [3201]" strokeweight=".5pt">
                <v:textbox>
                  <w:txbxContent>
                    <w:p w14:paraId="1CA1415C" w14:textId="3248F208" w:rsidR="00627B1F" w:rsidRPr="00EA6256" w:rsidRDefault="00627B1F" w:rsidP="0096374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374B">
                        <w:rPr>
                          <w:rFonts w:ascii="Times New Roman" w:hAnsi="Times New Roman" w:cs="Times New Roman"/>
                          <w:i/>
                          <w:iCs/>
                        </w:rPr>
                        <w:t>Figure 5</w:t>
                      </w:r>
                      <w:r w:rsidRPr="00EA625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Breakout Splay to True1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641E6"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2656E373" wp14:editId="6A02E409">
            <wp:simplePos x="0" y="0"/>
            <wp:positionH relativeFrom="margin">
              <wp:align>right</wp:align>
            </wp:positionH>
            <wp:positionV relativeFrom="paragraph">
              <wp:posOffset>539327</wp:posOffset>
            </wp:positionV>
            <wp:extent cx="276606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421" y="21204"/>
                <wp:lineTo x="214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3" b="28100"/>
                    <a:stretch/>
                  </pic:blipFill>
                  <pic:spPr bwMode="auto">
                    <a:xfrm>
                      <a:off x="0" y="0"/>
                      <a:ext cx="27660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1E6"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2567350A" wp14:editId="6CBBC326">
            <wp:simplePos x="0" y="0"/>
            <wp:positionH relativeFrom="margin">
              <wp:align>left</wp:align>
            </wp:positionH>
            <wp:positionV relativeFrom="paragraph">
              <wp:posOffset>552450</wp:posOffset>
            </wp:positionV>
            <wp:extent cx="2002790" cy="17145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73"/>
                    <a:stretch/>
                  </pic:blipFill>
                  <pic:spPr bwMode="auto">
                    <a:xfrm>
                      <a:off x="0" y="0"/>
                      <a:ext cx="20027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A78E7" w:rsidRPr="00A641E6">
        <w:rPr>
          <w:noProof/>
        </w:rPr>
        <w:t xml:space="preserve">To properly distribute power from </w:t>
      </w:r>
      <w:r w:rsidR="00BA78E7" w:rsidRPr="00A641E6">
        <w:rPr>
          <w:i/>
          <w:iCs/>
          <w:noProof/>
        </w:rPr>
        <w:t>Soca,</w:t>
      </w:r>
      <w:r w:rsidR="00BA78E7" w:rsidRPr="00A641E6">
        <w:rPr>
          <w:noProof/>
        </w:rPr>
        <w:t xml:space="preserve"> you use a breakout splay. This attachment simply divides the 6 cir</w:t>
      </w:r>
      <w:r w:rsidR="00BC5189">
        <w:rPr>
          <w:noProof/>
        </w:rPr>
        <w:t>c</w:t>
      </w:r>
      <w:r w:rsidR="00BA78E7" w:rsidRPr="00A641E6">
        <w:rPr>
          <w:noProof/>
        </w:rPr>
        <w:t>uits carried within the cable into 6 individual outlets; that is why they often “breakout” into conventional household</w:t>
      </w:r>
      <w:r w:rsidR="00AB40D9" w:rsidRPr="00A641E6">
        <w:rPr>
          <w:noProof/>
        </w:rPr>
        <w:t xml:space="preserve"> outlets, know as AC or Edison</w:t>
      </w:r>
      <w:r w:rsidR="00BA78E7" w:rsidRPr="00A641E6">
        <w:rPr>
          <w:noProof/>
        </w:rPr>
        <w:t xml:space="preserve"> (see </w:t>
      </w:r>
      <w:r w:rsidR="00BA78E7" w:rsidRPr="00A641E6">
        <w:rPr>
          <w:i/>
          <w:iCs/>
          <w:noProof/>
        </w:rPr>
        <w:t>fig 6</w:t>
      </w:r>
      <w:r w:rsidR="00BA78E7" w:rsidRPr="00A641E6">
        <w:rPr>
          <w:noProof/>
        </w:rPr>
        <w:t>)</w:t>
      </w:r>
      <w:r w:rsidR="00D72017" w:rsidRPr="00A641E6">
        <w:t xml:space="preserve"> (Cadena 68).</w:t>
      </w:r>
    </w:p>
    <w:p w14:paraId="02C80B7E" w14:textId="30BEFE62" w:rsidR="00D72017" w:rsidRPr="00A641E6" w:rsidRDefault="00D72017" w:rsidP="00D72017">
      <w:pPr>
        <w:pStyle w:val="NormalWeb"/>
      </w:pPr>
      <w:r w:rsidRPr="00A641E6">
        <w:t>These 6 circuit breakouts can be adapted to a variety of connections such as Edison, a standard AC outlet</w:t>
      </w:r>
      <w:r w:rsidR="005769CE" w:rsidRPr="00A641E6">
        <w:t xml:space="preserve"> (see </w:t>
      </w:r>
      <w:r w:rsidR="005769CE" w:rsidRPr="00A641E6">
        <w:rPr>
          <w:i/>
          <w:iCs/>
        </w:rPr>
        <w:t>fig 6</w:t>
      </w:r>
      <w:r w:rsidR="005769CE" w:rsidRPr="00A641E6">
        <w:t>)</w:t>
      </w:r>
      <w:r w:rsidRPr="00A641E6">
        <w:t xml:space="preserve">; </w:t>
      </w:r>
      <w:r w:rsidR="00E2786E">
        <w:t>PowerCON</w:t>
      </w:r>
      <w:r w:rsidRPr="00A641E6">
        <w:t>, a twist-lock connection</w:t>
      </w:r>
      <w:r w:rsidR="00BC5189">
        <w:t>,</w:t>
      </w:r>
      <w:r w:rsidRPr="00A641E6">
        <w:t xml:space="preserve"> and universal plug; True1</w:t>
      </w:r>
      <w:r w:rsidR="005769CE" w:rsidRPr="00A641E6">
        <w:t xml:space="preserve"> (see </w:t>
      </w:r>
      <w:r w:rsidR="005769CE" w:rsidRPr="00A641E6">
        <w:rPr>
          <w:i/>
          <w:iCs/>
        </w:rPr>
        <w:t>fig 5</w:t>
      </w:r>
      <w:r w:rsidR="005769CE" w:rsidRPr="00A641E6">
        <w:t>)</w:t>
      </w:r>
      <w:r w:rsidRPr="00A641E6">
        <w:t>, the newest standard plug that offers voltages from 120 to 208 volts (Monk).</w:t>
      </w:r>
    </w:p>
    <w:p w14:paraId="11C63E9F" w14:textId="7DAF57D5" w:rsidR="00BA78E7" w:rsidRPr="00A641E6" w:rsidRDefault="00BA78E7" w:rsidP="00D72017">
      <w:pPr>
        <w:pStyle w:val="NormalWeb"/>
      </w:pPr>
      <w:r w:rsidRPr="00A641E6">
        <w:rPr>
          <w:b/>
          <w:bCs/>
        </w:rPr>
        <w:t>Example</w:t>
      </w:r>
      <w:r w:rsidR="005769CE" w:rsidRPr="00A641E6">
        <w:rPr>
          <w:b/>
          <w:bCs/>
        </w:rPr>
        <w:t xml:space="preserve"> 1</w:t>
      </w:r>
      <w:r w:rsidRPr="00A641E6">
        <w:rPr>
          <w:b/>
          <w:bCs/>
        </w:rPr>
        <w:t>:</w:t>
      </w:r>
      <w:r w:rsidRPr="00A641E6">
        <w:t xml:space="preserve"> </w:t>
      </w:r>
      <w:r w:rsidRPr="00A641E6">
        <w:rPr>
          <w:i/>
          <w:iCs/>
        </w:rPr>
        <w:t xml:space="preserve">Setting up 3 </w:t>
      </w:r>
      <w:r w:rsidR="0009718A" w:rsidRPr="00A641E6">
        <w:rPr>
          <w:i/>
          <w:iCs/>
        </w:rPr>
        <w:t>moving lightings on an 8ft piece of truss (based on fig 4).</w:t>
      </w:r>
    </w:p>
    <w:p w14:paraId="7430EB0C" w14:textId="335E5513" w:rsidR="0009718A" w:rsidRPr="00A641E6" w:rsidRDefault="00A641E6" w:rsidP="00D72017">
      <w:pPr>
        <w:pStyle w:val="NormalWeb"/>
      </w:pPr>
      <w:r>
        <w:t xml:space="preserve">An Elation 5 R </w:t>
      </w:r>
      <w:r w:rsidR="0009718A" w:rsidRPr="00A641E6">
        <w:t>requires 2.9 A at a standard 120 Volt service</w:t>
      </w:r>
      <w:r>
        <w:t xml:space="preserve"> (see </w:t>
      </w:r>
      <w:r>
        <w:rPr>
          <w:i/>
          <w:iCs/>
        </w:rPr>
        <w:t>fig 7</w:t>
      </w:r>
      <w:r>
        <w:t>)</w:t>
      </w:r>
      <w:r w:rsidR="0009718A" w:rsidRPr="00A641E6">
        <w:t xml:space="preserve">. </w:t>
      </w:r>
    </w:p>
    <w:p w14:paraId="70449F42" w14:textId="44822D1E" w:rsidR="0009718A" w:rsidRPr="00A641E6" w:rsidRDefault="0009718A" w:rsidP="00D72017">
      <w:pPr>
        <w:pStyle w:val="NormalWeb"/>
      </w:pPr>
      <w:r w:rsidRPr="00A641E6">
        <w:t xml:space="preserve">There are 3 on one truss requiring 50ft of </w:t>
      </w:r>
      <w:r w:rsidR="00E2786E">
        <w:t>Socapex</w:t>
      </w:r>
      <w:r w:rsidRPr="00A641E6">
        <w:t xml:space="preserve"> cable to reach the truss at height, 30ft on stage while also reaching the power distro below stage, another 20ft. </w:t>
      </w:r>
    </w:p>
    <w:p w14:paraId="6D653DE6" w14:textId="7C8FAA58" w:rsidR="00A31E7A" w:rsidRPr="00A641E6" w:rsidRDefault="0009718A" w:rsidP="0009718A">
      <w:pPr>
        <w:pStyle w:val="NormalWeb"/>
        <w:spacing w:before="240"/>
      </w:pPr>
      <w:r w:rsidRPr="00A641E6">
        <w:t xml:space="preserve">To breakout the 6 circuits of </w:t>
      </w:r>
      <w:r w:rsidR="00E2786E">
        <w:t>Socapex</w:t>
      </w:r>
      <w:r w:rsidRPr="00A641E6">
        <w:t xml:space="preserve"> to service the 3 fixtures, you will use circuit 1, 2 and 3 to power each fixture with a standard </w:t>
      </w:r>
      <w:r w:rsidR="00CF3A77" w:rsidRPr="00A641E6">
        <w:t xml:space="preserve">6 circuit, </w:t>
      </w:r>
      <w:r w:rsidRPr="00A641E6">
        <w:t>female end</w:t>
      </w:r>
      <w:r w:rsidR="00CF3A77" w:rsidRPr="00A641E6">
        <w:t>,</w:t>
      </w:r>
      <w:r w:rsidRPr="00A641E6">
        <w:t xml:space="preserve"> Edison splay (see </w:t>
      </w:r>
      <w:r w:rsidRPr="00A641E6">
        <w:rPr>
          <w:i/>
          <w:iCs/>
        </w:rPr>
        <w:t xml:space="preserve">fig </w:t>
      </w:r>
      <w:r w:rsidR="00CF3A77" w:rsidRPr="00A641E6">
        <w:rPr>
          <w:i/>
          <w:iCs/>
        </w:rPr>
        <w:t>7</w:t>
      </w:r>
      <w:r w:rsidRPr="00A641E6">
        <w:t>).</w:t>
      </w:r>
      <w:r w:rsidR="00CF3A77" w:rsidRPr="00A641E6">
        <w:t xml:space="preserve"> </w:t>
      </w:r>
    </w:p>
    <w:p w14:paraId="5C38F47F" w14:textId="5F9CCEE3" w:rsidR="00CF3A77" w:rsidRPr="00A641E6" w:rsidRDefault="00CF3A77" w:rsidP="0009718A">
      <w:pPr>
        <w:pStyle w:val="NormalWeb"/>
        <w:spacing w:before="240"/>
      </w:pPr>
      <w:r w:rsidRPr="00A641E6">
        <w:t xml:space="preserve">This </w:t>
      </w:r>
      <w:r w:rsidR="00A31E7A" w:rsidRPr="00A641E6">
        <w:t>fixture</w:t>
      </w:r>
      <w:r w:rsidRPr="00A641E6">
        <w:t xml:space="preserve"> will use </w:t>
      </w:r>
      <w:r w:rsidR="00E2786E">
        <w:t>PowerCON</w:t>
      </w:r>
      <w:r w:rsidRPr="00A641E6">
        <w:t xml:space="preserve"> adapter</w:t>
      </w:r>
      <w:r w:rsidR="00AB40D9" w:rsidRPr="00A641E6">
        <w:t>s</w:t>
      </w:r>
      <w:r w:rsidRPr="00A641E6">
        <w:t xml:space="preserve"> to connect the fixture to the Edison circuit provided by the </w:t>
      </w:r>
      <w:r w:rsidR="00E2786E">
        <w:t>Socapex</w:t>
      </w:r>
      <w:r w:rsidRPr="00A641E6">
        <w:t xml:space="preserve"> breakout (see </w:t>
      </w:r>
      <w:r w:rsidRPr="00A641E6">
        <w:rPr>
          <w:i/>
          <w:iCs/>
        </w:rPr>
        <w:t>fig 8</w:t>
      </w:r>
      <w:r w:rsidRPr="00A641E6">
        <w:t>)</w:t>
      </w:r>
      <w:r w:rsidR="00AB40D9" w:rsidRPr="00A641E6">
        <w:t>. These adapters work the same way as an extension cable just with the required ends</w:t>
      </w:r>
      <w:r w:rsidR="00A31E7A" w:rsidRPr="00A641E6">
        <w:t>:</w:t>
      </w:r>
      <w:r w:rsidR="00AB40D9" w:rsidRPr="00A641E6">
        <w:t xml:space="preserve"> </w:t>
      </w:r>
      <w:r w:rsidR="00E2786E">
        <w:t>PowerCON</w:t>
      </w:r>
      <w:r w:rsidR="00AB40D9" w:rsidRPr="00A641E6">
        <w:t xml:space="preserve"> to the fixture and Edison to the breakout splay.</w:t>
      </w:r>
    </w:p>
    <w:p w14:paraId="4D05B867" w14:textId="4B6E96C3" w:rsidR="0009718A" w:rsidRPr="00A641E6" w:rsidRDefault="00566A52" w:rsidP="0009718A">
      <w:pPr>
        <w:pStyle w:val="NormalWeb"/>
        <w:spacing w:before="240"/>
      </w:pPr>
      <w:r w:rsidRPr="00A641E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C5648" wp14:editId="3687F1B1">
                <wp:simplePos x="0" y="0"/>
                <wp:positionH relativeFrom="column">
                  <wp:posOffset>3604260</wp:posOffset>
                </wp:positionH>
                <wp:positionV relativeFrom="paragraph">
                  <wp:posOffset>2072640</wp:posOffset>
                </wp:positionV>
                <wp:extent cx="1540510" cy="474980"/>
                <wp:effectExtent l="0" t="0" r="2159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77B3F" w14:textId="798317C7" w:rsidR="00627B1F" w:rsidRPr="0096374B" w:rsidRDefault="00627B1F" w:rsidP="00963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Figure 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2786E">
                              <w:rPr>
                                <w:rFonts w:ascii="Times New Roman" w:hAnsi="Times New Roman" w:cs="Times New Roman"/>
                              </w:rPr>
                              <w:t>PowerCON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to Edison Adapter Cable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5648" id="Text Box 11" o:spid="_x0000_s1032" type="#_x0000_t202" style="position:absolute;margin-left:283.8pt;margin-top:163.2pt;width:121.3pt;height:3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" fillcolor="white [3201]" strokeweight=".5pt">
                <v:textbox>
                  <w:txbxContent>
                    <w:p w14:paraId="7D277B3F" w14:textId="798317C7" w:rsidR="00627B1F" w:rsidRPr="0096374B" w:rsidRDefault="00627B1F" w:rsidP="0096374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Figure 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2786E">
                        <w:rPr>
                          <w:rFonts w:ascii="Times New Roman" w:hAnsi="Times New Roman" w:cs="Times New Roman"/>
                        </w:rPr>
                        <w:t>PowerCON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to Edison Adapter Cable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641E6">
        <w:rPr>
          <w:noProof/>
        </w:rPr>
        <w:drawing>
          <wp:anchor distT="0" distB="0" distL="114300" distR="114300" simplePos="0" relativeHeight="251668480" behindDoc="1" locked="0" layoutInCell="1" allowOverlap="1" wp14:anchorId="51E37843" wp14:editId="640E8FA8">
            <wp:simplePos x="0" y="0"/>
            <wp:positionH relativeFrom="column">
              <wp:posOffset>3460115</wp:posOffset>
            </wp:positionH>
            <wp:positionV relativeFrom="paragraph">
              <wp:posOffset>783590</wp:posOffset>
            </wp:positionV>
            <wp:extent cx="17145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60" y="21440"/>
                <wp:lineTo x="2136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0D9" w:rsidRPr="00A641E6">
        <w:rPr>
          <w:noProof/>
        </w:rPr>
        <w:drawing>
          <wp:anchor distT="0" distB="0" distL="114300" distR="114300" simplePos="0" relativeHeight="251667456" behindDoc="1" locked="0" layoutInCell="1" allowOverlap="1" wp14:anchorId="2A18EE0F" wp14:editId="55557B3C">
            <wp:simplePos x="0" y="0"/>
            <wp:positionH relativeFrom="margin">
              <wp:posOffset>380153</wp:posOffset>
            </wp:positionH>
            <wp:positionV relativeFrom="paragraph">
              <wp:posOffset>601980</wp:posOffset>
            </wp:positionV>
            <wp:extent cx="1524000" cy="1524000"/>
            <wp:effectExtent l="0" t="0" r="0" b="0"/>
            <wp:wrapTopAndBottom/>
            <wp:docPr id="9" name="Picture 9" descr="Platinum Beam 5R Elation Moving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tinum Beam 5R Elation Moving Ligh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0D9" w:rsidRPr="00A641E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A85FED" wp14:editId="2050F784">
                <wp:simplePos x="0" y="0"/>
                <wp:positionH relativeFrom="margin">
                  <wp:posOffset>214207</wp:posOffset>
                </wp:positionH>
                <wp:positionV relativeFrom="paragraph">
                  <wp:posOffset>2235411</wp:posOffset>
                </wp:positionV>
                <wp:extent cx="1760220" cy="254000"/>
                <wp:effectExtent l="0" t="0" r="1143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A38C5" w14:textId="614F00EB" w:rsidR="00627B1F" w:rsidRPr="00CF3A77" w:rsidRDefault="00627B1F" w:rsidP="00CF3A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3A7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Fig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ure</w:t>
                            </w:r>
                            <w:r w:rsidRPr="00CF3A7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Elation 5 R Beam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85FED" id="Text Box 2" o:spid="_x0000_s1033" type="#_x0000_t202" style="position:absolute;margin-left:16.85pt;margin-top:176pt;width:138.6pt;height:2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">
                <v:textbox>
                  <w:txbxContent>
                    <w:p w14:paraId="693A38C5" w14:textId="614F00EB" w:rsidR="00627B1F" w:rsidRPr="00CF3A77" w:rsidRDefault="00627B1F" w:rsidP="00CF3A7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F3A77">
                        <w:rPr>
                          <w:rFonts w:ascii="Times New Roman" w:hAnsi="Times New Roman" w:cs="Times New Roman"/>
                          <w:i/>
                          <w:iCs/>
                        </w:rPr>
                        <w:t>Fig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ure</w:t>
                      </w:r>
                      <w:r w:rsidRPr="00CF3A77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7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Elation 5 R Beam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A77" w:rsidRPr="00A641E6">
        <w:t>In this case, 3/6 circuits will be used leaving 3 circuits, 4-6, available to be used by other fixtures, if added to the rig.</w:t>
      </w:r>
    </w:p>
    <w:p w14:paraId="51D61CEB" w14:textId="4AD0947A" w:rsidR="00AB40D9" w:rsidRPr="00A641E6" w:rsidRDefault="00AB40D9" w:rsidP="00D72017">
      <w:pPr>
        <w:pStyle w:val="NormalWeb"/>
        <w:rPr>
          <w:i/>
          <w:iCs/>
        </w:rPr>
      </w:pPr>
    </w:p>
    <w:p w14:paraId="4F6D845D" w14:textId="3B48D0EF" w:rsidR="00D72017" w:rsidRPr="00A641E6" w:rsidRDefault="00D72017" w:rsidP="00D72017">
      <w:pPr>
        <w:pStyle w:val="NormalWeb"/>
        <w:rPr>
          <w:i/>
          <w:iCs/>
        </w:rPr>
      </w:pPr>
      <w:r w:rsidRPr="00A641E6">
        <w:rPr>
          <w:i/>
          <w:iCs/>
        </w:rPr>
        <w:t>Precautions to Take?</w:t>
      </w:r>
    </w:p>
    <w:p w14:paraId="377BC858" w14:textId="7E0D9842" w:rsidR="00D72017" w:rsidRPr="00A641E6" w:rsidRDefault="00D72017" w:rsidP="00D72017">
      <w:pPr>
        <w:rPr>
          <w:rFonts w:ascii="Times New Roman" w:hAnsi="Times New Roman" w:cs="Times New Roman"/>
          <w:sz w:val="24"/>
          <w:szCs w:val="24"/>
        </w:rPr>
      </w:pPr>
      <w:r w:rsidRPr="00A641E6">
        <w:rPr>
          <w:rFonts w:ascii="Times New Roman" w:hAnsi="Times New Roman" w:cs="Times New Roman"/>
          <w:sz w:val="24"/>
          <w:szCs w:val="24"/>
        </w:rPr>
        <w:t xml:space="preserve">A principle to follow when balancing power across </w:t>
      </w:r>
      <w:r w:rsidRPr="00A641E6">
        <w:rPr>
          <w:rFonts w:ascii="Times New Roman" w:hAnsi="Times New Roman" w:cs="Times New Roman"/>
          <w:i/>
          <w:iCs/>
          <w:sz w:val="24"/>
          <w:szCs w:val="24"/>
        </w:rPr>
        <w:t>Soca</w:t>
      </w:r>
      <w:r w:rsidRPr="00A641E6">
        <w:rPr>
          <w:rFonts w:ascii="Times New Roman" w:hAnsi="Times New Roman" w:cs="Times New Roman"/>
          <w:sz w:val="24"/>
          <w:szCs w:val="24"/>
        </w:rPr>
        <w:t xml:space="preserve"> circuits is the 80/20 rule. This principle asks you to never put more than 80% of the total available amps on one circuit. For example, a 20 A circuit should never have more than 16 A on it at a time, leaving 4 A to allow room for the heat energy produced not to affect the conductivity of the cable. This practice is called de-rating currant-carrying conductors based on the number of current-carrying conductors in contact with each other (Cadena 67).</w:t>
      </w:r>
    </w:p>
    <w:p w14:paraId="6A970E3D" w14:textId="56B4DF3C" w:rsidR="005769CE" w:rsidRPr="00A641E6" w:rsidRDefault="005769CE" w:rsidP="00D72017">
      <w:pPr>
        <w:rPr>
          <w:rFonts w:ascii="Times New Roman" w:hAnsi="Times New Roman" w:cs="Times New Roman"/>
          <w:sz w:val="24"/>
          <w:szCs w:val="24"/>
        </w:rPr>
      </w:pPr>
      <w:r w:rsidRPr="00A641E6">
        <w:rPr>
          <w:rFonts w:ascii="Times New Roman" w:hAnsi="Times New Roman" w:cs="Times New Roman"/>
          <w:b/>
          <w:bCs/>
          <w:sz w:val="24"/>
          <w:szCs w:val="24"/>
        </w:rPr>
        <w:t>Example 2:</w:t>
      </w:r>
      <w:r w:rsidRPr="00A641E6">
        <w:rPr>
          <w:rFonts w:ascii="Times New Roman" w:hAnsi="Times New Roman" w:cs="Times New Roman"/>
          <w:sz w:val="24"/>
          <w:szCs w:val="24"/>
        </w:rPr>
        <w:t xml:space="preserve"> </w:t>
      </w:r>
      <w:r w:rsidRPr="00A641E6">
        <w:rPr>
          <w:rFonts w:ascii="Times New Roman" w:hAnsi="Times New Roman" w:cs="Times New Roman"/>
          <w:i/>
          <w:iCs/>
          <w:sz w:val="24"/>
          <w:szCs w:val="24"/>
        </w:rPr>
        <w:t>Calculating the load on a circuit (continuation from example 1 based on fig 4).</w:t>
      </w:r>
    </w:p>
    <w:p w14:paraId="73E4D3E4" w14:textId="2A8B599A" w:rsidR="005769CE" w:rsidRPr="00A641E6" w:rsidRDefault="005769CE" w:rsidP="00D72017">
      <w:pPr>
        <w:rPr>
          <w:rFonts w:ascii="Times New Roman" w:hAnsi="Times New Roman" w:cs="Times New Roman"/>
          <w:sz w:val="24"/>
          <w:szCs w:val="24"/>
        </w:rPr>
      </w:pPr>
      <w:r w:rsidRPr="00A641E6">
        <w:rPr>
          <w:rFonts w:ascii="Times New Roman" w:hAnsi="Times New Roman" w:cs="Times New Roman"/>
          <w:sz w:val="24"/>
          <w:szCs w:val="24"/>
        </w:rPr>
        <w:t xml:space="preserve">An Elation 5 R Beam lighting fixture draws 2.9 A to power </w:t>
      </w:r>
      <w:r w:rsidR="00BC5189">
        <w:rPr>
          <w:rFonts w:ascii="Times New Roman" w:hAnsi="Times New Roman" w:cs="Times New Roman"/>
          <w:sz w:val="24"/>
          <w:szCs w:val="24"/>
        </w:rPr>
        <w:t xml:space="preserve">all </w:t>
      </w:r>
      <w:r w:rsidRPr="00A641E6">
        <w:rPr>
          <w:rFonts w:ascii="Times New Roman" w:hAnsi="Times New Roman" w:cs="Times New Roman"/>
          <w:sz w:val="24"/>
          <w:szCs w:val="24"/>
        </w:rPr>
        <w:t>functions (“Elation Platinum Beam 5R”).</w:t>
      </w:r>
    </w:p>
    <w:p w14:paraId="51D63A8E" w14:textId="64416EF2" w:rsidR="005769CE" w:rsidRPr="00A641E6" w:rsidRDefault="005769CE" w:rsidP="00D72017">
      <w:pPr>
        <w:rPr>
          <w:rFonts w:ascii="Times New Roman" w:hAnsi="Times New Roman" w:cs="Times New Roman"/>
          <w:sz w:val="24"/>
          <w:szCs w:val="24"/>
        </w:rPr>
      </w:pPr>
      <w:r w:rsidRPr="00A641E6">
        <w:rPr>
          <w:rFonts w:ascii="Times New Roman" w:hAnsi="Times New Roman" w:cs="Times New Roman"/>
          <w:sz w:val="24"/>
          <w:szCs w:val="24"/>
        </w:rPr>
        <w:t>The breakout circuit we are using is 20A.</w:t>
      </w:r>
    </w:p>
    <w:p w14:paraId="4DE9CFEE" w14:textId="09DB27B2" w:rsidR="005769CE" w:rsidRPr="00A641E6" w:rsidRDefault="005769CE" w:rsidP="00D72017">
      <w:pPr>
        <w:rPr>
          <w:rFonts w:ascii="Times New Roman" w:hAnsi="Times New Roman" w:cs="Times New Roman"/>
          <w:sz w:val="24"/>
          <w:szCs w:val="24"/>
        </w:rPr>
      </w:pPr>
      <w:r w:rsidRPr="00A641E6">
        <w:rPr>
          <w:rFonts w:ascii="Times New Roman" w:hAnsi="Times New Roman" w:cs="Times New Roman"/>
          <w:sz w:val="24"/>
          <w:szCs w:val="24"/>
        </w:rPr>
        <w:t>If we do not want to put more than 16A on the circuit, we can do simple math</w:t>
      </w:r>
    </w:p>
    <w:p w14:paraId="378E8825" w14:textId="3D4A2C7B" w:rsidR="005769CE" w:rsidRPr="00A641E6" w:rsidRDefault="005769CE" w:rsidP="00A31E7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41E6">
        <w:rPr>
          <w:rFonts w:ascii="Times New Roman" w:hAnsi="Times New Roman" w:cs="Times New Roman"/>
          <w:sz w:val="24"/>
          <w:szCs w:val="24"/>
        </w:rPr>
        <w:t xml:space="preserve">20A – 2.9A = 17.1A available on this circuit. </w:t>
      </w:r>
    </w:p>
    <w:p w14:paraId="1485A050" w14:textId="77777777" w:rsidR="00A31E7A" w:rsidRPr="00A641E6" w:rsidRDefault="005769CE" w:rsidP="00D72017">
      <w:pPr>
        <w:rPr>
          <w:rFonts w:ascii="Times New Roman" w:hAnsi="Times New Roman" w:cs="Times New Roman"/>
          <w:sz w:val="24"/>
          <w:szCs w:val="24"/>
        </w:rPr>
      </w:pPr>
      <w:r w:rsidRPr="00A641E6">
        <w:rPr>
          <w:rFonts w:ascii="Times New Roman" w:hAnsi="Times New Roman" w:cs="Times New Roman"/>
          <w:sz w:val="24"/>
          <w:szCs w:val="24"/>
        </w:rPr>
        <w:t xml:space="preserve">Therefore, we have plenty of room to string together multiple fixtures on </w:t>
      </w:r>
      <w:r w:rsidR="00A31E7A" w:rsidRPr="00A641E6">
        <w:rPr>
          <w:rFonts w:ascii="Times New Roman" w:hAnsi="Times New Roman" w:cs="Times New Roman"/>
          <w:sz w:val="24"/>
          <w:szCs w:val="24"/>
        </w:rPr>
        <w:t xml:space="preserve">one circuit. </w:t>
      </w:r>
    </w:p>
    <w:p w14:paraId="61993A1B" w14:textId="6563DE66" w:rsidR="005769CE" w:rsidRPr="00A641E6" w:rsidRDefault="00A31E7A" w:rsidP="00D72017">
      <w:pPr>
        <w:rPr>
          <w:rFonts w:ascii="Times New Roman" w:hAnsi="Times New Roman" w:cs="Times New Roman"/>
          <w:sz w:val="24"/>
          <w:szCs w:val="24"/>
        </w:rPr>
      </w:pPr>
      <w:r w:rsidRPr="00A641E6">
        <w:rPr>
          <w:rFonts w:ascii="Times New Roman" w:hAnsi="Times New Roman" w:cs="Times New Roman"/>
          <w:sz w:val="24"/>
          <w:szCs w:val="24"/>
        </w:rPr>
        <w:t>How many?</w:t>
      </w:r>
    </w:p>
    <w:p w14:paraId="4357D7E1" w14:textId="692CFC1E" w:rsidR="00A31E7A" w:rsidRPr="00A641E6" w:rsidRDefault="00A31E7A" w:rsidP="00A31E7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641E6">
        <w:rPr>
          <w:rFonts w:ascii="Times New Roman" w:hAnsi="Times New Roman" w:cs="Times New Roman"/>
          <w:sz w:val="24"/>
          <w:szCs w:val="24"/>
        </w:rPr>
        <w:t>16A ÷ 2.9A = 5.5 therefore, we can put up to five 5R beam fixtures on one circuit</w:t>
      </w:r>
      <w:r w:rsidR="00A641E6">
        <w:rPr>
          <w:rFonts w:ascii="Times New Roman" w:hAnsi="Times New Roman" w:cs="Times New Roman"/>
          <w:sz w:val="24"/>
          <w:szCs w:val="24"/>
        </w:rPr>
        <w:t>, with a remaining 5.5A for current to fluctuate</w:t>
      </w:r>
      <w:r w:rsidRPr="00A641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C4F9A8" w14:textId="18A2BBB0" w:rsidR="00A641E6" w:rsidRPr="00A641E6" w:rsidRDefault="00A31E7A" w:rsidP="00A641E6">
      <w:pPr>
        <w:rPr>
          <w:rFonts w:ascii="Times New Roman" w:hAnsi="Times New Roman" w:cs="Times New Roman"/>
          <w:sz w:val="24"/>
          <w:szCs w:val="24"/>
        </w:rPr>
      </w:pPr>
      <w:r w:rsidRPr="00A641E6">
        <w:rPr>
          <w:rFonts w:ascii="Times New Roman" w:hAnsi="Times New Roman" w:cs="Times New Roman"/>
          <w:sz w:val="24"/>
          <w:szCs w:val="24"/>
        </w:rPr>
        <w:t xml:space="preserve">It is important to remember to balance how you distribute power across the circuits, as it is rare to put all of one type of fixture on one circuit; we often pair lights with nearby low drawing fixtures to minimize </w:t>
      </w:r>
      <w:r w:rsidR="00E2786E">
        <w:rPr>
          <w:rFonts w:ascii="Times New Roman" w:hAnsi="Times New Roman" w:cs="Times New Roman"/>
          <w:sz w:val="24"/>
          <w:szCs w:val="24"/>
        </w:rPr>
        <w:t>Socapex</w:t>
      </w:r>
      <w:r w:rsidRPr="00A641E6">
        <w:rPr>
          <w:rFonts w:ascii="Times New Roman" w:hAnsi="Times New Roman" w:cs="Times New Roman"/>
          <w:sz w:val="24"/>
          <w:szCs w:val="24"/>
        </w:rPr>
        <w:t xml:space="preserve"> runs, usually no more than 2 to a truss line. </w:t>
      </w:r>
    </w:p>
    <w:p w14:paraId="58237183" w14:textId="77777777" w:rsidR="00A641E6" w:rsidRPr="00A641E6" w:rsidRDefault="00A641E6" w:rsidP="00A641E6">
      <w:pPr>
        <w:rPr>
          <w:rFonts w:ascii="Times New Roman" w:hAnsi="Times New Roman" w:cs="Times New Roman"/>
          <w:sz w:val="24"/>
          <w:szCs w:val="24"/>
        </w:rPr>
      </w:pPr>
      <w:r w:rsidRPr="00A641E6">
        <w:rPr>
          <w:rFonts w:ascii="Times New Roman" w:hAnsi="Times New Roman" w:cs="Times New Roman"/>
          <w:i/>
          <w:iCs/>
          <w:sz w:val="24"/>
          <w:szCs w:val="24"/>
        </w:rPr>
        <w:t>Conclusion</w:t>
      </w:r>
    </w:p>
    <w:p w14:paraId="78232E28" w14:textId="7D046620" w:rsidR="00D72017" w:rsidRPr="00A641E6" w:rsidRDefault="00D72017" w:rsidP="00A641E6">
      <w:pPr>
        <w:rPr>
          <w:rFonts w:ascii="Times New Roman" w:hAnsi="Times New Roman" w:cs="Times New Roman"/>
          <w:sz w:val="24"/>
          <w:szCs w:val="24"/>
        </w:rPr>
      </w:pPr>
      <w:r w:rsidRPr="00A641E6">
        <w:rPr>
          <w:rFonts w:ascii="Times New Roman" w:hAnsi="Times New Roman" w:cs="Times New Roman"/>
          <w:sz w:val="24"/>
          <w:szCs w:val="24"/>
        </w:rPr>
        <w:t> </w:t>
      </w:r>
      <w:r w:rsidR="00A31E7A" w:rsidRPr="00A641E6">
        <w:rPr>
          <w:rFonts w:ascii="Times New Roman" w:hAnsi="Times New Roman" w:cs="Times New Roman"/>
          <w:sz w:val="24"/>
          <w:szCs w:val="24"/>
        </w:rPr>
        <w:t>Overall, this cable offers a variety of ways to bring power to fixtures on a stage, in a theatre, or on a remote site with no infrastructure at all. While the overview presented here is very basic compared to the field, its principles are the same</w:t>
      </w:r>
      <w:r w:rsidR="00A641E6" w:rsidRPr="00A641E6">
        <w:rPr>
          <w:rFonts w:ascii="Times New Roman" w:hAnsi="Times New Roman" w:cs="Times New Roman"/>
          <w:sz w:val="24"/>
          <w:szCs w:val="24"/>
        </w:rPr>
        <w:t xml:space="preserve">: </w:t>
      </w:r>
      <w:r w:rsidR="00E2786E">
        <w:rPr>
          <w:rFonts w:ascii="Times New Roman" w:hAnsi="Times New Roman" w:cs="Times New Roman"/>
          <w:sz w:val="24"/>
          <w:szCs w:val="24"/>
        </w:rPr>
        <w:t>Socapex</w:t>
      </w:r>
      <w:r w:rsidR="00A641E6" w:rsidRPr="00A641E6">
        <w:rPr>
          <w:rFonts w:ascii="Times New Roman" w:hAnsi="Times New Roman" w:cs="Times New Roman"/>
          <w:sz w:val="24"/>
          <w:szCs w:val="24"/>
        </w:rPr>
        <w:t xml:space="preserve"> carries power from a power distribution centre to a breakout splay that divides the current into useable circuits to service a group of lighting fixtures.</w:t>
      </w:r>
    </w:p>
    <w:p w14:paraId="78AEB927" w14:textId="45FBDC3E" w:rsidR="00D72017" w:rsidRPr="00A641E6" w:rsidRDefault="00D72017" w:rsidP="00D72017">
      <w:pPr>
        <w:pStyle w:val="NormalWeb"/>
      </w:pPr>
    </w:p>
    <w:p w14:paraId="6201FA7D" w14:textId="77777777" w:rsidR="00D72017" w:rsidRPr="00A641E6" w:rsidRDefault="00D72017" w:rsidP="00D72017">
      <w:pPr>
        <w:pStyle w:val="NormalWeb"/>
        <w:jc w:val="center"/>
      </w:pPr>
      <w:r w:rsidRPr="00A641E6">
        <w:t>Works Cited</w:t>
      </w:r>
    </w:p>
    <w:p w14:paraId="00F367DA" w14:textId="77777777" w:rsidR="00D72017" w:rsidRPr="00A641E6" w:rsidRDefault="00D72017" w:rsidP="00D72017">
      <w:pPr>
        <w:pStyle w:val="NormalWeb"/>
        <w:ind w:left="720" w:hanging="720"/>
        <w:rPr>
          <w:color w:val="333333"/>
          <w:shd w:val="clear" w:color="auto" w:fill="FFFFFF"/>
        </w:rPr>
      </w:pPr>
      <w:r w:rsidRPr="00A641E6">
        <w:rPr>
          <w:color w:val="333333"/>
          <w:shd w:val="clear" w:color="auto" w:fill="FFFFFF"/>
        </w:rPr>
        <w:t>Box, Harry C. </w:t>
      </w:r>
      <w:r w:rsidRPr="00A641E6">
        <w:rPr>
          <w:i/>
          <w:iCs/>
          <w:color w:val="333333"/>
        </w:rPr>
        <w:t>Set Lighting Technician's Handbook: Film Lighting Equipment, Practice, and Electrical Distribution</w:t>
      </w:r>
      <w:r w:rsidRPr="00A641E6">
        <w:rPr>
          <w:color w:val="333333"/>
          <w:shd w:val="clear" w:color="auto" w:fill="FFFFFF"/>
        </w:rPr>
        <w:t xml:space="preserve">. Focal Press, 2010, </w:t>
      </w:r>
      <w:hyperlink r:id="rId12" w:history="1">
        <w:r w:rsidRPr="00A641E6">
          <w:rPr>
            <w:rStyle w:val="Hyperlink"/>
            <w:shd w:val="clear" w:color="auto" w:fill="FFFFFF"/>
          </w:rPr>
          <w:t>www-taylorfrancis-com.ezproxy.library.ubc.ca/books/9780080928081</w:t>
        </w:r>
      </w:hyperlink>
      <w:r w:rsidRPr="00A641E6">
        <w:rPr>
          <w:color w:val="333333"/>
          <w:shd w:val="clear" w:color="auto" w:fill="FFFFFF"/>
        </w:rPr>
        <w:t>.</w:t>
      </w:r>
    </w:p>
    <w:p w14:paraId="14E3D2E4" w14:textId="00283815" w:rsidR="00D72017" w:rsidRPr="00A641E6" w:rsidRDefault="00D72017" w:rsidP="00D72017">
      <w:pPr>
        <w:pStyle w:val="NormalWeb"/>
      </w:pPr>
      <w:r w:rsidRPr="00A641E6">
        <w:lastRenderedPageBreak/>
        <w:t xml:space="preserve">Cadena, Richard. "Stage-Lighting Systems Overview." Routledge, </w:t>
      </w:r>
      <w:r w:rsidR="00BC5189" w:rsidRPr="00A641E6">
        <w:t>2018; 2010;.</w:t>
      </w:r>
    </w:p>
    <w:p w14:paraId="20B3A6EF" w14:textId="0C7F7230" w:rsidR="00CF3A77" w:rsidRPr="00A641E6" w:rsidRDefault="00CF3A77" w:rsidP="00CF3A77">
      <w:pPr>
        <w:pStyle w:val="NormalWeb"/>
      </w:pPr>
      <w:r w:rsidRPr="00A641E6">
        <w:t>Monk, Elliott. Personal Interview. September 23, 2019.</w:t>
      </w:r>
    </w:p>
    <w:p w14:paraId="64911755" w14:textId="4C5CA083" w:rsidR="00CF3A77" w:rsidRPr="00A641E6" w:rsidRDefault="00CF3A77" w:rsidP="00CF3A77">
      <w:pPr>
        <w:pStyle w:val="NormalWeb"/>
        <w:ind w:left="720" w:hanging="720"/>
      </w:pPr>
      <w:r w:rsidRPr="00A641E6">
        <w:t xml:space="preserve">P3connectors.com. (2019). </w:t>
      </w:r>
      <w:r w:rsidR="00E2786E">
        <w:rPr>
          <w:i/>
          <w:iCs/>
        </w:rPr>
        <w:t>Socapex</w:t>
      </w:r>
      <w:r w:rsidRPr="00A641E6">
        <w:rPr>
          <w:i/>
          <w:iCs/>
        </w:rPr>
        <w:t xml:space="preserve"> Diagram for Wiring Circuits</w:t>
      </w:r>
      <w:r w:rsidRPr="00A641E6">
        <w:t xml:space="preserve"> | </w:t>
      </w:r>
      <w:r w:rsidRPr="00A641E6">
        <w:rPr>
          <w:i/>
          <w:iCs/>
        </w:rPr>
        <w:t>19 Pin Circular Lighting Connector</w:t>
      </w:r>
      <w:r w:rsidRPr="00A641E6">
        <w:t>. [online] Available at: https://p3connectors.com/</w:t>
      </w:r>
      <w:r w:rsidR="00E2786E">
        <w:t>Socapex</w:t>
      </w:r>
      <w:r w:rsidRPr="00A641E6">
        <w:t>-19-pin-circuit-drawings-wiring-diagram/ [Accessed 29 Sep. 2019].</w:t>
      </w:r>
    </w:p>
    <w:p w14:paraId="6DB7375F" w14:textId="6E7EB9C6" w:rsidR="00CF3A77" w:rsidRPr="00A641E6" w:rsidRDefault="00CF3A77" w:rsidP="00CF3A77">
      <w:pPr>
        <w:pStyle w:val="NormalWeb"/>
        <w:jc w:val="center"/>
      </w:pPr>
      <w:r w:rsidRPr="00A641E6">
        <w:t>Figures</w:t>
      </w:r>
    </w:p>
    <w:p w14:paraId="6E53812C" w14:textId="5BD44FBB" w:rsidR="0096374B" w:rsidRPr="00A641E6" w:rsidRDefault="00CF3A77" w:rsidP="00566A52">
      <w:pPr>
        <w:pStyle w:val="NormalWeb"/>
        <w:ind w:left="720" w:hanging="720"/>
      </w:pPr>
      <w:r w:rsidRPr="00A641E6">
        <w:t xml:space="preserve">Figure 1 </w:t>
      </w:r>
      <w:r w:rsidR="008E6AA6" w:rsidRPr="00A641E6">
        <w:t xml:space="preserve">“Extension Cable.” </w:t>
      </w:r>
      <w:r w:rsidR="008E6AA6" w:rsidRPr="00A641E6">
        <w:rPr>
          <w:i/>
          <w:iCs/>
        </w:rPr>
        <w:t>Alibaba</w:t>
      </w:r>
      <w:r w:rsidR="008E6AA6" w:rsidRPr="00A641E6">
        <w:t xml:space="preserve">. </w:t>
      </w:r>
      <w:r w:rsidR="008E6AA6" w:rsidRPr="00A641E6">
        <w:rPr>
          <w:i/>
          <w:iCs/>
        </w:rPr>
        <w:t xml:space="preserve">Nema Common Use Usa Bulk Extension Cord - Buy Bulk Extension </w:t>
      </w:r>
      <w:r w:rsidR="00BC5189" w:rsidRPr="00A641E6">
        <w:rPr>
          <w:i/>
          <w:iCs/>
        </w:rPr>
        <w:t>Cord, Common</w:t>
      </w:r>
      <w:r w:rsidR="008E6AA6" w:rsidRPr="00A641E6">
        <w:rPr>
          <w:i/>
          <w:iCs/>
        </w:rPr>
        <w:t xml:space="preserve"> Use Usa Bulk Extension </w:t>
      </w:r>
      <w:r w:rsidR="00BC5189" w:rsidRPr="00A641E6">
        <w:rPr>
          <w:i/>
          <w:iCs/>
        </w:rPr>
        <w:t>Cord, Nema</w:t>
      </w:r>
      <w:r w:rsidR="008E6AA6" w:rsidRPr="00A641E6">
        <w:rPr>
          <w:i/>
          <w:iCs/>
        </w:rPr>
        <w:t xml:space="preserve"> Common Use Usa Bulk Extension Cord Product on Alibaba.com</w:t>
      </w:r>
      <w:r w:rsidR="008E6AA6" w:rsidRPr="00A641E6">
        <w:t xml:space="preserve">. [online] Available at </w:t>
      </w:r>
      <w:hyperlink r:id="rId13" w:history="1">
        <w:r w:rsidR="00916ED0" w:rsidRPr="001C496C">
          <w:rPr>
            <w:rStyle w:val="Hyperlink"/>
          </w:rPr>
          <w:t>www.alibaba.</w:t>
        </w:r>
        <w:r w:rsidR="00916ED0" w:rsidRPr="001C496C">
          <w:rPr>
            <w:rStyle w:val="Hyperlink"/>
          </w:rPr>
          <w:t>c</w:t>
        </w:r>
        <w:r w:rsidR="00916ED0" w:rsidRPr="001C496C">
          <w:rPr>
            <w:rStyle w:val="Hyperlink"/>
          </w:rPr>
          <w:t>om/product-detail/NEMA-com</w:t>
        </w:r>
        <w:r w:rsidR="00916ED0" w:rsidRPr="001C496C">
          <w:rPr>
            <w:rStyle w:val="Hyperlink"/>
          </w:rPr>
          <w:t>m</w:t>
        </w:r>
        <w:r w:rsidR="00916ED0" w:rsidRPr="001C496C">
          <w:rPr>
            <w:rStyle w:val="Hyperlink"/>
          </w:rPr>
          <w:t>on-use-USA-bulkextension_60762528720.html?spm=a2700.7724857.normalList.2.678c6cd87UH6q&amp;s=p</w:t>
        </w:r>
      </w:hyperlink>
      <w:r w:rsidR="00566A52">
        <w:t xml:space="preserve">. </w:t>
      </w:r>
      <w:r w:rsidR="008E6AA6" w:rsidRPr="00A641E6">
        <w:t xml:space="preserve">Accessed 29 Sep. 2019. </w:t>
      </w:r>
    </w:p>
    <w:p w14:paraId="1617791C" w14:textId="052515DC" w:rsidR="0096374B" w:rsidRPr="00E2786E" w:rsidRDefault="00CF3A77" w:rsidP="0096374B">
      <w:pPr>
        <w:pStyle w:val="NormalWeb"/>
        <w:ind w:left="720" w:hanging="720"/>
      </w:pPr>
      <w:r w:rsidRPr="00A641E6">
        <w:t>Fig</w:t>
      </w:r>
      <w:r w:rsidR="0096374B" w:rsidRPr="00A641E6">
        <w:t>ure</w:t>
      </w:r>
      <w:r w:rsidRPr="00A641E6">
        <w:t xml:space="preserve"> 2 </w:t>
      </w:r>
      <w:r w:rsidR="00A641E6">
        <w:t>“</w:t>
      </w:r>
      <w:r w:rsidR="00E2786E">
        <w:t>Socapex</w:t>
      </w:r>
      <w:r w:rsidR="00A641E6" w:rsidRPr="00A641E6">
        <w:t xml:space="preserve"> 19 Pin 1.5mm2 Cable</w:t>
      </w:r>
      <w:r w:rsidR="00E2786E">
        <w:t xml:space="preserve">.” </w:t>
      </w:r>
      <w:r w:rsidR="00E2786E">
        <w:rPr>
          <w:i/>
          <w:iCs/>
        </w:rPr>
        <w:t>Chris</w:t>
      </w:r>
      <w:r w:rsidR="00566A52">
        <w:rPr>
          <w:i/>
          <w:iCs/>
        </w:rPr>
        <w:t>ti</w:t>
      </w:r>
      <w:r w:rsidR="00E2786E">
        <w:rPr>
          <w:i/>
          <w:iCs/>
        </w:rPr>
        <w:t>e Lites</w:t>
      </w:r>
      <w:r w:rsidR="00E2786E">
        <w:t xml:space="preserve">. </w:t>
      </w:r>
      <w:hyperlink r:id="rId14" w:history="1">
        <w:r w:rsidR="00E2786E" w:rsidRPr="00FD1A0C">
          <w:rPr>
            <w:rStyle w:val="Hyperlink"/>
          </w:rPr>
          <w:t>ww</w:t>
        </w:r>
        <w:r w:rsidR="00E2786E" w:rsidRPr="00FD1A0C">
          <w:rPr>
            <w:rStyle w:val="Hyperlink"/>
          </w:rPr>
          <w:t>w</w:t>
        </w:r>
        <w:r w:rsidR="00E2786E" w:rsidRPr="00FD1A0C">
          <w:rPr>
            <w:rStyle w:val="Hyperlink"/>
          </w:rPr>
          <w:t>.christielites.com/</w:t>
        </w:r>
        <w:r w:rsidR="00E2786E">
          <w:rPr>
            <w:rStyle w:val="Hyperlink"/>
          </w:rPr>
          <w:t>Socapex</w:t>
        </w:r>
        <w:r w:rsidR="00E2786E" w:rsidRPr="00FD1A0C">
          <w:rPr>
            <w:rStyle w:val="Hyperlink"/>
          </w:rPr>
          <w:t>-19-pin-cable/230w4w36w155w657</w:t>
        </w:r>
      </w:hyperlink>
      <w:r w:rsidR="00E2786E">
        <w:t>. Accessed September 30, 2019.</w:t>
      </w:r>
    </w:p>
    <w:p w14:paraId="2FBDBAB6" w14:textId="13E57A80" w:rsidR="0096374B" w:rsidRPr="00A641E6" w:rsidRDefault="0096374B" w:rsidP="0096374B">
      <w:pPr>
        <w:pStyle w:val="NormalWeb"/>
        <w:ind w:left="720" w:hanging="720"/>
      </w:pPr>
      <w:r w:rsidRPr="00A641E6">
        <w:t xml:space="preserve">Figure 3 Portable power distribution centre with 8 </w:t>
      </w:r>
      <w:r w:rsidR="00E2786E">
        <w:t>Socapex</w:t>
      </w:r>
      <w:r w:rsidRPr="00A641E6">
        <w:t xml:space="preserve"> power outlets from: Cadena, Richard. "Stage-Lighting Systems Overview.” p. 65, fig 3.13.</w:t>
      </w:r>
    </w:p>
    <w:p w14:paraId="518C07E5" w14:textId="450965D9" w:rsidR="0096374B" w:rsidRPr="00A641E6" w:rsidRDefault="0096374B" w:rsidP="0096374B">
      <w:pPr>
        <w:pStyle w:val="NormalWeb"/>
        <w:ind w:left="720" w:hanging="720"/>
      </w:pPr>
      <w:r w:rsidRPr="00A641E6">
        <w:t>Figure 4</w:t>
      </w:r>
      <w:r w:rsidRPr="00A641E6">
        <w:rPr>
          <w:i/>
          <w:iCs/>
        </w:rPr>
        <w:t xml:space="preserve"> </w:t>
      </w:r>
      <w:r w:rsidRPr="00A641E6">
        <w:t xml:space="preserve">Stage Rig Diagram displaying hung lighting fixtures connected by a breakout cable to the </w:t>
      </w:r>
      <w:r w:rsidR="00E2786E">
        <w:t>Socapex</w:t>
      </w:r>
      <w:r w:rsidRPr="00A641E6">
        <w:t xml:space="preserve"> cable from the power distro. From: Cadena, Richard. "Stage-Lighting Systems Overview." p. 51, fig 3.1.</w:t>
      </w:r>
    </w:p>
    <w:p w14:paraId="37BACCF9" w14:textId="3E189EAC" w:rsidR="00D72017" w:rsidRPr="00A641E6" w:rsidRDefault="00CF3A77" w:rsidP="0096374B">
      <w:pPr>
        <w:pStyle w:val="NormalWeb"/>
        <w:ind w:left="720" w:hanging="720"/>
      </w:pPr>
      <w:r w:rsidRPr="00A641E6">
        <w:t xml:space="preserve">Figure 5 </w:t>
      </w:r>
      <w:r w:rsidR="00D72017" w:rsidRPr="00A641E6">
        <w:t xml:space="preserve">“True1 14/3 Break-in.” </w:t>
      </w:r>
      <w:r w:rsidR="00D72017" w:rsidRPr="00A641E6">
        <w:rPr>
          <w:i/>
          <w:iCs/>
        </w:rPr>
        <w:t>Christie Lites</w:t>
      </w:r>
      <w:r w:rsidR="00D72017" w:rsidRPr="00A641E6">
        <w:t xml:space="preserve">, </w:t>
      </w:r>
      <w:hyperlink r:id="rId15" w:history="1">
        <w:r w:rsidR="00D72017" w:rsidRPr="00A641E6">
          <w:rPr>
            <w:rStyle w:val="Hyperlink"/>
          </w:rPr>
          <w:t>www.christielites.com/true1-splays/228w2w17w148w1013</w:t>
        </w:r>
      </w:hyperlink>
      <w:r w:rsidR="00D72017" w:rsidRPr="00A641E6">
        <w:t>. Accessed September 23, 2019.</w:t>
      </w:r>
    </w:p>
    <w:p w14:paraId="1456510E" w14:textId="2EBF2781" w:rsidR="00D72017" w:rsidRPr="00A641E6" w:rsidRDefault="00CF3A77" w:rsidP="00D72017">
      <w:pPr>
        <w:pStyle w:val="NormalWeb"/>
        <w:ind w:left="720" w:hanging="720"/>
      </w:pPr>
      <w:r w:rsidRPr="00A641E6">
        <w:t xml:space="preserve">Figure 6 </w:t>
      </w:r>
      <w:r w:rsidR="00D72017" w:rsidRPr="00A641E6">
        <w:t xml:space="preserve">“5-15 12/3 Edison Break Out.” </w:t>
      </w:r>
      <w:r w:rsidR="00D72017" w:rsidRPr="00A641E6">
        <w:rPr>
          <w:i/>
          <w:iCs/>
        </w:rPr>
        <w:t>Christie Lites</w:t>
      </w:r>
      <w:r w:rsidR="00D72017" w:rsidRPr="00A641E6">
        <w:t xml:space="preserve">, </w:t>
      </w:r>
      <w:hyperlink r:id="rId16" w:history="1">
        <w:r w:rsidR="00D72017" w:rsidRPr="00A641E6">
          <w:rPr>
            <w:rStyle w:val="Hyperlink"/>
          </w:rPr>
          <w:t>www.christielites.com/5-15-12-3-edison-splays/228w2w17w85w1017</w:t>
        </w:r>
      </w:hyperlink>
      <w:r w:rsidR="00627B1F" w:rsidRPr="00A641E6">
        <w:t>.</w:t>
      </w:r>
      <w:r w:rsidR="00E2786E">
        <w:t xml:space="preserve"> </w:t>
      </w:r>
      <w:r w:rsidR="00D72017" w:rsidRPr="00A641E6">
        <w:t>Accessed September 23, 2019.</w:t>
      </w:r>
    </w:p>
    <w:p w14:paraId="17083E0D" w14:textId="3031E522" w:rsidR="0096374B" w:rsidRPr="00A641E6" w:rsidRDefault="0096374B" w:rsidP="00D72017">
      <w:pPr>
        <w:pStyle w:val="NormalWeb"/>
        <w:ind w:left="720" w:hanging="720"/>
      </w:pPr>
      <w:r w:rsidRPr="00A641E6">
        <w:t>Figure 7</w:t>
      </w:r>
      <w:r w:rsidR="00627B1F" w:rsidRPr="00A641E6">
        <w:t xml:space="preserve"> “Elation Platinum Beam 5R.” </w:t>
      </w:r>
      <w:r w:rsidR="00627B1F" w:rsidRPr="00A641E6">
        <w:rPr>
          <w:i/>
          <w:iCs/>
        </w:rPr>
        <w:t>Christie Lites</w:t>
      </w:r>
      <w:r w:rsidR="00627B1F" w:rsidRPr="00A641E6">
        <w:t xml:space="preserve">. </w:t>
      </w:r>
      <w:hyperlink r:id="rId17" w:history="1">
        <w:r w:rsidR="00627B1F" w:rsidRPr="00A641E6">
          <w:rPr>
            <w:rStyle w:val="Hyperlink"/>
          </w:rPr>
          <w:t>www.christielites.c</w:t>
        </w:r>
        <w:r w:rsidR="00627B1F" w:rsidRPr="00A641E6">
          <w:rPr>
            <w:rStyle w:val="Hyperlink"/>
          </w:rPr>
          <w:t>o</w:t>
        </w:r>
        <w:r w:rsidR="00627B1F" w:rsidRPr="00A641E6">
          <w:rPr>
            <w:rStyle w:val="Hyperlink"/>
          </w:rPr>
          <w:t>m/elation-platinum-beam-5r/228w2w10w8w313</w:t>
        </w:r>
      </w:hyperlink>
      <w:r w:rsidR="00E2786E">
        <w:t xml:space="preserve">. </w:t>
      </w:r>
      <w:r w:rsidR="00627B1F" w:rsidRPr="00A641E6">
        <w:t>Accessed September 29, 2019.</w:t>
      </w:r>
    </w:p>
    <w:p w14:paraId="3863CA36" w14:textId="5516FB09" w:rsidR="0096374B" w:rsidRPr="00A641E6" w:rsidRDefault="0096374B" w:rsidP="00D72017">
      <w:pPr>
        <w:pStyle w:val="NormalWeb"/>
        <w:ind w:left="720" w:hanging="720"/>
      </w:pPr>
      <w:r w:rsidRPr="00A641E6">
        <w:t>Figure 8</w:t>
      </w:r>
      <w:r w:rsidR="00627B1F" w:rsidRPr="00A641E6">
        <w:t xml:space="preserve"> “Stage Right by Monoprice 16 AWG NEMA 5-15p to </w:t>
      </w:r>
      <w:r w:rsidR="00E2786E">
        <w:t>PowerCON</w:t>
      </w:r>
      <w:r w:rsidR="00627B1F" w:rsidRPr="00A641E6">
        <w:t xml:space="preserve"> Connector 1.5FT.” </w:t>
      </w:r>
      <w:r w:rsidR="00627B1F" w:rsidRPr="00A641E6">
        <w:rPr>
          <w:i/>
          <w:iCs/>
        </w:rPr>
        <w:t>Monoprice</w:t>
      </w:r>
      <w:r w:rsidR="00627B1F" w:rsidRPr="00A641E6">
        <w:t xml:space="preserve">. </w:t>
      </w:r>
      <w:hyperlink r:id="rId18" w:history="1">
        <w:r w:rsidR="00627B1F" w:rsidRPr="00A641E6">
          <w:rPr>
            <w:rStyle w:val="Hyperlink"/>
          </w:rPr>
          <w:t>https://www.monoprice.com/pr</w:t>
        </w:r>
        <w:r w:rsidR="00627B1F" w:rsidRPr="00A641E6">
          <w:rPr>
            <w:rStyle w:val="Hyperlink"/>
          </w:rPr>
          <w:t>o</w:t>
        </w:r>
        <w:r w:rsidR="00627B1F" w:rsidRPr="00A641E6">
          <w:rPr>
            <w:rStyle w:val="Hyperlink"/>
          </w:rPr>
          <w:t>duct?p_id=14557</w:t>
        </w:r>
      </w:hyperlink>
      <w:r w:rsidR="00627B1F" w:rsidRPr="00A641E6">
        <w:t>. Accessed September 29, 2019.</w:t>
      </w:r>
    </w:p>
    <w:p w14:paraId="39ABD603" w14:textId="77777777" w:rsidR="003C2165" w:rsidRPr="00A641E6" w:rsidRDefault="003C2165">
      <w:pPr>
        <w:rPr>
          <w:rFonts w:ascii="Times New Roman" w:hAnsi="Times New Roman" w:cs="Times New Roman"/>
          <w:sz w:val="24"/>
          <w:szCs w:val="24"/>
        </w:rPr>
      </w:pPr>
    </w:p>
    <w:sectPr w:rsidR="003C2165" w:rsidRPr="00A641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17"/>
    <w:rsid w:val="000528E0"/>
    <w:rsid w:val="0009718A"/>
    <w:rsid w:val="002046BA"/>
    <w:rsid w:val="003C2165"/>
    <w:rsid w:val="00566A52"/>
    <w:rsid w:val="005769CE"/>
    <w:rsid w:val="00627B1F"/>
    <w:rsid w:val="006D7F59"/>
    <w:rsid w:val="006F7768"/>
    <w:rsid w:val="008B2D5A"/>
    <w:rsid w:val="008E6AA6"/>
    <w:rsid w:val="00916ED0"/>
    <w:rsid w:val="0096374B"/>
    <w:rsid w:val="00A31E7A"/>
    <w:rsid w:val="00A641E6"/>
    <w:rsid w:val="00AB40D9"/>
    <w:rsid w:val="00BA78E7"/>
    <w:rsid w:val="00BC5189"/>
    <w:rsid w:val="00C9473E"/>
    <w:rsid w:val="00CE384F"/>
    <w:rsid w:val="00CF3A77"/>
    <w:rsid w:val="00D72017"/>
    <w:rsid w:val="00D86287"/>
    <w:rsid w:val="00E2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87D5"/>
  <w15:chartTrackingRefBased/>
  <w15:docId w15:val="{E151F984-EA4C-4078-8DCC-CB49862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2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72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0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alibaba.com/product-detail/NEMA-common-use-USA-bulkextension_60762528720.html?spm=a2700.7724857.normalList.2.678c6cd87UH6q&amp;s=p" TargetMode="External"/><Relationship Id="rId18" Type="http://schemas.openxmlformats.org/officeDocument/2006/relationships/hyperlink" Target="https://www.monoprice.com/product?p_id=1455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-taylorfrancis-com.ezproxy.library.ubc.ca/books/9780080928081" TargetMode="External"/><Relationship Id="rId17" Type="http://schemas.openxmlformats.org/officeDocument/2006/relationships/hyperlink" Target="http://www.christielites.com/elation-platinum-beam-5r/228w2w10w8w3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ristielites.com/5-15-12-3-edison-splays/228w2w17w85w101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christielites.com/true1-splays/228w2w17w148w1013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christielites.com/socapex-19-pin-cable/230w4w36w155w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Brandt</dc:creator>
  <cp:keywords/>
  <dc:description/>
  <cp:lastModifiedBy>Morgan Brandt</cp:lastModifiedBy>
  <cp:revision>3</cp:revision>
  <dcterms:created xsi:type="dcterms:W3CDTF">2019-09-29T17:28:00Z</dcterms:created>
  <dcterms:modified xsi:type="dcterms:W3CDTF">2019-10-01T03:34:00Z</dcterms:modified>
</cp:coreProperties>
</file>