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4BA7" w14:textId="3C275FB5" w:rsidR="000A54B3" w:rsidRPr="0082421F" w:rsidRDefault="000A54B3" w:rsidP="000A54B3">
      <w:pPr>
        <w:spacing w:after="0" w:line="240" w:lineRule="auto"/>
      </w:pPr>
      <w:r w:rsidRPr="0082421F">
        <w:t>6911 Number 3 Rd</w:t>
      </w:r>
    </w:p>
    <w:p w14:paraId="4D8F7121" w14:textId="6FBB08F3" w:rsidR="000A54B3" w:rsidRPr="0082421F" w:rsidRDefault="000A54B3" w:rsidP="000A54B3">
      <w:pPr>
        <w:spacing w:after="0" w:line="240" w:lineRule="auto"/>
      </w:pPr>
      <w:r w:rsidRPr="0082421F">
        <w:t>Richmond, BC V6Y 2C1</w:t>
      </w:r>
    </w:p>
    <w:p w14:paraId="480BC2B5" w14:textId="77777777" w:rsidR="000A54B3" w:rsidRPr="0082421F" w:rsidRDefault="000A54B3" w:rsidP="000A54B3">
      <w:pPr>
        <w:spacing w:after="0" w:line="240" w:lineRule="auto"/>
      </w:pPr>
    </w:p>
    <w:p w14:paraId="65425DD2" w14:textId="78C9D3A3" w:rsidR="000A54B3" w:rsidRPr="0082421F" w:rsidRDefault="000A54B3" w:rsidP="00E16E3C">
      <w:r w:rsidRPr="0082421F">
        <w:t>September 17, 2020</w:t>
      </w:r>
    </w:p>
    <w:p w14:paraId="71C915EA" w14:textId="299C8A1B" w:rsidR="000A54B3" w:rsidRPr="0082421F" w:rsidRDefault="000A54B3" w:rsidP="000A54B3">
      <w:pPr>
        <w:spacing w:after="0"/>
      </w:pPr>
      <w:r w:rsidRPr="0082421F">
        <w:t>C</w:t>
      </w:r>
      <w:r w:rsidR="00DA54BA">
        <w:t xml:space="preserve">ourse </w:t>
      </w:r>
      <w:r w:rsidR="00DA54BA" w:rsidRPr="00DA54BA">
        <w:t>colleagues</w:t>
      </w:r>
    </w:p>
    <w:p w14:paraId="7023B0BD" w14:textId="77777777" w:rsidR="000A54B3" w:rsidRPr="0082421F" w:rsidRDefault="000A54B3" w:rsidP="000A54B3">
      <w:pPr>
        <w:spacing w:after="0"/>
      </w:pPr>
      <w:r w:rsidRPr="0082421F">
        <w:t>2329 West Mall</w:t>
      </w:r>
    </w:p>
    <w:p w14:paraId="0D6822B5" w14:textId="534C19C5" w:rsidR="000A54B3" w:rsidRPr="0082421F" w:rsidRDefault="000A54B3" w:rsidP="000A54B3">
      <w:r w:rsidRPr="0082421F">
        <w:t>Vancouver, BC V6T 1Z4</w:t>
      </w:r>
    </w:p>
    <w:p w14:paraId="7DCDBA92" w14:textId="3BCB4BB2" w:rsidR="00D85981" w:rsidRPr="0082421F" w:rsidRDefault="00E16E3C" w:rsidP="00E16E3C">
      <w:r w:rsidRPr="0082421F">
        <w:t>Greetings course colleagues,</w:t>
      </w:r>
    </w:p>
    <w:p w14:paraId="5AA38541" w14:textId="6CECE4E5" w:rsidR="00E16E3C" w:rsidRPr="0082421F" w:rsidRDefault="007E4F46" w:rsidP="00E16E3C">
      <w:r w:rsidRPr="0082421F">
        <w:t xml:space="preserve">My name is Richard Chen, I am writing to establish myself as a potential candidate for your professional writing team this semester. </w:t>
      </w:r>
      <w:r w:rsidR="00E5480F" w:rsidRPr="0082421F">
        <w:t xml:space="preserve">Beginning with my background, I am a graduate of the University of Alberta with a Bachelors of Commerce (Accounting). </w:t>
      </w:r>
      <w:r w:rsidR="000470AA" w:rsidRPr="0082421F">
        <w:t xml:space="preserve">Subsequent to my graduation in 2018, I went on to work for two professional firms, Parlee McLaws LLP and PricewaterhouseCoopers LLP. </w:t>
      </w:r>
      <w:r w:rsidR="005F743F" w:rsidRPr="0082421F">
        <w:t>In early 2020, I was accepted into the Bachelors of Computer Science program at the University of British Columbia, where I aim to graduate into a software engineering position in the technology industry.</w:t>
      </w:r>
    </w:p>
    <w:p w14:paraId="57160459" w14:textId="695C1114" w:rsidR="005F743F" w:rsidRPr="0082421F" w:rsidRDefault="00835D55" w:rsidP="00E16E3C">
      <w:r w:rsidRPr="0082421F">
        <w:t>I am a promising choice for your writing team because of the following three reasons:</w:t>
      </w:r>
    </w:p>
    <w:p w14:paraId="379534F9" w14:textId="3F14D4E7" w:rsidR="00835D55" w:rsidRPr="0082421F" w:rsidRDefault="00835D55" w:rsidP="00835D55">
      <w:pPr>
        <w:pStyle w:val="ListParagraph"/>
        <w:numPr>
          <w:ilvl w:val="0"/>
          <w:numId w:val="1"/>
        </w:numPr>
      </w:pPr>
      <w:r w:rsidRPr="0082421F">
        <w:t>I have extensive experience writing in the legal and accounting industry with respected professionals as my audience.</w:t>
      </w:r>
    </w:p>
    <w:p w14:paraId="144CE651" w14:textId="77777777" w:rsidR="00835D55" w:rsidRPr="0082421F" w:rsidRDefault="00835D55" w:rsidP="00835D55">
      <w:pPr>
        <w:pStyle w:val="ListParagraph"/>
        <w:numPr>
          <w:ilvl w:val="0"/>
          <w:numId w:val="1"/>
        </w:numPr>
      </w:pPr>
      <w:r w:rsidRPr="0082421F">
        <w:t>I am used to working within a team to meet deadlines under pressure.</w:t>
      </w:r>
    </w:p>
    <w:p w14:paraId="7AC168A7" w14:textId="77777777" w:rsidR="0002367C" w:rsidRPr="0082421F" w:rsidRDefault="00835D55" w:rsidP="00835D55">
      <w:pPr>
        <w:pStyle w:val="ListParagraph"/>
        <w:numPr>
          <w:ilvl w:val="0"/>
          <w:numId w:val="1"/>
        </w:numPr>
      </w:pPr>
      <w:r w:rsidRPr="0082421F">
        <w:t xml:space="preserve">I am experienced in </w:t>
      </w:r>
      <w:r w:rsidR="00246C82" w:rsidRPr="0082421F">
        <w:t>reviewing work and providing feedback for junior and senior colleagues.</w:t>
      </w:r>
    </w:p>
    <w:p w14:paraId="22BB74CA" w14:textId="3C6C2A9F" w:rsidR="00D75297" w:rsidRPr="0082421F" w:rsidRDefault="003A2F78" w:rsidP="0002367C">
      <w:r w:rsidRPr="0082421F">
        <w:t>During my time at Parlee McLaws, I was entrusted with conducting case law research and writing concise briefs as a result of my research to inform my supervising lawyer and associated firm partners</w:t>
      </w:r>
      <w:r w:rsidR="00BE4F61" w:rsidRPr="0082421F">
        <w:t>.</w:t>
      </w:r>
      <w:r w:rsidR="00D75297" w:rsidRPr="0082421F">
        <w:t xml:space="preserve"> At PricewaterhouseCoopers LLP, I underwent formal training to write professional analyses of accounting issues in accordance with the standards set by various accounting governing bodies.</w:t>
      </w:r>
      <w:r w:rsidR="00E55B15" w:rsidRPr="0082421F">
        <w:t xml:space="preserve"> </w:t>
      </w:r>
      <w:r w:rsidR="00F94669" w:rsidRPr="0082421F">
        <w:t>These professional briefs and analyses have been incorporated into the end product of court trials, and audit opinions issued by the respective professional firms.</w:t>
      </w:r>
    </w:p>
    <w:p w14:paraId="1D387D09" w14:textId="5AC67661" w:rsidR="00835D55" w:rsidRPr="0082421F" w:rsidRDefault="008C47A2" w:rsidP="0002367C">
      <w:r w:rsidRPr="0082421F">
        <w:t xml:space="preserve">At PwC, </w:t>
      </w:r>
      <w:r w:rsidR="00C07BC0" w:rsidRPr="0082421F">
        <w:t xml:space="preserve">many stages of work go into delivering a product to the client. Having been part of teams ranging from two to twenty, each person is responsible for delivering a part of the deliverable that goes to the client. In many circumstances, one individual’s work will become the basis for another colleague’s work. </w:t>
      </w:r>
      <w:r w:rsidR="00C55129" w:rsidRPr="0082421F">
        <w:t xml:space="preserve">During my time at PwC, I have consistently delivered my work on time, and assisted my colleagues wherever I could. </w:t>
      </w:r>
      <w:r w:rsidR="00C07BC0" w:rsidRPr="0082421F">
        <w:t>As a testament to my reliability, in the reference letters required for admission to the Bachelor of Computer Science program, one of my managers has been quoted to say that I have a “positive attitude and natural inclination to teamwork … result[ing] in strong team cohesion and synergies”.</w:t>
      </w:r>
      <w:r w:rsidR="00C55129" w:rsidRPr="0082421F">
        <w:t xml:space="preserve"> </w:t>
      </w:r>
      <w:r w:rsidR="001A2840" w:rsidRPr="0082421F">
        <w:t xml:space="preserve">I </w:t>
      </w:r>
      <w:r w:rsidR="00052EE1" w:rsidRPr="0082421F">
        <w:t>can assure you that as part of a team, I will commit to completing my deliverables on time and communicate effectively</w:t>
      </w:r>
      <w:r w:rsidR="00DD36DF" w:rsidRPr="0082421F">
        <w:t xml:space="preserve"> with my team</w:t>
      </w:r>
      <w:r w:rsidR="00052EE1" w:rsidRPr="0082421F">
        <w:t xml:space="preserve"> around any issues that may arise.</w:t>
      </w:r>
      <w:r w:rsidRPr="0082421F">
        <w:t xml:space="preserve"> </w:t>
      </w:r>
    </w:p>
    <w:p w14:paraId="0AB85144" w14:textId="0F85E20B" w:rsidR="00F9304E" w:rsidRPr="0082421F" w:rsidRDefault="00F9304E" w:rsidP="0002367C">
      <w:r w:rsidRPr="0082421F">
        <w:t xml:space="preserve">As part of the teamwork mentioned, I am also experienced in providing feedback tailored to the individuals I am working with. </w:t>
      </w:r>
      <w:r w:rsidR="00A71D98" w:rsidRPr="0082421F">
        <w:t>In providing feedback, I take into account the experience level of the individual I am reviewing related to the task at hand, and try to incorporate two positives and a specific, actionable piece of advice the individual can use in the future.</w:t>
      </w:r>
      <w:r w:rsidR="00B83590" w:rsidRPr="0082421F">
        <w:t xml:space="preserve"> In receiving feedback, I keep an open mind of what I can change.</w:t>
      </w:r>
      <w:r w:rsidR="006D20F4">
        <w:t xml:space="preserve"> I believe that regardless of who is offering the critique, there is always something to be learned.</w:t>
      </w:r>
      <w:r w:rsidR="00B83590" w:rsidRPr="0082421F">
        <w:t xml:space="preserve"> With respect to writing, I recognize that I </w:t>
      </w:r>
      <w:r w:rsidR="00147D50" w:rsidRPr="0082421F">
        <w:t>tend</w:t>
      </w:r>
      <w:r w:rsidR="00B83590" w:rsidRPr="0082421F">
        <w:t xml:space="preserve"> to use a passive voice rather than an active one, and I am</w:t>
      </w:r>
      <w:r w:rsidR="00D16DC2" w:rsidRPr="0082421F">
        <w:t xml:space="preserve"> striving to be more conscious of self-improvement in that regard.</w:t>
      </w:r>
    </w:p>
    <w:p w14:paraId="7C6AE7E4" w14:textId="3C60BB3D" w:rsidR="00147D50" w:rsidRPr="0082421F" w:rsidRDefault="00147D50" w:rsidP="0002367C">
      <w:r w:rsidRPr="0082421F">
        <w:t xml:space="preserve">In closing, I would like to thank you for your consideration, and I hope to find teammates with diverse experience that can help each other grow as professional writers. </w:t>
      </w:r>
      <w:r w:rsidR="000C0F6F" w:rsidRPr="0082421F">
        <w:t xml:space="preserve">If you would like to reach out to me, please feel free to contact me by email: </w:t>
      </w:r>
      <w:hyperlink r:id="rId5" w:history="1">
        <w:r w:rsidR="000C0F6F" w:rsidRPr="0082421F">
          <w:rPr>
            <w:rStyle w:val="Hyperlink"/>
          </w:rPr>
          <w:t>rchen2@student.ubc.ca</w:t>
        </w:r>
      </w:hyperlink>
      <w:r w:rsidR="000C0F6F" w:rsidRPr="0082421F">
        <w:t>.</w:t>
      </w:r>
    </w:p>
    <w:p w14:paraId="0B7DF929" w14:textId="3E7A0318" w:rsidR="000C0F6F" w:rsidRDefault="000C0F6F" w:rsidP="00BC6D05">
      <w:pPr>
        <w:spacing w:after="0"/>
      </w:pPr>
      <w:r w:rsidRPr="0082421F">
        <w:t>Warm regards,</w:t>
      </w:r>
    </w:p>
    <w:p w14:paraId="69D58F66" w14:textId="77777777" w:rsidR="007B28D9" w:rsidRPr="0082421F" w:rsidRDefault="007B28D9" w:rsidP="00BC6D05">
      <w:pPr>
        <w:spacing w:after="0"/>
      </w:pPr>
    </w:p>
    <w:p w14:paraId="295BBAD8" w14:textId="1CF9615A" w:rsidR="000C0F6F" w:rsidRPr="0082421F" w:rsidRDefault="000C0F6F" w:rsidP="0002367C">
      <w:r w:rsidRPr="0082421F">
        <w:t>Richard</w:t>
      </w:r>
      <w:r w:rsidR="00A126B1" w:rsidRPr="0082421F">
        <w:t xml:space="preserve"> Chen</w:t>
      </w:r>
    </w:p>
    <w:sectPr w:rsidR="000C0F6F" w:rsidRPr="0082421F" w:rsidSect="00ED5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66830"/>
    <w:multiLevelType w:val="hybridMultilevel"/>
    <w:tmpl w:val="9A202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3E"/>
    <w:rsid w:val="000032D5"/>
    <w:rsid w:val="0002367C"/>
    <w:rsid w:val="000470AA"/>
    <w:rsid w:val="00052EE1"/>
    <w:rsid w:val="000A54B3"/>
    <w:rsid w:val="000A5E3B"/>
    <w:rsid w:val="000B6B96"/>
    <w:rsid w:val="000C0F6F"/>
    <w:rsid w:val="00147D50"/>
    <w:rsid w:val="001A2840"/>
    <w:rsid w:val="00246C82"/>
    <w:rsid w:val="0028151A"/>
    <w:rsid w:val="002D396B"/>
    <w:rsid w:val="003A2F78"/>
    <w:rsid w:val="0053051D"/>
    <w:rsid w:val="005F743F"/>
    <w:rsid w:val="006D20F4"/>
    <w:rsid w:val="00732372"/>
    <w:rsid w:val="007B28D9"/>
    <w:rsid w:val="007E4F46"/>
    <w:rsid w:val="007F403E"/>
    <w:rsid w:val="0082421F"/>
    <w:rsid w:val="00835D55"/>
    <w:rsid w:val="00856D18"/>
    <w:rsid w:val="008C47A2"/>
    <w:rsid w:val="00992EB6"/>
    <w:rsid w:val="009E23AB"/>
    <w:rsid w:val="00A126B1"/>
    <w:rsid w:val="00A71D98"/>
    <w:rsid w:val="00A71E91"/>
    <w:rsid w:val="00B83590"/>
    <w:rsid w:val="00B83C0C"/>
    <w:rsid w:val="00BC0EA4"/>
    <w:rsid w:val="00BC6D05"/>
    <w:rsid w:val="00BE4F61"/>
    <w:rsid w:val="00C07BC0"/>
    <w:rsid w:val="00C55129"/>
    <w:rsid w:val="00D16DC2"/>
    <w:rsid w:val="00D75297"/>
    <w:rsid w:val="00D85981"/>
    <w:rsid w:val="00D96647"/>
    <w:rsid w:val="00DA54BA"/>
    <w:rsid w:val="00DD36DF"/>
    <w:rsid w:val="00E16E3C"/>
    <w:rsid w:val="00E5480F"/>
    <w:rsid w:val="00E55B15"/>
    <w:rsid w:val="00ED5863"/>
    <w:rsid w:val="00F9304E"/>
    <w:rsid w:val="00F94669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DE8F"/>
  <w15:chartTrackingRefBased/>
  <w15:docId w15:val="{7C6FC6E3-F9E4-4500-95C8-B5291F21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3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hen2@student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Chen</dc:creator>
  <cp:keywords/>
  <dc:description/>
  <cp:lastModifiedBy>Richard Chen</cp:lastModifiedBy>
  <cp:revision>44</cp:revision>
  <dcterms:created xsi:type="dcterms:W3CDTF">2020-09-11T17:39:00Z</dcterms:created>
  <dcterms:modified xsi:type="dcterms:W3CDTF">2020-09-18T05:23:00Z</dcterms:modified>
</cp:coreProperties>
</file>