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EA" w:rsidRPr="00C36337" w:rsidRDefault="007309CC" w:rsidP="00C36337">
      <w:pPr>
        <w:spacing w:line="480" w:lineRule="auto"/>
        <w:ind w:firstLine="720"/>
      </w:pPr>
      <w:r w:rsidRPr="00C36337">
        <w:t>Human development is a set of cognitive and physical processes, which move from simple to more complex ab</w:t>
      </w:r>
      <w:r w:rsidR="00C36337">
        <w:t>ilities and understandings</w:t>
      </w:r>
      <w:r w:rsidR="00576FE5">
        <w:t xml:space="preserve">. </w:t>
      </w:r>
      <w:r w:rsidR="00C36337">
        <w:t>These processes</w:t>
      </w:r>
      <w:r w:rsidRPr="00C36337">
        <w:t xml:space="preserve"> happen gradually over </w:t>
      </w:r>
      <w:r w:rsidR="00D705D0" w:rsidRPr="00C36337">
        <w:t>time, from infancy to adulthood.</w:t>
      </w:r>
      <w:r w:rsidRPr="00C36337">
        <w:t xml:space="preserve"> In early childhood these are </w:t>
      </w:r>
      <w:r w:rsidR="00730B12">
        <w:t>labelled</w:t>
      </w:r>
      <w:r w:rsidRPr="00C36337">
        <w:t xml:space="preserve"> benchmarks, such </w:t>
      </w:r>
      <w:r w:rsidR="003D3F47">
        <w:t xml:space="preserve">as </w:t>
      </w:r>
      <w:r w:rsidRPr="00C36337">
        <w:t xml:space="preserve">rolling over, crawling, walking (physical) and </w:t>
      </w:r>
      <w:r w:rsidR="00730B12">
        <w:t>the initiation of</w:t>
      </w:r>
      <w:r w:rsidRPr="00C36337">
        <w:t xml:space="preserve"> language and communication (cognitive). </w:t>
      </w:r>
      <w:r w:rsidR="00730B12">
        <w:t xml:space="preserve">Human development </w:t>
      </w:r>
      <w:r w:rsidRPr="00C36337">
        <w:t xml:space="preserve">is both internal and social in nature. The internal component is the individual's </w:t>
      </w:r>
      <w:r w:rsidR="00730B12">
        <w:t>emotions</w:t>
      </w:r>
      <w:r w:rsidR="00B9742C">
        <w:t xml:space="preserve"> and self-regulation</w:t>
      </w:r>
      <w:r w:rsidR="00730B12">
        <w:t xml:space="preserve"> abilities and</w:t>
      </w:r>
      <w:r w:rsidR="00B9742C">
        <w:t xml:space="preserve"> </w:t>
      </w:r>
      <w:r w:rsidRPr="00C36337">
        <w:t xml:space="preserve">sense of "readiness" for a skill, which </w:t>
      </w:r>
      <w:r w:rsidR="00576FE5">
        <w:t xml:space="preserve">attributes to their willingness or intrinsic motivation </w:t>
      </w:r>
      <w:r w:rsidRPr="00C36337">
        <w:t xml:space="preserve">to attempt </w:t>
      </w:r>
      <w:r w:rsidR="00730B12">
        <w:t>skills</w:t>
      </w:r>
      <w:r w:rsidRPr="00C36337">
        <w:t xml:space="preserve"> or </w:t>
      </w:r>
      <w:r w:rsidR="00122CBF">
        <w:t xml:space="preserve">internally organize and understand </w:t>
      </w:r>
      <w:r w:rsidR="00730B12">
        <w:t>concepts</w:t>
      </w:r>
      <w:r w:rsidR="00576FE5">
        <w:t>. The social component of development is based on a human’s</w:t>
      </w:r>
      <w:r w:rsidRPr="00C36337">
        <w:t xml:space="preserve"> exposure to specific environments (e.g. the home, school, and </w:t>
      </w:r>
      <w:r w:rsidR="00D705D0" w:rsidRPr="00C36337">
        <w:t>the community</w:t>
      </w:r>
      <w:r w:rsidRPr="00C36337">
        <w:t>) and</w:t>
      </w:r>
      <w:r w:rsidR="00576FE5">
        <w:t xml:space="preserve"> people</w:t>
      </w:r>
      <w:r w:rsidRPr="00C36337">
        <w:t xml:space="preserve"> (e.g. family, fri</w:t>
      </w:r>
      <w:r w:rsidR="00C36337">
        <w:t>ends, teachers,</w:t>
      </w:r>
      <w:r w:rsidRPr="00C36337">
        <w:t xml:space="preserve"> mentors</w:t>
      </w:r>
      <w:r w:rsidR="00C36337">
        <w:t xml:space="preserve"> etc.</w:t>
      </w:r>
      <w:r w:rsidRPr="00C36337">
        <w:t>) that enable opportunities for learning experiences</w:t>
      </w:r>
      <w:r w:rsidR="00B2379D">
        <w:t xml:space="preserve"> and</w:t>
      </w:r>
      <w:r w:rsidR="00730B12">
        <w:t xml:space="preserve"> creating</w:t>
      </w:r>
      <w:r w:rsidR="00B2379D">
        <w:t xml:space="preserve"> understanding</w:t>
      </w:r>
      <w:r w:rsidRPr="00C36337">
        <w:t xml:space="preserve">. </w:t>
      </w:r>
      <w:r w:rsidR="00730B12">
        <w:t>While specific age-</w:t>
      </w:r>
      <w:r w:rsidR="00D705D0" w:rsidRPr="00C36337">
        <w:t xml:space="preserve">markers are often attributed to different physical skills and cognitive processes during infancy and early childhood, </w:t>
      </w:r>
      <w:r w:rsidR="007D233A">
        <w:t xml:space="preserve">I believe </w:t>
      </w:r>
      <w:r w:rsidR="00D705D0" w:rsidRPr="00C36337">
        <w:t xml:space="preserve">it is important to consider each human’s </w:t>
      </w:r>
      <w:r w:rsidR="000C76EA" w:rsidRPr="00C36337">
        <w:t xml:space="preserve">individual </w:t>
      </w:r>
      <w:r w:rsidR="00D705D0" w:rsidRPr="00C36337">
        <w:t xml:space="preserve">level of readiness and willingness </w:t>
      </w:r>
      <w:r w:rsidR="00730B12">
        <w:t>and</w:t>
      </w:r>
      <w:r w:rsidR="00D705D0" w:rsidRPr="00C36337">
        <w:t xml:space="preserve"> their history of social interactions and exposure</w:t>
      </w:r>
      <w:r w:rsidR="00730B12">
        <w:t>s</w:t>
      </w:r>
      <w:r w:rsidR="00D705D0" w:rsidRPr="00C36337">
        <w:t xml:space="preserve"> to different environments</w:t>
      </w:r>
      <w:r w:rsidR="00C36337">
        <w:t xml:space="preserve"> throughout life</w:t>
      </w:r>
      <w:r w:rsidR="00D705D0" w:rsidRPr="00C36337">
        <w:t xml:space="preserve">. </w:t>
      </w:r>
    </w:p>
    <w:p w:rsidR="00D705D0" w:rsidRPr="00C36337" w:rsidRDefault="000C76EA" w:rsidP="00C36337">
      <w:pPr>
        <w:spacing w:line="480" w:lineRule="auto"/>
        <w:ind w:firstLine="720"/>
      </w:pPr>
      <w:r w:rsidRPr="00C36337">
        <w:t xml:space="preserve">Learning is </w:t>
      </w:r>
      <w:r w:rsidR="00E876F3">
        <w:t>integral to</w:t>
      </w:r>
      <w:r w:rsidRPr="00C36337">
        <w:t xml:space="preserve"> development and happens </w:t>
      </w:r>
      <w:r w:rsidR="00576FE5">
        <w:t xml:space="preserve">throughout a person’s life in both informal and formal settings. </w:t>
      </w:r>
      <w:r w:rsidR="00E876F3">
        <w:t xml:space="preserve">As a primary teacher, </w:t>
      </w:r>
      <w:r w:rsidRPr="00C36337">
        <w:t>I believe de</w:t>
      </w:r>
      <w:r w:rsidR="00E876F3">
        <w:t>signating specific age or grade-</w:t>
      </w:r>
      <w:r w:rsidRPr="00C36337">
        <w:t xml:space="preserve">levels for learning certain skills or </w:t>
      </w:r>
      <w:r w:rsidR="00E876F3">
        <w:t>concepts</w:t>
      </w:r>
      <w:r w:rsidRPr="00C36337">
        <w:t xml:space="preserve"> should be done with caution. </w:t>
      </w:r>
      <w:r w:rsidR="00C70F3A">
        <w:t xml:space="preserve">Many complex </w:t>
      </w:r>
      <w:r w:rsidR="00E876F3">
        <w:t xml:space="preserve">factors influence </w:t>
      </w:r>
      <w:r w:rsidRPr="00C36337">
        <w:t xml:space="preserve">the development of </w:t>
      </w:r>
      <w:r w:rsidR="00E876F3">
        <w:t>children</w:t>
      </w:r>
      <w:r w:rsidRPr="00C36337">
        <w:t xml:space="preserve"> and </w:t>
      </w:r>
      <w:r w:rsidR="00E876F3">
        <w:t>affect</w:t>
      </w:r>
      <w:r w:rsidR="00C70F3A">
        <w:t xml:space="preserve"> the timeline of </w:t>
      </w:r>
      <w:r w:rsidR="007D233A">
        <w:t>an individual’s</w:t>
      </w:r>
      <w:r w:rsidR="00C70F3A">
        <w:t xml:space="preserve"> learning.</w:t>
      </w:r>
      <w:r w:rsidRPr="00C36337">
        <w:t xml:space="preserve"> For example, in B</w:t>
      </w:r>
      <w:r w:rsidR="002F7186">
        <w:t>.C.</w:t>
      </w:r>
      <w:r w:rsidRPr="00C36337">
        <w:t>, the traditional approach to learning to formally read is emphasized in grade one and there are</w:t>
      </w:r>
      <w:r w:rsidR="00963966" w:rsidRPr="00C36337">
        <w:t xml:space="preserve"> often concerns raised if a child</w:t>
      </w:r>
      <w:r w:rsidRPr="00C36337">
        <w:t xml:space="preserve"> do</w:t>
      </w:r>
      <w:r w:rsidR="00963966" w:rsidRPr="00C36337">
        <w:t>es</w:t>
      </w:r>
      <w:r w:rsidRPr="00C36337">
        <w:t xml:space="preserve"> not demonstrate basic reading skills by the end of year. Conversely, in several Scandinavian countries reading is not </w:t>
      </w:r>
      <w:r w:rsidR="00FB3720">
        <w:t xml:space="preserve">critical </w:t>
      </w:r>
      <w:r w:rsidRPr="00C36337">
        <w:t xml:space="preserve">until the upper primary years. The range </w:t>
      </w:r>
      <w:r w:rsidR="00963966" w:rsidRPr="00C36337">
        <w:t xml:space="preserve">and timeline </w:t>
      </w:r>
      <w:r w:rsidRPr="00C36337">
        <w:t>for learning must b</w:t>
      </w:r>
      <w:r w:rsidR="00532DA4">
        <w:t>e broad both in age and s</w:t>
      </w:r>
      <w:bookmarkStart w:id="0" w:name="_GoBack"/>
      <w:bookmarkEnd w:id="0"/>
      <w:r w:rsidR="00532DA4">
        <w:t xml:space="preserve">cope. </w:t>
      </w:r>
    </w:p>
    <w:sectPr w:rsidR="00D705D0" w:rsidRPr="00C36337" w:rsidSect="00C70F3A">
      <w:headerReference w:type="default" r:id="rId6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6D" w:rsidRDefault="007E1E6D" w:rsidP="00C36337">
      <w:pPr>
        <w:spacing w:after="0" w:line="240" w:lineRule="auto"/>
      </w:pPr>
      <w:r>
        <w:separator/>
      </w:r>
    </w:p>
  </w:endnote>
  <w:endnote w:type="continuationSeparator" w:id="0">
    <w:p w:rsidR="007E1E6D" w:rsidRDefault="007E1E6D" w:rsidP="00C3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6D" w:rsidRDefault="007E1E6D" w:rsidP="00C36337">
      <w:pPr>
        <w:spacing w:after="0" w:line="240" w:lineRule="auto"/>
      </w:pPr>
      <w:r>
        <w:separator/>
      </w:r>
    </w:p>
  </w:footnote>
  <w:footnote w:type="continuationSeparator" w:id="0">
    <w:p w:rsidR="007E1E6D" w:rsidRDefault="007E1E6D" w:rsidP="00C3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3C" w:rsidRDefault="00CA713C" w:rsidP="00C36337">
    <w:pPr>
      <w:pStyle w:val="Header"/>
      <w:rPr>
        <w:lang w:val="en-CA"/>
      </w:rPr>
    </w:pPr>
    <w:r>
      <w:rPr>
        <w:lang w:val="en-CA"/>
      </w:rPr>
      <w:t>Human Development Theory Draf</w:t>
    </w:r>
    <w:r w:rsidR="00C70F3A">
      <w:rPr>
        <w:lang w:val="en-CA"/>
      </w:rPr>
      <w:t>t 2</w:t>
    </w:r>
    <w:r>
      <w:rPr>
        <w:lang w:val="en-CA"/>
      </w:rPr>
      <w:tab/>
    </w:r>
    <w:r>
      <w:rPr>
        <w:lang w:val="en-CA"/>
      </w:rPr>
      <w:tab/>
      <w:t>1</w:t>
    </w:r>
  </w:p>
  <w:p w:rsidR="00CA713C" w:rsidRDefault="00CA713C" w:rsidP="00C36337">
    <w:pPr>
      <w:pStyle w:val="Header"/>
      <w:rPr>
        <w:lang w:val="en-CA"/>
      </w:rPr>
    </w:pPr>
  </w:p>
  <w:p w:rsidR="00CA713C" w:rsidRPr="00C36337" w:rsidRDefault="00CA713C" w:rsidP="00C36337">
    <w:pPr>
      <w:pStyle w:val="Header"/>
      <w:rPr>
        <w:lang w:val="en-CA"/>
      </w:rPr>
    </w:pPr>
    <w:r>
      <w:rPr>
        <w:lang w:val="en-CA"/>
      </w:rPr>
      <w:t>Kaitlin Cobleigh</w:t>
    </w:r>
    <w:r>
      <w:rPr>
        <w:lang w:val="en-CA"/>
      </w:rPr>
      <w:tab/>
    </w:r>
  </w:p>
  <w:p w:rsidR="00CA713C" w:rsidRPr="00C36337" w:rsidRDefault="00CA713C" w:rsidP="00C36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CC"/>
    <w:rsid w:val="000B4280"/>
    <w:rsid w:val="000C76EA"/>
    <w:rsid w:val="000E54D2"/>
    <w:rsid w:val="00106D73"/>
    <w:rsid w:val="00122CBF"/>
    <w:rsid w:val="0016511B"/>
    <w:rsid w:val="001A27DB"/>
    <w:rsid w:val="002319A9"/>
    <w:rsid w:val="00233087"/>
    <w:rsid w:val="002441DE"/>
    <w:rsid w:val="002F7186"/>
    <w:rsid w:val="003C51DB"/>
    <w:rsid w:val="003D3F47"/>
    <w:rsid w:val="003E4577"/>
    <w:rsid w:val="003F179B"/>
    <w:rsid w:val="004102A3"/>
    <w:rsid w:val="00456840"/>
    <w:rsid w:val="00532DA4"/>
    <w:rsid w:val="00576FE5"/>
    <w:rsid w:val="007309CC"/>
    <w:rsid w:val="00730B12"/>
    <w:rsid w:val="007413EA"/>
    <w:rsid w:val="007D233A"/>
    <w:rsid w:val="007E1E6D"/>
    <w:rsid w:val="00802156"/>
    <w:rsid w:val="0080512F"/>
    <w:rsid w:val="008971F2"/>
    <w:rsid w:val="008D06B9"/>
    <w:rsid w:val="00963966"/>
    <w:rsid w:val="009B1347"/>
    <w:rsid w:val="00B2379D"/>
    <w:rsid w:val="00B35184"/>
    <w:rsid w:val="00B9742C"/>
    <w:rsid w:val="00BA2613"/>
    <w:rsid w:val="00BE74FA"/>
    <w:rsid w:val="00C36337"/>
    <w:rsid w:val="00C70F3A"/>
    <w:rsid w:val="00CA713C"/>
    <w:rsid w:val="00D705D0"/>
    <w:rsid w:val="00D72002"/>
    <w:rsid w:val="00DA343E"/>
    <w:rsid w:val="00DE07A0"/>
    <w:rsid w:val="00E876F3"/>
    <w:rsid w:val="00FB3720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19107F-5B7B-4FBC-BF23-CC7D2607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37"/>
  </w:style>
  <w:style w:type="paragraph" w:styleId="Footer">
    <w:name w:val="footer"/>
    <w:basedOn w:val="Normal"/>
    <w:link w:val="FooterChar"/>
    <w:uiPriority w:val="99"/>
    <w:unhideWhenUsed/>
    <w:rsid w:val="00C3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37"/>
  </w:style>
  <w:style w:type="paragraph" w:styleId="BalloonText">
    <w:name w:val="Balloon Text"/>
    <w:basedOn w:val="Normal"/>
    <w:link w:val="BalloonTextChar"/>
    <w:uiPriority w:val="99"/>
    <w:semiHidden/>
    <w:unhideWhenUsed/>
    <w:rsid w:val="003C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Cobleigh</dc:creator>
  <cp:keywords/>
  <dc:description/>
  <cp:lastModifiedBy>Kaitlin Cobleigh</cp:lastModifiedBy>
  <cp:revision>2</cp:revision>
  <cp:lastPrinted>2016-09-14T22:30:00Z</cp:lastPrinted>
  <dcterms:created xsi:type="dcterms:W3CDTF">2016-12-01T01:38:00Z</dcterms:created>
  <dcterms:modified xsi:type="dcterms:W3CDTF">2016-12-01T01:38:00Z</dcterms:modified>
</cp:coreProperties>
</file>