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A8" w:rsidRDefault="00ED4FA8" w:rsidP="0078162F">
      <w:pPr>
        <w:jc w:val="center"/>
        <w:rPr>
          <w:b/>
        </w:rPr>
      </w:pPr>
      <w:r>
        <w:rPr>
          <w:b/>
        </w:rPr>
        <w:t xml:space="preserve">Invention of the Pen </w:t>
      </w:r>
    </w:p>
    <w:p w:rsidR="0078162F" w:rsidRDefault="00ED4FA8" w:rsidP="0078162F">
      <w:pPr>
        <w:jc w:val="center"/>
        <w:rPr>
          <w:b/>
        </w:rPr>
      </w:pPr>
      <w:r>
        <w:rPr>
          <w:b/>
        </w:rPr>
        <w:t>P</w:t>
      </w:r>
      <w:bookmarkStart w:id="0" w:name="_GoBack"/>
      <w:bookmarkEnd w:id="0"/>
      <w:r w:rsidR="0078162F">
        <w:rPr>
          <w:b/>
        </w:rPr>
        <w:t>icture Credits:</w:t>
      </w:r>
    </w:p>
    <w:p w:rsidR="00CF0BDA" w:rsidRDefault="00CF0BDA">
      <w:pPr>
        <w:rPr>
          <w:b/>
        </w:rPr>
      </w:pPr>
      <w:r>
        <w:rPr>
          <w:b/>
        </w:rPr>
        <w:t>Earliest Pens:</w:t>
      </w:r>
    </w:p>
    <w:p w:rsidR="00CF0BDA" w:rsidRDefault="00CF0BDA" w:rsidP="00CF0BDA">
      <w:proofErr w:type="spellStart"/>
      <w:r>
        <w:t>Errica</w:t>
      </w:r>
      <w:proofErr w:type="spellEnd"/>
      <w:r>
        <w:t xml:space="preserve">, F., </w:t>
      </w:r>
      <w:proofErr w:type="spellStart"/>
      <w:r>
        <w:t>Backwell</w:t>
      </w:r>
      <w:proofErr w:type="spellEnd"/>
      <w:r>
        <w:t xml:space="preserve">, L., &amp; Wadley, L.  Journal of Archaeological Science. Identifying regional variability in </w:t>
      </w:r>
    </w:p>
    <w:p w:rsidR="00CF0BDA" w:rsidRDefault="00CF0BDA" w:rsidP="00CF0BDA">
      <w:pPr>
        <w:ind w:left="720"/>
        <w:rPr>
          <w:i/>
        </w:rPr>
      </w:pPr>
      <w:r>
        <w:t xml:space="preserve">Middle Stone Age bone technology: The Case of </w:t>
      </w:r>
      <w:proofErr w:type="spellStart"/>
      <w:r>
        <w:t>Sibudu</w:t>
      </w:r>
      <w:proofErr w:type="spellEnd"/>
      <w:r>
        <w:t xml:space="preserve"> Cave. </w:t>
      </w:r>
      <w:r w:rsidRPr="00CF0BDA">
        <w:rPr>
          <w:i/>
        </w:rPr>
        <w:t xml:space="preserve">Bone artefacts from the lower </w:t>
      </w:r>
    </w:p>
    <w:p w:rsidR="00CF0BDA" w:rsidRDefault="00CF0BDA" w:rsidP="00CF0BDA">
      <w:pPr>
        <w:ind w:left="720"/>
      </w:pPr>
      <w:proofErr w:type="spellStart"/>
      <w:r w:rsidRPr="00CF0BDA">
        <w:rPr>
          <w:i/>
        </w:rPr>
        <w:t>Howiesons</w:t>
      </w:r>
      <w:proofErr w:type="spellEnd"/>
      <w:r w:rsidRPr="00CF0BDA">
        <w:rPr>
          <w:i/>
        </w:rPr>
        <w:t xml:space="preserve"> Port (n. 1-8) and the Pre-Still Bay layers (n. 9-10) at </w:t>
      </w:r>
      <w:proofErr w:type="spellStart"/>
      <w:r w:rsidRPr="00CF0BDA">
        <w:rPr>
          <w:i/>
        </w:rPr>
        <w:t>Sibudu</w:t>
      </w:r>
      <w:proofErr w:type="spellEnd"/>
      <w:r w:rsidRPr="00CF0BDA">
        <w:rPr>
          <w:i/>
        </w:rPr>
        <w:t xml:space="preserve"> Cave</w:t>
      </w:r>
      <w:r>
        <w:t xml:space="preserve">. [photograph]. </w:t>
      </w:r>
    </w:p>
    <w:p w:rsidR="00CF0BDA" w:rsidRDefault="00CF0BDA" w:rsidP="00CF0BDA">
      <w:pPr>
        <w:ind w:left="720"/>
      </w:pPr>
      <w:r>
        <w:t xml:space="preserve">Retrieved from: </w:t>
      </w:r>
      <w:hyperlink r:id="rId4" w:history="1">
        <w:r w:rsidRPr="00285E9C">
          <w:rPr>
            <w:rStyle w:val="Hyperlink"/>
          </w:rPr>
          <w:t>https://www-sciencedirect-</w:t>
        </w:r>
      </w:hyperlink>
    </w:p>
    <w:p w:rsidR="00CF0BDA" w:rsidRPr="00CF0BDA" w:rsidRDefault="00CF0BDA" w:rsidP="00CF0BDA">
      <w:pPr>
        <w:ind w:left="720"/>
      </w:pPr>
      <w:r w:rsidRPr="00CF0BDA">
        <w:t>com.ezproxy.library.ubc.ca/science/article/pii/S0305440312000556#fig2</w:t>
      </w:r>
    </w:p>
    <w:p w:rsidR="00395F74" w:rsidRDefault="00395F74"/>
    <w:p w:rsidR="00971606" w:rsidRDefault="00971606">
      <w:r>
        <w:t xml:space="preserve">Mott, J. (photographer). (2016). Chauvet Cave, </w:t>
      </w:r>
      <w:proofErr w:type="spellStart"/>
      <w:r>
        <w:t>Ardeche</w:t>
      </w:r>
      <w:proofErr w:type="spellEnd"/>
      <w:r>
        <w:t xml:space="preserve">, France. Dated to: 30, 000 to 28,000 B.C. </w:t>
      </w:r>
    </w:p>
    <w:p w:rsidR="00971606" w:rsidRDefault="00971606" w:rsidP="00971606">
      <w:pPr>
        <w:ind w:firstLine="720"/>
      </w:pPr>
      <w:r>
        <w:t xml:space="preserve">[photograph]. Retrieved from: </w:t>
      </w:r>
      <w:hyperlink r:id="rId5" w:history="1">
        <w:r w:rsidRPr="00285E9C">
          <w:rPr>
            <w:rStyle w:val="Hyperlink"/>
          </w:rPr>
          <w:t>https://www.smithsonianmag.com/history/journey-oldest-cave-</w:t>
        </w:r>
      </w:hyperlink>
    </w:p>
    <w:p w:rsidR="00CF0BDA" w:rsidRPr="00CF0BDA" w:rsidRDefault="00971606" w:rsidP="00971606">
      <w:pPr>
        <w:ind w:firstLine="720"/>
      </w:pPr>
      <w:r w:rsidRPr="00971606">
        <w:t>paintings-world-180957685/</w:t>
      </w:r>
    </w:p>
    <w:p w:rsidR="00395F74" w:rsidRDefault="00395F74">
      <w:pPr>
        <w:rPr>
          <w:b/>
        </w:rPr>
      </w:pPr>
    </w:p>
    <w:p w:rsidR="00B345B6" w:rsidRDefault="00B345B6">
      <w:pPr>
        <w:rPr>
          <w:b/>
        </w:rPr>
      </w:pPr>
      <w:r>
        <w:rPr>
          <w:b/>
        </w:rPr>
        <w:t>Cuneiform:</w:t>
      </w:r>
    </w:p>
    <w:p w:rsidR="0031633A" w:rsidRPr="0031633A" w:rsidRDefault="0031633A">
      <w:pPr>
        <w:rPr>
          <w:i/>
        </w:rPr>
      </w:pPr>
      <w:proofErr w:type="spellStart"/>
      <w:r>
        <w:t>Bramanti</w:t>
      </w:r>
      <w:proofErr w:type="spellEnd"/>
      <w:r>
        <w:t xml:space="preserve">, A. The Cuneiform Stylus. Some Addenda. </w:t>
      </w:r>
      <w:r w:rsidRPr="0031633A">
        <w:rPr>
          <w:i/>
        </w:rPr>
        <w:t xml:space="preserve">Fig.18: Manufactured styli and their standard </w:t>
      </w:r>
    </w:p>
    <w:p w:rsidR="0031633A" w:rsidRDefault="0031633A" w:rsidP="0031633A">
      <w:pPr>
        <w:ind w:firstLine="720"/>
      </w:pPr>
      <w:r w:rsidRPr="0031633A">
        <w:rPr>
          <w:i/>
        </w:rPr>
        <w:t>vertical wedges</w:t>
      </w:r>
      <w:r>
        <w:t>. [</w:t>
      </w:r>
      <w:proofErr w:type="gramStart"/>
      <w:r>
        <w:t>photograph]  Retrieved</w:t>
      </w:r>
      <w:proofErr w:type="gramEnd"/>
      <w:r>
        <w:t xml:space="preserve"> from: </w:t>
      </w:r>
    </w:p>
    <w:p w:rsidR="0031633A" w:rsidRDefault="00ED4FA8" w:rsidP="0031633A">
      <w:pPr>
        <w:ind w:left="720"/>
      </w:pPr>
      <w:hyperlink r:id="rId6" w:history="1">
        <w:r w:rsidR="000D5855" w:rsidRPr="00285E9C">
          <w:rPr>
            <w:rStyle w:val="Hyperlink"/>
          </w:rPr>
          <w:t>https://cdli.ucla.edu/pubs/cdln/php/single.php?id=000065</w:t>
        </w:r>
      </w:hyperlink>
    </w:p>
    <w:p w:rsidR="000D5855" w:rsidRDefault="000D5855" w:rsidP="000D5855"/>
    <w:p w:rsidR="003522E6" w:rsidRDefault="00F2282A">
      <w:r>
        <w:t>Clay cuneiform tablet. [photograph]. Retrieved from:</w:t>
      </w:r>
    </w:p>
    <w:p w:rsidR="00F2282A" w:rsidRDefault="00ED4FA8" w:rsidP="00F2282A">
      <w:pPr>
        <w:ind w:firstLine="720"/>
      </w:pPr>
      <w:hyperlink r:id="rId7" w:history="1">
        <w:r w:rsidR="00F2282A" w:rsidRPr="00285E9C">
          <w:rPr>
            <w:rStyle w:val="Hyperlink"/>
          </w:rPr>
          <w:t>http://www.britishmuseum.org/research/collection_online/collection_object_details.aspx?obje</w:t>
        </w:r>
      </w:hyperlink>
    </w:p>
    <w:p w:rsidR="00F2282A" w:rsidRDefault="00F2282A" w:rsidP="00F2282A">
      <w:pPr>
        <w:ind w:left="720"/>
      </w:pPr>
      <w:r w:rsidRPr="00F2282A">
        <w:t>ctId=803959&amp;partId=1&amp;searchText=cuneiform&amp;images=true&amp;matcult=15743&amp;page=1</w:t>
      </w:r>
    </w:p>
    <w:p w:rsidR="000D5855" w:rsidRDefault="000D5855" w:rsidP="000D5855"/>
    <w:p w:rsidR="000D5855" w:rsidRDefault="000D5855" w:rsidP="000D5855">
      <w:proofErr w:type="spellStart"/>
      <w:r>
        <w:t>Marzahn</w:t>
      </w:r>
      <w:proofErr w:type="spellEnd"/>
      <w:r>
        <w:t xml:space="preserve">, J., and </w:t>
      </w:r>
      <w:proofErr w:type="spellStart"/>
      <w:r>
        <w:t>Bramanti</w:t>
      </w:r>
      <w:proofErr w:type="spellEnd"/>
      <w:r>
        <w:t xml:space="preserve">, A. (artists). Possible ways to split the stalk </w:t>
      </w:r>
      <w:proofErr w:type="gramStart"/>
      <w:r>
        <w:t>in order to</w:t>
      </w:r>
      <w:proofErr w:type="gramEnd"/>
      <w:r>
        <w:t xml:space="preserve"> obtain a stylus. </w:t>
      </w:r>
    </w:p>
    <w:p w:rsidR="000D5855" w:rsidRDefault="000D5855" w:rsidP="000D5855">
      <w:pPr>
        <w:ind w:firstLine="720"/>
      </w:pPr>
      <w:r>
        <w:t xml:space="preserve">[drawings]. Retrieved from: </w:t>
      </w:r>
      <w:hyperlink r:id="rId8" w:history="1">
        <w:r w:rsidRPr="00285E9C">
          <w:rPr>
            <w:rStyle w:val="Hyperlink"/>
          </w:rPr>
          <w:t>http://cdli.ox.ac.uk/wiki/doku.php?id=how_to_write_cuneiform</w:t>
        </w:r>
      </w:hyperlink>
    </w:p>
    <w:p w:rsidR="000D5855" w:rsidRDefault="000D5855" w:rsidP="000D5855"/>
    <w:p w:rsidR="00B345B6" w:rsidRDefault="00B345B6">
      <w:proofErr w:type="spellStart"/>
      <w:r w:rsidRPr="00B345B6">
        <w:t>Poupeau</w:t>
      </w:r>
      <w:proofErr w:type="spellEnd"/>
      <w:r w:rsidRPr="00B345B6">
        <w:t>, G. (2006)</w:t>
      </w:r>
      <w:r>
        <w:t xml:space="preserve">. Linear B </w:t>
      </w:r>
      <w:proofErr w:type="spellStart"/>
      <w:r>
        <w:t>Musee</w:t>
      </w:r>
      <w:proofErr w:type="spellEnd"/>
      <w:r>
        <w:t xml:space="preserve"> </w:t>
      </w:r>
      <w:proofErr w:type="spellStart"/>
      <w:r>
        <w:t>archeologique</w:t>
      </w:r>
      <w:proofErr w:type="spellEnd"/>
      <w:r>
        <w:t xml:space="preserve"> de </w:t>
      </w:r>
      <w:proofErr w:type="spellStart"/>
      <w:r>
        <w:t>Mycenes</w:t>
      </w:r>
      <w:proofErr w:type="spellEnd"/>
      <w:r>
        <w:t>. [photo]. Retrieved from:</w:t>
      </w:r>
    </w:p>
    <w:p w:rsidR="00B345B6" w:rsidRDefault="00B345B6">
      <w:r>
        <w:tab/>
      </w:r>
      <w:hyperlink r:id="rId9" w:history="1">
        <w:r w:rsidRPr="00285E9C">
          <w:rPr>
            <w:rStyle w:val="Hyperlink"/>
          </w:rPr>
          <w:t>https://commons.wikimedia.org/wiki/File:Linear_B_Mus%C3%A9e_arch%C3%A9ologique_de_</w:t>
        </w:r>
      </w:hyperlink>
    </w:p>
    <w:p w:rsidR="00B345B6" w:rsidRDefault="00B345B6" w:rsidP="00B345B6">
      <w:pPr>
        <w:ind w:firstLine="720"/>
      </w:pPr>
      <w:r w:rsidRPr="00B345B6">
        <w:t>Myc%C3%A8nes.jpg</w:t>
      </w:r>
    </w:p>
    <w:p w:rsidR="00395F74" w:rsidRDefault="00395F74" w:rsidP="006616FF"/>
    <w:p w:rsidR="006616FF" w:rsidRDefault="006616FF" w:rsidP="006616FF">
      <w:r>
        <w:lastRenderedPageBreak/>
        <w:t xml:space="preserve">Representations of styli for cuneiform script on clay tablets. Detail from the limestone stela VA 7245, </w:t>
      </w:r>
    </w:p>
    <w:p w:rsidR="006616FF" w:rsidRDefault="006616FF" w:rsidP="006616FF">
      <w:pPr>
        <w:ind w:firstLine="720"/>
      </w:pPr>
      <w:r>
        <w:t xml:space="preserve">possibly dating to the Ur III period, from the mural painting of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Barsip</w:t>
      </w:r>
      <w:proofErr w:type="spellEnd"/>
      <w:r>
        <w:t xml:space="preserve">, ascribed to </w:t>
      </w:r>
      <w:proofErr w:type="spellStart"/>
      <w:r>
        <w:t>Šalmaneser</w:t>
      </w:r>
      <w:proofErr w:type="spellEnd"/>
      <w:r>
        <w:t xml:space="preserve"> </w:t>
      </w:r>
    </w:p>
    <w:p w:rsidR="006616FF" w:rsidRDefault="006616FF" w:rsidP="006616FF">
      <w:pPr>
        <w:ind w:firstLine="720"/>
      </w:pPr>
      <w:r>
        <w:t xml:space="preserve">V (modern copy), and from Neo-Assyrian relief. Retrieved from: </w:t>
      </w:r>
    </w:p>
    <w:p w:rsidR="006616FF" w:rsidRDefault="00ED4FA8" w:rsidP="006616FF">
      <w:pPr>
        <w:ind w:firstLine="720"/>
      </w:pPr>
      <w:hyperlink r:id="rId10" w:history="1">
        <w:r w:rsidR="006616FF" w:rsidRPr="00285E9C">
          <w:rPr>
            <w:rStyle w:val="Hyperlink"/>
          </w:rPr>
          <w:t>http://cdli.ox.ac.uk/wiki/doku.php?id=how_to_write_cuneiform</w:t>
        </w:r>
      </w:hyperlink>
    </w:p>
    <w:p w:rsidR="00A35396" w:rsidRDefault="00A35396" w:rsidP="00A35396">
      <w:r>
        <w:t xml:space="preserve">The Late Bronze Age Ulu </w:t>
      </w:r>
      <w:proofErr w:type="spellStart"/>
      <w:r>
        <w:t>Burun</w:t>
      </w:r>
      <w:proofErr w:type="spellEnd"/>
      <w:r>
        <w:t xml:space="preserve"> </w:t>
      </w:r>
      <w:proofErr w:type="spellStart"/>
      <w:r>
        <w:t>dyptich</w:t>
      </w:r>
      <w:proofErr w:type="spellEnd"/>
      <w:r>
        <w:t xml:space="preserve"> (boxwood, each leaf 9.5 × 6.2 cm), and one of the writing boards </w:t>
      </w:r>
    </w:p>
    <w:p w:rsidR="006616FF" w:rsidRDefault="00A35396" w:rsidP="00395F74">
      <w:pPr>
        <w:ind w:left="720"/>
      </w:pPr>
      <w:r>
        <w:t xml:space="preserve">from Nimrud (ivory, each leaf 34 × 16 cm). Retrieved from: </w:t>
      </w:r>
      <w:hyperlink r:id="rId11" w:history="1">
        <w:r w:rsidR="00395F74" w:rsidRPr="00285E9C">
          <w:rPr>
            <w:rStyle w:val="Hyperlink"/>
          </w:rPr>
          <w:t>http://cdli.ox.ac.uk/wiki/doku.php?id=how_to_write_cuneiform</w:t>
        </w:r>
      </w:hyperlink>
    </w:p>
    <w:p w:rsidR="00395F74" w:rsidRDefault="00395F74" w:rsidP="00395F74">
      <w:pPr>
        <w:ind w:left="720"/>
      </w:pPr>
    </w:p>
    <w:p w:rsidR="007138F6" w:rsidRDefault="007138F6" w:rsidP="007138F6">
      <w:proofErr w:type="spellStart"/>
      <w:r w:rsidRPr="007138F6">
        <w:t>Лапоть</w:t>
      </w:r>
      <w:proofErr w:type="spellEnd"/>
      <w:r>
        <w:t>. (2012). Writing instruments Novgorod GIM. [photo]. Retrieved from:</w:t>
      </w:r>
    </w:p>
    <w:p w:rsidR="007138F6" w:rsidRPr="00B345B6" w:rsidRDefault="007138F6" w:rsidP="007138F6">
      <w:r>
        <w:tab/>
      </w:r>
      <w:r w:rsidRPr="007138F6">
        <w:t>https://commons.wikimedia.org/wiki/File:Writing_instruments_Novgorod_GIM.jpg</w:t>
      </w:r>
    </w:p>
    <w:p w:rsidR="00395F74" w:rsidRDefault="00395F74">
      <w:pPr>
        <w:rPr>
          <w:b/>
        </w:rPr>
      </w:pPr>
    </w:p>
    <w:p w:rsidR="004C56AE" w:rsidRPr="00D94AD2" w:rsidRDefault="00D94AD2">
      <w:pPr>
        <w:rPr>
          <w:b/>
        </w:rPr>
      </w:pPr>
      <w:r w:rsidRPr="00D94AD2">
        <w:rPr>
          <w:b/>
        </w:rPr>
        <w:t>Reed Pens:</w:t>
      </w:r>
    </w:p>
    <w:p w:rsidR="00B262C7" w:rsidRPr="00B262C7" w:rsidRDefault="00B262C7" w:rsidP="00D94AD2">
      <w:pPr>
        <w:rPr>
          <w:i/>
        </w:rPr>
      </w:pPr>
      <w:proofErr w:type="spellStart"/>
      <w:r>
        <w:t>Danzing</w:t>
      </w:r>
      <w:proofErr w:type="spellEnd"/>
      <w:r>
        <w:t xml:space="preserve">, R. (Conservator of Paper at Brooklyn Museum). (2010). </w:t>
      </w:r>
      <w:r w:rsidRPr="00B262C7">
        <w:rPr>
          <w:i/>
        </w:rPr>
        <w:t xml:space="preserve">Scribe Pens &amp; Fragment from Book of </w:t>
      </w:r>
    </w:p>
    <w:p w:rsidR="00B262C7" w:rsidRDefault="00B262C7" w:rsidP="00B262C7">
      <w:pPr>
        <w:ind w:firstLine="720"/>
      </w:pPr>
      <w:r w:rsidRPr="00B262C7">
        <w:rPr>
          <w:i/>
        </w:rPr>
        <w:t>the dead</w:t>
      </w:r>
      <w:r>
        <w:t xml:space="preserve">. Retrieved from: </w:t>
      </w:r>
    </w:p>
    <w:p w:rsidR="00B262C7" w:rsidRDefault="00ED4FA8" w:rsidP="00B262C7">
      <w:pPr>
        <w:ind w:left="720"/>
      </w:pPr>
      <w:hyperlink r:id="rId12" w:history="1">
        <w:r w:rsidR="00B262C7" w:rsidRPr="00285E9C">
          <w:rPr>
            <w:rStyle w:val="Hyperlink"/>
          </w:rPr>
          <w:t>https://www.brooklynmuseum.org/community/blogosphere/2010/09/22/pigments-and-inks-</w:t>
        </w:r>
      </w:hyperlink>
    </w:p>
    <w:p w:rsidR="00B262C7" w:rsidRDefault="00B262C7" w:rsidP="00B262C7">
      <w:pPr>
        <w:ind w:left="720"/>
      </w:pPr>
      <w:r w:rsidRPr="00B262C7">
        <w:t>typically-used-on-papyrus/</w:t>
      </w:r>
    </w:p>
    <w:p w:rsidR="00D94AD2" w:rsidRDefault="00D94AD2" w:rsidP="00D94AD2">
      <w:r>
        <w:t>Mohsin, U. (2006)</w:t>
      </w:r>
      <w:r w:rsidR="00B345B6">
        <w:t>.</w:t>
      </w:r>
      <w:r>
        <w:t xml:space="preserve"> </w:t>
      </w:r>
      <w:r w:rsidRPr="00D94AD2">
        <w:rPr>
          <w:i/>
        </w:rPr>
        <w:t>Calligraphy</w:t>
      </w:r>
      <w:r>
        <w:rPr>
          <w:i/>
        </w:rPr>
        <w:t xml:space="preserve">. </w:t>
      </w:r>
      <w:r>
        <w:t>[photo].  Retrieved from:</w:t>
      </w:r>
    </w:p>
    <w:p w:rsidR="00D94AD2" w:rsidRDefault="00D94AD2" w:rsidP="00D94AD2">
      <w:pPr>
        <w:ind w:left="720"/>
      </w:pPr>
      <w:r>
        <w:t xml:space="preserve"> </w:t>
      </w:r>
      <w:hyperlink r:id="rId13" w:history="1">
        <w:r w:rsidRPr="00285E9C">
          <w:rPr>
            <w:rStyle w:val="Hyperlink"/>
          </w:rPr>
          <w:t>https://www.flickr.com/photos/umairmohsin/240317763</w:t>
        </w:r>
      </w:hyperlink>
    </w:p>
    <w:p w:rsidR="00B262C7" w:rsidRDefault="00664F3D" w:rsidP="00D94AD2">
      <w:r w:rsidRPr="00B63A69">
        <w:t xml:space="preserve">Owen, T. </w:t>
      </w:r>
      <w:r w:rsidR="00B63A69" w:rsidRPr="00B63A69">
        <w:t>(Senior Conservator at Brooklyn Museum)</w:t>
      </w:r>
      <w:r w:rsidR="00B63A69">
        <w:t>. (2010).  Detail of E</w:t>
      </w:r>
      <w:r w:rsidR="00B262C7">
        <w:t xml:space="preserve">gyptians harvesting papyrus &amp; </w:t>
      </w:r>
    </w:p>
    <w:p w:rsidR="00B63A69" w:rsidRDefault="00B262C7" w:rsidP="00B262C7">
      <w:pPr>
        <w:ind w:left="720"/>
      </w:pPr>
      <w:r>
        <w:t xml:space="preserve">picture of reeds. </w:t>
      </w:r>
      <w:r w:rsidR="00B63A69">
        <w:t xml:space="preserve">Retrieved from: </w:t>
      </w:r>
      <w:hyperlink r:id="rId14" w:history="1">
        <w:r w:rsidR="00B63A69" w:rsidRPr="00285E9C">
          <w:rPr>
            <w:rStyle w:val="Hyperlink"/>
          </w:rPr>
          <w:t>https://www.brooklynmuseum.org/community/blogosphere/2010/06/23/papyrus-secret-of-</w:t>
        </w:r>
      </w:hyperlink>
    </w:p>
    <w:p w:rsidR="00664F3D" w:rsidRPr="00B63A69" w:rsidRDefault="00B63A69" w:rsidP="00B63A69">
      <w:pPr>
        <w:ind w:left="720"/>
      </w:pPr>
      <w:r w:rsidRPr="00B63A69">
        <w:t>the-</w:t>
      </w:r>
      <w:proofErr w:type="spellStart"/>
      <w:r w:rsidRPr="00B63A69">
        <w:t>egyptians</w:t>
      </w:r>
      <w:proofErr w:type="spellEnd"/>
      <w:r w:rsidRPr="00B63A69">
        <w:t>/</w:t>
      </w:r>
    </w:p>
    <w:p w:rsidR="00D94AD2" w:rsidRDefault="00D94AD2" w:rsidP="00D94AD2">
      <w:r>
        <w:rPr>
          <w:i/>
        </w:rPr>
        <w:t>P</w:t>
      </w:r>
      <w:r w:rsidRPr="00D94AD2">
        <w:rPr>
          <w:i/>
        </w:rPr>
        <w:t xml:space="preserve">en. </w:t>
      </w:r>
      <w:r>
        <w:t xml:space="preserve">[photo]. Retrieved from: </w:t>
      </w:r>
      <w:hyperlink r:id="rId15" w:history="1">
        <w:r w:rsidRPr="001828DF">
          <w:rPr>
            <w:rStyle w:val="Hyperlink"/>
          </w:rPr>
          <w:t>https://commons.wikimedia.org/wiki/File:Pen_MET_97-4-97-101.jpeg</w:t>
        </w:r>
      </w:hyperlink>
    </w:p>
    <w:p w:rsidR="00A677D2" w:rsidRDefault="00A677D2" w:rsidP="00664F3D"/>
    <w:p w:rsidR="00D94AD2" w:rsidRDefault="00D94AD2">
      <w:pPr>
        <w:rPr>
          <w:b/>
        </w:rPr>
      </w:pPr>
      <w:r w:rsidRPr="00D94AD2">
        <w:rPr>
          <w:b/>
        </w:rPr>
        <w:t>Chinese Pens:</w:t>
      </w:r>
    </w:p>
    <w:p w:rsidR="00F13CF1" w:rsidRDefault="00F13CF1">
      <w:r>
        <w:t>Ahen0barbus. (2012). Four treasures of the study</w:t>
      </w:r>
      <w:r w:rsidR="009F0069">
        <w:t>. [photo]. Retrieved from:</w:t>
      </w:r>
    </w:p>
    <w:p w:rsidR="009F0069" w:rsidRDefault="009F0069">
      <w:r>
        <w:tab/>
      </w:r>
      <w:r w:rsidRPr="009F0069">
        <w:t>https://commons.wikimedia.org/wiki/File:Four_treasures_of_the_Study.jpg</w:t>
      </w:r>
    </w:p>
    <w:p w:rsidR="00D94AD2" w:rsidRDefault="00D94AD2">
      <w:r w:rsidRPr="00D94AD2">
        <w:t xml:space="preserve">Anderson, S. </w:t>
      </w:r>
      <w:r>
        <w:t>(2015)</w:t>
      </w:r>
      <w:r w:rsidR="00B345B6">
        <w:t>.</w:t>
      </w:r>
      <w:r>
        <w:t xml:space="preserve"> </w:t>
      </w:r>
      <w:r w:rsidRPr="00D94AD2">
        <w:rPr>
          <w:i/>
        </w:rPr>
        <w:t>Oracle Bones (76 total), Shang dynasty</w:t>
      </w:r>
      <w:r>
        <w:t>. [photo]. Retrieved from:</w:t>
      </w:r>
    </w:p>
    <w:p w:rsidR="00D94AD2" w:rsidRPr="00D94AD2" w:rsidRDefault="00ED4FA8" w:rsidP="009F0069">
      <w:pPr>
        <w:ind w:firstLine="720"/>
      </w:pPr>
      <w:hyperlink r:id="rId16" w:history="1">
        <w:r w:rsidR="00D94AD2" w:rsidRPr="001828DF">
          <w:rPr>
            <w:rStyle w:val="Hyperlink"/>
          </w:rPr>
          <w:t>https://www.flickr.com/photos/swanksalot/16615661532</w:t>
        </w:r>
      </w:hyperlink>
    </w:p>
    <w:p w:rsidR="008F14AC" w:rsidRDefault="008F14AC" w:rsidP="00D94AD2">
      <w:r>
        <w:lastRenderedPageBreak/>
        <w:t xml:space="preserve">McGlinchey, V. (2010). Open box with writing implements inside such as brushes, inkstone, water </w:t>
      </w:r>
    </w:p>
    <w:p w:rsidR="008F14AC" w:rsidRDefault="008F14AC" w:rsidP="008F14AC">
      <w:pPr>
        <w:ind w:firstLine="720"/>
      </w:pPr>
      <w:r>
        <w:t xml:space="preserve">container, and knife. [Photo]. Retrieved from: </w:t>
      </w:r>
    </w:p>
    <w:p w:rsidR="008F14AC" w:rsidRDefault="008F14AC" w:rsidP="00D94AD2">
      <w:r>
        <w:tab/>
      </w:r>
      <w:r w:rsidRPr="008F14AC">
        <w:t>https://en.wikipedia.org/wiki/Suzuri-bako#/media/File:BLW_Box_with_Writing_Utensils.jpg</w:t>
      </w:r>
    </w:p>
    <w:p w:rsidR="00D94AD2" w:rsidRDefault="00D94AD2" w:rsidP="00D94AD2">
      <w:r>
        <w:t xml:space="preserve">Ox Scapula [photo]. Retrieved from: </w:t>
      </w:r>
    </w:p>
    <w:p w:rsidR="00D94AD2" w:rsidRDefault="00D94AD2" w:rsidP="00D94AD2">
      <w:r>
        <w:tab/>
      </w:r>
      <w:hyperlink r:id="rId17" w:history="1">
        <w:r w:rsidRPr="001828DF">
          <w:rPr>
            <w:rStyle w:val="Hyperlink"/>
          </w:rPr>
          <w:t>https://en.wikipedia.org/wiki/File:Shang_dynasty_inscribed_scapula.jpg</w:t>
        </w:r>
      </w:hyperlink>
    </w:p>
    <w:p w:rsidR="007138F6" w:rsidRDefault="007138F6">
      <w:pPr>
        <w:rPr>
          <w:b/>
        </w:rPr>
      </w:pPr>
    </w:p>
    <w:p w:rsidR="00970BDB" w:rsidRDefault="00970BDB">
      <w:pPr>
        <w:rPr>
          <w:b/>
        </w:rPr>
      </w:pPr>
      <w:r>
        <w:rPr>
          <w:b/>
        </w:rPr>
        <w:t>Roman Pens:</w:t>
      </w:r>
    </w:p>
    <w:p w:rsidR="00970BDB" w:rsidRDefault="00970BDB">
      <w:r w:rsidRPr="00970BDB">
        <w:t>Bronze Stylus for writing.</w:t>
      </w:r>
      <w:r>
        <w:t xml:space="preserve"> Retrieved from:</w:t>
      </w:r>
      <w:r w:rsidRPr="00970BDB">
        <w:t xml:space="preserve"> </w:t>
      </w:r>
    </w:p>
    <w:p w:rsidR="00970BDB" w:rsidRDefault="00ED4FA8" w:rsidP="00970BDB">
      <w:pPr>
        <w:ind w:firstLine="720"/>
      </w:pPr>
      <w:hyperlink r:id="rId18" w:history="1">
        <w:r w:rsidR="00970BDB" w:rsidRPr="00285E9C">
          <w:rPr>
            <w:rStyle w:val="Hyperlink"/>
          </w:rPr>
          <w:t>http://www.britishmuseum.org/research/collection_online/collection_object_details.aspx?obje</w:t>
        </w:r>
      </w:hyperlink>
    </w:p>
    <w:p w:rsidR="00970BDB" w:rsidRDefault="00970BDB" w:rsidP="00970BDB">
      <w:pPr>
        <w:ind w:left="720"/>
      </w:pPr>
      <w:proofErr w:type="spellStart"/>
      <w:r w:rsidRPr="00970BDB">
        <w:t>ctId</w:t>
      </w:r>
      <w:proofErr w:type="spellEnd"/>
      <w:r w:rsidRPr="00970BDB">
        <w:t>=463972&amp;partId=1&amp;images=</w:t>
      </w:r>
      <w:proofErr w:type="spellStart"/>
      <w:r w:rsidRPr="00970BDB">
        <w:t>true&amp;object</w:t>
      </w:r>
      <w:proofErr w:type="spellEnd"/>
      <w:r w:rsidRPr="00970BDB">
        <w:t>=20095&amp;page=1</w:t>
      </w:r>
    </w:p>
    <w:p w:rsidR="00970BDB" w:rsidRPr="00970BDB" w:rsidRDefault="00970BDB"/>
    <w:p w:rsidR="00970BDB" w:rsidRPr="00970BDB" w:rsidRDefault="00970BDB">
      <w:pPr>
        <w:rPr>
          <w:b/>
        </w:rPr>
      </w:pPr>
      <w:r>
        <w:rPr>
          <w:b/>
        </w:rPr>
        <w:t>Steel Pen:</w:t>
      </w:r>
    </w:p>
    <w:p w:rsidR="00B5554D" w:rsidRDefault="00E33FB0">
      <w:r>
        <w:t xml:space="preserve">Bore, H. </w:t>
      </w:r>
      <w:r w:rsidR="00D935C2" w:rsidRPr="00D935C2">
        <w:t>How Steel Pens were Made in 157 (and 1890)</w:t>
      </w:r>
      <w:r w:rsidR="00B5554D">
        <w:t xml:space="preserve">. </w:t>
      </w:r>
      <w:r w:rsidR="00B5554D" w:rsidRPr="00B5554D">
        <w:rPr>
          <w:i/>
        </w:rPr>
        <w:t>Rolling the Steel.</w:t>
      </w:r>
      <w:r w:rsidR="00B5554D">
        <w:rPr>
          <w:i/>
        </w:rPr>
        <w:t xml:space="preserve"> </w:t>
      </w:r>
      <w:r w:rsidR="00B5554D" w:rsidRPr="00B5554D">
        <w:t>[drawing]</w:t>
      </w:r>
      <w:r w:rsidR="00B5554D">
        <w:t xml:space="preserve">. Retrieved from: </w:t>
      </w:r>
    </w:p>
    <w:p w:rsidR="00B5554D" w:rsidRDefault="00ED4FA8" w:rsidP="00B5554D">
      <w:pPr>
        <w:ind w:firstLine="720"/>
      </w:pPr>
      <w:hyperlink r:id="rId19" w:history="1">
        <w:r w:rsidR="00B5554D" w:rsidRPr="00285E9C">
          <w:rPr>
            <w:rStyle w:val="Hyperlink"/>
          </w:rPr>
          <w:t>https://thesteelpen.com/the-steel-pen-table-of-contents/how-steel-pens-were-made-in-1857-</w:t>
        </w:r>
      </w:hyperlink>
    </w:p>
    <w:p w:rsidR="00D935C2" w:rsidRDefault="00B5554D" w:rsidP="00B5554D">
      <w:pPr>
        <w:ind w:firstLine="720"/>
        <w:rPr>
          <w:i/>
        </w:rPr>
      </w:pPr>
      <w:r w:rsidRPr="00B5554D">
        <w:t>and-1890/</w:t>
      </w:r>
    </w:p>
    <w:p w:rsidR="00B5554D" w:rsidRDefault="00E33FB0" w:rsidP="00B5554D">
      <w:r>
        <w:t xml:space="preserve">Bore, H. </w:t>
      </w:r>
      <w:r w:rsidR="00B5554D" w:rsidRPr="00D935C2">
        <w:t>How Steel Pens were Made in 157 (and 1890)</w:t>
      </w:r>
      <w:r w:rsidR="00B5554D">
        <w:t xml:space="preserve">. </w:t>
      </w:r>
      <w:r w:rsidR="00B5554D">
        <w:rPr>
          <w:i/>
        </w:rPr>
        <w:t xml:space="preserve">Some Processes in Pen Making. </w:t>
      </w:r>
      <w:r w:rsidR="00B5554D">
        <w:t>[drawing].</w:t>
      </w:r>
      <w:r w:rsidR="00B5554D" w:rsidRPr="00B5554D">
        <w:t xml:space="preserve"> </w:t>
      </w:r>
      <w:r w:rsidR="00B5554D">
        <w:t xml:space="preserve">Retrieved </w:t>
      </w:r>
    </w:p>
    <w:p w:rsidR="00B5554D" w:rsidRDefault="00B5554D" w:rsidP="00B5554D">
      <w:pPr>
        <w:ind w:firstLine="720"/>
      </w:pPr>
      <w:r>
        <w:t xml:space="preserve">from: </w:t>
      </w:r>
      <w:hyperlink r:id="rId20" w:history="1">
        <w:r w:rsidRPr="00285E9C">
          <w:rPr>
            <w:rStyle w:val="Hyperlink"/>
          </w:rPr>
          <w:t>https://thesteelpen.com/the-steel-pen-table-of-contents/how-steel-pens-were-made-in-</w:t>
        </w:r>
      </w:hyperlink>
    </w:p>
    <w:p w:rsidR="00B5554D" w:rsidRDefault="00B5554D" w:rsidP="00B5554D">
      <w:pPr>
        <w:ind w:left="720"/>
      </w:pPr>
      <w:r w:rsidRPr="00B5554D">
        <w:t>1857-and-1890/</w:t>
      </w:r>
    </w:p>
    <w:p w:rsidR="00E33FB0" w:rsidRDefault="00E33FB0" w:rsidP="00E33FB0">
      <w:r>
        <w:t xml:space="preserve">Bore, H. The Story of the Invention of Steel Pens </w:t>
      </w:r>
      <w:proofErr w:type="gramStart"/>
      <w:r>
        <w:t>With</w:t>
      </w:r>
      <w:proofErr w:type="gramEnd"/>
      <w:r>
        <w:t xml:space="preserve"> a Description of the Manufacturing Process By </w:t>
      </w:r>
    </w:p>
    <w:p w:rsidR="00E33FB0" w:rsidRDefault="00E33FB0" w:rsidP="00E33FB0">
      <w:pPr>
        <w:ind w:firstLine="720"/>
      </w:pPr>
      <w:r>
        <w:t xml:space="preserve">Which They Are Produced. </w:t>
      </w:r>
      <w:r w:rsidRPr="00E33FB0">
        <w:rPr>
          <w:i/>
        </w:rPr>
        <w:t>Walter Langley with a Perry’s No. 25 pen</w:t>
      </w:r>
      <w:r>
        <w:t xml:space="preserve">. [pen-and-ink sketches]. </w:t>
      </w:r>
    </w:p>
    <w:p w:rsidR="00E33FB0" w:rsidRDefault="00E33FB0" w:rsidP="00E33FB0">
      <w:pPr>
        <w:ind w:left="720"/>
      </w:pPr>
      <w:r>
        <w:t xml:space="preserve">Retrieved from: </w:t>
      </w:r>
      <w:hyperlink r:id="rId21" w:history="1">
        <w:r w:rsidR="00734720" w:rsidRPr="00285E9C">
          <w:rPr>
            <w:rStyle w:val="Hyperlink"/>
          </w:rPr>
          <w:t>http://www.gutenberg.org/files/9954/9954-h/9954-h.htm</w:t>
        </w:r>
      </w:hyperlink>
    </w:p>
    <w:p w:rsidR="00734720" w:rsidRDefault="00734720" w:rsidP="00734720">
      <w:pPr>
        <w:rPr>
          <w:noProof/>
          <w:lang w:val="en-US"/>
        </w:rPr>
      </w:pPr>
      <w:r>
        <w:rPr>
          <w:noProof/>
          <w:lang w:val="en-US"/>
        </w:rPr>
        <w:t xml:space="preserve">Daniels, M. (1980). The Ingenious Pen: American Writing Implements from the Eighteenth Century to </w:t>
      </w:r>
    </w:p>
    <w:p w:rsidR="00734720" w:rsidRDefault="00734720" w:rsidP="00734720">
      <w:pPr>
        <w:ind w:firstLine="720"/>
        <w:rPr>
          <w:noProof/>
          <w:lang w:val="en-US"/>
        </w:rPr>
      </w:pPr>
      <w:r>
        <w:rPr>
          <w:noProof/>
          <w:lang w:val="en-US"/>
        </w:rPr>
        <w:t xml:space="preserve">the Twentieth. </w:t>
      </w:r>
      <w:r>
        <w:rPr>
          <w:i/>
          <w:iCs/>
          <w:noProof/>
          <w:lang w:val="en-US"/>
        </w:rPr>
        <w:t>Drawing for a patent for making metallic pens</w:t>
      </w:r>
      <w:r>
        <w:rPr>
          <w:noProof/>
          <w:lang w:val="en-US"/>
        </w:rPr>
        <w:t xml:space="preserve">. Retrieved from </w:t>
      </w:r>
    </w:p>
    <w:p w:rsidR="00734720" w:rsidRDefault="00734720" w:rsidP="00734720">
      <w:pPr>
        <w:ind w:firstLine="720"/>
        <w:rPr>
          <w:noProof/>
          <w:lang w:val="en-US"/>
        </w:rPr>
      </w:pPr>
      <w:r>
        <w:rPr>
          <w:noProof/>
          <w:lang w:val="en-US"/>
        </w:rPr>
        <w:t>http://www.jstor.org/stable/40292316</w:t>
      </w:r>
    </w:p>
    <w:p w:rsidR="00134525" w:rsidRDefault="00134525" w:rsidP="00134525">
      <w:r>
        <w:t>Samuel Pemberton double ended port crayon/pen combo, 1794… [photograph]. Retrieved from:</w:t>
      </w:r>
    </w:p>
    <w:p w:rsidR="00134525" w:rsidRDefault="00ED4FA8" w:rsidP="00134525">
      <w:pPr>
        <w:ind w:firstLine="720"/>
      </w:pPr>
      <w:hyperlink r:id="rId22" w:history="1">
        <w:r w:rsidR="00134525" w:rsidRPr="00285E9C">
          <w:rPr>
            <w:rStyle w:val="Hyperlink"/>
          </w:rPr>
          <w:t>http://www.loringpage.com/pens/cat02a.htm</w:t>
        </w:r>
      </w:hyperlink>
    </w:p>
    <w:p w:rsidR="00134525" w:rsidRPr="00B5554D" w:rsidRDefault="00134525" w:rsidP="00134525">
      <w:pPr>
        <w:ind w:firstLine="720"/>
      </w:pPr>
    </w:p>
    <w:p w:rsidR="00B5554D" w:rsidRPr="00D935C2" w:rsidRDefault="00B5554D"/>
    <w:p w:rsidR="00D94AD2" w:rsidRDefault="007138F6">
      <w:pPr>
        <w:rPr>
          <w:b/>
        </w:rPr>
      </w:pPr>
      <w:r>
        <w:rPr>
          <w:b/>
        </w:rPr>
        <w:lastRenderedPageBreak/>
        <w:t>Quill Pens:</w:t>
      </w:r>
    </w:p>
    <w:p w:rsidR="000644ED" w:rsidRDefault="000644ED">
      <w:r>
        <w:t xml:space="preserve">ANCA. (artist). </w:t>
      </w:r>
      <w:r w:rsidR="00D02B05">
        <w:t>Medieval Journey. [photographs of quill pen production]. Retrieved from:</w:t>
      </w:r>
    </w:p>
    <w:p w:rsidR="00D02B05" w:rsidRDefault="00D02B05" w:rsidP="00D02B05">
      <w:pPr>
        <w:ind w:firstLine="720"/>
      </w:pPr>
      <w:r w:rsidRPr="00D02B05">
        <w:t>http://medievaljourney.com/tutorials/making-a-feather-quill-step-by-step-tutorial</w:t>
      </w:r>
    </w:p>
    <w:p w:rsidR="007138F6" w:rsidRDefault="007138F6">
      <w:r>
        <w:t xml:space="preserve">CNX OpenStax. (2016). Biology. [textbook drawing]. Retrieved from: </w:t>
      </w:r>
    </w:p>
    <w:p w:rsidR="007138F6" w:rsidRDefault="007138F6">
      <w:r>
        <w:tab/>
      </w:r>
      <w:hyperlink r:id="rId23" w:history="1">
        <w:r w:rsidRPr="00285E9C">
          <w:rPr>
            <w:rStyle w:val="Hyperlink"/>
          </w:rPr>
          <w:t>https://commons.wikimedia.org/wiki/File:Figure_29_05_01.jpg</w:t>
        </w:r>
      </w:hyperlink>
    </w:p>
    <w:p w:rsidR="00970BDB" w:rsidRDefault="00970BDB">
      <w:r>
        <w:t xml:space="preserve">Quill Pen. [photograph]. Retrieved from: </w:t>
      </w:r>
    </w:p>
    <w:p w:rsidR="00C364BA" w:rsidRDefault="00ED4FA8" w:rsidP="00970BDB">
      <w:pPr>
        <w:ind w:firstLine="720"/>
      </w:pPr>
      <w:hyperlink r:id="rId24" w:history="1">
        <w:r w:rsidR="00970BDB" w:rsidRPr="00285E9C">
          <w:rPr>
            <w:rStyle w:val="Hyperlink"/>
          </w:rPr>
          <w:t>http://americanhistory.si.edu/collections/search/object/nmah_316228</w:t>
        </w:r>
      </w:hyperlink>
    </w:p>
    <w:p w:rsidR="00970BDB" w:rsidRDefault="00970BDB"/>
    <w:p w:rsidR="00C364BA" w:rsidRDefault="00C364BA">
      <w:pPr>
        <w:rPr>
          <w:b/>
        </w:rPr>
      </w:pPr>
      <w:r w:rsidRPr="00C364BA">
        <w:rPr>
          <w:b/>
        </w:rPr>
        <w:t>Fountain Pens:</w:t>
      </w:r>
    </w:p>
    <w:p w:rsidR="00C364BA" w:rsidRPr="00C364BA" w:rsidRDefault="00C364BA">
      <w:r w:rsidRPr="00C364BA">
        <w:t xml:space="preserve">Collage of Early Fountain Pen Patents. </w:t>
      </w:r>
      <w:r>
        <w:t>Retrieved from:</w:t>
      </w:r>
      <w:r w:rsidRPr="00C364BA">
        <w:t xml:space="preserve"> </w:t>
      </w:r>
      <w:r>
        <w:fldChar w:fldCharType="begin"/>
      </w:r>
      <w:r>
        <w:instrText xml:space="preserve"> HYPERLINK "</w:instrText>
      </w:r>
      <w:r w:rsidRPr="00C364BA">
        <w:instrText xml:space="preserve">https://www.bestfountainpen.com/who- </w:instrText>
      </w:r>
    </w:p>
    <w:p w:rsidR="00C364BA" w:rsidRPr="00285E9C" w:rsidRDefault="00C364BA">
      <w:pPr>
        <w:rPr>
          <w:rStyle w:val="Hyperlink"/>
        </w:rPr>
      </w:pPr>
      <w:r w:rsidRPr="00C364BA">
        <w:instrText>invented-the-fountain-pen/</w:instrText>
      </w:r>
      <w:r>
        <w:instrText xml:space="preserve">" </w:instrText>
      </w:r>
      <w:r>
        <w:fldChar w:fldCharType="separate"/>
      </w:r>
      <w:r w:rsidRPr="00285E9C">
        <w:rPr>
          <w:rStyle w:val="Hyperlink"/>
        </w:rPr>
        <w:t xml:space="preserve">https://www.bestfountainpen.com/who- </w:t>
      </w:r>
    </w:p>
    <w:p w:rsidR="00C364BA" w:rsidRPr="00C364BA" w:rsidRDefault="00C364BA" w:rsidP="00C364BA">
      <w:pPr>
        <w:ind w:firstLine="720"/>
      </w:pPr>
      <w:r w:rsidRPr="00285E9C">
        <w:rPr>
          <w:rStyle w:val="Hyperlink"/>
        </w:rPr>
        <w:t>invented-the-fountain-pen/</w:t>
      </w:r>
      <w:r>
        <w:fldChar w:fldCharType="end"/>
      </w:r>
      <w:r>
        <w:t xml:space="preserve"> </w:t>
      </w:r>
    </w:p>
    <w:p w:rsidR="00C364BA" w:rsidRDefault="00C364BA"/>
    <w:p w:rsidR="00CF03DD" w:rsidRDefault="00CF03DD">
      <w:r>
        <w:t xml:space="preserve">Fountain Pen, patented 1855, advertised 1865. Retrieved from: </w:t>
      </w:r>
    </w:p>
    <w:p w:rsidR="007138F6" w:rsidRDefault="00ED4FA8" w:rsidP="00CF03DD">
      <w:pPr>
        <w:ind w:firstLine="720"/>
      </w:pPr>
      <w:hyperlink r:id="rId25" w:history="1">
        <w:r w:rsidR="00CF03DD" w:rsidRPr="00285E9C">
          <w:rPr>
            <w:rStyle w:val="Hyperlink"/>
          </w:rPr>
          <w:t>https://www.officemuseum.com/Pens.htm</w:t>
        </w:r>
      </w:hyperlink>
    </w:p>
    <w:p w:rsidR="00CF03DD" w:rsidRDefault="00CF03DD" w:rsidP="00CF03DD">
      <w:r>
        <w:t>Photograph of the Fountain Pen Emporium. [photograph]. Retrieved from:</w:t>
      </w:r>
    </w:p>
    <w:p w:rsidR="00CF03DD" w:rsidRDefault="00ED4FA8" w:rsidP="00CF03DD">
      <w:pPr>
        <w:ind w:firstLine="720"/>
      </w:pPr>
      <w:hyperlink r:id="rId26" w:history="1">
        <w:r w:rsidR="00CF03DD" w:rsidRPr="00285E9C">
          <w:rPr>
            <w:rStyle w:val="Hyperlink"/>
          </w:rPr>
          <w:t>https://www.officemuseum.com/Pens.htm</w:t>
        </w:r>
      </w:hyperlink>
    </w:p>
    <w:p w:rsidR="00F468FF" w:rsidRDefault="00F468FF" w:rsidP="00F468FF">
      <w:r>
        <w:t xml:space="preserve">Picture of how a Fountain Pen Works. [pen drawing]. Retrieved from: </w:t>
      </w:r>
    </w:p>
    <w:p w:rsidR="00CF03DD" w:rsidRDefault="00ED4FA8" w:rsidP="00F468FF">
      <w:pPr>
        <w:ind w:firstLine="720"/>
      </w:pPr>
      <w:hyperlink r:id="rId27" w:history="1">
        <w:r w:rsidR="00F468FF" w:rsidRPr="00285E9C">
          <w:rPr>
            <w:rStyle w:val="Hyperlink"/>
          </w:rPr>
          <w:t>http://dirck.delint.ca/beta/?page_id=20</w:t>
        </w:r>
      </w:hyperlink>
    </w:p>
    <w:p w:rsidR="00F468FF" w:rsidRDefault="00F468FF" w:rsidP="00F468FF">
      <w:pPr>
        <w:ind w:firstLine="720"/>
      </w:pPr>
    </w:p>
    <w:p w:rsidR="00F468FF" w:rsidRDefault="00C87D9B" w:rsidP="00C87D9B">
      <w:pPr>
        <w:rPr>
          <w:b/>
        </w:rPr>
      </w:pPr>
      <w:r w:rsidRPr="00C87D9B">
        <w:rPr>
          <w:b/>
        </w:rPr>
        <w:t>Ball Point Pens:</w:t>
      </w:r>
    </w:p>
    <w:p w:rsidR="00041E22" w:rsidRDefault="00041E22" w:rsidP="00041E22">
      <w:r>
        <w:t xml:space="preserve">Ballpoint pen. [scan]. Retrieved from: </w:t>
      </w:r>
      <w:hyperlink r:id="rId28" w:history="1">
        <w:r w:rsidRPr="00285E9C">
          <w:rPr>
            <w:rStyle w:val="Hyperlink"/>
          </w:rPr>
          <w:t>https://99percentinvisible.org/episode/the-eponymist/</w:t>
        </w:r>
      </w:hyperlink>
    </w:p>
    <w:p w:rsidR="00134525" w:rsidRDefault="00134525" w:rsidP="00041E22">
      <w:pPr>
        <w:rPr>
          <w:noProof/>
          <w:lang w:val="en-US"/>
        </w:rPr>
      </w:pPr>
      <w:r>
        <w:rPr>
          <w:noProof/>
          <w:lang w:val="en-US"/>
        </w:rPr>
        <w:t xml:space="preserve">Daniels, M. (1980). The Ingenious Pen: American Writing Implements from the Eighteenth Century to </w:t>
      </w:r>
    </w:p>
    <w:p w:rsidR="00134525" w:rsidRPr="00134525" w:rsidRDefault="00134525" w:rsidP="00134525">
      <w:pPr>
        <w:ind w:firstLine="720"/>
        <w:rPr>
          <w:noProof/>
          <w:lang w:val="en-US"/>
        </w:rPr>
      </w:pPr>
      <w:r>
        <w:rPr>
          <w:noProof/>
          <w:lang w:val="en-US"/>
        </w:rPr>
        <w:t xml:space="preserve">the Twentieth. </w:t>
      </w:r>
      <w:r>
        <w:rPr>
          <w:i/>
          <w:iCs/>
          <w:noProof/>
          <w:lang w:val="en-US"/>
        </w:rPr>
        <w:t>J.J. Loud Pen Patent</w:t>
      </w:r>
      <w:r>
        <w:rPr>
          <w:noProof/>
          <w:lang w:val="en-US"/>
        </w:rPr>
        <w:t>. Retrieved from http://www.jstor.org/stable/40292316</w:t>
      </w:r>
    </w:p>
    <w:p w:rsidR="00041E22" w:rsidRDefault="00041E22" w:rsidP="00041E22">
      <w:r>
        <w:t xml:space="preserve">Patent Ballpoint pen. [scan/photograph?]. Retrieved from: </w:t>
      </w:r>
      <w:hyperlink r:id="rId29" w:history="1">
        <w:r w:rsidRPr="00285E9C">
          <w:rPr>
            <w:rStyle w:val="Hyperlink"/>
          </w:rPr>
          <w:t>http://wcsa.world/news/world-almanac-</w:t>
        </w:r>
      </w:hyperlink>
    </w:p>
    <w:p w:rsidR="00041E22" w:rsidRDefault="00041E22" w:rsidP="00041E22">
      <w:pPr>
        <w:ind w:left="720"/>
      </w:pPr>
      <w:r w:rsidRPr="00041E22">
        <w:t>event-academy/wcsa-old-events-june-10-2018-laszlo-biro-filed-for-a-british-patent-no-564172-</w:t>
      </w:r>
    </w:p>
    <w:p w:rsidR="00041E22" w:rsidRDefault="00041E22" w:rsidP="00041E22">
      <w:pPr>
        <w:ind w:left="720"/>
      </w:pPr>
      <w:r w:rsidRPr="00041E22">
        <w:t>on-a-practical-ball-point-pen-with-quick-drying-ink-in-1943</w:t>
      </w:r>
    </w:p>
    <w:p w:rsidR="00041E22" w:rsidRDefault="00041E22" w:rsidP="00C87D9B">
      <w:r>
        <w:t xml:space="preserve">Reynolds Pen </w:t>
      </w:r>
      <w:proofErr w:type="gramStart"/>
      <w:r>
        <w:t>Advert.(</w:t>
      </w:r>
      <w:proofErr w:type="gramEnd"/>
      <w:r>
        <w:t xml:space="preserve">2014) [scan]. Retrieved from: </w:t>
      </w:r>
    </w:p>
    <w:p w:rsidR="00C87D9B" w:rsidRDefault="00ED4FA8" w:rsidP="00041E22">
      <w:pPr>
        <w:ind w:firstLine="720"/>
      </w:pPr>
      <w:hyperlink r:id="rId30" w:history="1">
        <w:r w:rsidR="00A77CBD" w:rsidRPr="00285E9C">
          <w:rPr>
            <w:rStyle w:val="Hyperlink"/>
          </w:rPr>
          <w:t>http://www.fountainpennetwork.com/forum/topic/271227-reynolds-pen-advert/</w:t>
        </w:r>
      </w:hyperlink>
    </w:p>
    <w:p w:rsidR="00A77CBD" w:rsidRDefault="00A77CBD" w:rsidP="00A77CBD">
      <w:r>
        <w:t xml:space="preserve">Townsend, P. (uploader). (2015) [scan]. Retrieved from: </w:t>
      </w:r>
    </w:p>
    <w:p w:rsidR="00A77CBD" w:rsidRDefault="00ED4FA8" w:rsidP="00A77CBD">
      <w:pPr>
        <w:ind w:firstLine="720"/>
      </w:pPr>
      <w:hyperlink r:id="rId31" w:history="1">
        <w:r w:rsidR="00A77CBD" w:rsidRPr="00285E9C">
          <w:rPr>
            <w:rStyle w:val="Hyperlink"/>
          </w:rPr>
          <w:t>https://www.flickr.com/photos/brizzlebornandbred/15696765283</w:t>
        </w:r>
      </w:hyperlink>
    </w:p>
    <w:p w:rsidR="008B0D18" w:rsidRDefault="008B0D18" w:rsidP="008B0D18">
      <w:r>
        <w:t xml:space="preserve">Fountain Pen Inks Infographic. (2015). Retrieved from: </w:t>
      </w:r>
      <w:hyperlink r:id="rId32" w:history="1">
        <w:r w:rsidRPr="00285E9C">
          <w:rPr>
            <w:rStyle w:val="Hyperlink"/>
          </w:rPr>
          <w:t>https://www.penchalet.com/blog/fountain-pen-</w:t>
        </w:r>
      </w:hyperlink>
    </w:p>
    <w:p w:rsidR="00A77CBD" w:rsidRDefault="008B0D18" w:rsidP="008B0D18">
      <w:pPr>
        <w:ind w:firstLine="720"/>
      </w:pPr>
      <w:r w:rsidRPr="008B0D18">
        <w:t>inks-infographic/</w:t>
      </w:r>
    </w:p>
    <w:p w:rsidR="00AC699F" w:rsidRDefault="00AC699F" w:rsidP="00AC699F">
      <w:pPr>
        <w:rPr>
          <w:b/>
        </w:rPr>
      </w:pPr>
    </w:p>
    <w:p w:rsidR="008B0D18" w:rsidRDefault="00AC699F" w:rsidP="00AC699F">
      <w:pPr>
        <w:rPr>
          <w:b/>
        </w:rPr>
      </w:pPr>
      <w:r>
        <w:rPr>
          <w:b/>
        </w:rPr>
        <w:t>Digital Pens:</w:t>
      </w:r>
    </w:p>
    <w:p w:rsidR="004B232F" w:rsidRPr="004B232F" w:rsidRDefault="004B232F" w:rsidP="004B232F">
      <w:pPr>
        <w:pStyle w:val="Heading1"/>
        <w:rPr>
          <w:rFonts w:asciiTheme="minorHAnsi" w:hAnsiTheme="minorHAnsi" w:cstheme="minorHAnsi"/>
          <w:b w:val="0"/>
          <w:i/>
          <w:sz w:val="22"/>
          <w:szCs w:val="22"/>
        </w:rPr>
      </w:pPr>
      <w:proofErr w:type="spellStart"/>
      <w:r w:rsidRPr="004B232F">
        <w:rPr>
          <w:rFonts w:asciiTheme="minorHAnsi" w:eastAsia="MS Gothic" w:hAnsiTheme="minorHAnsi" w:cstheme="minorHAnsi"/>
          <w:b w:val="0"/>
          <w:sz w:val="22"/>
          <w:szCs w:val="22"/>
        </w:rPr>
        <w:t>準建築人手札網站</w:t>
      </w:r>
      <w:proofErr w:type="spellEnd"/>
      <w:r w:rsidRPr="004B23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B232F">
        <w:rPr>
          <w:rFonts w:asciiTheme="minorHAnsi" w:hAnsiTheme="minorHAnsi" w:cstheme="minorHAnsi"/>
          <w:b w:val="0"/>
          <w:sz w:val="22"/>
          <w:szCs w:val="22"/>
        </w:rPr>
        <w:t>Forgemind</w:t>
      </w:r>
      <w:proofErr w:type="spellEnd"/>
      <w:r w:rsidRPr="004B23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B232F">
        <w:rPr>
          <w:rFonts w:asciiTheme="minorHAnsi" w:hAnsiTheme="minorHAnsi" w:cstheme="minorHAnsi"/>
          <w:b w:val="0"/>
          <w:sz w:val="22"/>
          <w:szCs w:val="22"/>
        </w:rPr>
        <w:t>ArchiMedia</w:t>
      </w:r>
      <w:proofErr w:type="spellEnd"/>
      <w:r w:rsidRPr="004B23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(photographer). (2013). </w:t>
      </w:r>
      <w:r w:rsidRPr="004B232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3D </w:t>
      </w:r>
      <w:proofErr w:type="spellStart"/>
      <w:r w:rsidRPr="004B232F">
        <w:rPr>
          <w:rFonts w:asciiTheme="minorHAnsi" w:eastAsia="MS Gothic" w:hAnsiTheme="minorHAnsi" w:cstheme="minorHAnsi"/>
          <w:b w:val="0"/>
          <w:i/>
          <w:sz w:val="22"/>
          <w:szCs w:val="22"/>
        </w:rPr>
        <w:t>繪圖筆</w:t>
      </w:r>
      <w:proofErr w:type="spellEnd"/>
    </w:p>
    <w:p w:rsidR="004B232F" w:rsidRPr="004B232F" w:rsidRDefault="004B232F" w:rsidP="004B232F">
      <w:pPr>
        <w:spacing w:before="100" w:beforeAutospacing="1" w:after="100" w:afterAutospacing="1" w:line="240" w:lineRule="auto"/>
        <w:ind w:firstLine="720"/>
        <w:outlineLvl w:val="0"/>
        <w:rPr>
          <w:rFonts w:eastAsia="Times New Roman" w:cstheme="minorHAnsi"/>
          <w:bCs/>
          <w:kern w:val="36"/>
          <w:lang w:eastAsia="en-CA"/>
        </w:rPr>
      </w:pPr>
      <w:r w:rsidRPr="004B232F">
        <w:rPr>
          <w:rFonts w:eastAsia="Times New Roman" w:cstheme="minorHAnsi"/>
          <w:bCs/>
          <w:i/>
          <w:kern w:val="36"/>
          <w:lang w:eastAsia="en-CA"/>
        </w:rPr>
        <w:t>3Doodler 01.</w:t>
      </w:r>
      <w:r w:rsidRPr="004B232F">
        <w:rPr>
          <w:rFonts w:eastAsia="Times New Roman" w:cstheme="minorHAnsi"/>
          <w:bCs/>
          <w:kern w:val="36"/>
          <w:lang w:eastAsia="en-CA"/>
        </w:rPr>
        <w:t xml:space="preserve"> Retrieved from: </w:t>
      </w:r>
    </w:p>
    <w:p w:rsidR="004B232F" w:rsidRDefault="004B232F" w:rsidP="004B232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eastAsia="en-CA"/>
        </w:rPr>
      </w:pPr>
      <w:r>
        <w:rPr>
          <w:rFonts w:eastAsia="Times New Roman" w:cstheme="minorHAnsi"/>
          <w:bCs/>
          <w:kern w:val="36"/>
          <w:lang w:eastAsia="en-CA"/>
        </w:rPr>
        <w:tab/>
      </w:r>
      <w:hyperlink r:id="rId33" w:history="1">
        <w:r w:rsidRPr="00285E9C">
          <w:rPr>
            <w:rStyle w:val="Hyperlink"/>
            <w:rFonts w:eastAsia="Times New Roman" w:cstheme="minorHAnsi"/>
            <w:bCs/>
            <w:kern w:val="36"/>
            <w:lang w:eastAsia="en-CA"/>
          </w:rPr>
          <w:t>https://www.flickr.com/photos/eager/8490635951</w:t>
        </w:r>
      </w:hyperlink>
    </w:p>
    <w:p w:rsidR="00D50F83" w:rsidRDefault="00D50F83" w:rsidP="00AC699F">
      <w:proofErr w:type="spellStart"/>
      <w:r>
        <w:t>Chay</w:t>
      </w:r>
      <w:proofErr w:type="spellEnd"/>
      <w:r>
        <w:t xml:space="preserve">, T. (photographer). (2016). Passing the time at Nordstrom Café with my Leica M8 and iPad Pro with </w:t>
      </w:r>
    </w:p>
    <w:p w:rsidR="00D50F83" w:rsidRDefault="00D50F83" w:rsidP="00D50F83">
      <w:pPr>
        <w:ind w:left="720"/>
      </w:pPr>
      <w:r>
        <w:t xml:space="preserve">Apple Pencil using Procreate. </w:t>
      </w:r>
      <w:proofErr w:type="gramStart"/>
      <w:r>
        <w:t>Definitely first</w:t>
      </w:r>
      <w:proofErr w:type="gramEnd"/>
      <w:r>
        <w:t xml:space="preserve"> world. [photograph]. Retrieved from: </w:t>
      </w:r>
    </w:p>
    <w:p w:rsidR="00D50F83" w:rsidRDefault="00ED4FA8" w:rsidP="00D50F83">
      <w:pPr>
        <w:ind w:left="720"/>
      </w:pPr>
      <w:hyperlink r:id="rId34" w:history="1">
        <w:r w:rsidR="00D50F83" w:rsidRPr="00285E9C">
          <w:rPr>
            <w:rStyle w:val="Hyperlink"/>
          </w:rPr>
          <w:t>https://www.flickr.com/photos/tychay/29667159861</w:t>
        </w:r>
      </w:hyperlink>
    </w:p>
    <w:p w:rsidR="004B232F" w:rsidRDefault="004B232F" w:rsidP="00AC699F"/>
    <w:p w:rsidR="00D50F83" w:rsidRDefault="004B232F" w:rsidP="00AC699F">
      <w:proofErr w:type="spellStart"/>
      <w:r>
        <w:t>designmilk</w:t>
      </w:r>
      <w:proofErr w:type="spellEnd"/>
      <w:r>
        <w:t xml:space="preserve">. (photographer). (2014). How cool – the @3doodler team 3doodled my face! Retrieved from: </w:t>
      </w:r>
    </w:p>
    <w:p w:rsidR="004B232F" w:rsidRDefault="004B232F" w:rsidP="00AC699F">
      <w:r>
        <w:tab/>
      </w:r>
      <w:hyperlink r:id="rId35" w:history="1">
        <w:r w:rsidRPr="00285E9C">
          <w:rPr>
            <w:rStyle w:val="Hyperlink"/>
          </w:rPr>
          <w:t>https://www.flickr.com/photos/designmilk/16111725915</w:t>
        </w:r>
      </w:hyperlink>
    </w:p>
    <w:p w:rsidR="004B232F" w:rsidRDefault="004B232F" w:rsidP="00AC699F"/>
    <w:p w:rsidR="0082307A" w:rsidRDefault="00671B93" w:rsidP="00AC699F">
      <w:proofErr w:type="spellStart"/>
      <w:r>
        <w:t>Shinoda</w:t>
      </w:r>
      <w:proofErr w:type="spellEnd"/>
      <w:r>
        <w:t>, K. (photographer). (2016). Repurchase of Apple Pencil. [photograph]. Retrieved from:</w:t>
      </w:r>
    </w:p>
    <w:p w:rsidR="00671B93" w:rsidRDefault="00671B93" w:rsidP="00AC699F">
      <w:r>
        <w:tab/>
      </w:r>
      <w:hyperlink r:id="rId36" w:history="1">
        <w:r w:rsidRPr="00285E9C">
          <w:rPr>
            <w:rStyle w:val="Hyperlink"/>
          </w:rPr>
          <w:t>https://www.flickr.com/photos/90561552@N00/24855054770</w:t>
        </w:r>
      </w:hyperlink>
    </w:p>
    <w:p w:rsidR="00671B93" w:rsidRDefault="00671B93" w:rsidP="00AC699F">
      <w:r>
        <w:t xml:space="preserve">Younkin, J. (2015). Apple Pencil looks exactly like a pen. Surface Pen looks exactly like a pencil. #hmmm. </w:t>
      </w:r>
    </w:p>
    <w:p w:rsidR="00671B93" w:rsidRDefault="00671B93" w:rsidP="00671B93">
      <w:pPr>
        <w:ind w:firstLine="720"/>
      </w:pPr>
      <w:r>
        <w:t xml:space="preserve">[digital remix]. Retrieved from: </w:t>
      </w:r>
      <w:hyperlink r:id="rId37" w:history="1">
        <w:r w:rsidRPr="00285E9C">
          <w:rPr>
            <w:rStyle w:val="Hyperlink"/>
          </w:rPr>
          <w:t>https://www.flickr.com/photos/jimyounkin/22241612071</w:t>
        </w:r>
      </w:hyperlink>
    </w:p>
    <w:p w:rsidR="00671B93" w:rsidRDefault="00671B93" w:rsidP="00AC699F"/>
    <w:p w:rsidR="00040A66" w:rsidRDefault="00040A66" w:rsidP="00AC699F">
      <w:r>
        <w:t xml:space="preserve">Johnson, E. (2014). From Fragmentation to Reaggregation: Revealing a ‘Virtual’ Medieval Library with </w:t>
      </w:r>
    </w:p>
    <w:p w:rsidR="004D64A1" w:rsidRDefault="00040A66" w:rsidP="00040A66">
      <w:pPr>
        <w:ind w:firstLine="720"/>
      </w:pPr>
      <w:proofErr w:type="spellStart"/>
      <w:r>
        <w:t>Manuscriptlink</w:t>
      </w:r>
      <w:proofErr w:type="spellEnd"/>
      <w:r>
        <w:t xml:space="preserve">. [screenshot from video]. Retrieved from: </w:t>
      </w:r>
      <w:hyperlink r:id="rId38" w:history="1">
        <w:r w:rsidRPr="00285E9C">
          <w:rPr>
            <w:rStyle w:val="Hyperlink"/>
          </w:rPr>
          <w:t>https://vimeo.com/98052555</w:t>
        </w:r>
      </w:hyperlink>
    </w:p>
    <w:p w:rsidR="00040A66" w:rsidRPr="00671B93" w:rsidRDefault="00040A66" w:rsidP="00040A66">
      <w:pPr>
        <w:ind w:firstLine="720"/>
      </w:pPr>
    </w:p>
    <w:sectPr w:rsidR="00040A66" w:rsidRPr="00671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2"/>
    <w:rsid w:val="00040A66"/>
    <w:rsid w:val="00041E22"/>
    <w:rsid w:val="000644ED"/>
    <w:rsid w:val="000D5855"/>
    <w:rsid w:val="00134525"/>
    <w:rsid w:val="0031633A"/>
    <w:rsid w:val="003522E6"/>
    <w:rsid w:val="00395F74"/>
    <w:rsid w:val="004B232F"/>
    <w:rsid w:val="004C56AE"/>
    <w:rsid w:val="004D64A1"/>
    <w:rsid w:val="006616FF"/>
    <w:rsid w:val="00664F3D"/>
    <w:rsid w:val="00671B93"/>
    <w:rsid w:val="007138F6"/>
    <w:rsid w:val="00734720"/>
    <w:rsid w:val="0078162F"/>
    <w:rsid w:val="0082307A"/>
    <w:rsid w:val="008B0D18"/>
    <w:rsid w:val="008F14AC"/>
    <w:rsid w:val="00970BDB"/>
    <w:rsid w:val="00971606"/>
    <w:rsid w:val="009F0069"/>
    <w:rsid w:val="00A35396"/>
    <w:rsid w:val="00A677D2"/>
    <w:rsid w:val="00A77CBD"/>
    <w:rsid w:val="00AC699F"/>
    <w:rsid w:val="00B262C7"/>
    <w:rsid w:val="00B345B6"/>
    <w:rsid w:val="00B5554D"/>
    <w:rsid w:val="00B63A69"/>
    <w:rsid w:val="00C364BA"/>
    <w:rsid w:val="00C451EA"/>
    <w:rsid w:val="00C87D9B"/>
    <w:rsid w:val="00CF03DD"/>
    <w:rsid w:val="00CF0BDA"/>
    <w:rsid w:val="00D02B05"/>
    <w:rsid w:val="00D50F83"/>
    <w:rsid w:val="00D935C2"/>
    <w:rsid w:val="00D94AD2"/>
    <w:rsid w:val="00E33FB0"/>
    <w:rsid w:val="00ED4FA8"/>
    <w:rsid w:val="00F13CF1"/>
    <w:rsid w:val="00F2282A"/>
    <w:rsid w:val="00F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4F2C"/>
  <w15:chartTrackingRefBased/>
  <w15:docId w15:val="{6911F467-9FFE-45D6-AC53-DE4F499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A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94A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232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li.ox.ac.uk/wiki/doku.php?id=how_to_write_cuneiform" TargetMode="External"/><Relationship Id="rId13" Type="http://schemas.openxmlformats.org/officeDocument/2006/relationships/hyperlink" Target="https://www.flickr.com/photos/umairmohsin/240317763" TargetMode="External"/><Relationship Id="rId18" Type="http://schemas.openxmlformats.org/officeDocument/2006/relationships/hyperlink" Target="http://www.britishmuseum.org/research/collection_online/collection_object_details.aspx?obje" TargetMode="External"/><Relationship Id="rId26" Type="http://schemas.openxmlformats.org/officeDocument/2006/relationships/hyperlink" Target="https://www.officemuseum.com/Pens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utenberg.org/files/9954/9954-h/9954-h.htm" TargetMode="External"/><Relationship Id="rId34" Type="http://schemas.openxmlformats.org/officeDocument/2006/relationships/hyperlink" Target="https://www.flickr.com/photos/tychay/29667159861" TargetMode="External"/><Relationship Id="rId7" Type="http://schemas.openxmlformats.org/officeDocument/2006/relationships/hyperlink" Target="http://www.britishmuseum.org/research/collection_online/collection_object_details.aspx?obje" TargetMode="External"/><Relationship Id="rId12" Type="http://schemas.openxmlformats.org/officeDocument/2006/relationships/hyperlink" Target="https://www.brooklynmuseum.org/community/blogosphere/2010/09/22/pigments-and-inks-" TargetMode="External"/><Relationship Id="rId17" Type="http://schemas.openxmlformats.org/officeDocument/2006/relationships/hyperlink" Target="https://en.wikipedia.org/wiki/File:Shang_dynasty_inscribed_scapula.jpg" TargetMode="External"/><Relationship Id="rId25" Type="http://schemas.openxmlformats.org/officeDocument/2006/relationships/hyperlink" Target="https://www.officemuseum.com/Pens.htm" TargetMode="External"/><Relationship Id="rId33" Type="http://schemas.openxmlformats.org/officeDocument/2006/relationships/hyperlink" Target="https://www.flickr.com/photos/eager/8490635951" TargetMode="External"/><Relationship Id="rId38" Type="http://schemas.openxmlformats.org/officeDocument/2006/relationships/hyperlink" Target="https://vimeo.com/980525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lickr.com/photos/swanksalot/16615661532" TargetMode="External"/><Relationship Id="rId20" Type="http://schemas.openxmlformats.org/officeDocument/2006/relationships/hyperlink" Target="https://thesteelpen.com/the-steel-pen-table-of-contents/how-steel-pens-were-made-in-" TargetMode="External"/><Relationship Id="rId29" Type="http://schemas.openxmlformats.org/officeDocument/2006/relationships/hyperlink" Target="http://wcsa.world/news/world-almanac-" TargetMode="External"/><Relationship Id="rId1" Type="http://schemas.openxmlformats.org/officeDocument/2006/relationships/styles" Target="styles.xml"/><Relationship Id="rId6" Type="http://schemas.openxmlformats.org/officeDocument/2006/relationships/hyperlink" Target="https://cdli.ucla.edu/pubs/cdln/php/single.php?id=000065" TargetMode="External"/><Relationship Id="rId11" Type="http://schemas.openxmlformats.org/officeDocument/2006/relationships/hyperlink" Target="http://cdli.ox.ac.uk/wiki/doku.php?id=how_to_write_cuneiform" TargetMode="External"/><Relationship Id="rId24" Type="http://schemas.openxmlformats.org/officeDocument/2006/relationships/hyperlink" Target="http://americanhistory.si.edu/collections/search/object/nmah_316228" TargetMode="External"/><Relationship Id="rId32" Type="http://schemas.openxmlformats.org/officeDocument/2006/relationships/hyperlink" Target="https://www.penchalet.com/blog/fountain-pen-" TargetMode="External"/><Relationship Id="rId37" Type="http://schemas.openxmlformats.org/officeDocument/2006/relationships/hyperlink" Target="https://www.flickr.com/photos/jimyounkin/2224161207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mithsonianmag.com/history/journey-oldest-cave-" TargetMode="External"/><Relationship Id="rId15" Type="http://schemas.openxmlformats.org/officeDocument/2006/relationships/hyperlink" Target="https://commons.wikimedia.org/wiki/File:Pen_MET_97-4-97-101.jpeg" TargetMode="External"/><Relationship Id="rId23" Type="http://schemas.openxmlformats.org/officeDocument/2006/relationships/hyperlink" Target="https://commons.wikimedia.org/wiki/File:Figure_29_05_01.jpg" TargetMode="External"/><Relationship Id="rId28" Type="http://schemas.openxmlformats.org/officeDocument/2006/relationships/hyperlink" Target="https://99percentinvisible.org/episode/the-eponymist/" TargetMode="External"/><Relationship Id="rId36" Type="http://schemas.openxmlformats.org/officeDocument/2006/relationships/hyperlink" Target="https://www.flickr.com/photos/90561552@N00/24855054770" TargetMode="External"/><Relationship Id="rId10" Type="http://schemas.openxmlformats.org/officeDocument/2006/relationships/hyperlink" Target="http://cdli.ox.ac.uk/wiki/doku.php?id=how_to_write_cuneiform" TargetMode="External"/><Relationship Id="rId19" Type="http://schemas.openxmlformats.org/officeDocument/2006/relationships/hyperlink" Target="https://thesteelpen.com/the-steel-pen-table-of-contents/how-steel-pens-were-made-in-1857-" TargetMode="External"/><Relationship Id="rId31" Type="http://schemas.openxmlformats.org/officeDocument/2006/relationships/hyperlink" Target="https://www.flickr.com/photos/brizzlebornandbred/15696765283" TargetMode="External"/><Relationship Id="rId4" Type="http://schemas.openxmlformats.org/officeDocument/2006/relationships/hyperlink" Target="https://www-sciencedirect-" TargetMode="External"/><Relationship Id="rId9" Type="http://schemas.openxmlformats.org/officeDocument/2006/relationships/hyperlink" Target="https://commons.wikimedia.org/wiki/File:Linear_B_Mus%C3%A9e_arch%C3%A9ologique_de_" TargetMode="External"/><Relationship Id="rId14" Type="http://schemas.openxmlformats.org/officeDocument/2006/relationships/hyperlink" Target="https://www.brooklynmuseum.org/community/blogosphere/2010/06/23/papyrus-secret-of-" TargetMode="External"/><Relationship Id="rId22" Type="http://schemas.openxmlformats.org/officeDocument/2006/relationships/hyperlink" Target="http://www.loringpage.com/pens/cat02a.htm" TargetMode="External"/><Relationship Id="rId27" Type="http://schemas.openxmlformats.org/officeDocument/2006/relationships/hyperlink" Target="http://dirck.delint.ca/beta/?page_id=20" TargetMode="External"/><Relationship Id="rId30" Type="http://schemas.openxmlformats.org/officeDocument/2006/relationships/hyperlink" Target="http://www.fountainpennetwork.com/forum/topic/271227-reynolds-pen-advert/" TargetMode="External"/><Relationship Id="rId35" Type="http://schemas.openxmlformats.org/officeDocument/2006/relationships/hyperlink" Target="https://www.flickr.com/photos/designmilk/16111725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Bourque</dc:creator>
  <cp:keywords/>
  <dc:description/>
  <cp:lastModifiedBy>Sally Bourque</cp:lastModifiedBy>
  <cp:revision>2</cp:revision>
  <dcterms:created xsi:type="dcterms:W3CDTF">2018-07-08T19:41:00Z</dcterms:created>
  <dcterms:modified xsi:type="dcterms:W3CDTF">2018-07-08T19:41:00Z</dcterms:modified>
</cp:coreProperties>
</file>