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62A5A" w14:textId="4FAD7E8F" w:rsidR="0088101B" w:rsidRDefault="00FE0A3B" w:rsidP="00C70C86">
      <w:pPr>
        <w:jc w:val="center"/>
        <w:rPr>
          <w:rFonts w:ascii="Times New Roman" w:hAnsi="Times New Roman" w:cs="Times New Roman"/>
          <w:b/>
          <w:bCs/>
          <w:sz w:val="24"/>
          <w:szCs w:val="24"/>
        </w:rPr>
      </w:pPr>
      <w:r>
        <w:rPr>
          <w:rFonts w:ascii="Times New Roman" w:hAnsi="Times New Roman" w:cs="Times New Roman"/>
          <w:b/>
          <w:bCs/>
          <w:sz w:val="44"/>
          <w:szCs w:val="44"/>
        </w:rPr>
        <w:t>A Proposal to Install Air Conditioning in the UBC Chemistry Building</w:t>
      </w:r>
    </w:p>
    <w:p w14:paraId="4DDD1E0C" w14:textId="77777777" w:rsidR="00FE0A3B" w:rsidRPr="00FE0A3B" w:rsidRDefault="00FE0A3B" w:rsidP="00C70C86">
      <w:pPr>
        <w:jc w:val="center"/>
        <w:rPr>
          <w:rFonts w:ascii="Times New Roman" w:hAnsi="Times New Roman" w:cs="Times New Roman"/>
          <w:b/>
          <w:bCs/>
          <w:sz w:val="24"/>
          <w:szCs w:val="24"/>
        </w:rPr>
      </w:pPr>
    </w:p>
    <w:p w14:paraId="42F97E0F" w14:textId="7865D4F2" w:rsidR="00FE0A3B" w:rsidRPr="00FE0A3B" w:rsidRDefault="00FE0A3B" w:rsidP="00C70C86">
      <w:pPr>
        <w:jc w:val="center"/>
        <w:rPr>
          <w:rFonts w:ascii="Times New Roman" w:hAnsi="Times New Roman" w:cs="Times New Roman"/>
          <w:b/>
          <w:bCs/>
          <w:sz w:val="24"/>
          <w:szCs w:val="24"/>
        </w:rPr>
      </w:pPr>
    </w:p>
    <w:p w14:paraId="75A748DD" w14:textId="36D693FE" w:rsidR="00FE0A3B" w:rsidRDefault="00FE0A3B" w:rsidP="00C70C86">
      <w:pPr>
        <w:jc w:val="center"/>
        <w:rPr>
          <w:rFonts w:ascii="Times New Roman" w:hAnsi="Times New Roman" w:cs="Times New Roman"/>
          <w:b/>
          <w:bCs/>
          <w:sz w:val="24"/>
          <w:szCs w:val="24"/>
        </w:rPr>
      </w:pPr>
    </w:p>
    <w:p w14:paraId="60F844BF" w14:textId="2F724C8C" w:rsidR="00FE0A3B" w:rsidRDefault="00FE0A3B" w:rsidP="00C70C86">
      <w:pPr>
        <w:jc w:val="center"/>
        <w:rPr>
          <w:rFonts w:ascii="Times New Roman" w:hAnsi="Times New Roman" w:cs="Times New Roman"/>
          <w:b/>
          <w:bCs/>
          <w:sz w:val="24"/>
          <w:szCs w:val="24"/>
        </w:rPr>
      </w:pPr>
    </w:p>
    <w:p w14:paraId="4EEF65AF" w14:textId="77777777" w:rsidR="00FE0A3B" w:rsidRPr="00FE0A3B" w:rsidRDefault="00FE0A3B" w:rsidP="00C70C86">
      <w:pPr>
        <w:jc w:val="center"/>
        <w:rPr>
          <w:rFonts w:ascii="Times New Roman" w:hAnsi="Times New Roman" w:cs="Times New Roman"/>
          <w:b/>
          <w:bCs/>
          <w:sz w:val="24"/>
          <w:szCs w:val="24"/>
        </w:rPr>
      </w:pPr>
    </w:p>
    <w:p w14:paraId="698F5547" w14:textId="08004CE2" w:rsidR="00FE0A3B" w:rsidRDefault="00FE0A3B" w:rsidP="00C70C86">
      <w:pPr>
        <w:jc w:val="center"/>
        <w:rPr>
          <w:rFonts w:ascii="Times New Roman" w:hAnsi="Times New Roman" w:cs="Times New Roman"/>
          <w:sz w:val="24"/>
          <w:szCs w:val="24"/>
        </w:rPr>
      </w:pPr>
      <w:r>
        <w:rPr>
          <w:rFonts w:ascii="Times New Roman" w:hAnsi="Times New Roman" w:cs="Times New Roman"/>
          <w:sz w:val="24"/>
          <w:szCs w:val="24"/>
        </w:rPr>
        <w:t>For Ken Macfarlane</w:t>
      </w:r>
    </w:p>
    <w:p w14:paraId="0E924050" w14:textId="511CC7B6" w:rsidR="00FE0A3B" w:rsidRDefault="00FE0A3B" w:rsidP="00C70C86">
      <w:pPr>
        <w:jc w:val="center"/>
        <w:rPr>
          <w:rFonts w:ascii="Times New Roman" w:hAnsi="Times New Roman" w:cs="Times New Roman"/>
          <w:sz w:val="24"/>
          <w:szCs w:val="24"/>
        </w:rPr>
      </w:pPr>
      <w:r>
        <w:rPr>
          <w:rFonts w:ascii="Times New Roman" w:hAnsi="Times New Roman" w:cs="Times New Roman"/>
          <w:sz w:val="24"/>
          <w:szCs w:val="24"/>
        </w:rPr>
        <w:t>Director of Finance and Operations, UBC Chemistry</w:t>
      </w:r>
    </w:p>
    <w:p w14:paraId="5826627D" w14:textId="539D394A" w:rsidR="00FE0A3B" w:rsidRDefault="00FE0A3B" w:rsidP="00C70C86">
      <w:pPr>
        <w:jc w:val="center"/>
        <w:rPr>
          <w:rFonts w:ascii="Times New Roman" w:hAnsi="Times New Roman" w:cs="Times New Roman"/>
          <w:sz w:val="24"/>
          <w:szCs w:val="24"/>
        </w:rPr>
      </w:pPr>
    </w:p>
    <w:p w14:paraId="51ABAA97" w14:textId="41BC5379" w:rsidR="00FE0A3B" w:rsidRDefault="00FE0A3B" w:rsidP="00C70C86">
      <w:pPr>
        <w:jc w:val="center"/>
        <w:rPr>
          <w:rFonts w:ascii="Times New Roman" w:hAnsi="Times New Roman" w:cs="Times New Roman"/>
          <w:sz w:val="24"/>
          <w:szCs w:val="24"/>
        </w:rPr>
      </w:pPr>
    </w:p>
    <w:p w14:paraId="70DB2305" w14:textId="21DB5D65" w:rsidR="00FE0A3B" w:rsidRDefault="00FE0A3B" w:rsidP="00C70C86">
      <w:pPr>
        <w:jc w:val="center"/>
        <w:rPr>
          <w:rFonts w:ascii="Times New Roman" w:hAnsi="Times New Roman" w:cs="Times New Roman"/>
          <w:sz w:val="24"/>
          <w:szCs w:val="24"/>
        </w:rPr>
      </w:pPr>
    </w:p>
    <w:p w14:paraId="779AB8CA" w14:textId="05B01A11" w:rsidR="00FE0A3B" w:rsidRDefault="00FE0A3B" w:rsidP="00C70C86">
      <w:pPr>
        <w:jc w:val="center"/>
        <w:rPr>
          <w:rFonts w:ascii="Times New Roman" w:hAnsi="Times New Roman" w:cs="Times New Roman"/>
          <w:sz w:val="24"/>
          <w:szCs w:val="24"/>
        </w:rPr>
      </w:pPr>
    </w:p>
    <w:p w14:paraId="4FE4BB3E" w14:textId="77562ABD" w:rsidR="00FE0A3B" w:rsidRDefault="00FE0A3B" w:rsidP="00C70C86">
      <w:pPr>
        <w:jc w:val="center"/>
        <w:rPr>
          <w:rFonts w:ascii="Times New Roman" w:hAnsi="Times New Roman" w:cs="Times New Roman"/>
          <w:sz w:val="24"/>
          <w:szCs w:val="24"/>
        </w:rPr>
      </w:pPr>
      <w:r>
        <w:rPr>
          <w:rFonts w:ascii="Times New Roman" w:hAnsi="Times New Roman" w:cs="Times New Roman"/>
          <w:sz w:val="24"/>
          <w:szCs w:val="24"/>
        </w:rPr>
        <w:t xml:space="preserve">By Ethan Fung </w:t>
      </w:r>
    </w:p>
    <w:p w14:paraId="3FB28CC5" w14:textId="0FA12101" w:rsidR="00D779DD" w:rsidRDefault="00D779DD" w:rsidP="00C70C86">
      <w:pPr>
        <w:jc w:val="center"/>
        <w:rPr>
          <w:rFonts w:ascii="Times New Roman" w:hAnsi="Times New Roman" w:cs="Times New Roman"/>
          <w:sz w:val="24"/>
          <w:szCs w:val="24"/>
        </w:rPr>
      </w:pPr>
      <w:r>
        <w:rPr>
          <w:rFonts w:ascii="Times New Roman" w:hAnsi="Times New Roman" w:cs="Times New Roman"/>
          <w:sz w:val="24"/>
          <w:szCs w:val="24"/>
        </w:rPr>
        <w:t>UBC Chemistry student, ENGL 301 student</w:t>
      </w:r>
    </w:p>
    <w:p w14:paraId="337BE24E" w14:textId="3874638B" w:rsidR="00D779DD" w:rsidRDefault="00D779DD" w:rsidP="00C70C86">
      <w:pPr>
        <w:jc w:val="center"/>
        <w:rPr>
          <w:rFonts w:ascii="Times New Roman" w:hAnsi="Times New Roman" w:cs="Times New Roman"/>
          <w:sz w:val="24"/>
          <w:szCs w:val="24"/>
        </w:rPr>
      </w:pPr>
      <w:r>
        <w:rPr>
          <w:rFonts w:ascii="Times New Roman" w:hAnsi="Times New Roman" w:cs="Times New Roman"/>
          <w:sz w:val="24"/>
          <w:szCs w:val="24"/>
        </w:rPr>
        <w:t>University of British Columbia</w:t>
      </w:r>
    </w:p>
    <w:p w14:paraId="3F4D4266" w14:textId="11F91B8C" w:rsidR="00FE0A3B" w:rsidRDefault="00FE0A3B" w:rsidP="00C70C86">
      <w:pPr>
        <w:jc w:val="center"/>
        <w:rPr>
          <w:rFonts w:ascii="Times New Roman" w:hAnsi="Times New Roman" w:cs="Times New Roman"/>
          <w:sz w:val="24"/>
          <w:szCs w:val="24"/>
        </w:rPr>
      </w:pPr>
    </w:p>
    <w:p w14:paraId="1CA29132" w14:textId="23A8DBA5" w:rsidR="00FE0A3B" w:rsidRDefault="00FE0A3B" w:rsidP="00C70C86">
      <w:pPr>
        <w:jc w:val="center"/>
        <w:rPr>
          <w:rFonts w:ascii="Times New Roman" w:hAnsi="Times New Roman" w:cs="Times New Roman"/>
          <w:sz w:val="24"/>
          <w:szCs w:val="24"/>
        </w:rPr>
      </w:pPr>
    </w:p>
    <w:p w14:paraId="1FFF106D" w14:textId="1725E404" w:rsidR="00FE0A3B" w:rsidRDefault="00FE0A3B" w:rsidP="00C70C86">
      <w:pPr>
        <w:jc w:val="center"/>
        <w:rPr>
          <w:rFonts w:ascii="Times New Roman" w:hAnsi="Times New Roman" w:cs="Times New Roman"/>
          <w:sz w:val="24"/>
          <w:szCs w:val="24"/>
        </w:rPr>
      </w:pPr>
    </w:p>
    <w:p w14:paraId="23A92CB2" w14:textId="2C2467D5" w:rsidR="00FE0A3B" w:rsidRDefault="00FE0A3B" w:rsidP="00C70C86">
      <w:pPr>
        <w:jc w:val="center"/>
        <w:rPr>
          <w:rFonts w:ascii="Times New Roman" w:hAnsi="Times New Roman" w:cs="Times New Roman"/>
          <w:sz w:val="24"/>
          <w:szCs w:val="24"/>
        </w:rPr>
      </w:pPr>
    </w:p>
    <w:p w14:paraId="0BB00E94" w14:textId="7C2C0014" w:rsidR="00FE0A3B" w:rsidRDefault="00FE0A3B" w:rsidP="00C70C86">
      <w:pPr>
        <w:jc w:val="center"/>
        <w:rPr>
          <w:rFonts w:ascii="Times New Roman" w:hAnsi="Times New Roman" w:cs="Times New Roman"/>
          <w:sz w:val="24"/>
          <w:szCs w:val="24"/>
        </w:rPr>
      </w:pPr>
    </w:p>
    <w:p w14:paraId="3F0C07EF" w14:textId="4B9941A7" w:rsidR="00FE0A3B" w:rsidRDefault="00FE0A3B" w:rsidP="00C70C86">
      <w:pPr>
        <w:jc w:val="center"/>
        <w:rPr>
          <w:rFonts w:ascii="Times New Roman" w:hAnsi="Times New Roman" w:cs="Times New Roman"/>
          <w:sz w:val="24"/>
          <w:szCs w:val="24"/>
        </w:rPr>
      </w:pPr>
    </w:p>
    <w:p w14:paraId="517877BD" w14:textId="15965FDC" w:rsidR="00FE0A3B" w:rsidRDefault="00FE0A3B" w:rsidP="00C70C86">
      <w:pPr>
        <w:jc w:val="center"/>
        <w:rPr>
          <w:rFonts w:ascii="Times New Roman" w:hAnsi="Times New Roman" w:cs="Times New Roman"/>
          <w:sz w:val="24"/>
          <w:szCs w:val="24"/>
        </w:rPr>
      </w:pPr>
    </w:p>
    <w:p w14:paraId="44E8385D" w14:textId="1BC71F87" w:rsidR="00FE0A3B" w:rsidRDefault="00FE0A3B" w:rsidP="00C70C86">
      <w:pPr>
        <w:jc w:val="center"/>
        <w:rPr>
          <w:rFonts w:ascii="Times New Roman" w:hAnsi="Times New Roman" w:cs="Times New Roman"/>
          <w:sz w:val="24"/>
          <w:szCs w:val="24"/>
        </w:rPr>
      </w:pPr>
    </w:p>
    <w:p w14:paraId="41114C6B" w14:textId="641BA230" w:rsidR="00FE0A3B" w:rsidRDefault="00FE0A3B" w:rsidP="00C70C86">
      <w:pPr>
        <w:jc w:val="center"/>
        <w:rPr>
          <w:rFonts w:ascii="Times New Roman" w:hAnsi="Times New Roman" w:cs="Times New Roman"/>
          <w:sz w:val="24"/>
          <w:szCs w:val="24"/>
        </w:rPr>
      </w:pPr>
    </w:p>
    <w:p w14:paraId="1329EB59" w14:textId="4A367BFD" w:rsidR="00D779DD" w:rsidRDefault="00D779DD" w:rsidP="00C70C86">
      <w:pPr>
        <w:jc w:val="center"/>
        <w:rPr>
          <w:rFonts w:ascii="Times New Roman" w:hAnsi="Times New Roman" w:cs="Times New Roman"/>
          <w:sz w:val="24"/>
          <w:szCs w:val="24"/>
        </w:rPr>
      </w:pPr>
    </w:p>
    <w:p w14:paraId="38A7E8B1" w14:textId="731631BA" w:rsidR="00D779DD" w:rsidRDefault="00D779DD" w:rsidP="00C70C86">
      <w:pPr>
        <w:jc w:val="center"/>
        <w:rPr>
          <w:rFonts w:ascii="Times New Roman" w:hAnsi="Times New Roman" w:cs="Times New Roman"/>
          <w:sz w:val="24"/>
          <w:szCs w:val="24"/>
        </w:rPr>
      </w:pPr>
      <w:r>
        <w:rPr>
          <w:rFonts w:ascii="Times New Roman" w:hAnsi="Times New Roman" w:cs="Times New Roman"/>
          <w:sz w:val="24"/>
          <w:szCs w:val="24"/>
        </w:rPr>
        <w:t>July 22, 2022</w:t>
      </w:r>
    </w:p>
    <w:p w14:paraId="255D1DAD" w14:textId="3C4C8039" w:rsidR="003B076D" w:rsidRDefault="00C27FAB" w:rsidP="00C27FAB">
      <w:pPr>
        <w:pStyle w:val="TOCHeading"/>
        <w:jc w:val="both"/>
        <w:rPr>
          <w:rFonts w:ascii="Times New Roman" w:hAnsi="Times New Roman" w:cs="Times New Roman"/>
          <w:noProof/>
          <w:color w:val="000000" w:themeColor="text1"/>
          <w:sz w:val="32"/>
          <w:szCs w:val="32"/>
        </w:rPr>
      </w:pPr>
      <w:r>
        <w:rPr>
          <w:rFonts w:ascii="Times New Roman" w:hAnsi="Times New Roman" w:cs="Times New Roman"/>
          <w:noProof/>
          <w:color w:val="000000" w:themeColor="text1"/>
          <w:sz w:val="32"/>
          <w:szCs w:val="32"/>
        </w:rPr>
        <w:lastRenderedPageBreak/>
        <w:t>Table of Contents</w:t>
      </w:r>
    </w:p>
    <w:p w14:paraId="5DDFF1E2" w14:textId="734F4982" w:rsidR="00C27FAB" w:rsidRDefault="00C27FAB" w:rsidP="00C27FAB">
      <w:pPr>
        <w:rPr>
          <w:lang w:val="en-US" w:eastAsia="zh-CN"/>
        </w:rPr>
      </w:pPr>
    </w:p>
    <w:p w14:paraId="43C3FB55" w14:textId="78070FEE" w:rsidR="00C27FAB" w:rsidRDefault="00C27FAB" w:rsidP="00C27FAB">
      <w:pPr>
        <w:pStyle w:val="ListParagraph"/>
        <w:numPr>
          <w:ilvl w:val="0"/>
          <w:numId w:val="8"/>
        </w:numPr>
        <w:rPr>
          <w:rFonts w:ascii="Times New Roman" w:hAnsi="Times New Roman" w:cs="Times New Roman"/>
          <w:b/>
          <w:bCs/>
          <w:sz w:val="24"/>
          <w:szCs w:val="24"/>
          <w:lang w:val="en-US" w:eastAsia="zh-CN"/>
        </w:rPr>
      </w:pPr>
      <w:r>
        <w:rPr>
          <w:rFonts w:ascii="Times New Roman" w:hAnsi="Times New Roman" w:cs="Times New Roman"/>
          <w:b/>
          <w:bCs/>
          <w:sz w:val="24"/>
          <w:szCs w:val="24"/>
          <w:lang w:val="en-US" w:eastAsia="zh-CN"/>
        </w:rPr>
        <w:t xml:space="preserve">Introduction – </w:t>
      </w:r>
      <w:r w:rsidR="00776A19">
        <w:rPr>
          <w:rFonts w:ascii="Times New Roman" w:hAnsi="Times New Roman" w:cs="Times New Roman"/>
          <w:b/>
          <w:bCs/>
          <w:sz w:val="24"/>
          <w:szCs w:val="24"/>
          <w:lang w:val="en-US" w:eastAsia="zh-CN"/>
        </w:rPr>
        <w:t xml:space="preserve">Pg. </w:t>
      </w:r>
      <w:r>
        <w:rPr>
          <w:rFonts w:ascii="Times New Roman" w:hAnsi="Times New Roman" w:cs="Times New Roman"/>
          <w:b/>
          <w:bCs/>
          <w:sz w:val="24"/>
          <w:szCs w:val="24"/>
          <w:lang w:val="en-US" w:eastAsia="zh-CN"/>
        </w:rPr>
        <w:t>3</w:t>
      </w:r>
    </w:p>
    <w:p w14:paraId="4E15F782" w14:textId="5A4E56CE" w:rsidR="00C27FAB" w:rsidRDefault="00C27FAB" w:rsidP="00C27FAB">
      <w:pPr>
        <w:pStyle w:val="ListParagraph"/>
        <w:numPr>
          <w:ilvl w:val="1"/>
          <w:numId w:val="8"/>
        </w:numPr>
        <w:rPr>
          <w:rFonts w:ascii="Times New Roman" w:hAnsi="Times New Roman" w:cs="Times New Roman"/>
          <w:b/>
          <w:bCs/>
          <w:sz w:val="24"/>
          <w:szCs w:val="24"/>
          <w:lang w:val="en-US" w:eastAsia="zh-CN"/>
        </w:rPr>
      </w:pPr>
      <w:r>
        <w:rPr>
          <w:rFonts w:ascii="Times New Roman" w:hAnsi="Times New Roman" w:cs="Times New Roman"/>
          <w:b/>
          <w:bCs/>
          <w:sz w:val="24"/>
          <w:szCs w:val="24"/>
          <w:lang w:val="en-US" w:eastAsia="zh-CN"/>
        </w:rPr>
        <w:t xml:space="preserve">Methods and Scope – </w:t>
      </w:r>
      <w:r w:rsidR="00776A19">
        <w:rPr>
          <w:rFonts w:ascii="Times New Roman" w:hAnsi="Times New Roman" w:cs="Times New Roman"/>
          <w:b/>
          <w:bCs/>
          <w:sz w:val="24"/>
          <w:szCs w:val="24"/>
          <w:lang w:val="en-US" w:eastAsia="zh-CN"/>
        </w:rPr>
        <w:t xml:space="preserve">Pg. </w:t>
      </w:r>
      <w:r>
        <w:rPr>
          <w:rFonts w:ascii="Times New Roman" w:hAnsi="Times New Roman" w:cs="Times New Roman"/>
          <w:b/>
          <w:bCs/>
          <w:sz w:val="24"/>
          <w:szCs w:val="24"/>
          <w:lang w:val="en-US" w:eastAsia="zh-CN"/>
        </w:rPr>
        <w:t>4</w:t>
      </w:r>
    </w:p>
    <w:p w14:paraId="561CB166" w14:textId="1B705E48" w:rsidR="00C27FAB" w:rsidRDefault="00C27FAB" w:rsidP="00C27FAB">
      <w:pPr>
        <w:pStyle w:val="ListParagraph"/>
        <w:numPr>
          <w:ilvl w:val="1"/>
          <w:numId w:val="8"/>
        </w:numPr>
        <w:rPr>
          <w:rFonts w:ascii="Times New Roman" w:hAnsi="Times New Roman" w:cs="Times New Roman"/>
          <w:b/>
          <w:bCs/>
          <w:sz w:val="24"/>
          <w:szCs w:val="24"/>
          <w:lang w:val="en-US" w:eastAsia="zh-CN"/>
        </w:rPr>
      </w:pPr>
      <w:r>
        <w:rPr>
          <w:rFonts w:ascii="Times New Roman" w:hAnsi="Times New Roman" w:cs="Times New Roman"/>
          <w:b/>
          <w:bCs/>
          <w:sz w:val="24"/>
          <w:szCs w:val="24"/>
          <w:lang w:val="en-US" w:eastAsia="zh-CN"/>
        </w:rPr>
        <w:t xml:space="preserve">Significance – </w:t>
      </w:r>
      <w:r w:rsidR="00776A19">
        <w:rPr>
          <w:rFonts w:ascii="Times New Roman" w:hAnsi="Times New Roman" w:cs="Times New Roman"/>
          <w:b/>
          <w:bCs/>
          <w:sz w:val="24"/>
          <w:szCs w:val="24"/>
          <w:lang w:val="en-US" w:eastAsia="zh-CN"/>
        </w:rPr>
        <w:t xml:space="preserve">Pg. </w:t>
      </w:r>
      <w:r>
        <w:rPr>
          <w:rFonts w:ascii="Times New Roman" w:hAnsi="Times New Roman" w:cs="Times New Roman"/>
          <w:b/>
          <w:bCs/>
          <w:sz w:val="24"/>
          <w:szCs w:val="24"/>
          <w:lang w:val="en-US" w:eastAsia="zh-CN"/>
        </w:rPr>
        <w:t>5</w:t>
      </w:r>
    </w:p>
    <w:p w14:paraId="1019EA67" w14:textId="2CF04A41" w:rsidR="00C27FAB" w:rsidRDefault="00C27FAB" w:rsidP="00C27FAB">
      <w:pPr>
        <w:rPr>
          <w:rFonts w:ascii="Times New Roman" w:hAnsi="Times New Roman" w:cs="Times New Roman"/>
          <w:b/>
          <w:bCs/>
          <w:sz w:val="24"/>
          <w:szCs w:val="24"/>
          <w:lang w:val="en-US" w:eastAsia="zh-CN"/>
        </w:rPr>
      </w:pPr>
    </w:p>
    <w:p w14:paraId="195D5D0F" w14:textId="6937BB5A" w:rsidR="00C27FAB" w:rsidRDefault="00C27FAB" w:rsidP="00C27FAB">
      <w:pPr>
        <w:pStyle w:val="ListParagraph"/>
        <w:numPr>
          <w:ilvl w:val="0"/>
          <w:numId w:val="8"/>
        </w:numPr>
        <w:rPr>
          <w:rFonts w:ascii="Times New Roman" w:hAnsi="Times New Roman" w:cs="Times New Roman"/>
          <w:b/>
          <w:bCs/>
          <w:sz w:val="24"/>
          <w:szCs w:val="24"/>
          <w:lang w:val="en-US" w:eastAsia="zh-CN"/>
        </w:rPr>
      </w:pPr>
      <w:r>
        <w:rPr>
          <w:rFonts w:ascii="Times New Roman" w:hAnsi="Times New Roman" w:cs="Times New Roman"/>
          <w:b/>
          <w:bCs/>
          <w:sz w:val="24"/>
          <w:szCs w:val="24"/>
          <w:lang w:val="en-US" w:eastAsia="zh-CN"/>
        </w:rPr>
        <w:t xml:space="preserve">Results – </w:t>
      </w:r>
      <w:r w:rsidR="00D65093">
        <w:rPr>
          <w:rFonts w:ascii="Times New Roman" w:hAnsi="Times New Roman" w:cs="Times New Roman"/>
          <w:b/>
          <w:bCs/>
          <w:sz w:val="24"/>
          <w:szCs w:val="24"/>
          <w:lang w:val="en-US" w:eastAsia="zh-CN"/>
        </w:rPr>
        <w:t xml:space="preserve">Pg. </w:t>
      </w:r>
      <w:r>
        <w:rPr>
          <w:rFonts w:ascii="Times New Roman" w:hAnsi="Times New Roman" w:cs="Times New Roman"/>
          <w:b/>
          <w:bCs/>
          <w:sz w:val="24"/>
          <w:szCs w:val="24"/>
          <w:lang w:val="en-US" w:eastAsia="zh-CN"/>
        </w:rPr>
        <w:t>6</w:t>
      </w:r>
    </w:p>
    <w:p w14:paraId="37A1F61B" w14:textId="20A9053D" w:rsidR="00C27FAB" w:rsidRDefault="00C27FAB" w:rsidP="00C27FAB">
      <w:pPr>
        <w:pStyle w:val="ListParagraph"/>
        <w:numPr>
          <w:ilvl w:val="1"/>
          <w:numId w:val="8"/>
        </w:numPr>
        <w:rPr>
          <w:rFonts w:ascii="Times New Roman" w:hAnsi="Times New Roman" w:cs="Times New Roman"/>
          <w:b/>
          <w:bCs/>
          <w:sz w:val="24"/>
          <w:szCs w:val="24"/>
          <w:lang w:val="en-US" w:eastAsia="zh-CN"/>
        </w:rPr>
      </w:pPr>
      <w:r>
        <w:rPr>
          <w:rFonts w:ascii="Times New Roman" w:hAnsi="Times New Roman" w:cs="Times New Roman"/>
          <w:b/>
          <w:bCs/>
          <w:sz w:val="24"/>
          <w:szCs w:val="24"/>
          <w:lang w:val="en-US" w:eastAsia="zh-CN"/>
        </w:rPr>
        <w:t xml:space="preserve">Analysis of Survey </w:t>
      </w:r>
      <w:r w:rsidR="00776A19">
        <w:rPr>
          <w:rFonts w:ascii="Times New Roman" w:hAnsi="Times New Roman" w:cs="Times New Roman"/>
          <w:b/>
          <w:bCs/>
          <w:sz w:val="24"/>
          <w:szCs w:val="24"/>
          <w:lang w:val="en-US" w:eastAsia="zh-CN"/>
        </w:rPr>
        <w:t>–</w:t>
      </w:r>
      <w:r>
        <w:rPr>
          <w:rFonts w:ascii="Times New Roman" w:hAnsi="Times New Roman" w:cs="Times New Roman"/>
          <w:b/>
          <w:bCs/>
          <w:sz w:val="24"/>
          <w:szCs w:val="24"/>
          <w:lang w:val="en-US" w:eastAsia="zh-CN"/>
        </w:rPr>
        <w:t xml:space="preserve"> </w:t>
      </w:r>
      <w:r w:rsidR="00776A19">
        <w:rPr>
          <w:rFonts w:ascii="Times New Roman" w:hAnsi="Times New Roman" w:cs="Times New Roman"/>
          <w:b/>
          <w:bCs/>
          <w:sz w:val="24"/>
          <w:szCs w:val="24"/>
          <w:lang w:val="en-US" w:eastAsia="zh-CN"/>
        </w:rPr>
        <w:t>Installing air conditioning in the chemistry building – Pg. 6</w:t>
      </w:r>
    </w:p>
    <w:p w14:paraId="0F3ABA66" w14:textId="72C5878A" w:rsidR="00291960" w:rsidRDefault="00291960" w:rsidP="00291960">
      <w:pPr>
        <w:pStyle w:val="ListParagraph"/>
        <w:numPr>
          <w:ilvl w:val="2"/>
          <w:numId w:val="8"/>
        </w:numPr>
        <w:rPr>
          <w:rFonts w:ascii="Times New Roman" w:hAnsi="Times New Roman" w:cs="Times New Roman"/>
          <w:sz w:val="24"/>
          <w:szCs w:val="24"/>
          <w:lang w:val="en-US" w:eastAsia="zh-CN"/>
        </w:rPr>
      </w:pPr>
      <w:r w:rsidRPr="00291960">
        <w:rPr>
          <w:rFonts w:ascii="Times New Roman" w:hAnsi="Times New Roman" w:cs="Times New Roman"/>
          <w:sz w:val="24"/>
          <w:szCs w:val="24"/>
          <w:lang w:val="en-US" w:eastAsia="zh-CN"/>
        </w:rPr>
        <w:t>Opinions on updating the UBC chemistry building</w:t>
      </w:r>
      <w:r>
        <w:rPr>
          <w:rFonts w:ascii="Times New Roman" w:hAnsi="Times New Roman" w:cs="Times New Roman"/>
          <w:sz w:val="24"/>
          <w:szCs w:val="24"/>
          <w:lang w:val="en-US" w:eastAsia="zh-CN"/>
        </w:rPr>
        <w:t xml:space="preserve"> – Pg. 6</w:t>
      </w:r>
    </w:p>
    <w:p w14:paraId="1EEDACF9" w14:textId="0B5D7A9A" w:rsidR="00291960" w:rsidRDefault="00291960" w:rsidP="00291960">
      <w:pPr>
        <w:pStyle w:val="ListParagraph"/>
        <w:numPr>
          <w:ilvl w:val="2"/>
          <w:numId w:val="8"/>
        </w:numPr>
        <w:rPr>
          <w:rFonts w:ascii="Times New Roman" w:hAnsi="Times New Roman" w:cs="Times New Roman"/>
          <w:sz w:val="24"/>
          <w:szCs w:val="24"/>
          <w:lang w:val="en-US" w:eastAsia="zh-CN"/>
        </w:rPr>
      </w:pPr>
      <w:r w:rsidRPr="00291960">
        <w:rPr>
          <w:rFonts w:ascii="Times New Roman" w:hAnsi="Times New Roman" w:cs="Times New Roman"/>
          <w:sz w:val="24"/>
          <w:szCs w:val="24"/>
          <w:lang w:val="en-US" w:eastAsia="zh-CN"/>
        </w:rPr>
        <w:t>Opinions on hot/cold days in the chemistry building</w:t>
      </w:r>
      <w:r>
        <w:rPr>
          <w:rFonts w:ascii="Times New Roman" w:hAnsi="Times New Roman" w:cs="Times New Roman"/>
          <w:sz w:val="24"/>
          <w:szCs w:val="24"/>
          <w:lang w:val="en-US" w:eastAsia="zh-CN"/>
        </w:rPr>
        <w:t xml:space="preserve"> – Pg. 6</w:t>
      </w:r>
    </w:p>
    <w:p w14:paraId="2E972B78" w14:textId="77777777" w:rsidR="00291960" w:rsidRDefault="00291960" w:rsidP="00291960">
      <w:pPr>
        <w:pStyle w:val="ListParagraph"/>
        <w:numPr>
          <w:ilvl w:val="2"/>
          <w:numId w:val="8"/>
        </w:numPr>
        <w:rPr>
          <w:rFonts w:ascii="Times New Roman" w:hAnsi="Times New Roman" w:cs="Times New Roman"/>
          <w:sz w:val="24"/>
          <w:szCs w:val="24"/>
          <w:lang w:val="en-US" w:eastAsia="zh-CN"/>
        </w:rPr>
      </w:pPr>
      <w:r w:rsidRPr="00291960">
        <w:rPr>
          <w:rFonts w:ascii="Times New Roman" w:hAnsi="Times New Roman" w:cs="Times New Roman"/>
          <w:sz w:val="24"/>
          <w:szCs w:val="24"/>
          <w:lang w:val="en-US" w:eastAsia="zh-CN"/>
        </w:rPr>
        <w:t>Opinions on where air conditioning should be available</w:t>
      </w:r>
      <w:r>
        <w:rPr>
          <w:rFonts w:ascii="Times New Roman" w:hAnsi="Times New Roman" w:cs="Times New Roman"/>
          <w:sz w:val="24"/>
          <w:szCs w:val="24"/>
          <w:lang w:val="en-US" w:eastAsia="zh-CN"/>
        </w:rPr>
        <w:t xml:space="preserve"> – Pg. 8</w:t>
      </w:r>
    </w:p>
    <w:p w14:paraId="7A9662B7" w14:textId="344A5B0E" w:rsidR="00291960" w:rsidRPr="00291960" w:rsidRDefault="00291960" w:rsidP="00291960">
      <w:pPr>
        <w:pStyle w:val="ListParagraph"/>
        <w:numPr>
          <w:ilvl w:val="2"/>
          <w:numId w:val="8"/>
        </w:numPr>
        <w:rPr>
          <w:rFonts w:ascii="Times New Roman" w:hAnsi="Times New Roman" w:cs="Times New Roman"/>
          <w:sz w:val="24"/>
          <w:szCs w:val="24"/>
          <w:lang w:val="en-US" w:eastAsia="zh-CN"/>
        </w:rPr>
      </w:pPr>
      <w:r>
        <w:rPr>
          <w:rFonts w:ascii="Times New Roman" w:hAnsi="Times New Roman" w:cs="Times New Roman"/>
          <w:sz w:val="24"/>
          <w:szCs w:val="24"/>
          <w:lang w:val="en-US" w:eastAsia="zh-CN"/>
        </w:rPr>
        <w:t xml:space="preserve">Budgeting for air conditioning – Pg. 8 </w:t>
      </w:r>
    </w:p>
    <w:p w14:paraId="1AACA0FB" w14:textId="7C1E40AD" w:rsidR="00776A19" w:rsidRDefault="00776A19" w:rsidP="00C27FAB">
      <w:pPr>
        <w:pStyle w:val="ListParagraph"/>
        <w:numPr>
          <w:ilvl w:val="1"/>
          <w:numId w:val="8"/>
        </w:numPr>
        <w:rPr>
          <w:rFonts w:ascii="Times New Roman" w:hAnsi="Times New Roman" w:cs="Times New Roman"/>
          <w:b/>
          <w:bCs/>
          <w:sz w:val="24"/>
          <w:szCs w:val="24"/>
          <w:lang w:val="en-US" w:eastAsia="zh-CN"/>
        </w:rPr>
      </w:pPr>
      <w:r>
        <w:rPr>
          <w:rFonts w:ascii="Times New Roman" w:hAnsi="Times New Roman" w:cs="Times New Roman"/>
          <w:b/>
          <w:bCs/>
          <w:sz w:val="24"/>
          <w:szCs w:val="24"/>
          <w:lang w:val="en-US" w:eastAsia="zh-CN"/>
        </w:rPr>
        <w:t>Analysis of Survey – Temperature sensitive reactions and solvents – Pg. 9</w:t>
      </w:r>
    </w:p>
    <w:p w14:paraId="2FA431C6" w14:textId="30C0EEC3" w:rsidR="00291960" w:rsidRDefault="00291960" w:rsidP="00291960">
      <w:pPr>
        <w:pStyle w:val="ListParagraph"/>
        <w:numPr>
          <w:ilvl w:val="2"/>
          <w:numId w:val="8"/>
        </w:numPr>
        <w:rPr>
          <w:rFonts w:ascii="Times New Roman" w:hAnsi="Times New Roman" w:cs="Times New Roman"/>
          <w:sz w:val="24"/>
          <w:szCs w:val="24"/>
          <w:lang w:val="en-US" w:eastAsia="zh-CN"/>
        </w:rPr>
      </w:pPr>
      <w:r w:rsidRPr="00291960">
        <w:rPr>
          <w:rFonts w:ascii="Times New Roman" w:hAnsi="Times New Roman" w:cs="Times New Roman"/>
          <w:sz w:val="24"/>
          <w:szCs w:val="24"/>
          <w:lang w:val="en-US" w:eastAsia="zh-CN"/>
        </w:rPr>
        <w:t>Properties of temperature sensitive solvents</w:t>
      </w:r>
      <w:r>
        <w:rPr>
          <w:rFonts w:ascii="Times New Roman" w:hAnsi="Times New Roman" w:cs="Times New Roman"/>
          <w:sz w:val="24"/>
          <w:szCs w:val="24"/>
          <w:lang w:val="en-US" w:eastAsia="zh-CN"/>
        </w:rPr>
        <w:t xml:space="preserve"> – Pg. 9</w:t>
      </w:r>
    </w:p>
    <w:p w14:paraId="3DC6FE52" w14:textId="5DA68097" w:rsidR="00291960" w:rsidRDefault="00291960" w:rsidP="00291960">
      <w:pPr>
        <w:pStyle w:val="ListParagraph"/>
        <w:numPr>
          <w:ilvl w:val="2"/>
          <w:numId w:val="8"/>
        </w:numPr>
        <w:rPr>
          <w:rFonts w:ascii="Times New Roman" w:hAnsi="Times New Roman" w:cs="Times New Roman"/>
          <w:sz w:val="24"/>
          <w:szCs w:val="24"/>
          <w:lang w:val="en-US" w:eastAsia="zh-CN"/>
        </w:rPr>
      </w:pPr>
      <w:r w:rsidRPr="00291960">
        <w:rPr>
          <w:rFonts w:ascii="Times New Roman" w:hAnsi="Times New Roman" w:cs="Times New Roman"/>
          <w:sz w:val="24"/>
          <w:szCs w:val="24"/>
          <w:lang w:val="en-US" w:eastAsia="zh-CN"/>
        </w:rPr>
        <w:t>Quantities of temperature sensitive solvents kept in UBC labs</w:t>
      </w:r>
      <w:r>
        <w:rPr>
          <w:rFonts w:ascii="Times New Roman" w:hAnsi="Times New Roman" w:cs="Times New Roman"/>
          <w:sz w:val="24"/>
          <w:szCs w:val="24"/>
          <w:lang w:val="en-US" w:eastAsia="zh-CN"/>
        </w:rPr>
        <w:t xml:space="preserve"> – Pg.10</w:t>
      </w:r>
    </w:p>
    <w:p w14:paraId="57A0119F" w14:textId="0AA74CA1" w:rsidR="00C431BD" w:rsidRDefault="00C431BD" w:rsidP="00291960">
      <w:pPr>
        <w:pStyle w:val="ListParagraph"/>
        <w:numPr>
          <w:ilvl w:val="2"/>
          <w:numId w:val="8"/>
        </w:numPr>
        <w:rPr>
          <w:rFonts w:ascii="Times New Roman" w:hAnsi="Times New Roman" w:cs="Times New Roman"/>
          <w:sz w:val="24"/>
          <w:szCs w:val="24"/>
          <w:lang w:val="en-US" w:eastAsia="zh-CN"/>
        </w:rPr>
      </w:pPr>
      <w:r>
        <w:rPr>
          <w:rFonts w:ascii="Times New Roman" w:hAnsi="Times New Roman" w:cs="Times New Roman"/>
          <w:sz w:val="24"/>
          <w:szCs w:val="24"/>
          <w:lang w:val="en-US" w:eastAsia="zh-CN"/>
        </w:rPr>
        <w:t xml:space="preserve">Fire safety cabinets – Pg.11 </w:t>
      </w:r>
    </w:p>
    <w:p w14:paraId="4F3375E2" w14:textId="4B396EBC" w:rsidR="00C431BD" w:rsidRPr="00291960" w:rsidRDefault="00C431BD" w:rsidP="00291960">
      <w:pPr>
        <w:pStyle w:val="ListParagraph"/>
        <w:numPr>
          <w:ilvl w:val="2"/>
          <w:numId w:val="8"/>
        </w:numPr>
        <w:rPr>
          <w:rFonts w:ascii="Times New Roman" w:hAnsi="Times New Roman" w:cs="Times New Roman"/>
          <w:sz w:val="24"/>
          <w:szCs w:val="24"/>
          <w:lang w:val="en-US" w:eastAsia="zh-CN"/>
        </w:rPr>
      </w:pPr>
      <w:r w:rsidRPr="00C431BD">
        <w:rPr>
          <w:rFonts w:ascii="Times New Roman" w:hAnsi="Times New Roman" w:cs="Times New Roman"/>
          <w:sz w:val="24"/>
          <w:szCs w:val="24"/>
          <w:lang w:val="en-US" w:eastAsia="zh-CN"/>
        </w:rPr>
        <w:t>Temperature sensitive results/experiments</w:t>
      </w:r>
      <w:r>
        <w:rPr>
          <w:rFonts w:ascii="Times New Roman" w:hAnsi="Times New Roman" w:cs="Times New Roman"/>
          <w:sz w:val="24"/>
          <w:szCs w:val="24"/>
          <w:lang w:val="en-US" w:eastAsia="zh-CN"/>
        </w:rPr>
        <w:t xml:space="preserve"> – Pg. 12</w:t>
      </w:r>
    </w:p>
    <w:p w14:paraId="4B51A0DF" w14:textId="1A38A4B9" w:rsidR="00776A19" w:rsidRDefault="00776A19" w:rsidP="00C27FAB">
      <w:pPr>
        <w:pStyle w:val="ListParagraph"/>
        <w:numPr>
          <w:ilvl w:val="1"/>
          <w:numId w:val="8"/>
        </w:numPr>
        <w:rPr>
          <w:rFonts w:ascii="Times New Roman" w:hAnsi="Times New Roman" w:cs="Times New Roman"/>
          <w:b/>
          <w:bCs/>
          <w:sz w:val="24"/>
          <w:szCs w:val="24"/>
          <w:lang w:val="en-US" w:eastAsia="zh-CN"/>
        </w:rPr>
      </w:pPr>
      <w:r>
        <w:rPr>
          <w:rFonts w:ascii="Times New Roman" w:hAnsi="Times New Roman" w:cs="Times New Roman"/>
          <w:b/>
          <w:bCs/>
          <w:sz w:val="24"/>
          <w:szCs w:val="24"/>
          <w:lang w:val="en-US" w:eastAsia="zh-CN"/>
        </w:rPr>
        <w:t>Analysis of Survey – Climate change – Pg. 1</w:t>
      </w:r>
      <w:r w:rsidR="00C431BD">
        <w:rPr>
          <w:rFonts w:ascii="Times New Roman" w:hAnsi="Times New Roman" w:cs="Times New Roman"/>
          <w:b/>
          <w:bCs/>
          <w:sz w:val="24"/>
          <w:szCs w:val="24"/>
          <w:lang w:val="en-US" w:eastAsia="zh-CN"/>
        </w:rPr>
        <w:t>3</w:t>
      </w:r>
    </w:p>
    <w:p w14:paraId="7EBAE701" w14:textId="4F245739" w:rsidR="00776A19" w:rsidRDefault="00776A19" w:rsidP="00C27FAB">
      <w:pPr>
        <w:pStyle w:val="ListParagraph"/>
        <w:numPr>
          <w:ilvl w:val="1"/>
          <w:numId w:val="8"/>
        </w:numPr>
        <w:rPr>
          <w:rFonts w:ascii="Times New Roman" w:hAnsi="Times New Roman" w:cs="Times New Roman"/>
          <w:b/>
          <w:bCs/>
          <w:sz w:val="24"/>
          <w:szCs w:val="24"/>
          <w:lang w:val="en-US" w:eastAsia="zh-CN"/>
        </w:rPr>
      </w:pPr>
      <w:r>
        <w:rPr>
          <w:rFonts w:ascii="Times New Roman" w:hAnsi="Times New Roman" w:cs="Times New Roman"/>
          <w:b/>
          <w:bCs/>
          <w:sz w:val="24"/>
          <w:szCs w:val="24"/>
          <w:lang w:val="en-US" w:eastAsia="zh-CN"/>
        </w:rPr>
        <w:t>Cost of installing and maintaining air conditioning in the chemistry building – Pg. 14</w:t>
      </w:r>
    </w:p>
    <w:p w14:paraId="5DBDDEBD" w14:textId="77777777" w:rsidR="00C431BD" w:rsidRDefault="00C431BD" w:rsidP="00C431BD">
      <w:pPr>
        <w:pStyle w:val="ListParagraph"/>
        <w:numPr>
          <w:ilvl w:val="2"/>
          <w:numId w:val="8"/>
        </w:numPr>
        <w:rPr>
          <w:rFonts w:ascii="Times New Roman" w:hAnsi="Times New Roman" w:cs="Times New Roman"/>
          <w:sz w:val="24"/>
          <w:szCs w:val="24"/>
          <w:lang w:val="en-US" w:eastAsia="zh-CN"/>
        </w:rPr>
      </w:pPr>
      <w:r w:rsidRPr="00C431BD">
        <w:rPr>
          <w:rFonts w:ascii="Times New Roman" w:hAnsi="Times New Roman" w:cs="Times New Roman"/>
          <w:sz w:val="24"/>
          <w:szCs w:val="24"/>
          <w:lang w:val="en-US" w:eastAsia="zh-CN"/>
        </w:rPr>
        <w:t>Air conditioning the whole chemistry building</w:t>
      </w:r>
      <w:r>
        <w:rPr>
          <w:rFonts w:ascii="Times New Roman" w:hAnsi="Times New Roman" w:cs="Times New Roman"/>
          <w:sz w:val="24"/>
          <w:szCs w:val="24"/>
          <w:lang w:val="en-US" w:eastAsia="zh-CN"/>
        </w:rPr>
        <w:t xml:space="preserve"> – Pg. 14</w:t>
      </w:r>
    </w:p>
    <w:p w14:paraId="40330803" w14:textId="5F29E2FD" w:rsidR="00C431BD" w:rsidRPr="00C431BD" w:rsidRDefault="00C431BD" w:rsidP="00C431BD">
      <w:pPr>
        <w:pStyle w:val="ListParagraph"/>
        <w:numPr>
          <w:ilvl w:val="2"/>
          <w:numId w:val="8"/>
        </w:numPr>
        <w:rPr>
          <w:rFonts w:ascii="Times New Roman" w:hAnsi="Times New Roman" w:cs="Times New Roman"/>
          <w:sz w:val="24"/>
          <w:szCs w:val="24"/>
          <w:lang w:val="en-US" w:eastAsia="zh-CN"/>
        </w:rPr>
      </w:pPr>
      <w:r w:rsidRPr="00C431BD">
        <w:rPr>
          <w:rFonts w:ascii="Times New Roman" w:hAnsi="Times New Roman" w:cs="Times New Roman"/>
          <w:sz w:val="24"/>
          <w:szCs w:val="24"/>
          <w:lang w:val="en-US" w:eastAsia="zh-CN"/>
        </w:rPr>
        <w:t>Air conditioning just the labs of the chemistry building</w:t>
      </w:r>
      <w:r w:rsidR="00D65093">
        <w:rPr>
          <w:rFonts w:ascii="Times New Roman" w:hAnsi="Times New Roman" w:cs="Times New Roman"/>
          <w:sz w:val="24"/>
          <w:szCs w:val="24"/>
          <w:lang w:val="en-US" w:eastAsia="zh-CN"/>
        </w:rPr>
        <w:t xml:space="preserve"> – Pg. 15</w:t>
      </w:r>
      <w:r w:rsidRPr="00C431BD">
        <w:rPr>
          <w:rFonts w:ascii="Times New Roman" w:hAnsi="Times New Roman" w:cs="Times New Roman"/>
          <w:sz w:val="24"/>
          <w:szCs w:val="24"/>
          <w:lang w:val="en-US" w:eastAsia="zh-CN"/>
        </w:rPr>
        <w:t xml:space="preserve"> </w:t>
      </w:r>
      <w:r>
        <w:rPr>
          <w:rFonts w:ascii="Times New Roman" w:hAnsi="Times New Roman" w:cs="Times New Roman"/>
          <w:sz w:val="24"/>
          <w:szCs w:val="24"/>
          <w:lang w:val="en-US" w:eastAsia="zh-CN"/>
        </w:rPr>
        <w:t xml:space="preserve"> </w:t>
      </w:r>
    </w:p>
    <w:p w14:paraId="2F2D4008" w14:textId="7B23661D" w:rsidR="00776A19" w:rsidRDefault="00776A19" w:rsidP="00776A19">
      <w:pPr>
        <w:rPr>
          <w:rFonts w:ascii="Times New Roman" w:hAnsi="Times New Roman" w:cs="Times New Roman"/>
          <w:b/>
          <w:bCs/>
          <w:sz w:val="24"/>
          <w:szCs w:val="24"/>
          <w:lang w:val="en-US" w:eastAsia="zh-CN"/>
        </w:rPr>
      </w:pPr>
    </w:p>
    <w:p w14:paraId="18116C6F" w14:textId="33E426D9" w:rsidR="00776A19" w:rsidRDefault="00776A19" w:rsidP="00776A19">
      <w:pPr>
        <w:pStyle w:val="ListParagraph"/>
        <w:numPr>
          <w:ilvl w:val="0"/>
          <w:numId w:val="8"/>
        </w:numPr>
        <w:rPr>
          <w:rFonts w:ascii="Times New Roman" w:hAnsi="Times New Roman" w:cs="Times New Roman"/>
          <w:b/>
          <w:bCs/>
          <w:sz w:val="24"/>
          <w:szCs w:val="24"/>
          <w:lang w:val="en-US" w:eastAsia="zh-CN"/>
        </w:rPr>
      </w:pPr>
      <w:r>
        <w:rPr>
          <w:rFonts w:ascii="Times New Roman" w:hAnsi="Times New Roman" w:cs="Times New Roman"/>
          <w:b/>
          <w:bCs/>
          <w:sz w:val="24"/>
          <w:szCs w:val="24"/>
          <w:lang w:val="en-US" w:eastAsia="zh-CN"/>
        </w:rPr>
        <w:t>C</w:t>
      </w:r>
      <w:r w:rsidR="001F5832">
        <w:rPr>
          <w:rFonts w:ascii="Times New Roman" w:hAnsi="Times New Roman" w:cs="Times New Roman"/>
          <w:b/>
          <w:bCs/>
          <w:sz w:val="24"/>
          <w:szCs w:val="24"/>
          <w:lang w:val="en-US" w:eastAsia="zh-CN"/>
        </w:rPr>
        <w:t>onclusion – Pg. 17</w:t>
      </w:r>
    </w:p>
    <w:p w14:paraId="356F7DA6" w14:textId="5FBFD4D2" w:rsidR="001F5832" w:rsidRDefault="001F5832" w:rsidP="001F5832">
      <w:pPr>
        <w:pStyle w:val="ListParagraph"/>
        <w:numPr>
          <w:ilvl w:val="1"/>
          <w:numId w:val="8"/>
        </w:numPr>
        <w:rPr>
          <w:rFonts w:ascii="Times New Roman" w:hAnsi="Times New Roman" w:cs="Times New Roman"/>
          <w:b/>
          <w:bCs/>
          <w:sz w:val="24"/>
          <w:szCs w:val="24"/>
          <w:lang w:val="en-US" w:eastAsia="zh-CN"/>
        </w:rPr>
      </w:pPr>
      <w:r>
        <w:rPr>
          <w:rFonts w:ascii="Times New Roman" w:hAnsi="Times New Roman" w:cs="Times New Roman"/>
          <w:b/>
          <w:bCs/>
          <w:sz w:val="24"/>
          <w:szCs w:val="24"/>
          <w:lang w:val="en-US" w:eastAsia="zh-CN"/>
        </w:rPr>
        <w:t>Summary of findings – Pg. 17</w:t>
      </w:r>
    </w:p>
    <w:p w14:paraId="3F289F59" w14:textId="0B52B77A" w:rsidR="001F5832" w:rsidRDefault="001F5832" w:rsidP="001F5832">
      <w:pPr>
        <w:pStyle w:val="ListParagraph"/>
        <w:numPr>
          <w:ilvl w:val="1"/>
          <w:numId w:val="8"/>
        </w:numPr>
        <w:rPr>
          <w:rFonts w:ascii="Times New Roman" w:hAnsi="Times New Roman" w:cs="Times New Roman"/>
          <w:b/>
          <w:bCs/>
          <w:sz w:val="24"/>
          <w:szCs w:val="24"/>
          <w:lang w:val="en-US" w:eastAsia="zh-CN"/>
        </w:rPr>
      </w:pPr>
      <w:r>
        <w:rPr>
          <w:rFonts w:ascii="Times New Roman" w:hAnsi="Times New Roman" w:cs="Times New Roman"/>
          <w:b/>
          <w:bCs/>
          <w:sz w:val="24"/>
          <w:szCs w:val="24"/>
          <w:lang w:val="en-US" w:eastAsia="zh-CN"/>
        </w:rPr>
        <w:t>Expected outcome – Pg. 1</w:t>
      </w:r>
      <w:r w:rsidR="008E0BB3">
        <w:rPr>
          <w:rFonts w:ascii="Times New Roman" w:hAnsi="Times New Roman" w:cs="Times New Roman"/>
          <w:b/>
          <w:bCs/>
          <w:sz w:val="24"/>
          <w:szCs w:val="24"/>
          <w:lang w:val="en-US" w:eastAsia="zh-CN"/>
        </w:rPr>
        <w:t>7</w:t>
      </w:r>
    </w:p>
    <w:p w14:paraId="5341A289" w14:textId="324B295E" w:rsidR="001F5832" w:rsidRPr="00776A19" w:rsidRDefault="001F5832" w:rsidP="001F5832">
      <w:pPr>
        <w:pStyle w:val="ListParagraph"/>
        <w:numPr>
          <w:ilvl w:val="1"/>
          <w:numId w:val="8"/>
        </w:numPr>
        <w:rPr>
          <w:rFonts w:ascii="Times New Roman" w:hAnsi="Times New Roman" w:cs="Times New Roman"/>
          <w:b/>
          <w:bCs/>
          <w:sz w:val="24"/>
          <w:szCs w:val="24"/>
          <w:lang w:val="en-US" w:eastAsia="zh-CN"/>
        </w:rPr>
      </w:pPr>
      <w:r>
        <w:rPr>
          <w:rFonts w:ascii="Times New Roman" w:hAnsi="Times New Roman" w:cs="Times New Roman"/>
          <w:b/>
          <w:bCs/>
          <w:sz w:val="24"/>
          <w:szCs w:val="24"/>
          <w:lang w:val="en-US" w:eastAsia="zh-CN"/>
        </w:rPr>
        <w:t>Works Cited – Pg. 19</w:t>
      </w:r>
    </w:p>
    <w:p w14:paraId="357EAFB2" w14:textId="5E51FB18" w:rsidR="00D779DD" w:rsidRDefault="00D779DD" w:rsidP="00FF591B">
      <w:pPr>
        <w:rPr>
          <w:rFonts w:ascii="Times New Roman" w:hAnsi="Times New Roman" w:cs="Times New Roman"/>
          <w:sz w:val="24"/>
          <w:szCs w:val="24"/>
        </w:rPr>
      </w:pPr>
    </w:p>
    <w:p w14:paraId="0A1AA396" w14:textId="3B025921" w:rsidR="00F521CE" w:rsidRDefault="00F521CE" w:rsidP="00FF591B">
      <w:pPr>
        <w:rPr>
          <w:rFonts w:ascii="Times New Roman" w:hAnsi="Times New Roman" w:cs="Times New Roman"/>
          <w:sz w:val="24"/>
          <w:szCs w:val="24"/>
        </w:rPr>
      </w:pPr>
    </w:p>
    <w:p w14:paraId="64222432" w14:textId="0CD390DF" w:rsidR="00F521CE" w:rsidRDefault="00F521CE" w:rsidP="00FF591B">
      <w:pPr>
        <w:rPr>
          <w:rFonts w:ascii="Times New Roman" w:hAnsi="Times New Roman" w:cs="Times New Roman"/>
          <w:sz w:val="24"/>
          <w:szCs w:val="24"/>
        </w:rPr>
      </w:pPr>
    </w:p>
    <w:p w14:paraId="2B697469" w14:textId="07A398DE" w:rsidR="00F521CE" w:rsidRDefault="00F521CE" w:rsidP="00FF591B">
      <w:pPr>
        <w:rPr>
          <w:rFonts w:ascii="Times New Roman" w:hAnsi="Times New Roman" w:cs="Times New Roman"/>
          <w:sz w:val="24"/>
          <w:szCs w:val="24"/>
        </w:rPr>
      </w:pPr>
    </w:p>
    <w:p w14:paraId="246EF0B8" w14:textId="2BB82B46" w:rsidR="00306E2B" w:rsidRDefault="00306E2B" w:rsidP="00306E2B">
      <w:pPr>
        <w:pStyle w:val="Heading1"/>
        <w:jc w:val="both"/>
        <w:rPr>
          <w:rFonts w:ascii="Times New Roman" w:hAnsi="Times New Roman" w:cs="Times New Roman"/>
          <w:b/>
          <w:color w:val="000000" w:themeColor="text1"/>
        </w:rPr>
      </w:pPr>
      <w:bookmarkStart w:id="0" w:name="_Toc26222940"/>
    </w:p>
    <w:p w14:paraId="5360E243" w14:textId="46D50945" w:rsidR="00445BEF" w:rsidRDefault="00445BEF" w:rsidP="00445BEF"/>
    <w:p w14:paraId="65575014" w14:textId="3B102906" w:rsidR="00445BEF" w:rsidRDefault="00445BEF" w:rsidP="00445BEF"/>
    <w:p w14:paraId="7EDD800C" w14:textId="77777777" w:rsidR="00C27FAB" w:rsidRPr="00445BEF" w:rsidRDefault="00C27FAB" w:rsidP="00445BEF"/>
    <w:p w14:paraId="426A64A3" w14:textId="30FF8D78" w:rsidR="00F521CE" w:rsidRPr="0040092D" w:rsidRDefault="00F521CE" w:rsidP="00306E2B">
      <w:pPr>
        <w:pStyle w:val="Heading1"/>
        <w:numPr>
          <w:ilvl w:val="0"/>
          <w:numId w:val="3"/>
        </w:numPr>
        <w:jc w:val="both"/>
        <w:rPr>
          <w:rFonts w:ascii="Times New Roman" w:hAnsi="Times New Roman" w:cs="Times New Roman"/>
          <w:b/>
          <w:color w:val="000000" w:themeColor="text1"/>
        </w:rPr>
      </w:pPr>
      <w:r w:rsidRPr="0040092D">
        <w:rPr>
          <w:rFonts w:ascii="Times New Roman" w:hAnsi="Times New Roman" w:cs="Times New Roman"/>
          <w:b/>
          <w:color w:val="000000" w:themeColor="text1"/>
        </w:rPr>
        <w:lastRenderedPageBreak/>
        <w:t>Introduction</w:t>
      </w:r>
      <w:bookmarkEnd w:id="0"/>
    </w:p>
    <w:p w14:paraId="484B4379" w14:textId="680911B0" w:rsidR="00F521CE" w:rsidRDefault="00F521CE" w:rsidP="00FF591B">
      <w:pPr>
        <w:rPr>
          <w:rFonts w:ascii="Times New Roman" w:hAnsi="Times New Roman" w:cs="Times New Roman"/>
          <w:sz w:val="24"/>
          <w:szCs w:val="24"/>
        </w:rPr>
      </w:pPr>
    </w:p>
    <w:p w14:paraId="6B4E33AB" w14:textId="7BF3D138" w:rsidR="00445F41" w:rsidRDefault="00F41E3E" w:rsidP="00306E2B">
      <w:pPr>
        <w:spacing w:line="480" w:lineRule="auto"/>
        <w:ind w:firstLine="360"/>
        <w:rPr>
          <w:rFonts w:ascii="Times New Roman" w:hAnsi="Times New Roman" w:cs="Times New Roman"/>
          <w:sz w:val="24"/>
          <w:szCs w:val="24"/>
        </w:rPr>
      </w:pPr>
      <w:r>
        <w:rPr>
          <w:rFonts w:ascii="Times New Roman" w:hAnsi="Times New Roman" w:cs="Times New Roman"/>
          <w:sz w:val="24"/>
          <w:szCs w:val="24"/>
        </w:rPr>
        <w:t>Since 1925,</w:t>
      </w:r>
      <w:r w:rsidR="00F521CE">
        <w:rPr>
          <w:rFonts w:ascii="Times New Roman" w:hAnsi="Times New Roman" w:cs="Times New Roman"/>
          <w:sz w:val="24"/>
          <w:szCs w:val="24"/>
        </w:rPr>
        <w:t xml:space="preserve"> the</w:t>
      </w:r>
      <w:r w:rsidR="005C218D">
        <w:rPr>
          <w:rFonts w:ascii="Times New Roman" w:hAnsi="Times New Roman" w:cs="Times New Roman"/>
          <w:sz w:val="24"/>
          <w:szCs w:val="24"/>
        </w:rPr>
        <w:t xml:space="preserve"> University of British Columbia (UBC) </w:t>
      </w:r>
      <w:r w:rsidR="00F521CE">
        <w:rPr>
          <w:rFonts w:ascii="Times New Roman" w:hAnsi="Times New Roman" w:cs="Times New Roman"/>
          <w:sz w:val="24"/>
          <w:szCs w:val="24"/>
        </w:rPr>
        <w:t xml:space="preserve">chemistry building has stood strong and firm in the </w:t>
      </w:r>
      <w:r w:rsidR="005622AE">
        <w:rPr>
          <w:rFonts w:ascii="Times New Roman" w:hAnsi="Times New Roman" w:cs="Times New Roman"/>
          <w:sz w:val="24"/>
          <w:szCs w:val="24"/>
        </w:rPr>
        <w:t xml:space="preserve">heart of UBC’s Vancouver campus. </w:t>
      </w:r>
      <w:r w:rsidR="005C218D">
        <w:rPr>
          <w:rFonts w:ascii="Times New Roman" w:hAnsi="Times New Roman" w:cs="Times New Roman"/>
          <w:sz w:val="24"/>
          <w:szCs w:val="24"/>
        </w:rPr>
        <w:t>It</w:t>
      </w:r>
      <w:r w:rsidR="00E63991">
        <w:rPr>
          <w:rFonts w:ascii="Times New Roman" w:hAnsi="Times New Roman" w:cs="Times New Roman"/>
          <w:sz w:val="24"/>
          <w:szCs w:val="24"/>
        </w:rPr>
        <w:t xml:space="preserve">s classic design mesmerizes students, staff, and visitors alike </w:t>
      </w:r>
      <w:r w:rsidR="00500A0F">
        <w:rPr>
          <w:rFonts w:ascii="Times New Roman" w:hAnsi="Times New Roman" w:cs="Times New Roman"/>
          <w:sz w:val="24"/>
          <w:szCs w:val="24"/>
        </w:rPr>
        <w:t xml:space="preserve">with many </w:t>
      </w:r>
      <w:r w:rsidR="00E63991">
        <w:rPr>
          <w:rFonts w:ascii="Times New Roman" w:hAnsi="Times New Roman" w:cs="Times New Roman"/>
          <w:sz w:val="24"/>
          <w:szCs w:val="24"/>
        </w:rPr>
        <w:t>call</w:t>
      </w:r>
      <w:r w:rsidR="00500A0F">
        <w:rPr>
          <w:rFonts w:ascii="Times New Roman" w:hAnsi="Times New Roman" w:cs="Times New Roman"/>
          <w:sz w:val="24"/>
          <w:szCs w:val="24"/>
        </w:rPr>
        <w:t>ing</w:t>
      </w:r>
      <w:r w:rsidR="00E63991">
        <w:rPr>
          <w:rFonts w:ascii="Times New Roman" w:hAnsi="Times New Roman" w:cs="Times New Roman"/>
          <w:sz w:val="24"/>
          <w:szCs w:val="24"/>
        </w:rPr>
        <w:t xml:space="preserve"> it an UBC historical landmark. The history and significance of the building has caused UBC to act defensively when suggestions about rebuilding or remodelling arise even though there are serious issues concerning the building’s age and design. One </w:t>
      </w:r>
      <w:r w:rsidR="006E03A4">
        <w:rPr>
          <w:rFonts w:ascii="Times New Roman" w:hAnsi="Times New Roman" w:cs="Times New Roman"/>
          <w:sz w:val="24"/>
          <w:szCs w:val="24"/>
        </w:rPr>
        <w:t xml:space="preserve">serious </w:t>
      </w:r>
      <w:r w:rsidR="00E63991">
        <w:rPr>
          <w:rFonts w:ascii="Times New Roman" w:hAnsi="Times New Roman" w:cs="Times New Roman"/>
          <w:sz w:val="24"/>
          <w:szCs w:val="24"/>
        </w:rPr>
        <w:t xml:space="preserve">issue </w:t>
      </w:r>
      <w:r w:rsidR="006E03A4">
        <w:rPr>
          <w:rFonts w:ascii="Times New Roman" w:hAnsi="Times New Roman" w:cs="Times New Roman"/>
          <w:sz w:val="24"/>
          <w:szCs w:val="24"/>
        </w:rPr>
        <w:t>is the lack of temperature control within the building</w:t>
      </w:r>
      <w:r w:rsidR="00445F41">
        <w:rPr>
          <w:rFonts w:ascii="Times New Roman" w:hAnsi="Times New Roman" w:cs="Times New Roman"/>
          <w:sz w:val="24"/>
          <w:szCs w:val="24"/>
        </w:rPr>
        <w:t xml:space="preserve">. Currently there is no air conditioning and the heating in the building can be untrustworthy. </w:t>
      </w:r>
    </w:p>
    <w:p w14:paraId="6C613D87" w14:textId="77777777" w:rsidR="00306E2B" w:rsidRDefault="005B3930" w:rsidP="00306E2B">
      <w:pPr>
        <w:spacing w:line="480" w:lineRule="auto"/>
        <w:ind w:firstLine="360"/>
        <w:rPr>
          <w:rFonts w:ascii="Times New Roman" w:hAnsi="Times New Roman" w:cs="Times New Roman"/>
          <w:sz w:val="24"/>
          <w:szCs w:val="24"/>
        </w:rPr>
      </w:pPr>
      <w:r>
        <w:rPr>
          <w:rFonts w:ascii="Times New Roman" w:hAnsi="Times New Roman" w:cs="Times New Roman"/>
          <w:sz w:val="24"/>
          <w:szCs w:val="24"/>
        </w:rPr>
        <w:t>Recently g</w:t>
      </w:r>
      <w:r w:rsidR="006E03A4">
        <w:rPr>
          <w:rFonts w:ascii="Times New Roman" w:hAnsi="Times New Roman" w:cs="Times New Roman"/>
          <w:sz w:val="24"/>
          <w:szCs w:val="24"/>
        </w:rPr>
        <w:t>lobal warming</w:t>
      </w:r>
      <w:r>
        <w:rPr>
          <w:rFonts w:ascii="Times New Roman" w:hAnsi="Times New Roman" w:cs="Times New Roman"/>
          <w:sz w:val="24"/>
          <w:szCs w:val="24"/>
        </w:rPr>
        <w:t xml:space="preserve"> has </w:t>
      </w:r>
      <w:r w:rsidR="005F53FF">
        <w:rPr>
          <w:rFonts w:ascii="Times New Roman" w:hAnsi="Times New Roman" w:cs="Times New Roman"/>
          <w:sz w:val="24"/>
          <w:szCs w:val="24"/>
        </w:rPr>
        <w:t>exposed the chemistry building’s lack of air conditioning.</w:t>
      </w:r>
      <w:r w:rsidR="00956244" w:rsidRPr="00956244">
        <w:rPr>
          <w:rFonts w:ascii="Times New Roman" w:hAnsi="Times New Roman" w:cs="Times New Roman"/>
          <w:sz w:val="24"/>
          <w:szCs w:val="24"/>
        </w:rPr>
        <w:t xml:space="preserve"> </w:t>
      </w:r>
      <w:r w:rsidR="00956244">
        <w:rPr>
          <w:rFonts w:ascii="Times New Roman" w:hAnsi="Times New Roman" w:cs="Times New Roman"/>
          <w:sz w:val="24"/>
          <w:szCs w:val="24"/>
        </w:rPr>
        <w:t xml:space="preserve">Global warming refers to the global increase in temperature due primarily to the burning of fossil fuels [1]. </w:t>
      </w:r>
      <w:r w:rsidR="00D530D2">
        <w:rPr>
          <w:rFonts w:ascii="Times New Roman" w:hAnsi="Times New Roman" w:cs="Times New Roman"/>
          <w:sz w:val="24"/>
          <w:szCs w:val="24"/>
        </w:rPr>
        <w:t>The effects of global warming are far reaching</w:t>
      </w:r>
      <w:r w:rsidR="00522F3F">
        <w:rPr>
          <w:rFonts w:ascii="Times New Roman" w:hAnsi="Times New Roman" w:cs="Times New Roman"/>
          <w:sz w:val="24"/>
          <w:szCs w:val="24"/>
        </w:rPr>
        <w:t>, severe, and</w:t>
      </w:r>
      <w:r w:rsidR="00D530D2">
        <w:rPr>
          <w:rFonts w:ascii="Times New Roman" w:hAnsi="Times New Roman" w:cs="Times New Roman"/>
          <w:sz w:val="24"/>
          <w:szCs w:val="24"/>
        </w:rPr>
        <w:t xml:space="preserve"> include a rise in frequency of extreme weather events</w:t>
      </w:r>
      <w:r w:rsidR="00AF390E">
        <w:rPr>
          <w:rFonts w:ascii="Times New Roman" w:hAnsi="Times New Roman" w:cs="Times New Roman"/>
          <w:sz w:val="24"/>
          <w:szCs w:val="24"/>
        </w:rPr>
        <w:t xml:space="preserve"> [1]</w:t>
      </w:r>
      <w:r w:rsidR="00D530D2">
        <w:rPr>
          <w:rFonts w:ascii="Times New Roman" w:hAnsi="Times New Roman" w:cs="Times New Roman"/>
          <w:sz w:val="24"/>
          <w:szCs w:val="24"/>
        </w:rPr>
        <w:t>. Such events were felt i</w:t>
      </w:r>
      <w:r w:rsidR="005F53FF">
        <w:rPr>
          <w:rFonts w:ascii="Times New Roman" w:hAnsi="Times New Roman" w:cs="Times New Roman"/>
          <w:sz w:val="24"/>
          <w:szCs w:val="24"/>
        </w:rPr>
        <w:t xml:space="preserve">n </w:t>
      </w:r>
      <w:r w:rsidR="00D530D2">
        <w:rPr>
          <w:rFonts w:ascii="Times New Roman" w:hAnsi="Times New Roman" w:cs="Times New Roman"/>
          <w:sz w:val="24"/>
          <w:szCs w:val="24"/>
        </w:rPr>
        <w:t>July 2021 wher</w:t>
      </w:r>
      <w:r w:rsidR="00522F3F">
        <w:rPr>
          <w:rFonts w:ascii="Times New Roman" w:hAnsi="Times New Roman" w:cs="Times New Roman"/>
          <w:sz w:val="24"/>
          <w:szCs w:val="24"/>
        </w:rPr>
        <w:t xml:space="preserve">e the temperature on many days were at an all time high in British Columbia, Canada [2].  This created a very uncomfortable working environment for </w:t>
      </w:r>
      <w:r w:rsidR="00AF390E">
        <w:rPr>
          <w:rFonts w:ascii="Times New Roman" w:hAnsi="Times New Roman" w:cs="Times New Roman"/>
          <w:sz w:val="24"/>
          <w:szCs w:val="24"/>
        </w:rPr>
        <w:t xml:space="preserve">chemists required to wear a variety of personal protective equipment including lab coats, pants, and gloves. Additionally, there are many </w:t>
      </w:r>
      <w:r w:rsidR="001057B5">
        <w:rPr>
          <w:rFonts w:ascii="Times New Roman" w:hAnsi="Times New Roman" w:cs="Times New Roman"/>
          <w:sz w:val="24"/>
          <w:szCs w:val="24"/>
        </w:rPr>
        <w:t xml:space="preserve">flammable, volatile, and poisonous solvents that are kept in large quantities in the chemistry building. </w:t>
      </w:r>
      <w:r w:rsidR="001E4526">
        <w:rPr>
          <w:rFonts w:ascii="Times New Roman" w:hAnsi="Times New Roman" w:cs="Times New Roman"/>
          <w:sz w:val="24"/>
          <w:szCs w:val="24"/>
        </w:rPr>
        <w:t>At normal temperatures this is not a problem however high temperatures can turn these solvents into a very serious threat to worker safety.</w:t>
      </w:r>
      <w:r w:rsidR="001A1DA4">
        <w:rPr>
          <w:rFonts w:ascii="Times New Roman" w:hAnsi="Times New Roman" w:cs="Times New Roman"/>
          <w:sz w:val="24"/>
          <w:szCs w:val="24"/>
        </w:rPr>
        <w:t xml:space="preserve"> Overall, in</w:t>
      </w:r>
      <w:r w:rsidR="001E4526">
        <w:rPr>
          <w:rFonts w:ascii="Times New Roman" w:hAnsi="Times New Roman" w:cs="Times New Roman"/>
          <w:sz w:val="24"/>
          <w:szCs w:val="24"/>
        </w:rPr>
        <w:t xml:space="preserve"> a building full of volatile</w:t>
      </w:r>
      <w:r w:rsidR="001A1DA4">
        <w:rPr>
          <w:rFonts w:ascii="Times New Roman" w:hAnsi="Times New Roman" w:cs="Times New Roman"/>
          <w:sz w:val="24"/>
          <w:szCs w:val="24"/>
        </w:rPr>
        <w:t>/</w:t>
      </w:r>
      <w:r w:rsidR="001E4526">
        <w:rPr>
          <w:rFonts w:ascii="Times New Roman" w:hAnsi="Times New Roman" w:cs="Times New Roman"/>
          <w:sz w:val="24"/>
          <w:szCs w:val="24"/>
        </w:rPr>
        <w:t>flammable chemicals, temperature sensitive reactions, and fully dressed chemists, the implementation of air conditioning should be a top priority for UBC chemistry.</w:t>
      </w:r>
    </w:p>
    <w:p w14:paraId="3F0737CA" w14:textId="77777777" w:rsidR="002503AF" w:rsidRDefault="002503AF" w:rsidP="00306E2B">
      <w:pPr>
        <w:spacing w:line="480" w:lineRule="auto"/>
        <w:rPr>
          <w:rFonts w:ascii="Times New Roman" w:hAnsi="Times New Roman" w:cs="Times New Roman"/>
          <w:b/>
          <w:bCs/>
          <w:sz w:val="26"/>
          <w:szCs w:val="26"/>
        </w:rPr>
      </w:pPr>
    </w:p>
    <w:p w14:paraId="60674605" w14:textId="77777777" w:rsidR="00F41E3E" w:rsidRDefault="00F41E3E" w:rsidP="00306E2B">
      <w:pPr>
        <w:spacing w:line="480" w:lineRule="auto"/>
        <w:rPr>
          <w:rFonts w:ascii="Times New Roman" w:hAnsi="Times New Roman" w:cs="Times New Roman"/>
          <w:b/>
          <w:bCs/>
          <w:sz w:val="26"/>
          <w:szCs w:val="26"/>
        </w:rPr>
      </w:pPr>
    </w:p>
    <w:p w14:paraId="0511A79B" w14:textId="53AE4A5A" w:rsidR="00306E2B" w:rsidRDefault="00397F98" w:rsidP="00306E2B">
      <w:pPr>
        <w:spacing w:line="480" w:lineRule="auto"/>
        <w:rPr>
          <w:rFonts w:ascii="Times New Roman" w:hAnsi="Times New Roman" w:cs="Times New Roman"/>
          <w:b/>
          <w:bCs/>
          <w:sz w:val="26"/>
          <w:szCs w:val="26"/>
        </w:rPr>
      </w:pPr>
      <w:r>
        <w:rPr>
          <w:rFonts w:ascii="Times New Roman" w:hAnsi="Times New Roman" w:cs="Times New Roman"/>
          <w:b/>
          <w:bCs/>
          <w:sz w:val="26"/>
          <w:szCs w:val="26"/>
        </w:rPr>
        <w:lastRenderedPageBreak/>
        <w:t xml:space="preserve">Methods and Scope </w:t>
      </w:r>
    </w:p>
    <w:p w14:paraId="2551E606" w14:textId="39910AB9" w:rsidR="00397F98" w:rsidRDefault="00397F98" w:rsidP="00306E2B">
      <w:pPr>
        <w:spacing w:line="480" w:lineRule="auto"/>
        <w:rPr>
          <w:rFonts w:ascii="Times New Roman" w:hAnsi="Times New Roman" w:cs="Times New Roman"/>
          <w:sz w:val="24"/>
          <w:szCs w:val="24"/>
        </w:rPr>
      </w:pPr>
      <w:r>
        <w:rPr>
          <w:rFonts w:ascii="Times New Roman" w:hAnsi="Times New Roman" w:cs="Times New Roman"/>
          <w:b/>
          <w:bCs/>
          <w:sz w:val="26"/>
          <w:szCs w:val="26"/>
        </w:rPr>
        <w:tab/>
      </w:r>
      <w:r>
        <w:rPr>
          <w:rFonts w:ascii="Times New Roman" w:hAnsi="Times New Roman" w:cs="Times New Roman"/>
          <w:sz w:val="24"/>
          <w:szCs w:val="24"/>
        </w:rPr>
        <w:t>This report investigates the feasibility of installing air conditioning in the UBC chemistry building using surveys and</w:t>
      </w:r>
      <w:r w:rsidR="000B34F0">
        <w:rPr>
          <w:rFonts w:ascii="Times New Roman" w:hAnsi="Times New Roman" w:cs="Times New Roman"/>
          <w:sz w:val="24"/>
          <w:szCs w:val="24"/>
        </w:rPr>
        <w:t xml:space="preserve"> online</w:t>
      </w:r>
      <w:r>
        <w:rPr>
          <w:rFonts w:ascii="Times New Roman" w:hAnsi="Times New Roman" w:cs="Times New Roman"/>
          <w:sz w:val="24"/>
          <w:szCs w:val="24"/>
        </w:rPr>
        <w:t xml:space="preserve"> research. </w:t>
      </w:r>
      <w:r w:rsidR="007E0516">
        <w:rPr>
          <w:rFonts w:ascii="Times New Roman" w:hAnsi="Times New Roman" w:cs="Times New Roman"/>
          <w:sz w:val="24"/>
          <w:szCs w:val="24"/>
        </w:rPr>
        <w:t xml:space="preserve">Questions related to the following topics </w:t>
      </w:r>
      <w:r>
        <w:rPr>
          <w:rFonts w:ascii="Times New Roman" w:hAnsi="Times New Roman" w:cs="Times New Roman"/>
          <w:sz w:val="24"/>
          <w:szCs w:val="24"/>
        </w:rPr>
        <w:t xml:space="preserve">were </w:t>
      </w:r>
      <w:r w:rsidR="00F37C01">
        <w:rPr>
          <w:rFonts w:ascii="Times New Roman" w:hAnsi="Times New Roman" w:cs="Times New Roman"/>
          <w:sz w:val="24"/>
          <w:szCs w:val="24"/>
        </w:rPr>
        <w:t>investigated</w:t>
      </w:r>
      <w:r>
        <w:rPr>
          <w:rFonts w:ascii="Times New Roman" w:hAnsi="Times New Roman" w:cs="Times New Roman"/>
          <w:sz w:val="24"/>
          <w:szCs w:val="24"/>
        </w:rPr>
        <w:t xml:space="preserve">:  </w:t>
      </w:r>
    </w:p>
    <w:p w14:paraId="171E7C4B" w14:textId="43E66671" w:rsidR="007E0516" w:rsidRDefault="007E0516" w:rsidP="007E0516">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What are your opinions on global warming? </w:t>
      </w:r>
    </w:p>
    <w:p w14:paraId="78F4E007" w14:textId="61E56D11" w:rsidR="007E0516" w:rsidRDefault="007E0516" w:rsidP="007E0516">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Are there flammable/volatile solvents in your lab?</w:t>
      </w:r>
    </w:p>
    <w:p w14:paraId="399619EA" w14:textId="060B8BAA" w:rsidR="007E0516" w:rsidRDefault="007E0516" w:rsidP="007E0516">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Are there temperature sensitive reactions in your lab?</w:t>
      </w:r>
    </w:p>
    <w:p w14:paraId="03F9ADF6" w14:textId="0FB5927E" w:rsidR="007E0516" w:rsidRDefault="007E0516" w:rsidP="007E0516">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What are your thoughts on installing air conditioning in the UBC chemistry building? </w:t>
      </w:r>
    </w:p>
    <w:p w14:paraId="43C1A2EC" w14:textId="0AF87DFC" w:rsidR="00CE1CA8" w:rsidRDefault="00CE1CA8" w:rsidP="007E0516">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How large is the UBC chemistry building?</w:t>
      </w:r>
    </w:p>
    <w:p w14:paraId="1952B749" w14:textId="2EA8ACDC" w:rsidR="00CE1CA8" w:rsidRDefault="00CE1CA8" w:rsidP="007E0516">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How much would it cost to fund air conditioning in the UBC chemistry building?</w:t>
      </w:r>
    </w:p>
    <w:p w14:paraId="235A0FCD" w14:textId="402D1402" w:rsidR="007E0516" w:rsidRDefault="00CE1CA8" w:rsidP="007E0516">
      <w:pPr>
        <w:spacing w:line="480" w:lineRule="auto"/>
        <w:rPr>
          <w:rFonts w:ascii="Times New Roman" w:hAnsi="Times New Roman" w:cs="Times New Roman"/>
          <w:sz w:val="24"/>
          <w:szCs w:val="24"/>
        </w:rPr>
      </w:pPr>
      <w:r>
        <w:rPr>
          <w:rFonts w:ascii="Times New Roman" w:hAnsi="Times New Roman" w:cs="Times New Roman"/>
          <w:sz w:val="24"/>
          <w:szCs w:val="24"/>
        </w:rPr>
        <w:t xml:space="preserve">Questions relating to the first four topics </w:t>
      </w:r>
      <w:r w:rsidR="00F37C01">
        <w:rPr>
          <w:rFonts w:ascii="Times New Roman" w:hAnsi="Times New Roman" w:cs="Times New Roman"/>
          <w:sz w:val="24"/>
          <w:szCs w:val="24"/>
        </w:rPr>
        <w:t>were released as three different online surveys and sent to various students, faculty</w:t>
      </w:r>
      <w:r w:rsidR="00623247">
        <w:rPr>
          <w:rFonts w:ascii="Times New Roman" w:hAnsi="Times New Roman" w:cs="Times New Roman"/>
          <w:sz w:val="24"/>
          <w:szCs w:val="24"/>
        </w:rPr>
        <w:t>,</w:t>
      </w:r>
      <w:r w:rsidR="00F37C01">
        <w:rPr>
          <w:rFonts w:ascii="Times New Roman" w:hAnsi="Times New Roman" w:cs="Times New Roman"/>
          <w:sz w:val="24"/>
          <w:szCs w:val="24"/>
        </w:rPr>
        <w:t xml:space="preserve"> and staff of </w:t>
      </w:r>
      <w:r w:rsidR="00623247">
        <w:rPr>
          <w:rFonts w:ascii="Times New Roman" w:hAnsi="Times New Roman" w:cs="Times New Roman"/>
          <w:sz w:val="24"/>
          <w:szCs w:val="24"/>
        </w:rPr>
        <w:t>UBC chemistry through email and social media platforms.</w:t>
      </w:r>
      <w:r w:rsidR="00366D7B">
        <w:rPr>
          <w:rFonts w:ascii="Times New Roman" w:hAnsi="Times New Roman" w:cs="Times New Roman"/>
          <w:sz w:val="24"/>
          <w:szCs w:val="24"/>
        </w:rPr>
        <w:t xml:space="preserve"> A total of </w:t>
      </w:r>
      <w:r w:rsidR="00901D8E">
        <w:rPr>
          <w:rFonts w:ascii="Times New Roman" w:hAnsi="Times New Roman" w:cs="Times New Roman"/>
          <w:sz w:val="24"/>
          <w:szCs w:val="24"/>
        </w:rPr>
        <w:t xml:space="preserve">77 responses were received. The surveys assessed the necessity of air conditioning in the chemistry building. </w:t>
      </w:r>
    </w:p>
    <w:p w14:paraId="699215DE" w14:textId="5714BCDB" w:rsidR="000761DF" w:rsidRDefault="00901D8E" w:rsidP="007E0516">
      <w:pPr>
        <w:spacing w:line="480" w:lineRule="auto"/>
        <w:rPr>
          <w:rFonts w:ascii="Times New Roman" w:hAnsi="Times New Roman" w:cs="Times New Roman"/>
          <w:sz w:val="24"/>
          <w:szCs w:val="24"/>
        </w:rPr>
      </w:pPr>
      <w:r>
        <w:rPr>
          <w:rFonts w:ascii="Times New Roman" w:hAnsi="Times New Roman" w:cs="Times New Roman"/>
          <w:sz w:val="24"/>
          <w:szCs w:val="24"/>
        </w:rPr>
        <w:tab/>
      </w:r>
      <w:r w:rsidR="00CE1CA8">
        <w:rPr>
          <w:rFonts w:ascii="Times New Roman" w:hAnsi="Times New Roman" w:cs="Times New Roman"/>
          <w:sz w:val="24"/>
          <w:szCs w:val="24"/>
        </w:rPr>
        <w:t>Questions relating to the fifth</w:t>
      </w:r>
      <w:r w:rsidR="00B33ECF">
        <w:rPr>
          <w:rFonts w:ascii="Times New Roman" w:hAnsi="Times New Roman" w:cs="Times New Roman"/>
          <w:sz w:val="24"/>
          <w:szCs w:val="24"/>
        </w:rPr>
        <w:t xml:space="preserve"> and sixth topics </w:t>
      </w:r>
      <w:r w:rsidR="00CE1CA8">
        <w:rPr>
          <w:rFonts w:ascii="Times New Roman" w:hAnsi="Times New Roman" w:cs="Times New Roman"/>
          <w:sz w:val="24"/>
          <w:szCs w:val="24"/>
        </w:rPr>
        <w:t>were investigated through online research</w:t>
      </w:r>
      <w:r w:rsidR="00B33ECF">
        <w:rPr>
          <w:rFonts w:ascii="Times New Roman" w:hAnsi="Times New Roman" w:cs="Times New Roman"/>
          <w:sz w:val="24"/>
          <w:szCs w:val="24"/>
        </w:rPr>
        <w:t xml:space="preserve"> and some physical measurements</w:t>
      </w:r>
      <w:r w:rsidR="00CE1CA8">
        <w:rPr>
          <w:rFonts w:ascii="Times New Roman" w:hAnsi="Times New Roman" w:cs="Times New Roman"/>
          <w:sz w:val="24"/>
          <w:szCs w:val="24"/>
        </w:rPr>
        <w:t xml:space="preserve">. </w:t>
      </w:r>
      <w:r w:rsidR="00F41E3E">
        <w:rPr>
          <w:rFonts w:ascii="Times New Roman" w:hAnsi="Times New Roman" w:cs="Times New Roman"/>
          <w:sz w:val="24"/>
          <w:szCs w:val="24"/>
        </w:rPr>
        <w:t xml:space="preserve">The </w:t>
      </w:r>
      <w:proofErr w:type="spellStart"/>
      <w:r w:rsidR="00F41E3E">
        <w:rPr>
          <w:rFonts w:ascii="Times New Roman" w:hAnsi="Times New Roman" w:cs="Times New Roman"/>
          <w:sz w:val="24"/>
          <w:szCs w:val="24"/>
        </w:rPr>
        <w:t>HVACDirect</w:t>
      </w:r>
      <w:proofErr w:type="spellEnd"/>
      <w:r w:rsidR="00F41E3E">
        <w:rPr>
          <w:rFonts w:ascii="Times New Roman" w:hAnsi="Times New Roman" w:cs="Times New Roman"/>
          <w:sz w:val="24"/>
          <w:szCs w:val="24"/>
        </w:rPr>
        <w:t xml:space="preserve"> website was</w:t>
      </w:r>
      <w:r w:rsidR="00B33ECF">
        <w:rPr>
          <w:rFonts w:ascii="Times New Roman" w:hAnsi="Times New Roman" w:cs="Times New Roman"/>
          <w:sz w:val="24"/>
          <w:szCs w:val="24"/>
        </w:rPr>
        <w:t xml:space="preserve"> consulted for the price, size, and cooling capacity </w:t>
      </w:r>
      <w:r w:rsidR="009A4B60">
        <w:rPr>
          <w:rFonts w:ascii="Times New Roman" w:hAnsi="Times New Roman" w:cs="Times New Roman"/>
          <w:sz w:val="24"/>
          <w:szCs w:val="24"/>
        </w:rPr>
        <w:t>of</w:t>
      </w:r>
      <w:r w:rsidR="00B33ECF">
        <w:rPr>
          <w:rFonts w:ascii="Times New Roman" w:hAnsi="Times New Roman" w:cs="Times New Roman"/>
          <w:sz w:val="24"/>
          <w:szCs w:val="24"/>
        </w:rPr>
        <w:t xml:space="preserve"> different air conditioners. Additionally, the same website </w:t>
      </w:r>
      <w:r w:rsidR="00F41E3E">
        <w:rPr>
          <w:rFonts w:ascii="Times New Roman" w:hAnsi="Times New Roman" w:cs="Times New Roman"/>
          <w:sz w:val="24"/>
          <w:szCs w:val="24"/>
        </w:rPr>
        <w:t>was</w:t>
      </w:r>
      <w:r w:rsidR="00B33ECF">
        <w:rPr>
          <w:rFonts w:ascii="Times New Roman" w:hAnsi="Times New Roman" w:cs="Times New Roman"/>
          <w:sz w:val="24"/>
          <w:szCs w:val="24"/>
        </w:rPr>
        <w:t xml:space="preserve"> used to determine the cost of installation and maintenance. To find the size of the chemistry building, physical measurements were taken </w:t>
      </w:r>
      <w:r w:rsidR="00EF0802">
        <w:rPr>
          <w:rFonts w:ascii="Times New Roman" w:hAnsi="Times New Roman" w:cs="Times New Roman"/>
          <w:sz w:val="24"/>
          <w:szCs w:val="24"/>
        </w:rPr>
        <w:t xml:space="preserve">of three different labs. These measurements </w:t>
      </w:r>
      <w:r w:rsidR="000761DF">
        <w:rPr>
          <w:rFonts w:ascii="Times New Roman" w:hAnsi="Times New Roman" w:cs="Times New Roman"/>
          <w:sz w:val="24"/>
          <w:szCs w:val="24"/>
        </w:rPr>
        <w:t>were</w:t>
      </w:r>
      <w:r w:rsidR="00EF0802">
        <w:rPr>
          <w:rFonts w:ascii="Times New Roman" w:hAnsi="Times New Roman" w:cs="Times New Roman"/>
          <w:sz w:val="24"/>
          <w:szCs w:val="24"/>
        </w:rPr>
        <w:t xml:space="preserve"> used as a standard to estimate the </w:t>
      </w:r>
      <w:r w:rsidR="006C1B1F">
        <w:rPr>
          <w:rFonts w:ascii="Times New Roman" w:hAnsi="Times New Roman" w:cs="Times New Roman"/>
          <w:sz w:val="24"/>
          <w:szCs w:val="24"/>
        </w:rPr>
        <w:t xml:space="preserve">total size of the labs. </w:t>
      </w:r>
      <w:r w:rsidR="000761DF">
        <w:rPr>
          <w:rFonts w:ascii="Times New Roman" w:hAnsi="Times New Roman" w:cs="Times New Roman"/>
          <w:sz w:val="24"/>
          <w:szCs w:val="24"/>
        </w:rPr>
        <w:t>Furthermore,</w:t>
      </w:r>
      <w:r w:rsidR="006C1B1F">
        <w:rPr>
          <w:rFonts w:ascii="Times New Roman" w:hAnsi="Times New Roman" w:cs="Times New Roman"/>
          <w:sz w:val="24"/>
          <w:szCs w:val="24"/>
        </w:rPr>
        <w:t xml:space="preserve"> different documents published by UBC were consulted. These documents contain the square footage of </w:t>
      </w:r>
      <w:r w:rsidR="000761DF">
        <w:rPr>
          <w:rFonts w:ascii="Times New Roman" w:hAnsi="Times New Roman" w:cs="Times New Roman"/>
          <w:sz w:val="24"/>
          <w:szCs w:val="24"/>
        </w:rPr>
        <w:t xml:space="preserve">the five different buildings that make up the chemistry building. These values were added to give a rough estimate of the </w:t>
      </w:r>
      <w:r w:rsidR="000761DF">
        <w:rPr>
          <w:rFonts w:ascii="Times New Roman" w:hAnsi="Times New Roman" w:cs="Times New Roman"/>
          <w:sz w:val="24"/>
          <w:szCs w:val="24"/>
        </w:rPr>
        <w:lastRenderedPageBreak/>
        <w:t>size of the entire building.</w:t>
      </w:r>
      <w:r w:rsidR="000B34F0">
        <w:rPr>
          <w:rFonts w:ascii="Times New Roman" w:hAnsi="Times New Roman" w:cs="Times New Roman"/>
          <w:sz w:val="24"/>
          <w:szCs w:val="24"/>
        </w:rPr>
        <w:t xml:space="preserve"> From there</w:t>
      </w:r>
      <w:r w:rsidR="00F41E3E">
        <w:rPr>
          <w:rFonts w:ascii="Times New Roman" w:hAnsi="Times New Roman" w:cs="Times New Roman"/>
          <w:sz w:val="24"/>
          <w:szCs w:val="24"/>
        </w:rPr>
        <w:t>,</w:t>
      </w:r>
      <w:r w:rsidR="000B34F0">
        <w:rPr>
          <w:rFonts w:ascii="Times New Roman" w:hAnsi="Times New Roman" w:cs="Times New Roman"/>
          <w:sz w:val="24"/>
          <w:szCs w:val="24"/>
        </w:rPr>
        <w:t xml:space="preserve"> all the information was combined to give the total cost of providing UBC chemistry with air conditioning. </w:t>
      </w:r>
      <w:r w:rsidR="000761DF">
        <w:rPr>
          <w:rFonts w:ascii="Times New Roman" w:hAnsi="Times New Roman" w:cs="Times New Roman"/>
          <w:sz w:val="24"/>
          <w:szCs w:val="24"/>
        </w:rPr>
        <w:t xml:space="preserve"> </w:t>
      </w:r>
    </w:p>
    <w:p w14:paraId="5FC94BDA" w14:textId="059D5DF8" w:rsidR="000761DF" w:rsidRDefault="000761DF" w:rsidP="007E0516">
      <w:pPr>
        <w:spacing w:line="480" w:lineRule="auto"/>
        <w:rPr>
          <w:rFonts w:ascii="Times New Roman" w:hAnsi="Times New Roman" w:cs="Times New Roman"/>
          <w:sz w:val="26"/>
          <w:szCs w:val="26"/>
        </w:rPr>
      </w:pPr>
      <w:r>
        <w:rPr>
          <w:rFonts w:ascii="Times New Roman" w:hAnsi="Times New Roman" w:cs="Times New Roman"/>
          <w:b/>
          <w:bCs/>
          <w:sz w:val="26"/>
          <w:szCs w:val="26"/>
        </w:rPr>
        <w:t>Significance</w:t>
      </w:r>
    </w:p>
    <w:p w14:paraId="04A53AFD" w14:textId="77777777" w:rsidR="004801BE" w:rsidRDefault="004E287F" w:rsidP="007E051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w:t>
      </w:r>
      <w:r w:rsidR="00084F25">
        <w:rPr>
          <w:rFonts w:ascii="Times New Roman" w:hAnsi="Times New Roman" w:cs="Times New Roman"/>
          <w:sz w:val="24"/>
          <w:szCs w:val="24"/>
        </w:rPr>
        <w:t>an</w:t>
      </w:r>
      <w:r>
        <w:rPr>
          <w:rFonts w:ascii="Times New Roman" w:hAnsi="Times New Roman" w:cs="Times New Roman"/>
          <w:sz w:val="24"/>
          <w:szCs w:val="24"/>
        </w:rPr>
        <w:t xml:space="preserve"> era where the climate is changing due to factors such as global warming, measures must be put in place to protect the students, staff, and faculty of UBC chemistry. </w:t>
      </w:r>
      <w:r w:rsidR="00084F25">
        <w:rPr>
          <w:rFonts w:ascii="Times New Roman" w:hAnsi="Times New Roman" w:cs="Times New Roman"/>
          <w:sz w:val="24"/>
          <w:szCs w:val="24"/>
        </w:rPr>
        <w:t xml:space="preserve">The installation of air conditioning can benefit </w:t>
      </w:r>
      <w:r w:rsidR="004801BE">
        <w:rPr>
          <w:rFonts w:ascii="Times New Roman" w:hAnsi="Times New Roman" w:cs="Times New Roman"/>
          <w:sz w:val="24"/>
          <w:szCs w:val="24"/>
        </w:rPr>
        <w:t xml:space="preserve">the residents of the chemistry building in three ways: </w:t>
      </w:r>
    </w:p>
    <w:p w14:paraId="330F25C1" w14:textId="77777777" w:rsidR="00994CE9" w:rsidRDefault="004801BE" w:rsidP="004801BE">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It would increase the safety of the building by mitigating hazards </w:t>
      </w:r>
      <w:r w:rsidR="00994CE9">
        <w:rPr>
          <w:rFonts w:ascii="Times New Roman" w:hAnsi="Times New Roman" w:cs="Times New Roman"/>
          <w:sz w:val="24"/>
          <w:szCs w:val="24"/>
        </w:rPr>
        <w:t>imposed by high temperatures</w:t>
      </w:r>
    </w:p>
    <w:p w14:paraId="7C227CDB" w14:textId="356D4565" w:rsidR="00901D8E" w:rsidRDefault="00994CE9" w:rsidP="004801BE">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It would increase the comfortability of the building</w:t>
      </w:r>
      <w:r w:rsidR="004801BE">
        <w:rPr>
          <w:rFonts w:ascii="Times New Roman" w:hAnsi="Times New Roman" w:cs="Times New Roman"/>
          <w:sz w:val="24"/>
          <w:szCs w:val="24"/>
        </w:rPr>
        <w:t xml:space="preserve"> </w:t>
      </w:r>
      <w:r w:rsidR="00084F25" w:rsidRPr="004801BE">
        <w:rPr>
          <w:rFonts w:ascii="Times New Roman" w:hAnsi="Times New Roman" w:cs="Times New Roman"/>
          <w:sz w:val="24"/>
          <w:szCs w:val="24"/>
        </w:rPr>
        <w:t xml:space="preserve"> </w:t>
      </w:r>
      <w:r w:rsidR="000761DF" w:rsidRPr="004801BE">
        <w:rPr>
          <w:rFonts w:ascii="Times New Roman" w:hAnsi="Times New Roman" w:cs="Times New Roman"/>
          <w:sz w:val="24"/>
          <w:szCs w:val="24"/>
        </w:rPr>
        <w:t xml:space="preserve"> </w:t>
      </w:r>
      <w:r w:rsidR="006C1B1F" w:rsidRPr="004801BE">
        <w:rPr>
          <w:rFonts w:ascii="Times New Roman" w:hAnsi="Times New Roman" w:cs="Times New Roman"/>
          <w:sz w:val="24"/>
          <w:szCs w:val="24"/>
        </w:rPr>
        <w:t xml:space="preserve"> </w:t>
      </w:r>
    </w:p>
    <w:p w14:paraId="3C0C10D4" w14:textId="5B950DAE" w:rsidR="00994CE9" w:rsidRDefault="00994CE9" w:rsidP="004801BE">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It would ensure the reproducibility of temperature sensitive results</w:t>
      </w:r>
    </w:p>
    <w:p w14:paraId="003AA8E7" w14:textId="5E253610" w:rsidR="00994CE9" w:rsidRDefault="00994CE9" w:rsidP="00994CE9">
      <w:pPr>
        <w:spacing w:line="480" w:lineRule="auto"/>
        <w:rPr>
          <w:rFonts w:ascii="Times New Roman" w:hAnsi="Times New Roman" w:cs="Times New Roman"/>
          <w:sz w:val="24"/>
          <w:szCs w:val="24"/>
        </w:rPr>
      </w:pPr>
      <w:r>
        <w:rPr>
          <w:rFonts w:ascii="Times New Roman" w:hAnsi="Times New Roman" w:cs="Times New Roman"/>
          <w:sz w:val="24"/>
          <w:szCs w:val="24"/>
        </w:rPr>
        <w:t>The time to act and install air conditioning in the UBC chemistry building is now.</w:t>
      </w:r>
    </w:p>
    <w:p w14:paraId="5497EEBC" w14:textId="77777777" w:rsidR="007869C9" w:rsidRPr="00994CE9" w:rsidRDefault="007869C9" w:rsidP="00994CE9">
      <w:pPr>
        <w:spacing w:line="480" w:lineRule="auto"/>
        <w:rPr>
          <w:rFonts w:ascii="Times New Roman" w:hAnsi="Times New Roman" w:cs="Times New Roman"/>
          <w:sz w:val="24"/>
          <w:szCs w:val="24"/>
        </w:rPr>
      </w:pPr>
    </w:p>
    <w:p w14:paraId="0E047E4F" w14:textId="5D6E5245" w:rsidR="00306E2B" w:rsidRPr="00306E2B" w:rsidRDefault="00306E2B" w:rsidP="00306E2B">
      <w:pPr>
        <w:spacing w:line="480" w:lineRule="auto"/>
        <w:rPr>
          <w:rFonts w:ascii="Times New Roman" w:hAnsi="Times New Roman" w:cs="Times New Roman"/>
          <w:sz w:val="24"/>
          <w:szCs w:val="24"/>
        </w:rPr>
      </w:pPr>
      <w:r>
        <w:rPr>
          <w:rFonts w:ascii="Times New Roman" w:hAnsi="Times New Roman" w:cs="Times New Roman"/>
          <w:sz w:val="24"/>
          <w:szCs w:val="24"/>
        </w:rPr>
        <w:tab/>
      </w:r>
    </w:p>
    <w:p w14:paraId="06C98998" w14:textId="77777777" w:rsidR="00306E2B" w:rsidRPr="00306E2B" w:rsidRDefault="00306E2B" w:rsidP="00306E2B">
      <w:pPr>
        <w:spacing w:line="480" w:lineRule="auto"/>
        <w:rPr>
          <w:rFonts w:ascii="Times New Roman" w:hAnsi="Times New Roman" w:cs="Times New Roman"/>
          <w:sz w:val="24"/>
          <w:szCs w:val="24"/>
        </w:rPr>
      </w:pPr>
    </w:p>
    <w:p w14:paraId="755C61D6" w14:textId="742248F3" w:rsidR="00306E2B" w:rsidRDefault="00306E2B" w:rsidP="00306E2B">
      <w:pPr>
        <w:pStyle w:val="ListParagraph"/>
        <w:rPr>
          <w:rFonts w:ascii="Times New Roman" w:hAnsi="Times New Roman" w:cs="Times New Roman"/>
          <w:b/>
          <w:bCs/>
          <w:sz w:val="26"/>
          <w:szCs w:val="26"/>
        </w:rPr>
      </w:pPr>
    </w:p>
    <w:p w14:paraId="62557601" w14:textId="77777777" w:rsidR="00306E2B" w:rsidRPr="00306E2B" w:rsidRDefault="00306E2B" w:rsidP="00306E2B">
      <w:pPr>
        <w:pStyle w:val="ListParagraph"/>
        <w:rPr>
          <w:rFonts w:ascii="Times New Roman" w:hAnsi="Times New Roman" w:cs="Times New Roman"/>
          <w:b/>
          <w:bCs/>
          <w:sz w:val="26"/>
          <w:szCs w:val="26"/>
        </w:rPr>
      </w:pPr>
    </w:p>
    <w:p w14:paraId="7098A402" w14:textId="5DE6D981" w:rsidR="00BB0727" w:rsidRDefault="003C4137">
      <w:pPr>
        <w:rPr>
          <w:rFonts w:ascii="Times New Roman" w:hAnsi="Times New Roman" w:cs="Times New Roman"/>
          <w:sz w:val="24"/>
          <w:szCs w:val="24"/>
        </w:rPr>
      </w:pPr>
      <w:r>
        <w:rPr>
          <w:rFonts w:ascii="Times New Roman" w:hAnsi="Times New Roman" w:cs="Times New Roman"/>
          <w:sz w:val="24"/>
          <w:szCs w:val="24"/>
        </w:rPr>
        <w:br w:type="page"/>
      </w:r>
    </w:p>
    <w:p w14:paraId="7C330A5E" w14:textId="7EBE6F75" w:rsidR="00BB0727" w:rsidRPr="00BB0727" w:rsidRDefault="00BB0727" w:rsidP="00BB0727">
      <w:pPr>
        <w:pStyle w:val="ListParagraph"/>
        <w:numPr>
          <w:ilvl w:val="0"/>
          <w:numId w:val="3"/>
        </w:numPr>
        <w:rPr>
          <w:rFonts w:ascii="Times New Roman" w:hAnsi="Times New Roman" w:cs="Times New Roman"/>
          <w:b/>
          <w:bCs/>
          <w:sz w:val="32"/>
          <w:szCs w:val="32"/>
        </w:rPr>
      </w:pPr>
      <w:r>
        <w:rPr>
          <w:rFonts w:ascii="Times New Roman" w:hAnsi="Times New Roman" w:cs="Times New Roman"/>
          <w:b/>
          <w:bCs/>
          <w:sz w:val="32"/>
          <w:szCs w:val="32"/>
        </w:rPr>
        <w:lastRenderedPageBreak/>
        <w:t>Results</w:t>
      </w:r>
    </w:p>
    <w:p w14:paraId="2CA70FFB" w14:textId="3D835D89" w:rsidR="009A4B60" w:rsidRDefault="007869C9">
      <w:pPr>
        <w:rPr>
          <w:rFonts w:ascii="Times New Roman" w:hAnsi="Times New Roman" w:cs="Times New Roman"/>
          <w:b/>
          <w:bCs/>
          <w:sz w:val="26"/>
          <w:szCs w:val="26"/>
        </w:rPr>
      </w:pPr>
      <w:r>
        <w:rPr>
          <w:rFonts w:ascii="Times New Roman" w:hAnsi="Times New Roman" w:cs="Times New Roman"/>
          <w:b/>
          <w:bCs/>
          <w:sz w:val="26"/>
          <w:szCs w:val="26"/>
        </w:rPr>
        <w:t xml:space="preserve">Analysis of </w:t>
      </w:r>
      <w:r w:rsidR="0054065D">
        <w:rPr>
          <w:rFonts w:ascii="Times New Roman" w:hAnsi="Times New Roman" w:cs="Times New Roman"/>
          <w:b/>
          <w:bCs/>
          <w:sz w:val="26"/>
          <w:szCs w:val="26"/>
        </w:rPr>
        <w:t>Survey – Air conditioning in the chemistry building</w:t>
      </w:r>
    </w:p>
    <w:p w14:paraId="1047D9FC" w14:textId="13EAAD1C" w:rsidR="009A4B60" w:rsidRPr="00013450" w:rsidRDefault="00013450">
      <w:pPr>
        <w:rPr>
          <w:rFonts w:ascii="Times New Roman" w:hAnsi="Times New Roman" w:cs="Times New Roman"/>
          <w:b/>
          <w:bCs/>
          <w:sz w:val="24"/>
          <w:szCs w:val="24"/>
          <w:u w:val="single"/>
        </w:rPr>
      </w:pPr>
      <w:r>
        <w:rPr>
          <w:rFonts w:ascii="Times New Roman" w:hAnsi="Times New Roman" w:cs="Times New Roman"/>
          <w:b/>
          <w:bCs/>
          <w:sz w:val="24"/>
          <w:szCs w:val="24"/>
          <w:u w:val="single"/>
        </w:rPr>
        <w:t>Opinions on updating the UBC chemistry building</w:t>
      </w:r>
    </w:p>
    <w:p w14:paraId="79290A61" w14:textId="24B2DE93" w:rsidR="00BB0727" w:rsidRPr="009D0296" w:rsidRDefault="00D53B83" w:rsidP="009D0296">
      <w:pPr>
        <w:spacing w:line="480" w:lineRule="auto"/>
        <w:rPr>
          <w:rFonts w:ascii="Times New Roman" w:hAnsi="Times New Roman" w:cs="Times New Roman"/>
          <w:sz w:val="24"/>
          <w:szCs w:val="24"/>
        </w:rPr>
      </w:pPr>
      <w:r>
        <w:rPr>
          <w:noProof/>
        </w:rPr>
        <mc:AlternateContent>
          <mc:Choice Requires="wps">
            <w:drawing>
              <wp:anchor distT="45720" distB="45720" distL="114300" distR="114300" simplePos="0" relativeHeight="251721728" behindDoc="0" locked="0" layoutInCell="1" allowOverlap="1" wp14:anchorId="7EB9D623" wp14:editId="16E03A02">
                <wp:simplePos x="0" y="0"/>
                <wp:positionH relativeFrom="column">
                  <wp:posOffset>-624840</wp:posOffset>
                </wp:positionH>
                <wp:positionV relativeFrom="paragraph">
                  <wp:posOffset>1898650</wp:posOffset>
                </wp:positionV>
                <wp:extent cx="259080" cy="259080"/>
                <wp:effectExtent l="0" t="0" r="26670" b="2667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59080"/>
                        </a:xfrm>
                        <a:prstGeom prst="rect">
                          <a:avLst/>
                        </a:prstGeom>
                        <a:solidFill>
                          <a:srgbClr val="FFFFFF"/>
                        </a:solidFill>
                        <a:ln w="9525">
                          <a:solidFill>
                            <a:schemeClr val="bg1"/>
                          </a:solidFill>
                          <a:miter lim="800000"/>
                          <a:headEnd/>
                          <a:tailEnd/>
                        </a:ln>
                      </wps:spPr>
                      <wps:txbx>
                        <w:txbxContent>
                          <w:p w14:paraId="56A52BB8" w14:textId="1708A008" w:rsidR="00D53B83" w:rsidRPr="00D53B83" w:rsidRDefault="00D53B83">
                            <w:pPr>
                              <w:rPr>
                                <w:rFonts w:ascii="Times New Roman" w:hAnsi="Times New Roman" w:cs="Times New Roman"/>
                                <w:b/>
                                <w:bCs/>
                              </w:rPr>
                            </w:pPr>
                            <w:r w:rsidRPr="00D53B83">
                              <w:rPr>
                                <w:rFonts w:ascii="Times New Roman" w:hAnsi="Times New Roman" w:cs="Times New Roman"/>
                                <w:b/>
                                <w:bCs/>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B9D623" id="_x0000_t202" coordsize="21600,21600" o:spt="202" path="m,l,21600r21600,l21600,xe">
                <v:stroke joinstyle="miter"/>
                <v:path gradientshapeok="t" o:connecttype="rect"/>
              </v:shapetype>
              <v:shape id="Text Box 2" o:spid="_x0000_s1026" type="#_x0000_t202" style="position:absolute;margin-left:-49.2pt;margin-top:149.5pt;width:20.4pt;height:20.4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" strokecolor="white [3212]">
                <v:textbox>
                  <w:txbxContent>
                    <w:p w14:paraId="56A52BB8" w14:textId="1708A008" w:rsidR="00D53B83" w:rsidRPr="00D53B83" w:rsidRDefault="00D53B83">
                      <w:pPr>
                        <w:rPr>
                          <w:rFonts w:ascii="Times New Roman" w:hAnsi="Times New Roman" w:cs="Times New Roman"/>
                          <w:b/>
                          <w:bCs/>
                        </w:rPr>
                      </w:pPr>
                      <w:r w:rsidRPr="00D53B83">
                        <w:rPr>
                          <w:rFonts w:ascii="Times New Roman" w:hAnsi="Times New Roman" w:cs="Times New Roman"/>
                          <w:b/>
                          <w:bCs/>
                        </w:rPr>
                        <w:t>A</w:t>
                      </w:r>
                    </w:p>
                  </w:txbxContent>
                </v:textbox>
                <w10:wrap type="square"/>
              </v:shape>
            </w:pict>
          </mc:Fallback>
        </mc:AlternateContent>
      </w:r>
      <w:r>
        <w:rPr>
          <w:noProof/>
        </w:rPr>
        <mc:AlternateContent>
          <mc:Choice Requires="wps">
            <w:drawing>
              <wp:anchor distT="45720" distB="45720" distL="114300" distR="114300" simplePos="0" relativeHeight="251723776" behindDoc="0" locked="0" layoutInCell="1" allowOverlap="1" wp14:anchorId="21F954C2" wp14:editId="229C3739">
                <wp:simplePos x="0" y="0"/>
                <wp:positionH relativeFrom="column">
                  <wp:posOffset>2743200</wp:posOffset>
                </wp:positionH>
                <wp:positionV relativeFrom="paragraph">
                  <wp:posOffset>1927860</wp:posOffset>
                </wp:positionV>
                <wp:extent cx="259080" cy="259080"/>
                <wp:effectExtent l="0" t="0" r="26670" b="2667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59080"/>
                        </a:xfrm>
                        <a:prstGeom prst="rect">
                          <a:avLst/>
                        </a:prstGeom>
                        <a:solidFill>
                          <a:srgbClr val="FFFFFF"/>
                        </a:solidFill>
                        <a:ln w="9525">
                          <a:solidFill>
                            <a:schemeClr val="bg1"/>
                          </a:solidFill>
                          <a:miter lim="800000"/>
                          <a:headEnd/>
                          <a:tailEnd/>
                        </a:ln>
                      </wps:spPr>
                      <wps:txbx>
                        <w:txbxContent>
                          <w:p w14:paraId="6B3B8234" w14:textId="5296184B" w:rsidR="00D53B83" w:rsidRPr="00D53B83" w:rsidRDefault="00D53B83" w:rsidP="00D53B83">
                            <w:pPr>
                              <w:rPr>
                                <w:rFonts w:ascii="Times New Roman" w:hAnsi="Times New Roman" w:cs="Times New Roman"/>
                                <w:b/>
                                <w:bCs/>
                              </w:rPr>
                            </w:pPr>
                            <w:r>
                              <w:rPr>
                                <w:rFonts w:ascii="Times New Roman" w:hAnsi="Times New Roman" w:cs="Times New Roman"/>
                                <w:b/>
                                <w:bCs/>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F954C2" id="_x0000_s1027" type="#_x0000_t202" style="position:absolute;margin-left:3in;margin-top:151.8pt;width:20.4pt;height:20.4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" strokecolor="white [3212]">
                <v:textbox>
                  <w:txbxContent>
                    <w:p w14:paraId="6B3B8234" w14:textId="5296184B" w:rsidR="00D53B83" w:rsidRPr="00D53B83" w:rsidRDefault="00D53B83" w:rsidP="00D53B83">
                      <w:pPr>
                        <w:rPr>
                          <w:rFonts w:ascii="Times New Roman" w:hAnsi="Times New Roman" w:cs="Times New Roman"/>
                          <w:b/>
                          <w:bCs/>
                        </w:rPr>
                      </w:pPr>
                      <w:r>
                        <w:rPr>
                          <w:rFonts w:ascii="Times New Roman" w:hAnsi="Times New Roman" w:cs="Times New Roman"/>
                          <w:b/>
                          <w:bCs/>
                        </w:rPr>
                        <w:t>B</w:t>
                      </w:r>
                    </w:p>
                  </w:txbxContent>
                </v:textbox>
                <w10:wrap type="square"/>
              </v:shape>
            </w:pict>
          </mc:Fallback>
        </mc:AlternateContent>
      </w:r>
      <w:r w:rsidR="001439F7" w:rsidRPr="001439F7">
        <w:rPr>
          <w:rFonts w:ascii="Times New Roman" w:hAnsi="Times New Roman" w:cs="Times New Roman"/>
          <w:noProof/>
          <w:sz w:val="24"/>
          <w:szCs w:val="24"/>
        </w:rPr>
        <mc:AlternateContent>
          <mc:Choice Requires="wps">
            <w:drawing>
              <wp:anchor distT="45720" distB="45720" distL="114300" distR="114300" simplePos="0" relativeHeight="251669504" behindDoc="0" locked="0" layoutInCell="1" allowOverlap="1" wp14:anchorId="48FB2648" wp14:editId="1044CC7F">
                <wp:simplePos x="0" y="0"/>
                <wp:positionH relativeFrom="margin">
                  <wp:align>center</wp:align>
                </wp:positionH>
                <wp:positionV relativeFrom="paragraph">
                  <wp:posOffset>3751580</wp:posOffset>
                </wp:positionV>
                <wp:extent cx="556260" cy="259080"/>
                <wp:effectExtent l="0" t="0" r="15240" b="266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259080"/>
                        </a:xfrm>
                        <a:prstGeom prst="rect">
                          <a:avLst/>
                        </a:prstGeom>
                        <a:solidFill>
                          <a:srgbClr val="FFFFFF"/>
                        </a:solidFill>
                        <a:ln w="9525">
                          <a:solidFill>
                            <a:srgbClr val="000000"/>
                          </a:solidFill>
                          <a:miter lim="800000"/>
                          <a:headEnd/>
                          <a:tailEnd/>
                        </a:ln>
                      </wps:spPr>
                      <wps:txbx>
                        <w:txbxContent>
                          <w:p w14:paraId="661906F0" w14:textId="77777777" w:rsidR="001439F7" w:rsidRPr="001439F7" w:rsidRDefault="001439F7" w:rsidP="001439F7">
                            <w:pPr>
                              <w:rPr>
                                <w:rFonts w:asciiTheme="majorHAnsi" w:hAnsiTheme="majorHAnsi" w:cstheme="majorHAnsi"/>
                              </w:rPr>
                            </w:pPr>
                            <w:r w:rsidRPr="001439F7">
                              <w:rPr>
                                <w:rFonts w:asciiTheme="majorHAnsi" w:hAnsiTheme="majorHAnsi" w:cstheme="majorHAnsi"/>
                              </w:rPr>
                              <w:t>n = 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FB2648" id="_x0000_t202" coordsize="21600,21600" o:spt="202" path="m,l,21600r21600,l21600,xe">
                <v:stroke joinstyle="miter"/>
                <v:path gradientshapeok="t" o:connecttype="rect"/>
              </v:shapetype>
              <v:shape id="Text Box 2" o:spid="_x0000_s1026" type="#_x0000_t202" style="position:absolute;margin-left:0;margin-top:295.4pt;width:43.8pt;height:20.4pt;z-index:2516695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">
                <v:textbox>
                  <w:txbxContent>
                    <w:p w14:paraId="661906F0" w14:textId="77777777" w:rsidR="001439F7" w:rsidRPr="001439F7" w:rsidRDefault="001439F7" w:rsidP="001439F7">
                      <w:pPr>
                        <w:rPr>
                          <w:rFonts w:asciiTheme="majorHAnsi" w:hAnsiTheme="majorHAnsi" w:cstheme="majorHAnsi"/>
                        </w:rPr>
                      </w:pPr>
                      <w:r w:rsidRPr="001439F7">
                        <w:rPr>
                          <w:rFonts w:asciiTheme="majorHAnsi" w:hAnsiTheme="majorHAnsi" w:cstheme="majorHAnsi"/>
                        </w:rPr>
                        <w:t>n = 25</w:t>
                      </w:r>
                    </w:p>
                  </w:txbxContent>
                </v:textbox>
                <w10:wrap type="square" anchorx="margin"/>
              </v:shape>
            </w:pict>
          </mc:Fallback>
        </mc:AlternateContent>
      </w:r>
      <w:r w:rsidR="001439F7" w:rsidRPr="001439F7">
        <w:rPr>
          <w:rFonts w:ascii="Times New Roman" w:hAnsi="Times New Roman" w:cs="Times New Roman"/>
          <w:noProof/>
          <w:sz w:val="24"/>
          <w:szCs w:val="24"/>
        </w:rPr>
        <mc:AlternateContent>
          <mc:Choice Requires="wps">
            <w:drawing>
              <wp:anchor distT="45720" distB="45720" distL="114300" distR="114300" simplePos="0" relativeHeight="251667456" behindDoc="0" locked="0" layoutInCell="1" allowOverlap="1" wp14:anchorId="497AF9D1" wp14:editId="2FFDCC09">
                <wp:simplePos x="0" y="0"/>
                <wp:positionH relativeFrom="margin">
                  <wp:posOffset>-662940</wp:posOffset>
                </wp:positionH>
                <wp:positionV relativeFrom="paragraph">
                  <wp:posOffset>3736340</wp:posOffset>
                </wp:positionV>
                <wp:extent cx="556260" cy="259080"/>
                <wp:effectExtent l="0" t="0" r="15240" b="266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259080"/>
                        </a:xfrm>
                        <a:prstGeom prst="rect">
                          <a:avLst/>
                        </a:prstGeom>
                        <a:solidFill>
                          <a:srgbClr val="FFFFFF"/>
                        </a:solidFill>
                        <a:ln w="9525">
                          <a:solidFill>
                            <a:srgbClr val="000000"/>
                          </a:solidFill>
                          <a:miter lim="800000"/>
                          <a:headEnd/>
                          <a:tailEnd/>
                        </a:ln>
                      </wps:spPr>
                      <wps:txbx>
                        <w:txbxContent>
                          <w:p w14:paraId="17D5305B" w14:textId="77777777" w:rsidR="001439F7" w:rsidRPr="001439F7" w:rsidRDefault="001439F7" w:rsidP="001439F7">
                            <w:pPr>
                              <w:rPr>
                                <w:rFonts w:asciiTheme="majorHAnsi" w:hAnsiTheme="majorHAnsi" w:cstheme="majorHAnsi"/>
                              </w:rPr>
                            </w:pPr>
                            <w:r w:rsidRPr="001439F7">
                              <w:rPr>
                                <w:rFonts w:asciiTheme="majorHAnsi" w:hAnsiTheme="majorHAnsi" w:cstheme="majorHAnsi"/>
                              </w:rPr>
                              <w:t>n = 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7AF9D1" id="_x0000_s1027" type="#_x0000_t202" style="position:absolute;margin-left:-52.2pt;margin-top:294.2pt;width:43.8pt;height:20.4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">
                <v:textbox>
                  <w:txbxContent>
                    <w:p w14:paraId="17D5305B" w14:textId="77777777" w:rsidR="001439F7" w:rsidRPr="001439F7" w:rsidRDefault="001439F7" w:rsidP="001439F7">
                      <w:pPr>
                        <w:rPr>
                          <w:rFonts w:asciiTheme="majorHAnsi" w:hAnsiTheme="majorHAnsi" w:cstheme="majorHAnsi"/>
                        </w:rPr>
                      </w:pPr>
                      <w:r w:rsidRPr="001439F7">
                        <w:rPr>
                          <w:rFonts w:asciiTheme="majorHAnsi" w:hAnsiTheme="majorHAnsi" w:cstheme="majorHAnsi"/>
                        </w:rPr>
                        <w:t>n = 25</w:t>
                      </w:r>
                    </w:p>
                  </w:txbxContent>
                </v:textbox>
                <w10:wrap type="square" anchorx="margin"/>
              </v:shape>
            </w:pict>
          </mc:Fallback>
        </mc:AlternateContent>
      </w:r>
      <w:r w:rsidR="00B7286B">
        <w:rPr>
          <w:noProof/>
        </w:rPr>
        <w:drawing>
          <wp:anchor distT="0" distB="0" distL="114300" distR="114300" simplePos="0" relativeHeight="251658240" behindDoc="1" locked="0" layoutInCell="1" allowOverlap="1" wp14:anchorId="4527C400" wp14:editId="6F974A7B">
            <wp:simplePos x="0" y="0"/>
            <wp:positionH relativeFrom="column">
              <wp:posOffset>-670560</wp:posOffset>
            </wp:positionH>
            <wp:positionV relativeFrom="paragraph">
              <wp:posOffset>1914525</wp:posOffset>
            </wp:positionV>
            <wp:extent cx="3253740" cy="2088000"/>
            <wp:effectExtent l="0" t="0" r="3810" b="7620"/>
            <wp:wrapTight wrapText="bothSides">
              <wp:wrapPolygon edited="0">
                <wp:start x="0" y="0"/>
                <wp:lineTo x="0" y="21482"/>
                <wp:lineTo x="21499" y="21482"/>
                <wp:lineTo x="21499" y="0"/>
                <wp:lineTo x="0" y="0"/>
              </wp:wrapPolygon>
            </wp:wrapTight>
            <wp:docPr id="1" name="Chart 1">
              <a:extLst xmlns:a="http://schemas.openxmlformats.org/drawingml/2006/main">
                <a:ext uri="{FF2B5EF4-FFF2-40B4-BE49-F238E27FC236}">
                  <a16:creationId xmlns:a16="http://schemas.microsoft.com/office/drawing/2014/main" id="{23036A31-77F1-330C-BB93-BD90DD3F4B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B7286B">
        <w:rPr>
          <w:noProof/>
        </w:rPr>
        <w:drawing>
          <wp:anchor distT="0" distB="0" distL="114300" distR="114300" simplePos="0" relativeHeight="251659264" behindDoc="0" locked="0" layoutInCell="1" allowOverlap="1" wp14:anchorId="53393381" wp14:editId="54C0E601">
            <wp:simplePos x="0" y="0"/>
            <wp:positionH relativeFrom="column">
              <wp:posOffset>2697480</wp:posOffset>
            </wp:positionH>
            <wp:positionV relativeFrom="paragraph">
              <wp:posOffset>1914525</wp:posOffset>
            </wp:positionV>
            <wp:extent cx="3780000" cy="2088000"/>
            <wp:effectExtent l="0" t="0" r="11430" b="7620"/>
            <wp:wrapSquare wrapText="bothSides"/>
            <wp:docPr id="3" name="Chart 3">
              <a:extLst xmlns:a="http://schemas.openxmlformats.org/drawingml/2006/main">
                <a:ext uri="{FF2B5EF4-FFF2-40B4-BE49-F238E27FC236}">
                  <a16:creationId xmlns:a16="http://schemas.microsoft.com/office/drawing/2014/main" id="{837C3659-B51B-14E2-D06D-35944635A1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9A4B60">
        <w:rPr>
          <w:rFonts w:ascii="Times New Roman" w:hAnsi="Times New Roman" w:cs="Times New Roman"/>
          <w:b/>
          <w:bCs/>
          <w:sz w:val="26"/>
          <w:szCs w:val="26"/>
        </w:rPr>
        <w:tab/>
      </w:r>
      <w:r w:rsidR="009D0296">
        <w:rPr>
          <w:rFonts w:ascii="Times New Roman" w:hAnsi="Times New Roman" w:cs="Times New Roman"/>
          <w:sz w:val="24"/>
          <w:szCs w:val="24"/>
        </w:rPr>
        <w:t>The students, staff, and faculty of UBC chemistry agree that air conditioning would be a great addition to the chemistry building. Results from the survey showed that</w:t>
      </w:r>
      <w:r w:rsidR="001F07D6">
        <w:rPr>
          <w:rFonts w:ascii="Times New Roman" w:hAnsi="Times New Roman" w:cs="Times New Roman"/>
          <w:sz w:val="24"/>
          <w:szCs w:val="24"/>
        </w:rPr>
        <w:t xml:space="preserve"> most of the respondents feel that the chemistry building </w:t>
      </w:r>
      <w:r w:rsidR="007F5D4B">
        <w:rPr>
          <w:rFonts w:ascii="Times New Roman" w:hAnsi="Times New Roman" w:cs="Times New Roman"/>
          <w:sz w:val="24"/>
          <w:szCs w:val="24"/>
        </w:rPr>
        <w:t>needs</w:t>
      </w:r>
      <w:r w:rsidR="001F07D6">
        <w:rPr>
          <w:rFonts w:ascii="Times New Roman" w:hAnsi="Times New Roman" w:cs="Times New Roman"/>
          <w:sz w:val="24"/>
          <w:szCs w:val="24"/>
        </w:rPr>
        <w:t xml:space="preserve"> an update</w:t>
      </w:r>
      <w:r w:rsidR="007F5D4B">
        <w:rPr>
          <w:rFonts w:ascii="Times New Roman" w:hAnsi="Times New Roman" w:cs="Times New Roman"/>
          <w:sz w:val="24"/>
          <w:szCs w:val="24"/>
        </w:rPr>
        <w:t xml:space="preserve"> (Figure 1A)</w:t>
      </w:r>
      <w:r w:rsidR="001F07D6">
        <w:rPr>
          <w:rFonts w:ascii="Times New Roman" w:hAnsi="Times New Roman" w:cs="Times New Roman"/>
          <w:sz w:val="24"/>
          <w:szCs w:val="24"/>
        </w:rPr>
        <w:t xml:space="preserve">. Furthermore, </w:t>
      </w:r>
      <w:r w:rsidR="009D0296">
        <w:rPr>
          <w:rFonts w:ascii="Times New Roman" w:hAnsi="Times New Roman" w:cs="Times New Roman"/>
          <w:sz w:val="24"/>
          <w:szCs w:val="24"/>
        </w:rPr>
        <w:t xml:space="preserve">52% of respondents believe that air conditioning in the chemistry building is a necessary addition while </w:t>
      </w:r>
      <w:r w:rsidR="001F07D6">
        <w:rPr>
          <w:rFonts w:ascii="Times New Roman" w:hAnsi="Times New Roman" w:cs="Times New Roman"/>
          <w:sz w:val="24"/>
          <w:szCs w:val="24"/>
        </w:rPr>
        <w:t>48% believe that air conditioning would be a great addition but not necessary (Figure 1</w:t>
      </w:r>
      <w:r w:rsidR="007F5D4B">
        <w:rPr>
          <w:rFonts w:ascii="Times New Roman" w:hAnsi="Times New Roman" w:cs="Times New Roman"/>
          <w:sz w:val="24"/>
          <w:szCs w:val="24"/>
        </w:rPr>
        <w:t>B</w:t>
      </w:r>
      <w:r w:rsidR="001F07D6">
        <w:rPr>
          <w:rFonts w:ascii="Times New Roman" w:hAnsi="Times New Roman" w:cs="Times New Roman"/>
          <w:sz w:val="24"/>
          <w:szCs w:val="24"/>
        </w:rPr>
        <w:t xml:space="preserve">). </w:t>
      </w:r>
      <w:r w:rsidR="009D0296">
        <w:rPr>
          <w:rFonts w:ascii="Times New Roman" w:hAnsi="Times New Roman" w:cs="Times New Roman"/>
          <w:sz w:val="24"/>
          <w:szCs w:val="24"/>
        </w:rPr>
        <w:t xml:space="preserve"> </w:t>
      </w:r>
    </w:p>
    <w:p w14:paraId="6D2C49F0" w14:textId="74261169" w:rsidR="00BB0727" w:rsidRPr="00A6762C" w:rsidRDefault="00674AFE">
      <w:pPr>
        <w:rPr>
          <w:rFonts w:ascii="Times New Roman" w:hAnsi="Times New Roman" w:cs="Times New Roman"/>
          <w:b/>
          <w:bCs/>
          <w:sz w:val="24"/>
          <w:szCs w:val="24"/>
        </w:rPr>
      </w:pPr>
      <w:r w:rsidRPr="00674AFE">
        <w:rPr>
          <w:noProof/>
        </w:rPr>
        <w:t xml:space="preserve"> </w:t>
      </w:r>
      <w:r w:rsidR="00A6762C">
        <w:rPr>
          <w:rFonts w:ascii="Times New Roman" w:hAnsi="Times New Roman" w:cs="Times New Roman"/>
          <w:b/>
          <w:bCs/>
          <w:noProof/>
        </w:rPr>
        <w:t xml:space="preserve">Figure 1. </w:t>
      </w:r>
    </w:p>
    <w:p w14:paraId="6989C040" w14:textId="0A55BC07" w:rsidR="00013450" w:rsidRPr="00013450" w:rsidRDefault="00013450" w:rsidP="00013450">
      <w:pPr>
        <w:spacing w:line="480" w:lineRule="auto"/>
        <w:rPr>
          <w:rFonts w:ascii="Times New Roman" w:hAnsi="Times New Roman" w:cs="Times New Roman"/>
          <w:b/>
          <w:bCs/>
          <w:sz w:val="24"/>
          <w:szCs w:val="24"/>
          <w:u w:val="single"/>
        </w:rPr>
      </w:pPr>
      <w:bookmarkStart w:id="1" w:name="_Hlk109378276"/>
      <w:r>
        <w:rPr>
          <w:rFonts w:ascii="Times New Roman" w:hAnsi="Times New Roman" w:cs="Times New Roman"/>
          <w:b/>
          <w:bCs/>
          <w:sz w:val="24"/>
          <w:szCs w:val="24"/>
          <w:u w:val="single"/>
        </w:rPr>
        <w:t>Opinions on hot/cold days in the chemistry building</w:t>
      </w:r>
    </w:p>
    <w:bookmarkEnd w:id="1"/>
    <w:p w14:paraId="7E52D957" w14:textId="2CFFB9DB" w:rsidR="00BB0727" w:rsidRDefault="00FF6C5C" w:rsidP="00013450">
      <w:pPr>
        <w:spacing w:line="480" w:lineRule="auto"/>
        <w:rPr>
          <w:rFonts w:ascii="Times New Roman" w:hAnsi="Times New Roman" w:cs="Times New Roman"/>
          <w:sz w:val="24"/>
          <w:szCs w:val="24"/>
        </w:rPr>
      </w:pPr>
      <w:r>
        <w:rPr>
          <w:rFonts w:ascii="Times New Roman" w:hAnsi="Times New Roman" w:cs="Times New Roman"/>
          <w:sz w:val="24"/>
          <w:szCs w:val="24"/>
        </w:rPr>
        <w:t>Of the two temperatures extremes, most participants agreed that hot days in the chemistry are uncomfortable while cold days are comfortable (Figure 2</w:t>
      </w:r>
      <w:r w:rsidR="00DD63DD">
        <w:rPr>
          <w:rFonts w:ascii="Times New Roman" w:hAnsi="Times New Roman" w:cs="Times New Roman"/>
          <w:sz w:val="24"/>
          <w:szCs w:val="24"/>
        </w:rPr>
        <w:t>A&amp;B</w:t>
      </w:r>
      <w:r>
        <w:rPr>
          <w:rFonts w:ascii="Times New Roman" w:hAnsi="Times New Roman" w:cs="Times New Roman"/>
          <w:sz w:val="24"/>
          <w:szCs w:val="24"/>
        </w:rPr>
        <w:t xml:space="preserve">). This </w:t>
      </w:r>
      <w:r w:rsidR="00960AA4">
        <w:rPr>
          <w:rFonts w:ascii="Times New Roman" w:hAnsi="Times New Roman" w:cs="Times New Roman"/>
          <w:sz w:val="24"/>
          <w:szCs w:val="24"/>
        </w:rPr>
        <w:t>reflects the ineffectiveness of coping mechanisms during hot days and the effectiveness of layering clothes on cold days</w:t>
      </w:r>
      <w:r w:rsidR="00F115B8">
        <w:rPr>
          <w:rFonts w:ascii="Times New Roman" w:hAnsi="Times New Roman" w:cs="Times New Roman"/>
          <w:sz w:val="24"/>
          <w:szCs w:val="24"/>
        </w:rPr>
        <w:t>. When asked, most participants deemed fans and cold drinks as minimally effective or not effective methods to remain cool on hot days</w:t>
      </w:r>
      <w:r w:rsidR="00DD63DD">
        <w:rPr>
          <w:rFonts w:ascii="Times New Roman" w:hAnsi="Times New Roman" w:cs="Times New Roman"/>
          <w:sz w:val="24"/>
          <w:szCs w:val="24"/>
        </w:rPr>
        <w:t xml:space="preserve"> (Figure 3A&amp;B)</w:t>
      </w:r>
      <w:r w:rsidR="00F115B8">
        <w:rPr>
          <w:rFonts w:ascii="Times New Roman" w:hAnsi="Times New Roman" w:cs="Times New Roman"/>
          <w:sz w:val="24"/>
          <w:szCs w:val="24"/>
        </w:rPr>
        <w:t xml:space="preserve">. On the other hand, layering clothes was found to be effective or somewhat effective to remain warm on cold days (Figure </w:t>
      </w:r>
      <w:r w:rsidR="00DD63DD">
        <w:rPr>
          <w:rFonts w:ascii="Times New Roman" w:hAnsi="Times New Roman" w:cs="Times New Roman"/>
          <w:sz w:val="24"/>
          <w:szCs w:val="24"/>
        </w:rPr>
        <w:t>3C</w:t>
      </w:r>
      <w:r w:rsidR="00F115B8">
        <w:rPr>
          <w:rFonts w:ascii="Times New Roman" w:hAnsi="Times New Roman" w:cs="Times New Roman"/>
          <w:sz w:val="24"/>
          <w:szCs w:val="24"/>
        </w:rPr>
        <w:t xml:space="preserve">)  </w:t>
      </w:r>
    </w:p>
    <w:p w14:paraId="60364D7A" w14:textId="3A64F9D1" w:rsidR="001439F7" w:rsidRPr="00295EAC" w:rsidRDefault="003C71E1">
      <w:pPr>
        <w:rPr>
          <w:rFonts w:ascii="Times New Roman" w:hAnsi="Times New Roman" w:cs="Times New Roman"/>
          <w:b/>
          <w:bCs/>
          <w:sz w:val="24"/>
          <w:szCs w:val="24"/>
        </w:rPr>
      </w:pPr>
      <w:r>
        <w:rPr>
          <w:noProof/>
        </w:rPr>
        <w:lastRenderedPageBreak/>
        <mc:AlternateContent>
          <mc:Choice Requires="wps">
            <w:drawing>
              <wp:anchor distT="45720" distB="45720" distL="114300" distR="114300" simplePos="0" relativeHeight="251727872" behindDoc="0" locked="0" layoutInCell="1" allowOverlap="1" wp14:anchorId="33E036A9" wp14:editId="20CEEDF2">
                <wp:simplePos x="0" y="0"/>
                <wp:positionH relativeFrom="margin">
                  <wp:posOffset>2874645</wp:posOffset>
                </wp:positionH>
                <wp:positionV relativeFrom="paragraph">
                  <wp:posOffset>8255</wp:posOffset>
                </wp:positionV>
                <wp:extent cx="259080" cy="259080"/>
                <wp:effectExtent l="0" t="0" r="26670" b="2667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59080"/>
                        </a:xfrm>
                        <a:prstGeom prst="rect">
                          <a:avLst/>
                        </a:prstGeom>
                        <a:solidFill>
                          <a:srgbClr val="FFFFFF"/>
                        </a:solidFill>
                        <a:ln w="9525">
                          <a:solidFill>
                            <a:schemeClr val="bg1"/>
                          </a:solidFill>
                          <a:miter lim="800000"/>
                          <a:headEnd/>
                          <a:tailEnd/>
                        </a:ln>
                      </wps:spPr>
                      <wps:txbx>
                        <w:txbxContent>
                          <w:p w14:paraId="45FA5F0D" w14:textId="2DC7C921" w:rsidR="003C71E1" w:rsidRPr="00D53B83" w:rsidRDefault="003C71E1" w:rsidP="003C71E1">
                            <w:pPr>
                              <w:rPr>
                                <w:rFonts w:ascii="Times New Roman" w:hAnsi="Times New Roman" w:cs="Times New Roman"/>
                                <w:b/>
                                <w:bCs/>
                              </w:rPr>
                            </w:pPr>
                            <w:r>
                              <w:rPr>
                                <w:rFonts w:ascii="Times New Roman" w:hAnsi="Times New Roman" w:cs="Times New Roman"/>
                                <w:b/>
                                <w:bCs/>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E036A9" id="_x0000_s1030" type="#_x0000_t202" style="position:absolute;margin-left:226.35pt;margin-top:.65pt;width:20.4pt;height:20.4pt;z-index:251727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" strokecolor="white [3212]">
                <v:textbox>
                  <w:txbxContent>
                    <w:p w14:paraId="45FA5F0D" w14:textId="2DC7C921" w:rsidR="003C71E1" w:rsidRPr="00D53B83" w:rsidRDefault="003C71E1" w:rsidP="003C71E1">
                      <w:pPr>
                        <w:rPr>
                          <w:rFonts w:ascii="Times New Roman" w:hAnsi="Times New Roman" w:cs="Times New Roman"/>
                          <w:b/>
                          <w:bCs/>
                        </w:rPr>
                      </w:pPr>
                      <w:r>
                        <w:rPr>
                          <w:rFonts w:ascii="Times New Roman" w:hAnsi="Times New Roman" w:cs="Times New Roman"/>
                          <w:b/>
                          <w:bCs/>
                        </w:rPr>
                        <w:t>B</w:t>
                      </w:r>
                    </w:p>
                  </w:txbxContent>
                </v:textbox>
                <w10:wrap type="square" anchorx="margin"/>
              </v:shape>
            </w:pict>
          </mc:Fallback>
        </mc:AlternateContent>
      </w:r>
      <w:r>
        <w:rPr>
          <w:noProof/>
        </w:rPr>
        <mc:AlternateContent>
          <mc:Choice Requires="wps">
            <w:drawing>
              <wp:anchor distT="45720" distB="45720" distL="114300" distR="114300" simplePos="0" relativeHeight="251725824" behindDoc="0" locked="0" layoutInCell="1" allowOverlap="1" wp14:anchorId="40B3207E" wp14:editId="76DE373F">
                <wp:simplePos x="0" y="0"/>
                <wp:positionH relativeFrom="leftMargin">
                  <wp:posOffset>491490</wp:posOffset>
                </wp:positionH>
                <wp:positionV relativeFrom="paragraph">
                  <wp:posOffset>37465</wp:posOffset>
                </wp:positionV>
                <wp:extent cx="259080" cy="259080"/>
                <wp:effectExtent l="0" t="0" r="26670" b="2667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59080"/>
                        </a:xfrm>
                        <a:prstGeom prst="rect">
                          <a:avLst/>
                        </a:prstGeom>
                        <a:solidFill>
                          <a:srgbClr val="FFFFFF"/>
                        </a:solidFill>
                        <a:ln w="9525">
                          <a:solidFill>
                            <a:schemeClr val="bg1"/>
                          </a:solidFill>
                          <a:miter lim="800000"/>
                          <a:headEnd/>
                          <a:tailEnd/>
                        </a:ln>
                      </wps:spPr>
                      <wps:txbx>
                        <w:txbxContent>
                          <w:p w14:paraId="1965056D" w14:textId="77777777" w:rsidR="003C71E1" w:rsidRPr="00D53B83" w:rsidRDefault="003C71E1" w:rsidP="003C71E1">
                            <w:pPr>
                              <w:rPr>
                                <w:rFonts w:ascii="Times New Roman" w:hAnsi="Times New Roman" w:cs="Times New Roman"/>
                                <w:b/>
                                <w:bCs/>
                              </w:rPr>
                            </w:pPr>
                            <w:r w:rsidRPr="00D53B83">
                              <w:rPr>
                                <w:rFonts w:ascii="Times New Roman" w:hAnsi="Times New Roman" w:cs="Times New Roman"/>
                                <w:b/>
                                <w:bCs/>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B3207E" id="_x0000_s1031" type="#_x0000_t202" style="position:absolute;margin-left:38.7pt;margin-top:2.95pt;width:20.4pt;height:20.4pt;z-index:25172582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" strokecolor="white [3212]">
                <v:textbox>
                  <w:txbxContent>
                    <w:p w14:paraId="1965056D" w14:textId="77777777" w:rsidR="003C71E1" w:rsidRPr="00D53B83" w:rsidRDefault="003C71E1" w:rsidP="003C71E1">
                      <w:pPr>
                        <w:rPr>
                          <w:rFonts w:ascii="Times New Roman" w:hAnsi="Times New Roman" w:cs="Times New Roman"/>
                          <w:b/>
                          <w:bCs/>
                        </w:rPr>
                      </w:pPr>
                      <w:r w:rsidRPr="00D53B83">
                        <w:rPr>
                          <w:rFonts w:ascii="Times New Roman" w:hAnsi="Times New Roman" w:cs="Times New Roman"/>
                          <w:b/>
                          <w:bCs/>
                        </w:rPr>
                        <w:t>A</w:t>
                      </w:r>
                    </w:p>
                  </w:txbxContent>
                </v:textbox>
                <w10:wrap type="square" anchorx="margin"/>
              </v:shape>
            </w:pict>
          </mc:Fallback>
        </mc:AlternateContent>
      </w:r>
      <w:r w:rsidR="001439F7" w:rsidRPr="001439F7">
        <w:rPr>
          <w:rFonts w:ascii="Times New Roman" w:hAnsi="Times New Roman" w:cs="Times New Roman"/>
          <w:noProof/>
          <w:sz w:val="24"/>
          <w:szCs w:val="24"/>
        </w:rPr>
        <mc:AlternateContent>
          <mc:Choice Requires="wps">
            <w:drawing>
              <wp:anchor distT="45720" distB="45720" distL="114300" distR="114300" simplePos="0" relativeHeight="251665408" behindDoc="0" locked="0" layoutInCell="1" allowOverlap="1" wp14:anchorId="6C6D76E5" wp14:editId="6F71FF5D">
                <wp:simplePos x="0" y="0"/>
                <wp:positionH relativeFrom="margin">
                  <wp:posOffset>2849880</wp:posOffset>
                </wp:positionH>
                <wp:positionV relativeFrom="paragraph">
                  <wp:posOffset>1767840</wp:posOffset>
                </wp:positionV>
                <wp:extent cx="556260" cy="259080"/>
                <wp:effectExtent l="0" t="0" r="15240" b="266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259080"/>
                        </a:xfrm>
                        <a:prstGeom prst="rect">
                          <a:avLst/>
                        </a:prstGeom>
                        <a:solidFill>
                          <a:srgbClr val="FFFFFF"/>
                        </a:solidFill>
                        <a:ln w="9525">
                          <a:solidFill>
                            <a:srgbClr val="000000"/>
                          </a:solidFill>
                          <a:miter lim="800000"/>
                          <a:headEnd/>
                          <a:tailEnd/>
                        </a:ln>
                      </wps:spPr>
                      <wps:txbx>
                        <w:txbxContent>
                          <w:p w14:paraId="371E4156" w14:textId="77777777" w:rsidR="001439F7" w:rsidRPr="001439F7" w:rsidRDefault="001439F7" w:rsidP="001439F7">
                            <w:pPr>
                              <w:rPr>
                                <w:rFonts w:asciiTheme="majorHAnsi" w:hAnsiTheme="majorHAnsi" w:cstheme="majorHAnsi"/>
                              </w:rPr>
                            </w:pPr>
                            <w:r w:rsidRPr="001439F7">
                              <w:rPr>
                                <w:rFonts w:asciiTheme="majorHAnsi" w:hAnsiTheme="majorHAnsi" w:cstheme="majorHAnsi"/>
                              </w:rPr>
                              <w:t>n = 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6D76E5" id="_x0000_s1032" type="#_x0000_t202" style="position:absolute;margin-left:224.4pt;margin-top:139.2pt;width:43.8pt;height:20.4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">
                <v:textbox>
                  <w:txbxContent>
                    <w:p w14:paraId="371E4156" w14:textId="77777777" w:rsidR="001439F7" w:rsidRPr="001439F7" w:rsidRDefault="001439F7" w:rsidP="001439F7">
                      <w:pPr>
                        <w:rPr>
                          <w:rFonts w:asciiTheme="majorHAnsi" w:hAnsiTheme="majorHAnsi" w:cstheme="majorHAnsi"/>
                        </w:rPr>
                      </w:pPr>
                      <w:r w:rsidRPr="001439F7">
                        <w:rPr>
                          <w:rFonts w:asciiTheme="majorHAnsi" w:hAnsiTheme="majorHAnsi" w:cstheme="majorHAnsi"/>
                        </w:rPr>
                        <w:t>n = 25</w:t>
                      </w:r>
                    </w:p>
                  </w:txbxContent>
                </v:textbox>
                <w10:wrap type="square" anchorx="margin"/>
              </v:shape>
            </w:pict>
          </mc:Fallback>
        </mc:AlternateContent>
      </w:r>
      <w:r w:rsidR="001439F7" w:rsidRPr="001439F7">
        <w:rPr>
          <w:rFonts w:ascii="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5D097B1D" wp14:editId="6C677BE7">
                <wp:simplePos x="0" y="0"/>
                <wp:positionH relativeFrom="margin">
                  <wp:posOffset>-426720</wp:posOffset>
                </wp:positionH>
                <wp:positionV relativeFrom="paragraph">
                  <wp:posOffset>1767840</wp:posOffset>
                </wp:positionV>
                <wp:extent cx="556260" cy="259080"/>
                <wp:effectExtent l="0" t="0" r="1524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259080"/>
                        </a:xfrm>
                        <a:prstGeom prst="rect">
                          <a:avLst/>
                        </a:prstGeom>
                        <a:solidFill>
                          <a:srgbClr val="FFFFFF"/>
                        </a:solidFill>
                        <a:ln w="9525">
                          <a:solidFill>
                            <a:srgbClr val="000000"/>
                          </a:solidFill>
                          <a:miter lim="800000"/>
                          <a:headEnd/>
                          <a:tailEnd/>
                        </a:ln>
                      </wps:spPr>
                      <wps:txbx>
                        <w:txbxContent>
                          <w:p w14:paraId="2D720D97" w14:textId="10FED07F" w:rsidR="001439F7" w:rsidRPr="001439F7" w:rsidRDefault="001439F7">
                            <w:pPr>
                              <w:rPr>
                                <w:rFonts w:asciiTheme="majorHAnsi" w:hAnsiTheme="majorHAnsi" w:cstheme="majorHAnsi"/>
                              </w:rPr>
                            </w:pPr>
                            <w:r w:rsidRPr="001439F7">
                              <w:rPr>
                                <w:rFonts w:asciiTheme="majorHAnsi" w:hAnsiTheme="majorHAnsi" w:cstheme="majorHAnsi"/>
                              </w:rPr>
                              <w:t>n = 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097B1D" id="_x0000_s1029" type="#_x0000_t202" style="position:absolute;margin-left:-33.6pt;margin-top:139.2pt;width:43.8pt;height:20.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">
                <v:textbox>
                  <w:txbxContent>
                    <w:p w14:paraId="2D720D97" w14:textId="10FED07F" w:rsidR="001439F7" w:rsidRPr="001439F7" w:rsidRDefault="001439F7">
                      <w:pPr>
                        <w:rPr>
                          <w:rFonts w:asciiTheme="majorHAnsi" w:hAnsiTheme="majorHAnsi" w:cstheme="majorHAnsi"/>
                        </w:rPr>
                      </w:pPr>
                      <w:r w:rsidRPr="001439F7">
                        <w:rPr>
                          <w:rFonts w:asciiTheme="majorHAnsi" w:hAnsiTheme="majorHAnsi" w:cstheme="majorHAnsi"/>
                        </w:rPr>
                        <w:t>n = 25</w:t>
                      </w:r>
                    </w:p>
                  </w:txbxContent>
                </v:textbox>
                <w10:wrap type="square" anchorx="margin"/>
              </v:shape>
            </w:pict>
          </mc:Fallback>
        </mc:AlternateContent>
      </w:r>
      <w:r w:rsidR="001439F7">
        <w:rPr>
          <w:noProof/>
        </w:rPr>
        <w:drawing>
          <wp:anchor distT="0" distB="0" distL="114300" distR="114300" simplePos="0" relativeHeight="251661312" behindDoc="0" locked="0" layoutInCell="1" allowOverlap="1" wp14:anchorId="0B6FB0FC" wp14:editId="40D997E5">
            <wp:simplePos x="0" y="0"/>
            <wp:positionH relativeFrom="margin">
              <wp:posOffset>2842260</wp:posOffset>
            </wp:positionH>
            <wp:positionV relativeFrom="paragraph">
              <wp:posOffset>0</wp:posOffset>
            </wp:positionV>
            <wp:extent cx="3794760" cy="2124000"/>
            <wp:effectExtent l="0" t="0" r="15240" b="10160"/>
            <wp:wrapSquare wrapText="bothSides"/>
            <wp:docPr id="5" name="Chart 5">
              <a:extLst xmlns:a="http://schemas.openxmlformats.org/drawingml/2006/main">
                <a:ext uri="{FF2B5EF4-FFF2-40B4-BE49-F238E27FC236}">
                  <a16:creationId xmlns:a16="http://schemas.microsoft.com/office/drawing/2014/main" id="{3590315D-3867-A9D9-6CA4-AE6D241AAA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446DE1">
        <w:rPr>
          <w:noProof/>
        </w:rPr>
        <w:drawing>
          <wp:anchor distT="0" distB="0" distL="114300" distR="114300" simplePos="0" relativeHeight="251660288" behindDoc="0" locked="0" layoutInCell="1" allowOverlap="1" wp14:anchorId="524022C4" wp14:editId="506729CF">
            <wp:simplePos x="0" y="0"/>
            <wp:positionH relativeFrom="column">
              <wp:posOffset>-434340</wp:posOffset>
            </wp:positionH>
            <wp:positionV relativeFrom="paragraph">
              <wp:posOffset>0</wp:posOffset>
            </wp:positionV>
            <wp:extent cx="3230880" cy="2124000"/>
            <wp:effectExtent l="0" t="0" r="7620" b="10160"/>
            <wp:wrapSquare wrapText="bothSides"/>
            <wp:docPr id="4" name="Chart 4">
              <a:extLst xmlns:a="http://schemas.openxmlformats.org/drawingml/2006/main">
                <a:ext uri="{FF2B5EF4-FFF2-40B4-BE49-F238E27FC236}">
                  <a16:creationId xmlns:a16="http://schemas.microsoft.com/office/drawing/2014/main" id="{E28C2D88-66A4-5485-3983-95D74BA026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1439F7" w:rsidRPr="001439F7">
        <w:rPr>
          <w:rFonts w:ascii="Times New Roman" w:hAnsi="Times New Roman" w:cs="Times New Roman"/>
          <w:b/>
          <w:bCs/>
        </w:rPr>
        <w:t>Figure 2.</w:t>
      </w:r>
    </w:p>
    <w:p w14:paraId="48A09B75" w14:textId="2FE0EEAB" w:rsidR="00446DE1" w:rsidRDefault="00F13893" w:rsidP="001439F7">
      <w:pPr>
        <w:spacing w:line="480" w:lineRule="auto"/>
        <w:rPr>
          <w:rFonts w:ascii="Times New Roman" w:hAnsi="Times New Roman" w:cs="Times New Roman"/>
          <w:sz w:val="24"/>
          <w:szCs w:val="24"/>
        </w:rPr>
      </w:pPr>
      <w:r>
        <w:rPr>
          <w:noProof/>
        </w:rPr>
        <mc:AlternateContent>
          <mc:Choice Requires="wps">
            <w:drawing>
              <wp:anchor distT="45720" distB="45720" distL="114300" distR="114300" simplePos="0" relativeHeight="251731968" behindDoc="0" locked="0" layoutInCell="1" allowOverlap="1" wp14:anchorId="59D3663D" wp14:editId="3C65214E">
                <wp:simplePos x="0" y="0"/>
                <wp:positionH relativeFrom="column">
                  <wp:posOffset>3002280</wp:posOffset>
                </wp:positionH>
                <wp:positionV relativeFrom="paragraph">
                  <wp:posOffset>280670</wp:posOffset>
                </wp:positionV>
                <wp:extent cx="259080" cy="259080"/>
                <wp:effectExtent l="0" t="0" r="26670" b="2667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59080"/>
                        </a:xfrm>
                        <a:prstGeom prst="rect">
                          <a:avLst/>
                        </a:prstGeom>
                        <a:solidFill>
                          <a:srgbClr val="FFFFFF"/>
                        </a:solidFill>
                        <a:ln w="9525">
                          <a:solidFill>
                            <a:schemeClr val="bg1"/>
                          </a:solidFill>
                          <a:miter lim="800000"/>
                          <a:headEnd/>
                          <a:tailEnd/>
                        </a:ln>
                      </wps:spPr>
                      <wps:txbx>
                        <w:txbxContent>
                          <w:p w14:paraId="3EDA9EE9" w14:textId="500B4796" w:rsidR="00F13893" w:rsidRPr="00D53B83" w:rsidRDefault="00F13893" w:rsidP="00F13893">
                            <w:pPr>
                              <w:rPr>
                                <w:rFonts w:ascii="Times New Roman" w:hAnsi="Times New Roman" w:cs="Times New Roman"/>
                                <w:b/>
                                <w:bCs/>
                              </w:rPr>
                            </w:pPr>
                            <w:r>
                              <w:rPr>
                                <w:rFonts w:ascii="Times New Roman" w:hAnsi="Times New Roman" w:cs="Times New Roman"/>
                                <w:b/>
                                <w:bCs/>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D3663D" id="_x0000_s1034" type="#_x0000_t202" style="position:absolute;margin-left:236.4pt;margin-top:22.1pt;width:20.4pt;height:20.4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" strokecolor="white [3212]">
                <v:textbox>
                  <w:txbxContent>
                    <w:p w14:paraId="3EDA9EE9" w14:textId="500B4796" w:rsidR="00F13893" w:rsidRPr="00D53B83" w:rsidRDefault="00F13893" w:rsidP="00F13893">
                      <w:pPr>
                        <w:rPr>
                          <w:rFonts w:ascii="Times New Roman" w:hAnsi="Times New Roman" w:cs="Times New Roman"/>
                          <w:b/>
                          <w:bCs/>
                        </w:rPr>
                      </w:pPr>
                      <w:r>
                        <w:rPr>
                          <w:rFonts w:ascii="Times New Roman" w:hAnsi="Times New Roman" w:cs="Times New Roman"/>
                          <w:b/>
                          <w:bCs/>
                        </w:rPr>
                        <w:t>B</w:t>
                      </w:r>
                    </w:p>
                  </w:txbxContent>
                </v:textbox>
                <w10:wrap type="square"/>
              </v:shape>
            </w:pict>
          </mc:Fallback>
        </mc:AlternateContent>
      </w:r>
      <w:r>
        <w:rPr>
          <w:noProof/>
        </w:rPr>
        <mc:AlternateContent>
          <mc:Choice Requires="wps">
            <w:drawing>
              <wp:anchor distT="45720" distB="45720" distL="114300" distR="114300" simplePos="0" relativeHeight="251729920" behindDoc="0" locked="0" layoutInCell="1" allowOverlap="1" wp14:anchorId="524D2896" wp14:editId="3276C4B1">
                <wp:simplePos x="0" y="0"/>
                <wp:positionH relativeFrom="column">
                  <wp:posOffset>-381000</wp:posOffset>
                </wp:positionH>
                <wp:positionV relativeFrom="paragraph">
                  <wp:posOffset>288290</wp:posOffset>
                </wp:positionV>
                <wp:extent cx="259080" cy="259080"/>
                <wp:effectExtent l="0" t="0" r="26670" b="2667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59080"/>
                        </a:xfrm>
                        <a:prstGeom prst="rect">
                          <a:avLst/>
                        </a:prstGeom>
                        <a:solidFill>
                          <a:srgbClr val="FFFFFF"/>
                        </a:solidFill>
                        <a:ln w="9525">
                          <a:solidFill>
                            <a:schemeClr val="bg1"/>
                          </a:solidFill>
                          <a:miter lim="800000"/>
                          <a:headEnd/>
                          <a:tailEnd/>
                        </a:ln>
                      </wps:spPr>
                      <wps:txbx>
                        <w:txbxContent>
                          <w:p w14:paraId="18F8F215" w14:textId="77777777" w:rsidR="00F13893" w:rsidRPr="00D53B83" w:rsidRDefault="00F13893" w:rsidP="00F13893">
                            <w:pPr>
                              <w:rPr>
                                <w:rFonts w:ascii="Times New Roman" w:hAnsi="Times New Roman" w:cs="Times New Roman"/>
                                <w:b/>
                                <w:bCs/>
                              </w:rPr>
                            </w:pPr>
                            <w:r w:rsidRPr="00D53B83">
                              <w:rPr>
                                <w:rFonts w:ascii="Times New Roman" w:hAnsi="Times New Roman" w:cs="Times New Roman"/>
                                <w:b/>
                                <w:bCs/>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D2896" id="_x0000_s1035" type="#_x0000_t202" style="position:absolute;margin-left:-30pt;margin-top:22.7pt;width:20.4pt;height:20.4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" strokecolor="white [3212]">
                <v:textbox>
                  <w:txbxContent>
                    <w:p w14:paraId="18F8F215" w14:textId="77777777" w:rsidR="00F13893" w:rsidRPr="00D53B83" w:rsidRDefault="00F13893" w:rsidP="00F13893">
                      <w:pPr>
                        <w:rPr>
                          <w:rFonts w:ascii="Times New Roman" w:hAnsi="Times New Roman" w:cs="Times New Roman"/>
                          <w:b/>
                          <w:bCs/>
                        </w:rPr>
                      </w:pPr>
                      <w:r w:rsidRPr="00D53B83">
                        <w:rPr>
                          <w:rFonts w:ascii="Times New Roman" w:hAnsi="Times New Roman" w:cs="Times New Roman"/>
                          <w:b/>
                          <w:bCs/>
                        </w:rPr>
                        <w:t>A</w:t>
                      </w:r>
                    </w:p>
                  </w:txbxContent>
                </v:textbox>
                <w10:wrap type="square"/>
              </v:shape>
            </w:pict>
          </mc:Fallback>
        </mc:AlternateContent>
      </w:r>
      <w:r w:rsidR="00A35B5C" w:rsidRPr="001439F7">
        <w:rPr>
          <w:rFonts w:ascii="Times New Roman" w:hAnsi="Times New Roman" w:cs="Times New Roman"/>
          <w:noProof/>
          <w:sz w:val="24"/>
          <w:szCs w:val="24"/>
        </w:rPr>
        <mc:AlternateContent>
          <mc:Choice Requires="wps">
            <w:drawing>
              <wp:anchor distT="45720" distB="45720" distL="114300" distR="114300" simplePos="0" relativeHeight="251676672" behindDoc="0" locked="0" layoutInCell="1" allowOverlap="1" wp14:anchorId="738731A5" wp14:editId="02CDD862">
                <wp:simplePos x="0" y="0"/>
                <wp:positionH relativeFrom="margin">
                  <wp:posOffset>2997835</wp:posOffset>
                </wp:positionH>
                <wp:positionV relativeFrom="paragraph">
                  <wp:posOffset>2031365</wp:posOffset>
                </wp:positionV>
                <wp:extent cx="556260" cy="259080"/>
                <wp:effectExtent l="0" t="0" r="15240" b="266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259080"/>
                        </a:xfrm>
                        <a:prstGeom prst="rect">
                          <a:avLst/>
                        </a:prstGeom>
                        <a:solidFill>
                          <a:srgbClr val="FFFFFF"/>
                        </a:solidFill>
                        <a:ln w="9525">
                          <a:solidFill>
                            <a:srgbClr val="000000"/>
                          </a:solidFill>
                          <a:miter lim="800000"/>
                          <a:headEnd/>
                          <a:tailEnd/>
                        </a:ln>
                      </wps:spPr>
                      <wps:txbx>
                        <w:txbxContent>
                          <w:p w14:paraId="67E74ABD" w14:textId="77777777" w:rsidR="00A35B5C" w:rsidRPr="001439F7" w:rsidRDefault="00A35B5C" w:rsidP="00A35B5C">
                            <w:pPr>
                              <w:rPr>
                                <w:rFonts w:asciiTheme="majorHAnsi" w:hAnsiTheme="majorHAnsi" w:cstheme="majorHAnsi"/>
                              </w:rPr>
                            </w:pPr>
                            <w:r w:rsidRPr="001439F7">
                              <w:rPr>
                                <w:rFonts w:asciiTheme="majorHAnsi" w:hAnsiTheme="majorHAnsi" w:cstheme="majorHAnsi"/>
                              </w:rPr>
                              <w:t>n = 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8731A5" id="_x0000_s1030" type="#_x0000_t202" style="position:absolute;margin-left:236.05pt;margin-top:159.95pt;width:43.8pt;height:20.4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">
                <v:textbox>
                  <w:txbxContent>
                    <w:p w14:paraId="67E74ABD" w14:textId="77777777" w:rsidR="00A35B5C" w:rsidRPr="001439F7" w:rsidRDefault="00A35B5C" w:rsidP="00A35B5C">
                      <w:pPr>
                        <w:rPr>
                          <w:rFonts w:asciiTheme="majorHAnsi" w:hAnsiTheme="majorHAnsi" w:cstheme="majorHAnsi"/>
                        </w:rPr>
                      </w:pPr>
                      <w:r w:rsidRPr="001439F7">
                        <w:rPr>
                          <w:rFonts w:asciiTheme="majorHAnsi" w:hAnsiTheme="majorHAnsi" w:cstheme="majorHAnsi"/>
                        </w:rPr>
                        <w:t>n = 25</w:t>
                      </w:r>
                    </w:p>
                  </w:txbxContent>
                </v:textbox>
                <w10:wrap type="square" anchorx="margin"/>
              </v:shape>
            </w:pict>
          </mc:Fallback>
        </mc:AlternateContent>
      </w:r>
      <w:r w:rsidR="00A35B5C" w:rsidRPr="001439F7">
        <w:rPr>
          <w:rFonts w:ascii="Times New Roman" w:hAnsi="Times New Roman" w:cs="Times New Roman"/>
          <w:noProof/>
          <w:sz w:val="24"/>
          <w:szCs w:val="24"/>
        </w:rPr>
        <mc:AlternateContent>
          <mc:Choice Requires="wps">
            <w:drawing>
              <wp:anchor distT="45720" distB="45720" distL="114300" distR="114300" simplePos="0" relativeHeight="251674624" behindDoc="0" locked="0" layoutInCell="1" allowOverlap="1" wp14:anchorId="045E3AA7" wp14:editId="77438711">
                <wp:simplePos x="0" y="0"/>
                <wp:positionH relativeFrom="margin">
                  <wp:posOffset>-400685</wp:posOffset>
                </wp:positionH>
                <wp:positionV relativeFrom="paragraph">
                  <wp:posOffset>2028825</wp:posOffset>
                </wp:positionV>
                <wp:extent cx="556260" cy="259080"/>
                <wp:effectExtent l="0" t="0" r="15240" b="266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259080"/>
                        </a:xfrm>
                        <a:prstGeom prst="rect">
                          <a:avLst/>
                        </a:prstGeom>
                        <a:solidFill>
                          <a:srgbClr val="FFFFFF"/>
                        </a:solidFill>
                        <a:ln w="9525">
                          <a:solidFill>
                            <a:srgbClr val="000000"/>
                          </a:solidFill>
                          <a:miter lim="800000"/>
                          <a:headEnd/>
                          <a:tailEnd/>
                        </a:ln>
                      </wps:spPr>
                      <wps:txbx>
                        <w:txbxContent>
                          <w:p w14:paraId="42BA3EF3" w14:textId="77777777" w:rsidR="00A35B5C" w:rsidRPr="001439F7" w:rsidRDefault="00A35B5C" w:rsidP="00A35B5C">
                            <w:pPr>
                              <w:rPr>
                                <w:rFonts w:asciiTheme="majorHAnsi" w:hAnsiTheme="majorHAnsi" w:cstheme="majorHAnsi"/>
                              </w:rPr>
                            </w:pPr>
                            <w:r w:rsidRPr="001439F7">
                              <w:rPr>
                                <w:rFonts w:asciiTheme="majorHAnsi" w:hAnsiTheme="majorHAnsi" w:cstheme="majorHAnsi"/>
                              </w:rPr>
                              <w:t>n = 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E3AA7" id="_x0000_s1031" type="#_x0000_t202" style="position:absolute;margin-left:-31.55pt;margin-top:159.75pt;width:43.8pt;height:20.4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">
                <v:textbox>
                  <w:txbxContent>
                    <w:p w14:paraId="42BA3EF3" w14:textId="77777777" w:rsidR="00A35B5C" w:rsidRPr="001439F7" w:rsidRDefault="00A35B5C" w:rsidP="00A35B5C">
                      <w:pPr>
                        <w:rPr>
                          <w:rFonts w:asciiTheme="majorHAnsi" w:hAnsiTheme="majorHAnsi" w:cstheme="majorHAnsi"/>
                        </w:rPr>
                      </w:pPr>
                      <w:r w:rsidRPr="001439F7">
                        <w:rPr>
                          <w:rFonts w:asciiTheme="majorHAnsi" w:hAnsiTheme="majorHAnsi" w:cstheme="majorHAnsi"/>
                        </w:rPr>
                        <w:t>n = 25</w:t>
                      </w:r>
                    </w:p>
                  </w:txbxContent>
                </v:textbox>
                <w10:wrap type="square" anchorx="margin"/>
              </v:shape>
            </w:pict>
          </mc:Fallback>
        </mc:AlternateContent>
      </w:r>
      <w:r w:rsidR="00DD63DD">
        <w:rPr>
          <w:noProof/>
        </w:rPr>
        <w:drawing>
          <wp:anchor distT="0" distB="0" distL="114300" distR="114300" simplePos="0" relativeHeight="251671552" behindDoc="1" locked="0" layoutInCell="1" allowOverlap="1" wp14:anchorId="035BD2F5" wp14:editId="33A4510E">
            <wp:simplePos x="0" y="0"/>
            <wp:positionH relativeFrom="margin">
              <wp:posOffset>2994660</wp:posOffset>
            </wp:positionH>
            <wp:positionV relativeFrom="paragraph">
              <wp:posOffset>275590</wp:posOffset>
            </wp:positionV>
            <wp:extent cx="3185160" cy="2016000"/>
            <wp:effectExtent l="0" t="0" r="15240" b="3810"/>
            <wp:wrapTight wrapText="bothSides">
              <wp:wrapPolygon edited="0">
                <wp:start x="0" y="0"/>
                <wp:lineTo x="0" y="21437"/>
                <wp:lineTo x="21574" y="21437"/>
                <wp:lineTo x="21574" y="0"/>
                <wp:lineTo x="0" y="0"/>
              </wp:wrapPolygon>
            </wp:wrapTight>
            <wp:docPr id="9" name="Chart 9">
              <a:extLst xmlns:a="http://schemas.openxmlformats.org/drawingml/2006/main">
                <a:ext uri="{FF2B5EF4-FFF2-40B4-BE49-F238E27FC236}">
                  <a16:creationId xmlns:a16="http://schemas.microsoft.com/office/drawing/2014/main" id="{57F22430-A8DD-92DF-52DD-E6FBDD599B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DD63DD">
        <w:rPr>
          <w:noProof/>
        </w:rPr>
        <w:drawing>
          <wp:anchor distT="0" distB="0" distL="114300" distR="114300" simplePos="0" relativeHeight="251670528" behindDoc="1" locked="0" layoutInCell="1" allowOverlap="1" wp14:anchorId="44F10250" wp14:editId="571E689D">
            <wp:simplePos x="0" y="0"/>
            <wp:positionH relativeFrom="margin">
              <wp:posOffset>-411480</wp:posOffset>
            </wp:positionH>
            <wp:positionV relativeFrom="paragraph">
              <wp:posOffset>267970</wp:posOffset>
            </wp:positionV>
            <wp:extent cx="3276000" cy="2016000"/>
            <wp:effectExtent l="0" t="0" r="635" b="3810"/>
            <wp:wrapTight wrapText="bothSides">
              <wp:wrapPolygon edited="0">
                <wp:start x="0" y="0"/>
                <wp:lineTo x="0" y="21437"/>
                <wp:lineTo x="21479" y="21437"/>
                <wp:lineTo x="21479" y="0"/>
                <wp:lineTo x="0" y="0"/>
              </wp:wrapPolygon>
            </wp:wrapTight>
            <wp:docPr id="2" name="Chart 2">
              <a:extLst xmlns:a="http://schemas.openxmlformats.org/drawingml/2006/main">
                <a:ext uri="{FF2B5EF4-FFF2-40B4-BE49-F238E27FC236}">
                  <a16:creationId xmlns:a16="http://schemas.microsoft.com/office/drawing/2014/main" id="{7BC3449C-2549-AE63-1E2F-FEDB2B60D5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9E03E3">
        <w:rPr>
          <w:rFonts w:ascii="Times New Roman" w:hAnsi="Times New Roman" w:cs="Times New Roman"/>
          <w:sz w:val="24"/>
          <w:szCs w:val="24"/>
        </w:rPr>
        <w:tab/>
      </w:r>
    </w:p>
    <w:p w14:paraId="06F702BB" w14:textId="6330F235" w:rsidR="00A35B5C" w:rsidRPr="00A35B5C" w:rsidRDefault="00954706" w:rsidP="001439F7">
      <w:pPr>
        <w:spacing w:line="480" w:lineRule="auto"/>
        <w:rPr>
          <w:rFonts w:ascii="Times New Roman" w:hAnsi="Times New Roman" w:cs="Times New Roman"/>
          <w:b/>
          <w:bCs/>
        </w:rPr>
      </w:pPr>
      <w:r>
        <w:rPr>
          <w:noProof/>
        </w:rPr>
        <mc:AlternateContent>
          <mc:Choice Requires="wps">
            <w:drawing>
              <wp:anchor distT="45720" distB="45720" distL="114300" distR="114300" simplePos="0" relativeHeight="251734016" behindDoc="0" locked="0" layoutInCell="1" allowOverlap="1" wp14:anchorId="3EE679F3" wp14:editId="4718D603">
                <wp:simplePos x="0" y="0"/>
                <wp:positionH relativeFrom="column">
                  <wp:posOffset>-411480</wp:posOffset>
                </wp:positionH>
                <wp:positionV relativeFrom="paragraph">
                  <wp:posOffset>1969770</wp:posOffset>
                </wp:positionV>
                <wp:extent cx="259080" cy="259080"/>
                <wp:effectExtent l="0" t="0" r="26670" b="2667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59080"/>
                        </a:xfrm>
                        <a:prstGeom prst="rect">
                          <a:avLst/>
                        </a:prstGeom>
                        <a:solidFill>
                          <a:srgbClr val="FFFFFF"/>
                        </a:solidFill>
                        <a:ln w="9525">
                          <a:solidFill>
                            <a:schemeClr val="bg1"/>
                          </a:solidFill>
                          <a:miter lim="800000"/>
                          <a:headEnd/>
                          <a:tailEnd/>
                        </a:ln>
                      </wps:spPr>
                      <wps:txbx>
                        <w:txbxContent>
                          <w:p w14:paraId="5A1A3C83" w14:textId="50FF3BBB" w:rsidR="00954706" w:rsidRPr="00D53B83" w:rsidRDefault="00954706" w:rsidP="00954706">
                            <w:pPr>
                              <w:rPr>
                                <w:rFonts w:ascii="Times New Roman" w:hAnsi="Times New Roman" w:cs="Times New Roman"/>
                                <w:b/>
                                <w:bCs/>
                              </w:rPr>
                            </w:pPr>
                            <w:r>
                              <w:rPr>
                                <w:rFonts w:ascii="Times New Roman" w:hAnsi="Times New Roman" w:cs="Times New Roman"/>
                                <w:b/>
                                <w:bCs/>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E679F3" id="_x0000_s1038" type="#_x0000_t202" style="position:absolute;margin-left:-32.4pt;margin-top:155.1pt;width:20.4pt;height:20.4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" strokecolor="white [3212]">
                <v:textbox>
                  <w:txbxContent>
                    <w:p w14:paraId="5A1A3C83" w14:textId="50FF3BBB" w:rsidR="00954706" w:rsidRPr="00D53B83" w:rsidRDefault="00954706" w:rsidP="00954706">
                      <w:pPr>
                        <w:rPr>
                          <w:rFonts w:ascii="Times New Roman" w:hAnsi="Times New Roman" w:cs="Times New Roman"/>
                          <w:b/>
                          <w:bCs/>
                        </w:rPr>
                      </w:pPr>
                      <w:r>
                        <w:rPr>
                          <w:rFonts w:ascii="Times New Roman" w:hAnsi="Times New Roman" w:cs="Times New Roman"/>
                          <w:b/>
                          <w:bCs/>
                        </w:rPr>
                        <w:t>C</w:t>
                      </w:r>
                    </w:p>
                  </w:txbxContent>
                </v:textbox>
                <w10:wrap type="square"/>
              </v:shape>
            </w:pict>
          </mc:Fallback>
        </mc:AlternateContent>
      </w:r>
      <w:r w:rsidR="00295EAC">
        <w:rPr>
          <w:noProof/>
        </w:rPr>
        <w:drawing>
          <wp:anchor distT="0" distB="0" distL="114300" distR="114300" simplePos="0" relativeHeight="251672576" behindDoc="1" locked="0" layoutInCell="1" allowOverlap="1" wp14:anchorId="5E31EACC" wp14:editId="53A7740E">
            <wp:simplePos x="0" y="0"/>
            <wp:positionH relativeFrom="margin">
              <wp:posOffset>-419100</wp:posOffset>
            </wp:positionH>
            <wp:positionV relativeFrom="paragraph">
              <wp:posOffset>1934845</wp:posOffset>
            </wp:positionV>
            <wp:extent cx="3299460" cy="2019300"/>
            <wp:effectExtent l="0" t="0" r="15240" b="0"/>
            <wp:wrapTight wrapText="bothSides">
              <wp:wrapPolygon edited="0">
                <wp:start x="0" y="0"/>
                <wp:lineTo x="0" y="21396"/>
                <wp:lineTo x="21575" y="21396"/>
                <wp:lineTo x="21575" y="0"/>
                <wp:lineTo x="0" y="0"/>
              </wp:wrapPolygon>
            </wp:wrapTight>
            <wp:docPr id="10" name="Chart 10">
              <a:extLst xmlns:a="http://schemas.openxmlformats.org/drawingml/2006/main">
                <a:ext uri="{FF2B5EF4-FFF2-40B4-BE49-F238E27FC236}">
                  <a16:creationId xmlns:a16="http://schemas.microsoft.com/office/drawing/2014/main" id="{E7576971-9123-EAA6-DF54-045BDABCB1E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A35B5C">
        <w:rPr>
          <w:rFonts w:ascii="Times New Roman" w:hAnsi="Times New Roman" w:cs="Times New Roman"/>
          <w:sz w:val="24"/>
          <w:szCs w:val="24"/>
        </w:rPr>
        <w:t xml:space="preserve"> </w:t>
      </w:r>
      <w:r w:rsidR="00A35B5C">
        <w:rPr>
          <w:rFonts w:ascii="Times New Roman" w:hAnsi="Times New Roman" w:cs="Times New Roman"/>
          <w:b/>
          <w:bCs/>
        </w:rPr>
        <w:t xml:space="preserve">Figure 3. </w:t>
      </w:r>
    </w:p>
    <w:p w14:paraId="6847E06C" w14:textId="1CF784D7" w:rsidR="00DD63DD" w:rsidRDefault="00DD63DD" w:rsidP="001439F7">
      <w:pPr>
        <w:spacing w:line="480" w:lineRule="auto"/>
        <w:rPr>
          <w:rFonts w:ascii="Times New Roman" w:hAnsi="Times New Roman" w:cs="Times New Roman"/>
          <w:sz w:val="24"/>
          <w:szCs w:val="24"/>
        </w:rPr>
      </w:pPr>
    </w:p>
    <w:p w14:paraId="5619C00E" w14:textId="25DB65A0" w:rsidR="00DD63DD" w:rsidRDefault="00DD63DD" w:rsidP="001439F7">
      <w:pPr>
        <w:spacing w:line="480" w:lineRule="auto"/>
        <w:rPr>
          <w:rFonts w:ascii="Times New Roman" w:hAnsi="Times New Roman" w:cs="Times New Roman"/>
          <w:sz w:val="24"/>
          <w:szCs w:val="24"/>
        </w:rPr>
      </w:pPr>
    </w:p>
    <w:p w14:paraId="0511B94F" w14:textId="6CD66C76" w:rsidR="00DD63DD" w:rsidRDefault="00295EAC" w:rsidP="001439F7">
      <w:pPr>
        <w:spacing w:line="480" w:lineRule="auto"/>
        <w:rPr>
          <w:rFonts w:ascii="Times New Roman" w:hAnsi="Times New Roman" w:cs="Times New Roman"/>
          <w:sz w:val="24"/>
          <w:szCs w:val="24"/>
        </w:rPr>
      </w:pPr>
      <w:r w:rsidRPr="001439F7">
        <w:rPr>
          <w:rFonts w:ascii="Times New Roman" w:hAnsi="Times New Roman" w:cs="Times New Roman"/>
          <w:noProof/>
          <w:sz w:val="24"/>
          <w:szCs w:val="24"/>
        </w:rPr>
        <mc:AlternateContent>
          <mc:Choice Requires="wps">
            <w:drawing>
              <wp:anchor distT="45720" distB="45720" distL="114300" distR="114300" simplePos="0" relativeHeight="251678720" behindDoc="0" locked="0" layoutInCell="1" allowOverlap="1" wp14:anchorId="3746B1E9" wp14:editId="3E196523">
                <wp:simplePos x="0" y="0"/>
                <wp:positionH relativeFrom="margin">
                  <wp:posOffset>-415925</wp:posOffset>
                </wp:positionH>
                <wp:positionV relativeFrom="paragraph">
                  <wp:posOffset>430530</wp:posOffset>
                </wp:positionV>
                <wp:extent cx="556260" cy="259080"/>
                <wp:effectExtent l="0" t="0" r="15240" b="2667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259080"/>
                        </a:xfrm>
                        <a:prstGeom prst="rect">
                          <a:avLst/>
                        </a:prstGeom>
                        <a:solidFill>
                          <a:srgbClr val="FFFFFF"/>
                        </a:solidFill>
                        <a:ln w="9525">
                          <a:solidFill>
                            <a:srgbClr val="000000"/>
                          </a:solidFill>
                          <a:miter lim="800000"/>
                          <a:headEnd/>
                          <a:tailEnd/>
                        </a:ln>
                      </wps:spPr>
                      <wps:txbx>
                        <w:txbxContent>
                          <w:p w14:paraId="5A269906" w14:textId="77777777" w:rsidR="00A35B5C" w:rsidRPr="001439F7" w:rsidRDefault="00A35B5C" w:rsidP="00A35B5C">
                            <w:pPr>
                              <w:rPr>
                                <w:rFonts w:asciiTheme="majorHAnsi" w:hAnsiTheme="majorHAnsi" w:cstheme="majorHAnsi"/>
                              </w:rPr>
                            </w:pPr>
                            <w:r w:rsidRPr="001439F7">
                              <w:rPr>
                                <w:rFonts w:asciiTheme="majorHAnsi" w:hAnsiTheme="majorHAnsi" w:cstheme="majorHAnsi"/>
                              </w:rPr>
                              <w:t>n = 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46B1E9" id="_x0000_s1032" type="#_x0000_t202" style="position:absolute;margin-left:-32.75pt;margin-top:33.9pt;width:43.8pt;height:20.4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">
                <v:textbox>
                  <w:txbxContent>
                    <w:p w14:paraId="5A269906" w14:textId="77777777" w:rsidR="00A35B5C" w:rsidRPr="001439F7" w:rsidRDefault="00A35B5C" w:rsidP="00A35B5C">
                      <w:pPr>
                        <w:rPr>
                          <w:rFonts w:asciiTheme="majorHAnsi" w:hAnsiTheme="majorHAnsi" w:cstheme="majorHAnsi"/>
                        </w:rPr>
                      </w:pPr>
                      <w:r w:rsidRPr="001439F7">
                        <w:rPr>
                          <w:rFonts w:asciiTheme="majorHAnsi" w:hAnsiTheme="majorHAnsi" w:cstheme="majorHAnsi"/>
                        </w:rPr>
                        <w:t>n = 25</w:t>
                      </w:r>
                    </w:p>
                  </w:txbxContent>
                </v:textbox>
                <w10:wrap type="square" anchorx="margin"/>
              </v:shape>
            </w:pict>
          </mc:Fallback>
        </mc:AlternateContent>
      </w:r>
    </w:p>
    <w:p w14:paraId="2D7BE091" w14:textId="700CD079" w:rsidR="00DD63DD" w:rsidRDefault="00DD63DD" w:rsidP="003A27AF">
      <w:pPr>
        <w:spacing w:line="480" w:lineRule="auto"/>
        <w:rPr>
          <w:rFonts w:ascii="Times New Roman" w:hAnsi="Times New Roman" w:cs="Times New Roman"/>
          <w:sz w:val="24"/>
          <w:szCs w:val="24"/>
        </w:rPr>
      </w:pPr>
    </w:p>
    <w:p w14:paraId="25419DA8" w14:textId="77777777" w:rsidR="00013450" w:rsidRDefault="00013450" w:rsidP="00515312">
      <w:pPr>
        <w:spacing w:line="480" w:lineRule="auto"/>
        <w:ind w:firstLine="720"/>
        <w:rPr>
          <w:rFonts w:ascii="Times New Roman" w:hAnsi="Times New Roman" w:cs="Times New Roman"/>
          <w:sz w:val="24"/>
          <w:szCs w:val="24"/>
        </w:rPr>
      </w:pPr>
    </w:p>
    <w:p w14:paraId="6DF43659" w14:textId="77777777" w:rsidR="00013450" w:rsidRDefault="00013450" w:rsidP="00515312">
      <w:pPr>
        <w:spacing w:line="480" w:lineRule="auto"/>
        <w:ind w:firstLine="720"/>
        <w:rPr>
          <w:rFonts w:ascii="Times New Roman" w:hAnsi="Times New Roman" w:cs="Times New Roman"/>
          <w:sz w:val="24"/>
          <w:szCs w:val="24"/>
        </w:rPr>
      </w:pPr>
    </w:p>
    <w:p w14:paraId="6D70AD3D" w14:textId="77777777" w:rsidR="00013450" w:rsidRDefault="00013450" w:rsidP="00515312">
      <w:pPr>
        <w:spacing w:line="480" w:lineRule="auto"/>
        <w:ind w:firstLine="720"/>
        <w:rPr>
          <w:rFonts w:ascii="Times New Roman" w:hAnsi="Times New Roman" w:cs="Times New Roman"/>
          <w:sz w:val="24"/>
          <w:szCs w:val="24"/>
        </w:rPr>
      </w:pPr>
    </w:p>
    <w:p w14:paraId="69EB5EE9" w14:textId="3A867142" w:rsidR="00013450" w:rsidRPr="00013450" w:rsidRDefault="00013450" w:rsidP="00013450">
      <w:pPr>
        <w:spacing w:line="480" w:lineRule="auto"/>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 xml:space="preserve">Opinions on where air conditioning should be available </w:t>
      </w:r>
    </w:p>
    <w:p w14:paraId="4167C5AE" w14:textId="16B2F19A" w:rsidR="00BB0727" w:rsidRDefault="00A63A9D" w:rsidP="00515312">
      <w:pPr>
        <w:spacing w:line="480" w:lineRule="auto"/>
        <w:ind w:firstLine="720"/>
        <w:rPr>
          <w:rFonts w:ascii="Times New Roman" w:hAnsi="Times New Roman" w:cs="Times New Roman"/>
          <w:sz w:val="24"/>
          <w:szCs w:val="24"/>
        </w:rPr>
      </w:pPr>
      <w:r>
        <w:rPr>
          <w:noProof/>
        </w:rPr>
        <w:drawing>
          <wp:anchor distT="0" distB="0" distL="114300" distR="114300" simplePos="0" relativeHeight="251679744" behindDoc="1" locked="0" layoutInCell="1" allowOverlap="1" wp14:anchorId="3D08A8E4" wp14:editId="763709D8">
            <wp:simplePos x="0" y="0"/>
            <wp:positionH relativeFrom="margin">
              <wp:align>left</wp:align>
            </wp:positionH>
            <wp:positionV relativeFrom="paragraph">
              <wp:posOffset>2537460</wp:posOffset>
            </wp:positionV>
            <wp:extent cx="3406140" cy="1981200"/>
            <wp:effectExtent l="0" t="0" r="3810" b="0"/>
            <wp:wrapTight wrapText="bothSides">
              <wp:wrapPolygon edited="0">
                <wp:start x="0" y="0"/>
                <wp:lineTo x="0" y="21392"/>
                <wp:lineTo x="21503" y="21392"/>
                <wp:lineTo x="21503" y="0"/>
                <wp:lineTo x="0" y="0"/>
              </wp:wrapPolygon>
            </wp:wrapTight>
            <wp:docPr id="14" name="Chart 14">
              <a:extLst xmlns:a="http://schemas.openxmlformats.org/drawingml/2006/main">
                <a:ext uri="{FF2B5EF4-FFF2-40B4-BE49-F238E27FC236}">
                  <a16:creationId xmlns:a16="http://schemas.microsoft.com/office/drawing/2014/main" id="{FB572296-6EED-3E36-5131-100E328708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9E03E3">
        <w:rPr>
          <w:rFonts w:ascii="Times New Roman" w:hAnsi="Times New Roman" w:cs="Times New Roman"/>
          <w:sz w:val="24"/>
          <w:szCs w:val="24"/>
        </w:rPr>
        <w:t xml:space="preserve">If air conditioning were to be installed in the chemistry building, there is a general </w:t>
      </w:r>
      <w:r w:rsidR="00295EAC">
        <w:rPr>
          <w:rFonts w:ascii="Times New Roman" w:hAnsi="Times New Roman" w:cs="Times New Roman"/>
          <w:sz w:val="24"/>
          <w:szCs w:val="24"/>
        </w:rPr>
        <w:t>consensus</w:t>
      </w:r>
      <w:r w:rsidR="009E03E3">
        <w:rPr>
          <w:rFonts w:ascii="Times New Roman" w:hAnsi="Times New Roman" w:cs="Times New Roman"/>
          <w:sz w:val="24"/>
          <w:szCs w:val="24"/>
        </w:rPr>
        <w:t xml:space="preserve"> that the whole building should be cooled. However, participants </w:t>
      </w:r>
      <w:r w:rsidR="009E45DF">
        <w:rPr>
          <w:rFonts w:ascii="Times New Roman" w:hAnsi="Times New Roman" w:cs="Times New Roman"/>
          <w:sz w:val="24"/>
          <w:szCs w:val="24"/>
        </w:rPr>
        <w:t>were in favour of some parts of the building having air conditioning over others. In first place was labs, then classrooms, then common areas, then hallways, and finally offices</w:t>
      </w:r>
      <w:r w:rsidR="005B5F25">
        <w:rPr>
          <w:rFonts w:ascii="Times New Roman" w:hAnsi="Times New Roman" w:cs="Times New Roman"/>
          <w:sz w:val="24"/>
          <w:szCs w:val="24"/>
        </w:rPr>
        <w:t xml:space="preserve"> in last place</w:t>
      </w:r>
      <w:r w:rsidR="009E45DF">
        <w:rPr>
          <w:rFonts w:ascii="Times New Roman" w:hAnsi="Times New Roman" w:cs="Times New Roman"/>
          <w:sz w:val="24"/>
          <w:szCs w:val="24"/>
        </w:rPr>
        <w:t xml:space="preserve"> (Figure </w:t>
      </w:r>
      <w:r w:rsidR="0075196B">
        <w:rPr>
          <w:rFonts w:ascii="Times New Roman" w:hAnsi="Times New Roman" w:cs="Times New Roman"/>
          <w:sz w:val="24"/>
          <w:szCs w:val="24"/>
        </w:rPr>
        <w:t>4)</w:t>
      </w:r>
      <w:r w:rsidR="009E45DF">
        <w:rPr>
          <w:rFonts w:ascii="Times New Roman" w:hAnsi="Times New Roman" w:cs="Times New Roman"/>
          <w:sz w:val="24"/>
          <w:szCs w:val="24"/>
        </w:rPr>
        <w:t xml:space="preserve">. </w:t>
      </w:r>
      <w:r w:rsidR="004F527D">
        <w:rPr>
          <w:rFonts w:ascii="Times New Roman" w:hAnsi="Times New Roman" w:cs="Times New Roman"/>
          <w:sz w:val="24"/>
          <w:szCs w:val="24"/>
        </w:rPr>
        <w:t xml:space="preserve">These results were expected as labs house all the dangerous chemicals that can become a treat to worker safety under certain temperatures. In addition, chemists in a lab must be fully covered due to safety regulations so they cannot dress appropriately for hot weather. </w:t>
      </w:r>
      <w:r w:rsidR="009E45DF">
        <w:rPr>
          <w:rFonts w:ascii="Times New Roman" w:hAnsi="Times New Roman" w:cs="Times New Roman"/>
          <w:sz w:val="24"/>
          <w:szCs w:val="24"/>
        </w:rPr>
        <w:t xml:space="preserve">  </w:t>
      </w:r>
      <w:r w:rsidR="009E03E3">
        <w:rPr>
          <w:rFonts w:ascii="Times New Roman" w:hAnsi="Times New Roman" w:cs="Times New Roman"/>
          <w:sz w:val="24"/>
          <w:szCs w:val="24"/>
        </w:rPr>
        <w:t xml:space="preserve"> </w:t>
      </w:r>
    </w:p>
    <w:p w14:paraId="18830754" w14:textId="77777777" w:rsidR="001E0DF0" w:rsidRDefault="001E0DF0" w:rsidP="00A63A9D">
      <w:pPr>
        <w:spacing w:line="480" w:lineRule="auto"/>
        <w:rPr>
          <w:rFonts w:ascii="Times New Roman" w:hAnsi="Times New Roman" w:cs="Times New Roman"/>
          <w:b/>
          <w:bCs/>
        </w:rPr>
      </w:pPr>
    </w:p>
    <w:p w14:paraId="699156F1" w14:textId="77777777" w:rsidR="001E0DF0" w:rsidRDefault="001E0DF0" w:rsidP="00A63A9D">
      <w:pPr>
        <w:spacing w:line="480" w:lineRule="auto"/>
        <w:rPr>
          <w:rFonts w:ascii="Times New Roman" w:hAnsi="Times New Roman" w:cs="Times New Roman"/>
          <w:b/>
          <w:bCs/>
        </w:rPr>
      </w:pPr>
    </w:p>
    <w:p w14:paraId="1D37EBD3" w14:textId="77777777" w:rsidR="001E0DF0" w:rsidRDefault="001E0DF0" w:rsidP="00A63A9D">
      <w:pPr>
        <w:spacing w:line="480" w:lineRule="auto"/>
        <w:rPr>
          <w:rFonts w:ascii="Times New Roman" w:hAnsi="Times New Roman" w:cs="Times New Roman"/>
          <w:b/>
          <w:bCs/>
        </w:rPr>
      </w:pPr>
    </w:p>
    <w:p w14:paraId="212A9DB5" w14:textId="77777777" w:rsidR="001E0DF0" w:rsidRDefault="001E0DF0" w:rsidP="00A63A9D">
      <w:pPr>
        <w:spacing w:line="480" w:lineRule="auto"/>
        <w:rPr>
          <w:rFonts w:ascii="Times New Roman" w:hAnsi="Times New Roman" w:cs="Times New Roman"/>
          <w:b/>
          <w:bCs/>
        </w:rPr>
      </w:pPr>
    </w:p>
    <w:p w14:paraId="4DEDE902" w14:textId="18F1F78D" w:rsidR="00A63A9D" w:rsidRPr="001E0DF0" w:rsidRDefault="001E0DF0" w:rsidP="001E0DF0">
      <w:pPr>
        <w:spacing w:line="480" w:lineRule="auto"/>
        <w:rPr>
          <w:rFonts w:ascii="Times New Roman" w:hAnsi="Times New Roman" w:cs="Times New Roman"/>
        </w:rPr>
      </w:pPr>
      <w:r w:rsidRPr="001439F7">
        <w:rPr>
          <w:rFonts w:ascii="Times New Roman" w:hAnsi="Times New Roman" w:cs="Times New Roman"/>
          <w:noProof/>
          <w:sz w:val="24"/>
          <w:szCs w:val="24"/>
        </w:rPr>
        <mc:AlternateContent>
          <mc:Choice Requires="wps">
            <w:drawing>
              <wp:anchor distT="45720" distB="45720" distL="114300" distR="114300" simplePos="0" relativeHeight="251681792" behindDoc="0" locked="0" layoutInCell="1" allowOverlap="1" wp14:anchorId="5C3BD5EA" wp14:editId="5B981B1F">
                <wp:simplePos x="0" y="0"/>
                <wp:positionH relativeFrom="margin">
                  <wp:posOffset>-635</wp:posOffset>
                </wp:positionH>
                <wp:positionV relativeFrom="paragraph">
                  <wp:posOffset>11430</wp:posOffset>
                </wp:positionV>
                <wp:extent cx="556260" cy="259080"/>
                <wp:effectExtent l="0" t="0" r="15240" b="2667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259080"/>
                        </a:xfrm>
                        <a:prstGeom prst="rect">
                          <a:avLst/>
                        </a:prstGeom>
                        <a:solidFill>
                          <a:srgbClr val="FFFFFF"/>
                        </a:solidFill>
                        <a:ln w="9525">
                          <a:solidFill>
                            <a:srgbClr val="000000"/>
                          </a:solidFill>
                          <a:miter lim="800000"/>
                          <a:headEnd/>
                          <a:tailEnd/>
                        </a:ln>
                      </wps:spPr>
                      <wps:txbx>
                        <w:txbxContent>
                          <w:p w14:paraId="7A6A186D" w14:textId="77777777" w:rsidR="00A63A9D" w:rsidRPr="001439F7" w:rsidRDefault="00A63A9D" w:rsidP="00A63A9D">
                            <w:pPr>
                              <w:rPr>
                                <w:rFonts w:asciiTheme="majorHAnsi" w:hAnsiTheme="majorHAnsi" w:cstheme="majorHAnsi"/>
                              </w:rPr>
                            </w:pPr>
                            <w:r w:rsidRPr="001439F7">
                              <w:rPr>
                                <w:rFonts w:asciiTheme="majorHAnsi" w:hAnsiTheme="majorHAnsi" w:cstheme="majorHAnsi"/>
                              </w:rPr>
                              <w:t>n = 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3BD5EA" id="_x0000_t202" coordsize="21600,21600" o:spt="202" path="m,l,21600r21600,l21600,xe">
                <v:stroke joinstyle="miter"/>
                <v:path gradientshapeok="t" o:connecttype="rect"/>
              </v:shapetype>
              <v:shape id="_x0000_s1040" type="#_x0000_t202" style="position:absolute;margin-left:-.05pt;margin-top:.9pt;width:43.8pt;height:20.4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">
                <v:textbox>
                  <w:txbxContent>
                    <w:p w14:paraId="7A6A186D" w14:textId="77777777" w:rsidR="00A63A9D" w:rsidRPr="001439F7" w:rsidRDefault="00A63A9D" w:rsidP="00A63A9D">
                      <w:pPr>
                        <w:rPr>
                          <w:rFonts w:asciiTheme="majorHAnsi" w:hAnsiTheme="majorHAnsi" w:cstheme="majorHAnsi"/>
                        </w:rPr>
                      </w:pPr>
                      <w:r w:rsidRPr="001439F7">
                        <w:rPr>
                          <w:rFonts w:asciiTheme="majorHAnsi" w:hAnsiTheme="majorHAnsi" w:cstheme="majorHAnsi"/>
                        </w:rPr>
                        <w:t>n = 25</w:t>
                      </w:r>
                    </w:p>
                  </w:txbxContent>
                </v:textbox>
                <w10:wrap type="square" anchorx="margin"/>
              </v:shape>
            </w:pict>
          </mc:Fallback>
        </mc:AlternateContent>
      </w:r>
      <w:r w:rsidR="00A63A9D">
        <w:rPr>
          <w:rFonts w:ascii="Times New Roman" w:hAnsi="Times New Roman" w:cs="Times New Roman"/>
          <w:b/>
          <w:bCs/>
        </w:rPr>
        <w:t xml:space="preserve">Figure 4. </w:t>
      </w:r>
    </w:p>
    <w:p w14:paraId="334157BD" w14:textId="12128AE8" w:rsidR="00013450" w:rsidRPr="00013450" w:rsidRDefault="00291960" w:rsidP="00013450">
      <w:pPr>
        <w:spacing w:line="48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Budgeting for air conditioning</w:t>
      </w:r>
    </w:p>
    <w:p w14:paraId="577D55A1" w14:textId="7C06FDBE" w:rsidR="00BB0727" w:rsidRDefault="00724CE8" w:rsidP="0001345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receive air conditioning in the chemistry building, a portion of UBC chemistry’s budget must be allocated to the upkeep, installation, and maintenance of air conditioning. All respondents of the survey reported that it was reasonable to </w:t>
      </w:r>
      <w:r w:rsidR="00D01CF2">
        <w:rPr>
          <w:rFonts w:ascii="Times New Roman" w:hAnsi="Times New Roman" w:cs="Times New Roman"/>
          <w:sz w:val="24"/>
          <w:szCs w:val="24"/>
        </w:rPr>
        <w:t>grant a certain amount of UBC chemistry’s budget to air conditioning</w:t>
      </w:r>
      <w:r w:rsidR="00251168">
        <w:rPr>
          <w:rFonts w:ascii="Times New Roman" w:hAnsi="Times New Roman" w:cs="Times New Roman"/>
          <w:sz w:val="24"/>
          <w:szCs w:val="24"/>
        </w:rPr>
        <w:t xml:space="preserve"> (Figure </w:t>
      </w:r>
      <w:r w:rsidR="00A63A9D">
        <w:rPr>
          <w:rFonts w:ascii="Times New Roman" w:hAnsi="Times New Roman" w:cs="Times New Roman"/>
          <w:sz w:val="24"/>
          <w:szCs w:val="24"/>
        </w:rPr>
        <w:t>5A</w:t>
      </w:r>
      <w:r w:rsidR="00251168">
        <w:rPr>
          <w:rFonts w:ascii="Times New Roman" w:hAnsi="Times New Roman" w:cs="Times New Roman"/>
          <w:sz w:val="24"/>
          <w:szCs w:val="24"/>
        </w:rPr>
        <w:t>)</w:t>
      </w:r>
      <w:r w:rsidR="00D01CF2">
        <w:rPr>
          <w:rFonts w:ascii="Times New Roman" w:hAnsi="Times New Roman" w:cs="Times New Roman"/>
          <w:sz w:val="24"/>
          <w:szCs w:val="24"/>
        </w:rPr>
        <w:t xml:space="preserve">. In addition, </w:t>
      </w:r>
      <w:r w:rsidR="009426F2">
        <w:rPr>
          <w:rFonts w:ascii="Times New Roman" w:hAnsi="Times New Roman" w:cs="Times New Roman"/>
          <w:sz w:val="24"/>
          <w:szCs w:val="24"/>
        </w:rPr>
        <w:t xml:space="preserve">84% of participants agreed that they would be in favour of sacrificing some department funded events or awards to </w:t>
      </w:r>
      <w:r w:rsidR="00251168">
        <w:rPr>
          <w:rFonts w:ascii="Times New Roman" w:hAnsi="Times New Roman" w:cs="Times New Roman"/>
          <w:sz w:val="24"/>
          <w:szCs w:val="24"/>
        </w:rPr>
        <w:t>receive air</w:t>
      </w:r>
      <w:r w:rsidR="009426F2">
        <w:rPr>
          <w:rFonts w:ascii="Times New Roman" w:hAnsi="Times New Roman" w:cs="Times New Roman"/>
          <w:sz w:val="24"/>
          <w:szCs w:val="24"/>
        </w:rPr>
        <w:t xml:space="preserve"> conditioning</w:t>
      </w:r>
      <w:r w:rsidR="00251168">
        <w:rPr>
          <w:rFonts w:ascii="Times New Roman" w:hAnsi="Times New Roman" w:cs="Times New Roman"/>
          <w:sz w:val="24"/>
          <w:szCs w:val="24"/>
        </w:rPr>
        <w:t xml:space="preserve"> (Figure </w:t>
      </w:r>
      <w:r w:rsidR="00A63A9D">
        <w:rPr>
          <w:rFonts w:ascii="Times New Roman" w:hAnsi="Times New Roman" w:cs="Times New Roman"/>
          <w:sz w:val="24"/>
          <w:szCs w:val="24"/>
        </w:rPr>
        <w:t>5B</w:t>
      </w:r>
      <w:r w:rsidR="00251168">
        <w:rPr>
          <w:rFonts w:ascii="Times New Roman" w:hAnsi="Times New Roman" w:cs="Times New Roman"/>
          <w:sz w:val="24"/>
          <w:szCs w:val="24"/>
        </w:rPr>
        <w:t>)</w:t>
      </w:r>
      <w:r w:rsidR="009426F2">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B1FFC6B" w14:textId="7921E04B" w:rsidR="00BB0727" w:rsidRDefault="00BB0727">
      <w:pPr>
        <w:rPr>
          <w:rFonts w:ascii="Times New Roman" w:hAnsi="Times New Roman" w:cs="Times New Roman"/>
          <w:sz w:val="24"/>
          <w:szCs w:val="24"/>
        </w:rPr>
      </w:pPr>
    </w:p>
    <w:p w14:paraId="36CF1B9B" w14:textId="03BAD9BC" w:rsidR="00BB0727" w:rsidRDefault="004F33D3">
      <w:pPr>
        <w:rPr>
          <w:rFonts w:ascii="Times New Roman" w:hAnsi="Times New Roman" w:cs="Times New Roman"/>
        </w:rPr>
      </w:pPr>
      <w:r w:rsidRPr="001439F7">
        <w:rPr>
          <w:rFonts w:ascii="Times New Roman" w:hAnsi="Times New Roman" w:cs="Times New Roman"/>
          <w:noProof/>
          <w:sz w:val="24"/>
          <w:szCs w:val="24"/>
        </w:rPr>
        <w:lastRenderedPageBreak/>
        <mc:AlternateContent>
          <mc:Choice Requires="wps">
            <w:drawing>
              <wp:anchor distT="45720" distB="45720" distL="114300" distR="114300" simplePos="0" relativeHeight="251687936" behindDoc="0" locked="0" layoutInCell="1" allowOverlap="1" wp14:anchorId="26EF39A8" wp14:editId="726BE656">
                <wp:simplePos x="0" y="0"/>
                <wp:positionH relativeFrom="margin">
                  <wp:posOffset>3025140</wp:posOffset>
                </wp:positionH>
                <wp:positionV relativeFrom="paragraph">
                  <wp:posOffset>1425575</wp:posOffset>
                </wp:positionV>
                <wp:extent cx="556260" cy="259080"/>
                <wp:effectExtent l="0" t="0" r="15240" b="2667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259080"/>
                        </a:xfrm>
                        <a:prstGeom prst="rect">
                          <a:avLst/>
                        </a:prstGeom>
                        <a:solidFill>
                          <a:srgbClr val="FFFFFF"/>
                        </a:solidFill>
                        <a:ln w="9525">
                          <a:solidFill>
                            <a:srgbClr val="000000"/>
                          </a:solidFill>
                          <a:miter lim="800000"/>
                          <a:headEnd/>
                          <a:tailEnd/>
                        </a:ln>
                      </wps:spPr>
                      <wps:txbx>
                        <w:txbxContent>
                          <w:p w14:paraId="6BB2273D" w14:textId="77777777" w:rsidR="004F33D3" w:rsidRPr="001439F7" w:rsidRDefault="004F33D3" w:rsidP="004F33D3">
                            <w:pPr>
                              <w:rPr>
                                <w:rFonts w:asciiTheme="majorHAnsi" w:hAnsiTheme="majorHAnsi" w:cstheme="majorHAnsi"/>
                              </w:rPr>
                            </w:pPr>
                            <w:r w:rsidRPr="001439F7">
                              <w:rPr>
                                <w:rFonts w:asciiTheme="majorHAnsi" w:hAnsiTheme="majorHAnsi" w:cstheme="majorHAnsi"/>
                              </w:rPr>
                              <w:t>n = 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EF39A8" id="_x0000_s1034" type="#_x0000_t202" style="position:absolute;margin-left:238.2pt;margin-top:112.25pt;width:43.8pt;height:20.4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">
                <v:textbox>
                  <w:txbxContent>
                    <w:p w14:paraId="6BB2273D" w14:textId="77777777" w:rsidR="004F33D3" w:rsidRPr="001439F7" w:rsidRDefault="004F33D3" w:rsidP="004F33D3">
                      <w:pPr>
                        <w:rPr>
                          <w:rFonts w:asciiTheme="majorHAnsi" w:hAnsiTheme="majorHAnsi" w:cstheme="majorHAnsi"/>
                        </w:rPr>
                      </w:pPr>
                      <w:r w:rsidRPr="001439F7">
                        <w:rPr>
                          <w:rFonts w:asciiTheme="majorHAnsi" w:hAnsiTheme="majorHAnsi" w:cstheme="majorHAnsi"/>
                        </w:rPr>
                        <w:t>n = 25</w:t>
                      </w:r>
                    </w:p>
                  </w:txbxContent>
                </v:textbox>
                <w10:wrap type="square" anchorx="margin"/>
              </v:shape>
            </w:pict>
          </mc:Fallback>
        </mc:AlternateContent>
      </w:r>
      <w:r w:rsidRPr="001439F7">
        <w:rPr>
          <w:rFonts w:ascii="Times New Roman" w:hAnsi="Times New Roman" w:cs="Times New Roman"/>
          <w:noProof/>
          <w:sz w:val="24"/>
          <w:szCs w:val="24"/>
        </w:rPr>
        <mc:AlternateContent>
          <mc:Choice Requires="wps">
            <w:drawing>
              <wp:anchor distT="45720" distB="45720" distL="114300" distR="114300" simplePos="0" relativeHeight="251685888" behindDoc="0" locked="0" layoutInCell="1" allowOverlap="1" wp14:anchorId="3DD94D7C" wp14:editId="7A7B6A83">
                <wp:simplePos x="0" y="0"/>
                <wp:positionH relativeFrom="margin">
                  <wp:posOffset>-220980</wp:posOffset>
                </wp:positionH>
                <wp:positionV relativeFrom="paragraph">
                  <wp:posOffset>1433195</wp:posOffset>
                </wp:positionV>
                <wp:extent cx="556260" cy="259080"/>
                <wp:effectExtent l="0" t="0" r="15240" b="2667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259080"/>
                        </a:xfrm>
                        <a:prstGeom prst="rect">
                          <a:avLst/>
                        </a:prstGeom>
                        <a:solidFill>
                          <a:srgbClr val="FFFFFF"/>
                        </a:solidFill>
                        <a:ln w="9525">
                          <a:solidFill>
                            <a:srgbClr val="000000"/>
                          </a:solidFill>
                          <a:miter lim="800000"/>
                          <a:headEnd/>
                          <a:tailEnd/>
                        </a:ln>
                      </wps:spPr>
                      <wps:txbx>
                        <w:txbxContent>
                          <w:p w14:paraId="3DD5A5B5" w14:textId="77777777" w:rsidR="004F33D3" w:rsidRPr="001439F7" w:rsidRDefault="004F33D3" w:rsidP="004F33D3">
                            <w:pPr>
                              <w:rPr>
                                <w:rFonts w:asciiTheme="majorHAnsi" w:hAnsiTheme="majorHAnsi" w:cstheme="majorHAnsi"/>
                              </w:rPr>
                            </w:pPr>
                            <w:r w:rsidRPr="001439F7">
                              <w:rPr>
                                <w:rFonts w:asciiTheme="majorHAnsi" w:hAnsiTheme="majorHAnsi" w:cstheme="majorHAnsi"/>
                              </w:rPr>
                              <w:t>n = 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94D7C" id="_x0000_s1035" type="#_x0000_t202" style="position:absolute;margin-left:-17.4pt;margin-top:112.85pt;width:43.8pt;height:20.4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">
                <v:textbox>
                  <w:txbxContent>
                    <w:p w14:paraId="3DD5A5B5" w14:textId="77777777" w:rsidR="004F33D3" w:rsidRPr="001439F7" w:rsidRDefault="004F33D3" w:rsidP="004F33D3">
                      <w:pPr>
                        <w:rPr>
                          <w:rFonts w:asciiTheme="majorHAnsi" w:hAnsiTheme="majorHAnsi" w:cstheme="majorHAnsi"/>
                        </w:rPr>
                      </w:pPr>
                      <w:r w:rsidRPr="001439F7">
                        <w:rPr>
                          <w:rFonts w:asciiTheme="majorHAnsi" w:hAnsiTheme="majorHAnsi" w:cstheme="majorHAnsi"/>
                        </w:rPr>
                        <w:t>n = 25</w:t>
                      </w:r>
                    </w:p>
                  </w:txbxContent>
                </v:textbox>
                <w10:wrap type="square" anchorx="margin"/>
              </v:shape>
            </w:pict>
          </mc:Fallback>
        </mc:AlternateContent>
      </w:r>
      <w:r>
        <w:rPr>
          <w:noProof/>
        </w:rPr>
        <w:drawing>
          <wp:anchor distT="0" distB="0" distL="114300" distR="114300" simplePos="0" relativeHeight="251683840" behindDoc="1" locked="0" layoutInCell="1" allowOverlap="1" wp14:anchorId="51E9F619" wp14:editId="0BEE4EBE">
            <wp:simplePos x="0" y="0"/>
            <wp:positionH relativeFrom="margin">
              <wp:posOffset>3017520</wp:posOffset>
            </wp:positionH>
            <wp:positionV relativeFrom="paragraph">
              <wp:posOffset>0</wp:posOffset>
            </wp:positionV>
            <wp:extent cx="3383280" cy="1661160"/>
            <wp:effectExtent l="0" t="0" r="7620" b="15240"/>
            <wp:wrapTight wrapText="bothSides">
              <wp:wrapPolygon edited="0">
                <wp:start x="0" y="0"/>
                <wp:lineTo x="0" y="21550"/>
                <wp:lineTo x="21527" y="21550"/>
                <wp:lineTo x="21527" y="0"/>
                <wp:lineTo x="0" y="0"/>
              </wp:wrapPolygon>
            </wp:wrapTight>
            <wp:docPr id="17" name="Chart 17">
              <a:extLst xmlns:a="http://schemas.openxmlformats.org/drawingml/2006/main">
                <a:ext uri="{FF2B5EF4-FFF2-40B4-BE49-F238E27FC236}">
                  <a16:creationId xmlns:a16="http://schemas.microsoft.com/office/drawing/2014/main" id="{2308C65E-044D-3DD6-1DC8-75D744B6F3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2816" behindDoc="1" locked="0" layoutInCell="1" allowOverlap="1" wp14:anchorId="04E139A3" wp14:editId="638D9D2B">
            <wp:simplePos x="0" y="0"/>
            <wp:positionH relativeFrom="column">
              <wp:posOffset>-213360</wp:posOffset>
            </wp:positionH>
            <wp:positionV relativeFrom="paragraph">
              <wp:posOffset>0</wp:posOffset>
            </wp:positionV>
            <wp:extent cx="3086100" cy="1676400"/>
            <wp:effectExtent l="0" t="0" r="0" b="0"/>
            <wp:wrapTight wrapText="bothSides">
              <wp:wrapPolygon edited="0">
                <wp:start x="0" y="0"/>
                <wp:lineTo x="0" y="21355"/>
                <wp:lineTo x="21467" y="21355"/>
                <wp:lineTo x="21467" y="0"/>
                <wp:lineTo x="0" y="0"/>
              </wp:wrapPolygon>
            </wp:wrapTight>
            <wp:docPr id="16" name="Chart 16">
              <a:extLst xmlns:a="http://schemas.openxmlformats.org/drawingml/2006/main">
                <a:ext uri="{FF2B5EF4-FFF2-40B4-BE49-F238E27FC236}">
                  <a16:creationId xmlns:a16="http://schemas.microsoft.com/office/drawing/2014/main" id="{313C928C-BC41-7612-FBE8-2577C5A056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Pr>
          <w:rFonts w:ascii="Times New Roman" w:hAnsi="Times New Roman" w:cs="Times New Roman"/>
          <w:b/>
          <w:bCs/>
        </w:rPr>
        <w:t xml:space="preserve">Figure 5. </w:t>
      </w:r>
    </w:p>
    <w:p w14:paraId="59A1B35B" w14:textId="77777777" w:rsidR="004F33D3" w:rsidRDefault="004F33D3">
      <w:pPr>
        <w:rPr>
          <w:rFonts w:ascii="Times New Roman" w:hAnsi="Times New Roman" w:cs="Times New Roman"/>
          <w:b/>
          <w:bCs/>
          <w:sz w:val="26"/>
          <w:szCs w:val="26"/>
        </w:rPr>
      </w:pPr>
    </w:p>
    <w:p w14:paraId="323FA3D7" w14:textId="034EFA33" w:rsidR="004F33D3" w:rsidRDefault="004F33D3">
      <w:pPr>
        <w:rPr>
          <w:rFonts w:ascii="Times New Roman" w:hAnsi="Times New Roman" w:cs="Times New Roman"/>
          <w:b/>
          <w:bCs/>
          <w:sz w:val="26"/>
          <w:szCs w:val="26"/>
        </w:rPr>
      </w:pPr>
      <w:r>
        <w:rPr>
          <w:rFonts w:ascii="Times New Roman" w:hAnsi="Times New Roman" w:cs="Times New Roman"/>
          <w:b/>
          <w:bCs/>
          <w:sz w:val="26"/>
          <w:szCs w:val="26"/>
        </w:rPr>
        <w:t>Analysis of</w:t>
      </w:r>
      <w:r w:rsidR="0048238B">
        <w:rPr>
          <w:rFonts w:ascii="Times New Roman" w:hAnsi="Times New Roman" w:cs="Times New Roman"/>
          <w:b/>
          <w:bCs/>
          <w:sz w:val="26"/>
          <w:szCs w:val="26"/>
        </w:rPr>
        <w:t xml:space="preserve"> </w:t>
      </w:r>
      <w:r w:rsidR="0054065D">
        <w:rPr>
          <w:rFonts w:ascii="Times New Roman" w:hAnsi="Times New Roman" w:cs="Times New Roman"/>
          <w:b/>
          <w:bCs/>
          <w:sz w:val="26"/>
          <w:szCs w:val="26"/>
        </w:rPr>
        <w:t xml:space="preserve">Survey – Temperature sensitive reactions and solvents </w:t>
      </w:r>
    </w:p>
    <w:p w14:paraId="07E13672" w14:textId="1606B68D" w:rsidR="00013450" w:rsidRPr="00013450" w:rsidRDefault="00120D32" w:rsidP="00120D32">
      <w:pPr>
        <w:spacing w:line="48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Properties of temperature sensitive solvents </w:t>
      </w:r>
    </w:p>
    <w:p w14:paraId="307E713D" w14:textId="14D3654E" w:rsidR="0032636E" w:rsidRDefault="00C0191D" w:rsidP="00120D3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Many solvents commonly used in chemistry labs can become extremely hazardous to worker safety under certain temperatures. </w:t>
      </w:r>
      <w:r w:rsidR="00D23905">
        <w:rPr>
          <w:rFonts w:ascii="Times New Roman" w:hAnsi="Times New Roman" w:cs="Times New Roman"/>
          <w:sz w:val="24"/>
          <w:szCs w:val="24"/>
        </w:rPr>
        <w:t>These solvents are classified as volatile, flammable low</w:t>
      </w:r>
      <w:r w:rsidR="00C736F8">
        <w:rPr>
          <w:rFonts w:ascii="Times New Roman" w:hAnsi="Times New Roman" w:cs="Times New Roman"/>
          <w:sz w:val="24"/>
          <w:szCs w:val="24"/>
        </w:rPr>
        <w:t>-</w:t>
      </w:r>
      <w:r w:rsidR="00D23905">
        <w:rPr>
          <w:rFonts w:ascii="Times New Roman" w:hAnsi="Times New Roman" w:cs="Times New Roman"/>
          <w:sz w:val="24"/>
          <w:szCs w:val="24"/>
        </w:rPr>
        <w:t xml:space="preserve">boiling point solvents and some are carcinogenic. </w:t>
      </w:r>
      <w:r w:rsidR="009A5C5F">
        <w:rPr>
          <w:rFonts w:ascii="Times New Roman" w:hAnsi="Times New Roman" w:cs="Times New Roman"/>
          <w:sz w:val="24"/>
          <w:szCs w:val="24"/>
        </w:rPr>
        <w:t>Four</w:t>
      </w:r>
      <w:r w:rsidR="00D23905">
        <w:rPr>
          <w:rFonts w:ascii="Times New Roman" w:hAnsi="Times New Roman" w:cs="Times New Roman"/>
          <w:sz w:val="24"/>
          <w:szCs w:val="24"/>
        </w:rPr>
        <w:t xml:space="preserve"> </w:t>
      </w:r>
      <w:r w:rsidR="00C736F8">
        <w:rPr>
          <w:rFonts w:ascii="Times New Roman" w:hAnsi="Times New Roman" w:cs="Times New Roman"/>
          <w:sz w:val="24"/>
          <w:szCs w:val="24"/>
        </w:rPr>
        <w:t xml:space="preserve">temperature sensitive </w:t>
      </w:r>
      <w:r w:rsidR="00D23905">
        <w:rPr>
          <w:rFonts w:ascii="Times New Roman" w:hAnsi="Times New Roman" w:cs="Times New Roman"/>
          <w:sz w:val="24"/>
          <w:szCs w:val="24"/>
        </w:rPr>
        <w:t xml:space="preserve">solvents were examined in this study, </w:t>
      </w:r>
      <w:r w:rsidR="009A5C5F">
        <w:rPr>
          <w:rFonts w:ascii="Times New Roman" w:hAnsi="Times New Roman" w:cs="Times New Roman"/>
          <w:sz w:val="24"/>
          <w:szCs w:val="24"/>
        </w:rPr>
        <w:t>three</w:t>
      </w:r>
      <w:r w:rsidR="00D23905">
        <w:rPr>
          <w:rFonts w:ascii="Times New Roman" w:hAnsi="Times New Roman" w:cs="Times New Roman"/>
          <w:sz w:val="24"/>
          <w:szCs w:val="24"/>
        </w:rPr>
        <w:t xml:space="preserve"> of them were low boiling point solvents while one was a high freezing point solvent. </w:t>
      </w:r>
      <w:r w:rsidR="00164728">
        <w:rPr>
          <w:rFonts w:ascii="Times New Roman" w:hAnsi="Times New Roman" w:cs="Times New Roman"/>
          <w:sz w:val="24"/>
          <w:szCs w:val="24"/>
        </w:rPr>
        <w:t xml:space="preserve">The </w:t>
      </w:r>
      <w:r w:rsidR="009A5C5F">
        <w:rPr>
          <w:rFonts w:ascii="Times New Roman" w:hAnsi="Times New Roman" w:cs="Times New Roman"/>
          <w:sz w:val="24"/>
          <w:szCs w:val="24"/>
        </w:rPr>
        <w:t>four</w:t>
      </w:r>
      <w:r w:rsidR="00164728">
        <w:rPr>
          <w:rFonts w:ascii="Times New Roman" w:hAnsi="Times New Roman" w:cs="Times New Roman"/>
          <w:sz w:val="24"/>
          <w:szCs w:val="24"/>
        </w:rPr>
        <w:t xml:space="preserve"> solvents were </w:t>
      </w:r>
      <w:proofErr w:type="spellStart"/>
      <w:r w:rsidR="00164728">
        <w:rPr>
          <w:rFonts w:ascii="Times New Roman" w:hAnsi="Times New Roman" w:cs="Times New Roman"/>
          <w:sz w:val="24"/>
          <w:szCs w:val="24"/>
        </w:rPr>
        <w:t>dicloromethane</w:t>
      </w:r>
      <w:proofErr w:type="spellEnd"/>
      <w:r w:rsidR="00164728">
        <w:rPr>
          <w:rFonts w:ascii="Times New Roman" w:hAnsi="Times New Roman" w:cs="Times New Roman"/>
          <w:sz w:val="24"/>
          <w:szCs w:val="24"/>
        </w:rPr>
        <w:t xml:space="preserve"> (DCM), diethyl ether, pentane, and dimethyl sulfoxide (DMSO). </w:t>
      </w:r>
      <w:r w:rsidR="00C736F8">
        <w:rPr>
          <w:rFonts w:ascii="Times New Roman" w:hAnsi="Times New Roman" w:cs="Times New Roman"/>
          <w:sz w:val="24"/>
          <w:szCs w:val="24"/>
        </w:rPr>
        <w:t xml:space="preserve">The physical properties of these solvents were obtained through </w:t>
      </w:r>
      <w:r w:rsidR="00CD487D">
        <w:rPr>
          <w:rFonts w:ascii="Times New Roman" w:hAnsi="Times New Roman" w:cs="Times New Roman"/>
          <w:sz w:val="24"/>
          <w:szCs w:val="24"/>
        </w:rPr>
        <w:t>Sigma Aldrich – a popular</w:t>
      </w:r>
      <w:r w:rsidR="00C736F8">
        <w:rPr>
          <w:rFonts w:ascii="Times New Roman" w:hAnsi="Times New Roman" w:cs="Times New Roman"/>
          <w:sz w:val="24"/>
          <w:szCs w:val="24"/>
        </w:rPr>
        <w:t xml:space="preserve"> chemical supplier</w:t>
      </w:r>
      <w:r w:rsidR="00CD487D">
        <w:rPr>
          <w:rFonts w:ascii="Times New Roman" w:hAnsi="Times New Roman" w:cs="Times New Roman"/>
          <w:sz w:val="24"/>
          <w:szCs w:val="24"/>
        </w:rPr>
        <w:t xml:space="preserve"> </w:t>
      </w:r>
      <w:r w:rsidR="00C736F8">
        <w:rPr>
          <w:rFonts w:ascii="Times New Roman" w:hAnsi="Times New Roman" w:cs="Times New Roman"/>
          <w:sz w:val="24"/>
          <w:szCs w:val="24"/>
        </w:rPr>
        <w:t xml:space="preserve">and can be seen in </w:t>
      </w:r>
      <w:r w:rsidR="00164728">
        <w:rPr>
          <w:rFonts w:ascii="Times New Roman" w:hAnsi="Times New Roman" w:cs="Times New Roman"/>
          <w:sz w:val="24"/>
          <w:szCs w:val="24"/>
        </w:rPr>
        <w:t>Table 1</w:t>
      </w:r>
      <w:r w:rsidR="00C736F8">
        <w:rPr>
          <w:rFonts w:ascii="Times New Roman" w:hAnsi="Times New Roman" w:cs="Times New Roman"/>
          <w:sz w:val="24"/>
          <w:szCs w:val="24"/>
        </w:rPr>
        <w:t xml:space="preserve"> [</w:t>
      </w:r>
      <w:r w:rsidR="00AE1056">
        <w:rPr>
          <w:rFonts w:ascii="Times New Roman" w:hAnsi="Times New Roman" w:cs="Times New Roman"/>
          <w:sz w:val="24"/>
          <w:szCs w:val="24"/>
        </w:rPr>
        <w:t>3,4,5,6</w:t>
      </w:r>
      <w:r w:rsidR="00C736F8">
        <w:rPr>
          <w:rFonts w:ascii="Times New Roman" w:hAnsi="Times New Roman" w:cs="Times New Roman"/>
          <w:sz w:val="24"/>
          <w:szCs w:val="24"/>
        </w:rPr>
        <w:t xml:space="preserve">]. </w:t>
      </w:r>
      <w:r w:rsidR="00D23905">
        <w:rPr>
          <w:rFonts w:ascii="Times New Roman" w:hAnsi="Times New Roman" w:cs="Times New Roman"/>
          <w:sz w:val="24"/>
          <w:szCs w:val="24"/>
        </w:rPr>
        <w:t xml:space="preserve"> </w:t>
      </w:r>
    </w:p>
    <w:p w14:paraId="4499EF05" w14:textId="26BEA583" w:rsidR="00164728" w:rsidRPr="00164728" w:rsidRDefault="00164728" w:rsidP="00C0191D">
      <w:pPr>
        <w:spacing w:line="480" w:lineRule="auto"/>
        <w:rPr>
          <w:rFonts w:ascii="Times New Roman" w:hAnsi="Times New Roman" w:cs="Times New Roman"/>
          <w:b/>
          <w:bCs/>
        </w:rPr>
      </w:pPr>
      <w:r>
        <w:rPr>
          <w:rFonts w:ascii="Times New Roman" w:hAnsi="Times New Roman" w:cs="Times New Roman"/>
          <w:b/>
          <w:bCs/>
        </w:rPr>
        <w:t>Table 1.</w:t>
      </w:r>
    </w:p>
    <w:tbl>
      <w:tblPr>
        <w:tblStyle w:val="TableGrid"/>
        <w:tblW w:w="9283" w:type="dxa"/>
        <w:tblLook w:val="04A0" w:firstRow="1" w:lastRow="0" w:firstColumn="1" w:lastColumn="0" w:noHBand="0" w:noVBand="1"/>
      </w:tblPr>
      <w:tblGrid>
        <w:gridCol w:w="2339"/>
        <w:gridCol w:w="1490"/>
        <w:gridCol w:w="1817"/>
        <w:gridCol w:w="1820"/>
        <w:gridCol w:w="1817"/>
      </w:tblGrid>
      <w:tr w:rsidR="0034667C" w14:paraId="2289E20E" w14:textId="77777777" w:rsidTr="00792F87">
        <w:trPr>
          <w:trHeight w:val="159"/>
        </w:trPr>
        <w:tc>
          <w:tcPr>
            <w:tcW w:w="2339" w:type="dxa"/>
          </w:tcPr>
          <w:p w14:paraId="03FA48C4" w14:textId="71A05551" w:rsidR="0034667C" w:rsidRDefault="0034667C">
            <w:pPr>
              <w:rPr>
                <w:rFonts w:ascii="Times New Roman" w:hAnsi="Times New Roman" w:cs="Times New Roman"/>
                <w:sz w:val="24"/>
                <w:szCs w:val="24"/>
              </w:rPr>
            </w:pPr>
            <w:r>
              <w:rPr>
                <w:rFonts w:ascii="Times New Roman" w:hAnsi="Times New Roman" w:cs="Times New Roman"/>
                <w:sz w:val="24"/>
                <w:szCs w:val="24"/>
              </w:rPr>
              <w:t>Solvent</w:t>
            </w:r>
          </w:p>
        </w:tc>
        <w:tc>
          <w:tcPr>
            <w:tcW w:w="1490" w:type="dxa"/>
          </w:tcPr>
          <w:p w14:paraId="33C62C4B" w14:textId="2CA97738" w:rsidR="0034667C" w:rsidRDefault="0034667C">
            <w:pPr>
              <w:rPr>
                <w:rFonts w:ascii="Times New Roman" w:hAnsi="Times New Roman" w:cs="Times New Roman"/>
                <w:sz w:val="24"/>
                <w:szCs w:val="24"/>
              </w:rPr>
            </w:pPr>
            <w:r>
              <w:rPr>
                <w:rFonts w:ascii="Times New Roman" w:hAnsi="Times New Roman" w:cs="Times New Roman"/>
                <w:sz w:val="24"/>
                <w:szCs w:val="24"/>
              </w:rPr>
              <w:t>DCM</w:t>
            </w:r>
          </w:p>
        </w:tc>
        <w:tc>
          <w:tcPr>
            <w:tcW w:w="1817" w:type="dxa"/>
          </w:tcPr>
          <w:p w14:paraId="4ECDAA7C" w14:textId="510206A8" w:rsidR="0034667C" w:rsidRDefault="0034667C">
            <w:pPr>
              <w:rPr>
                <w:rFonts w:ascii="Times New Roman" w:hAnsi="Times New Roman" w:cs="Times New Roman"/>
                <w:sz w:val="24"/>
                <w:szCs w:val="24"/>
              </w:rPr>
            </w:pPr>
            <w:r>
              <w:rPr>
                <w:rFonts w:ascii="Times New Roman" w:hAnsi="Times New Roman" w:cs="Times New Roman"/>
                <w:sz w:val="24"/>
                <w:szCs w:val="24"/>
              </w:rPr>
              <w:t>Diethyl Ether</w:t>
            </w:r>
          </w:p>
        </w:tc>
        <w:tc>
          <w:tcPr>
            <w:tcW w:w="1820" w:type="dxa"/>
          </w:tcPr>
          <w:p w14:paraId="43122A11" w14:textId="37417EC4" w:rsidR="0034667C" w:rsidRDefault="0034667C">
            <w:pPr>
              <w:rPr>
                <w:rFonts w:ascii="Times New Roman" w:hAnsi="Times New Roman" w:cs="Times New Roman"/>
                <w:sz w:val="24"/>
                <w:szCs w:val="24"/>
              </w:rPr>
            </w:pPr>
            <w:r>
              <w:rPr>
                <w:rFonts w:ascii="Times New Roman" w:hAnsi="Times New Roman" w:cs="Times New Roman"/>
                <w:sz w:val="24"/>
                <w:szCs w:val="24"/>
              </w:rPr>
              <w:t>Pentane</w:t>
            </w:r>
          </w:p>
        </w:tc>
        <w:tc>
          <w:tcPr>
            <w:tcW w:w="1817" w:type="dxa"/>
          </w:tcPr>
          <w:p w14:paraId="2AE4B1E8" w14:textId="79EB6902" w:rsidR="0034667C" w:rsidRDefault="0034667C">
            <w:pPr>
              <w:rPr>
                <w:rFonts w:ascii="Times New Roman" w:hAnsi="Times New Roman" w:cs="Times New Roman"/>
                <w:sz w:val="24"/>
                <w:szCs w:val="24"/>
              </w:rPr>
            </w:pPr>
            <w:r>
              <w:rPr>
                <w:rFonts w:ascii="Times New Roman" w:hAnsi="Times New Roman" w:cs="Times New Roman"/>
                <w:sz w:val="24"/>
                <w:szCs w:val="24"/>
              </w:rPr>
              <w:t>DMSO</w:t>
            </w:r>
          </w:p>
        </w:tc>
      </w:tr>
      <w:tr w:rsidR="0034667C" w14:paraId="27732009" w14:textId="77777777" w:rsidTr="00792F87">
        <w:trPr>
          <w:trHeight w:val="159"/>
        </w:trPr>
        <w:tc>
          <w:tcPr>
            <w:tcW w:w="2339" w:type="dxa"/>
          </w:tcPr>
          <w:p w14:paraId="1EB20596" w14:textId="026BBA92" w:rsidR="0034667C" w:rsidRDefault="0034667C">
            <w:pPr>
              <w:rPr>
                <w:rFonts w:ascii="Times New Roman" w:hAnsi="Times New Roman" w:cs="Times New Roman"/>
                <w:sz w:val="24"/>
                <w:szCs w:val="24"/>
              </w:rPr>
            </w:pPr>
            <w:r>
              <w:rPr>
                <w:rFonts w:ascii="Times New Roman" w:hAnsi="Times New Roman" w:cs="Times New Roman"/>
                <w:sz w:val="24"/>
                <w:szCs w:val="24"/>
              </w:rPr>
              <w:t>Boiling point (⁰C)</w:t>
            </w:r>
          </w:p>
        </w:tc>
        <w:tc>
          <w:tcPr>
            <w:tcW w:w="1490" w:type="dxa"/>
          </w:tcPr>
          <w:p w14:paraId="2E8CFE72" w14:textId="6284BA8F" w:rsidR="0034667C" w:rsidRDefault="009A5C5F">
            <w:pPr>
              <w:rPr>
                <w:rFonts w:ascii="Times New Roman" w:hAnsi="Times New Roman" w:cs="Times New Roman"/>
                <w:sz w:val="24"/>
                <w:szCs w:val="24"/>
              </w:rPr>
            </w:pPr>
            <w:r>
              <w:rPr>
                <w:rFonts w:ascii="Times New Roman" w:hAnsi="Times New Roman" w:cs="Times New Roman"/>
                <w:sz w:val="24"/>
                <w:szCs w:val="24"/>
              </w:rPr>
              <w:t>40</w:t>
            </w:r>
          </w:p>
        </w:tc>
        <w:tc>
          <w:tcPr>
            <w:tcW w:w="1817" w:type="dxa"/>
          </w:tcPr>
          <w:p w14:paraId="09E0F05D" w14:textId="66ED42FB" w:rsidR="0034667C" w:rsidRDefault="005C790F">
            <w:pPr>
              <w:rPr>
                <w:rFonts w:ascii="Times New Roman" w:hAnsi="Times New Roman" w:cs="Times New Roman"/>
                <w:sz w:val="24"/>
                <w:szCs w:val="24"/>
              </w:rPr>
            </w:pPr>
            <w:r>
              <w:rPr>
                <w:rFonts w:ascii="Times New Roman" w:hAnsi="Times New Roman" w:cs="Times New Roman"/>
                <w:sz w:val="24"/>
                <w:szCs w:val="24"/>
              </w:rPr>
              <w:t>34</w:t>
            </w:r>
          </w:p>
        </w:tc>
        <w:tc>
          <w:tcPr>
            <w:tcW w:w="1820" w:type="dxa"/>
          </w:tcPr>
          <w:p w14:paraId="1571C52D" w14:textId="1FEED6F1" w:rsidR="0034667C" w:rsidRDefault="000261C0">
            <w:pPr>
              <w:rPr>
                <w:rFonts w:ascii="Times New Roman" w:hAnsi="Times New Roman" w:cs="Times New Roman"/>
                <w:sz w:val="24"/>
                <w:szCs w:val="24"/>
              </w:rPr>
            </w:pPr>
            <w:r>
              <w:rPr>
                <w:rFonts w:ascii="Times New Roman" w:hAnsi="Times New Roman" w:cs="Times New Roman"/>
                <w:sz w:val="24"/>
                <w:szCs w:val="24"/>
              </w:rPr>
              <w:t>35</w:t>
            </w:r>
          </w:p>
        </w:tc>
        <w:tc>
          <w:tcPr>
            <w:tcW w:w="1817" w:type="dxa"/>
          </w:tcPr>
          <w:p w14:paraId="48A61B53" w14:textId="4AA592AE" w:rsidR="0034667C" w:rsidRDefault="00792F87">
            <w:pPr>
              <w:rPr>
                <w:rFonts w:ascii="Times New Roman" w:hAnsi="Times New Roman" w:cs="Times New Roman"/>
                <w:sz w:val="24"/>
                <w:szCs w:val="24"/>
              </w:rPr>
            </w:pPr>
            <w:r>
              <w:rPr>
                <w:rFonts w:ascii="Times New Roman" w:hAnsi="Times New Roman" w:cs="Times New Roman"/>
                <w:sz w:val="24"/>
                <w:szCs w:val="24"/>
              </w:rPr>
              <w:t>Freezing point = 19 ⁰C</w:t>
            </w:r>
          </w:p>
        </w:tc>
      </w:tr>
      <w:tr w:rsidR="0034667C" w14:paraId="57D93204" w14:textId="77777777" w:rsidTr="00792F87">
        <w:trPr>
          <w:trHeight w:val="152"/>
        </w:trPr>
        <w:tc>
          <w:tcPr>
            <w:tcW w:w="2339" w:type="dxa"/>
          </w:tcPr>
          <w:p w14:paraId="06A0CDCB" w14:textId="7D3D45F3" w:rsidR="0034667C" w:rsidRDefault="0034667C">
            <w:pPr>
              <w:rPr>
                <w:rFonts w:ascii="Times New Roman" w:hAnsi="Times New Roman" w:cs="Times New Roman"/>
                <w:sz w:val="24"/>
                <w:szCs w:val="24"/>
              </w:rPr>
            </w:pPr>
            <w:r>
              <w:rPr>
                <w:rFonts w:ascii="Times New Roman" w:hAnsi="Times New Roman" w:cs="Times New Roman"/>
                <w:sz w:val="24"/>
                <w:szCs w:val="24"/>
              </w:rPr>
              <w:t>Flammable</w:t>
            </w:r>
          </w:p>
        </w:tc>
        <w:tc>
          <w:tcPr>
            <w:tcW w:w="1490" w:type="dxa"/>
          </w:tcPr>
          <w:p w14:paraId="62039406" w14:textId="644BDA90" w:rsidR="0034667C" w:rsidRDefault="005C790F">
            <w:pPr>
              <w:rPr>
                <w:rFonts w:ascii="Times New Roman" w:hAnsi="Times New Roman" w:cs="Times New Roman"/>
                <w:sz w:val="24"/>
                <w:szCs w:val="24"/>
              </w:rPr>
            </w:pPr>
            <w:r>
              <w:rPr>
                <w:rFonts w:ascii="Times New Roman" w:hAnsi="Times New Roman" w:cs="Times New Roman"/>
                <w:sz w:val="24"/>
                <w:szCs w:val="24"/>
              </w:rPr>
              <w:t>No</w:t>
            </w:r>
          </w:p>
        </w:tc>
        <w:tc>
          <w:tcPr>
            <w:tcW w:w="1817" w:type="dxa"/>
          </w:tcPr>
          <w:p w14:paraId="0228FCC1" w14:textId="5CE1271A" w:rsidR="0034667C" w:rsidRDefault="005C790F">
            <w:pPr>
              <w:rPr>
                <w:rFonts w:ascii="Times New Roman" w:hAnsi="Times New Roman" w:cs="Times New Roman"/>
                <w:sz w:val="24"/>
                <w:szCs w:val="24"/>
              </w:rPr>
            </w:pPr>
            <w:r>
              <w:rPr>
                <w:rFonts w:ascii="Times New Roman" w:hAnsi="Times New Roman" w:cs="Times New Roman"/>
                <w:sz w:val="24"/>
                <w:szCs w:val="24"/>
              </w:rPr>
              <w:t>Yes</w:t>
            </w:r>
          </w:p>
        </w:tc>
        <w:tc>
          <w:tcPr>
            <w:tcW w:w="1820" w:type="dxa"/>
          </w:tcPr>
          <w:p w14:paraId="7975315B" w14:textId="3C1BEF68" w:rsidR="0034667C" w:rsidRDefault="000261C0">
            <w:pPr>
              <w:rPr>
                <w:rFonts w:ascii="Times New Roman" w:hAnsi="Times New Roman" w:cs="Times New Roman"/>
                <w:sz w:val="24"/>
                <w:szCs w:val="24"/>
              </w:rPr>
            </w:pPr>
            <w:r>
              <w:rPr>
                <w:rFonts w:ascii="Times New Roman" w:hAnsi="Times New Roman" w:cs="Times New Roman"/>
                <w:sz w:val="24"/>
                <w:szCs w:val="24"/>
              </w:rPr>
              <w:t>Yes</w:t>
            </w:r>
          </w:p>
        </w:tc>
        <w:tc>
          <w:tcPr>
            <w:tcW w:w="1817" w:type="dxa"/>
          </w:tcPr>
          <w:p w14:paraId="1FF36793" w14:textId="129F8D0C" w:rsidR="0034667C" w:rsidRDefault="00792F87">
            <w:pPr>
              <w:rPr>
                <w:rFonts w:ascii="Times New Roman" w:hAnsi="Times New Roman" w:cs="Times New Roman"/>
                <w:sz w:val="24"/>
                <w:szCs w:val="24"/>
              </w:rPr>
            </w:pPr>
            <w:r>
              <w:rPr>
                <w:rFonts w:ascii="Times New Roman" w:hAnsi="Times New Roman" w:cs="Times New Roman"/>
                <w:sz w:val="24"/>
                <w:szCs w:val="24"/>
              </w:rPr>
              <w:t>Yes</w:t>
            </w:r>
          </w:p>
        </w:tc>
      </w:tr>
      <w:tr w:rsidR="0034667C" w14:paraId="0ADC2569" w14:textId="77777777" w:rsidTr="00792F87">
        <w:trPr>
          <w:trHeight w:val="159"/>
        </w:trPr>
        <w:tc>
          <w:tcPr>
            <w:tcW w:w="2339" w:type="dxa"/>
          </w:tcPr>
          <w:p w14:paraId="4260A576" w14:textId="294B217F" w:rsidR="0034667C" w:rsidRDefault="0034667C">
            <w:pPr>
              <w:rPr>
                <w:rFonts w:ascii="Times New Roman" w:hAnsi="Times New Roman" w:cs="Times New Roman"/>
                <w:sz w:val="24"/>
                <w:szCs w:val="24"/>
              </w:rPr>
            </w:pPr>
            <w:r>
              <w:rPr>
                <w:rFonts w:ascii="Times New Roman" w:hAnsi="Times New Roman" w:cs="Times New Roman"/>
                <w:sz w:val="24"/>
                <w:szCs w:val="24"/>
              </w:rPr>
              <w:t xml:space="preserve">Peroxidizable </w:t>
            </w:r>
          </w:p>
        </w:tc>
        <w:tc>
          <w:tcPr>
            <w:tcW w:w="1490" w:type="dxa"/>
          </w:tcPr>
          <w:p w14:paraId="10B869D3" w14:textId="7C2BBE83" w:rsidR="0034667C" w:rsidRDefault="005C790F">
            <w:pPr>
              <w:rPr>
                <w:rFonts w:ascii="Times New Roman" w:hAnsi="Times New Roman" w:cs="Times New Roman"/>
                <w:sz w:val="24"/>
                <w:szCs w:val="24"/>
              </w:rPr>
            </w:pPr>
            <w:r>
              <w:rPr>
                <w:rFonts w:ascii="Times New Roman" w:hAnsi="Times New Roman" w:cs="Times New Roman"/>
                <w:sz w:val="24"/>
                <w:szCs w:val="24"/>
              </w:rPr>
              <w:t>No</w:t>
            </w:r>
          </w:p>
        </w:tc>
        <w:tc>
          <w:tcPr>
            <w:tcW w:w="1817" w:type="dxa"/>
          </w:tcPr>
          <w:p w14:paraId="2D420C2B" w14:textId="554D70BC" w:rsidR="0034667C" w:rsidRDefault="005C790F">
            <w:pPr>
              <w:rPr>
                <w:rFonts w:ascii="Times New Roman" w:hAnsi="Times New Roman" w:cs="Times New Roman"/>
                <w:sz w:val="24"/>
                <w:szCs w:val="24"/>
              </w:rPr>
            </w:pPr>
            <w:r>
              <w:rPr>
                <w:rFonts w:ascii="Times New Roman" w:hAnsi="Times New Roman" w:cs="Times New Roman"/>
                <w:sz w:val="24"/>
                <w:szCs w:val="24"/>
              </w:rPr>
              <w:t>Yes</w:t>
            </w:r>
          </w:p>
        </w:tc>
        <w:tc>
          <w:tcPr>
            <w:tcW w:w="1820" w:type="dxa"/>
          </w:tcPr>
          <w:p w14:paraId="59D99926" w14:textId="4C71E0AB" w:rsidR="0034667C" w:rsidRDefault="000261C0">
            <w:pPr>
              <w:rPr>
                <w:rFonts w:ascii="Times New Roman" w:hAnsi="Times New Roman" w:cs="Times New Roman"/>
                <w:sz w:val="24"/>
                <w:szCs w:val="24"/>
              </w:rPr>
            </w:pPr>
            <w:r>
              <w:rPr>
                <w:rFonts w:ascii="Times New Roman" w:hAnsi="Times New Roman" w:cs="Times New Roman"/>
                <w:sz w:val="24"/>
                <w:szCs w:val="24"/>
              </w:rPr>
              <w:t>No</w:t>
            </w:r>
          </w:p>
        </w:tc>
        <w:tc>
          <w:tcPr>
            <w:tcW w:w="1817" w:type="dxa"/>
          </w:tcPr>
          <w:p w14:paraId="0BD5243E" w14:textId="369239EB" w:rsidR="0034667C" w:rsidRDefault="00792F87">
            <w:pPr>
              <w:rPr>
                <w:rFonts w:ascii="Times New Roman" w:hAnsi="Times New Roman" w:cs="Times New Roman"/>
                <w:sz w:val="24"/>
                <w:szCs w:val="24"/>
              </w:rPr>
            </w:pPr>
            <w:r>
              <w:rPr>
                <w:rFonts w:ascii="Times New Roman" w:hAnsi="Times New Roman" w:cs="Times New Roman"/>
                <w:sz w:val="24"/>
                <w:szCs w:val="24"/>
              </w:rPr>
              <w:t>No</w:t>
            </w:r>
          </w:p>
        </w:tc>
      </w:tr>
      <w:tr w:rsidR="0034667C" w14:paraId="186A7A5D" w14:textId="77777777" w:rsidTr="00792F87">
        <w:trPr>
          <w:trHeight w:val="159"/>
        </w:trPr>
        <w:tc>
          <w:tcPr>
            <w:tcW w:w="2339" w:type="dxa"/>
          </w:tcPr>
          <w:p w14:paraId="3A93DA2D" w14:textId="4C7DB806" w:rsidR="0034667C" w:rsidRDefault="0034667C">
            <w:pPr>
              <w:rPr>
                <w:rFonts w:ascii="Times New Roman" w:hAnsi="Times New Roman" w:cs="Times New Roman"/>
                <w:sz w:val="24"/>
                <w:szCs w:val="24"/>
              </w:rPr>
            </w:pPr>
            <w:r>
              <w:rPr>
                <w:rFonts w:ascii="Times New Roman" w:hAnsi="Times New Roman" w:cs="Times New Roman"/>
                <w:sz w:val="24"/>
                <w:szCs w:val="24"/>
              </w:rPr>
              <w:t>Carcinogenic</w:t>
            </w:r>
            <w:r w:rsidR="000261C0">
              <w:rPr>
                <w:rFonts w:ascii="Times New Roman" w:hAnsi="Times New Roman" w:cs="Times New Roman"/>
                <w:sz w:val="24"/>
                <w:szCs w:val="24"/>
              </w:rPr>
              <w:t>/Toxic</w:t>
            </w:r>
          </w:p>
        </w:tc>
        <w:tc>
          <w:tcPr>
            <w:tcW w:w="1490" w:type="dxa"/>
          </w:tcPr>
          <w:p w14:paraId="5525D08E" w14:textId="08EC9428" w:rsidR="0034667C" w:rsidRDefault="005C790F">
            <w:pPr>
              <w:rPr>
                <w:rFonts w:ascii="Times New Roman" w:hAnsi="Times New Roman" w:cs="Times New Roman"/>
                <w:sz w:val="24"/>
                <w:szCs w:val="24"/>
              </w:rPr>
            </w:pPr>
            <w:r>
              <w:rPr>
                <w:rFonts w:ascii="Times New Roman" w:hAnsi="Times New Roman" w:cs="Times New Roman"/>
                <w:sz w:val="24"/>
                <w:szCs w:val="24"/>
              </w:rPr>
              <w:t>Yes</w:t>
            </w:r>
          </w:p>
        </w:tc>
        <w:tc>
          <w:tcPr>
            <w:tcW w:w="1817" w:type="dxa"/>
          </w:tcPr>
          <w:p w14:paraId="7DF6E544" w14:textId="71155974" w:rsidR="0034667C" w:rsidRDefault="005C790F">
            <w:pPr>
              <w:rPr>
                <w:rFonts w:ascii="Times New Roman" w:hAnsi="Times New Roman" w:cs="Times New Roman"/>
                <w:sz w:val="24"/>
                <w:szCs w:val="24"/>
              </w:rPr>
            </w:pPr>
            <w:r>
              <w:rPr>
                <w:rFonts w:ascii="Times New Roman" w:hAnsi="Times New Roman" w:cs="Times New Roman"/>
                <w:sz w:val="24"/>
                <w:szCs w:val="24"/>
              </w:rPr>
              <w:t>Yes (Mildly)</w:t>
            </w:r>
          </w:p>
        </w:tc>
        <w:tc>
          <w:tcPr>
            <w:tcW w:w="1820" w:type="dxa"/>
          </w:tcPr>
          <w:p w14:paraId="03C64FC7" w14:textId="52BC75AC" w:rsidR="0034667C" w:rsidRDefault="000261C0">
            <w:pPr>
              <w:rPr>
                <w:rFonts w:ascii="Times New Roman" w:hAnsi="Times New Roman" w:cs="Times New Roman"/>
                <w:sz w:val="24"/>
                <w:szCs w:val="24"/>
              </w:rPr>
            </w:pPr>
            <w:r>
              <w:rPr>
                <w:rFonts w:ascii="Times New Roman" w:hAnsi="Times New Roman" w:cs="Times New Roman"/>
                <w:sz w:val="24"/>
                <w:szCs w:val="24"/>
              </w:rPr>
              <w:t>Yes</w:t>
            </w:r>
          </w:p>
        </w:tc>
        <w:tc>
          <w:tcPr>
            <w:tcW w:w="1817" w:type="dxa"/>
          </w:tcPr>
          <w:p w14:paraId="69EF3253" w14:textId="72E92C4B" w:rsidR="0034667C" w:rsidRDefault="00792F87">
            <w:pPr>
              <w:rPr>
                <w:rFonts w:ascii="Times New Roman" w:hAnsi="Times New Roman" w:cs="Times New Roman"/>
                <w:sz w:val="24"/>
                <w:szCs w:val="24"/>
              </w:rPr>
            </w:pPr>
            <w:r>
              <w:rPr>
                <w:rFonts w:ascii="Times New Roman" w:hAnsi="Times New Roman" w:cs="Times New Roman"/>
                <w:sz w:val="24"/>
                <w:szCs w:val="24"/>
              </w:rPr>
              <w:t>No</w:t>
            </w:r>
          </w:p>
        </w:tc>
      </w:tr>
      <w:tr w:rsidR="0034667C" w14:paraId="5944F488" w14:textId="77777777" w:rsidTr="00792F87">
        <w:trPr>
          <w:trHeight w:val="159"/>
        </w:trPr>
        <w:tc>
          <w:tcPr>
            <w:tcW w:w="2339" w:type="dxa"/>
          </w:tcPr>
          <w:p w14:paraId="1637C8B3" w14:textId="320674CC" w:rsidR="0034667C" w:rsidRDefault="0034667C">
            <w:pPr>
              <w:rPr>
                <w:rFonts w:ascii="Times New Roman" w:hAnsi="Times New Roman" w:cs="Times New Roman"/>
                <w:sz w:val="24"/>
                <w:szCs w:val="24"/>
              </w:rPr>
            </w:pPr>
            <w:r>
              <w:rPr>
                <w:rFonts w:ascii="Times New Roman" w:hAnsi="Times New Roman" w:cs="Times New Roman"/>
                <w:sz w:val="24"/>
                <w:szCs w:val="24"/>
              </w:rPr>
              <w:t>Volatile/explosive</w:t>
            </w:r>
          </w:p>
        </w:tc>
        <w:tc>
          <w:tcPr>
            <w:tcW w:w="1490" w:type="dxa"/>
          </w:tcPr>
          <w:p w14:paraId="751B2C2D" w14:textId="1D68A2D9" w:rsidR="0034667C" w:rsidRDefault="005C790F">
            <w:pPr>
              <w:rPr>
                <w:rFonts w:ascii="Times New Roman" w:hAnsi="Times New Roman" w:cs="Times New Roman"/>
                <w:sz w:val="24"/>
                <w:szCs w:val="24"/>
              </w:rPr>
            </w:pPr>
            <w:r>
              <w:rPr>
                <w:rFonts w:ascii="Times New Roman" w:hAnsi="Times New Roman" w:cs="Times New Roman"/>
                <w:sz w:val="24"/>
                <w:szCs w:val="24"/>
              </w:rPr>
              <w:t>Yes</w:t>
            </w:r>
          </w:p>
        </w:tc>
        <w:tc>
          <w:tcPr>
            <w:tcW w:w="1817" w:type="dxa"/>
          </w:tcPr>
          <w:p w14:paraId="36397AA0" w14:textId="7AF9EA56" w:rsidR="0034667C" w:rsidRDefault="005C790F">
            <w:pPr>
              <w:rPr>
                <w:rFonts w:ascii="Times New Roman" w:hAnsi="Times New Roman" w:cs="Times New Roman"/>
                <w:sz w:val="24"/>
                <w:szCs w:val="24"/>
              </w:rPr>
            </w:pPr>
            <w:r>
              <w:rPr>
                <w:rFonts w:ascii="Times New Roman" w:hAnsi="Times New Roman" w:cs="Times New Roman"/>
                <w:sz w:val="24"/>
                <w:szCs w:val="24"/>
              </w:rPr>
              <w:t>Yes (If peroxides form)</w:t>
            </w:r>
          </w:p>
        </w:tc>
        <w:tc>
          <w:tcPr>
            <w:tcW w:w="1820" w:type="dxa"/>
          </w:tcPr>
          <w:p w14:paraId="562215B4" w14:textId="6E1ADAA1" w:rsidR="0034667C" w:rsidRDefault="005C790F">
            <w:pPr>
              <w:rPr>
                <w:rFonts w:ascii="Times New Roman" w:hAnsi="Times New Roman" w:cs="Times New Roman"/>
                <w:sz w:val="24"/>
                <w:szCs w:val="24"/>
              </w:rPr>
            </w:pPr>
            <w:r>
              <w:rPr>
                <w:rFonts w:ascii="Times New Roman" w:hAnsi="Times New Roman" w:cs="Times New Roman"/>
                <w:sz w:val="24"/>
                <w:szCs w:val="24"/>
              </w:rPr>
              <w:t>No</w:t>
            </w:r>
          </w:p>
        </w:tc>
        <w:tc>
          <w:tcPr>
            <w:tcW w:w="1817" w:type="dxa"/>
          </w:tcPr>
          <w:p w14:paraId="74A78277" w14:textId="644F07B2" w:rsidR="0034667C" w:rsidRDefault="00792F87">
            <w:pPr>
              <w:rPr>
                <w:rFonts w:ascii="Times New Roman" w:hAnsi="Times New Roman" w:cs="Times New Roman"/>
                <w:sz w:val="24"/>
                <w:szCs w:val="24"/>
              </w:rPr>
            </w:pPr>
            <w:r>
              <w:rPr>
                <w:rFonts w:ascii="Times New Roman" w:hAnsi="Times New Roman" w:cs="Times New Roman"/>
                <w:sz w:val="24"/>
                <w:szCs w:val="24"/>
              </w:rPr>
              <w:t>No</w:t>
            </w:r>
          </w:p>
        </w:tc>
      </w:tr>
    </w:tbl>
    <w:p w14:paraId="544ACFA4" w14:textId="4FABFE75" w:rsidR="00BB0727" w:rsidRDefault="00BB0727">
      <w:pPr>
        <w:rPr>
          <w:rFonts w:ascii="Times New Roman" w:hAnsi="Times New Roman" w:cs="Times New Roman"/>
          <w:sz w:val="24"/>
          <w:szCs w:val="24"/>
        </w:rPr>
      </w:pPr>
    </w:p>
    <w:p w14:paraId="04A3B92E" w14:textId="77777777" w:rsidR="00120D32" w:rsidRDefault="00F860BB" w:rsidP="00F860BB">
      <w:pPr>
        <w:spacing w:line="480" w:lineRule="auto"/>
        <w:rPr>
          <w:rFonts w:ascii="Times New Roman" w:hAnsi="Times New Roman" w:cs="Times New Roman"/>
          <w:sz w:val="24"/>
          <w:szCs w:val="24"/>
        </w:rPr>
      </w:pPr>
      <w:r>
        <w:rPr>
          <w:rFonts w:ascii="Times New Roman" w:hAnsi="Times New Roman" w:cs="Times New Roman"/>
          <w:sz w:val="24"/>
          <w:szCs w:val="24"/>
        </w:rPr>
        <w:tab/>
      </w:r>
    </w:p>
    <w:p w14:paraId="631A70AC" w14:textId="7B289DEB" w:rsidR="00120D32" w:rsidRPr="00120D32" w:rsidRDefault="00120D32" w:rsidP="00F860BB">
      <w:pPr>
        <w:spacing w:line="480" w:lineRule="auto"/>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 xml:space="preserve">Quantities of temperature sensitive solvents kept in UBC labs </w:t>
      </w:r>
    </w:p>
    <w:p w14:paraId="0ACF3F5A" w14:textId="771645C8" w:rsidR="00792F87" w:rsidRDefault="0003475A" w:rsidP="00120D3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Survey results show that there </w:t>
      </w:r>
      <w:r w:rsidR="00792F87">
        <w:rPr>
          <w:rFonts w:ascii="Times New Roman" w:hAnsi="Times New Roman" w:cs="Times New Roman"/>
          <w:sz w:val="24"/>
          <w:szCs w:val="24"/>
        </w:rPr>
        <w:t>are</w:t>
      </w:r>
      <w:r>
        <w:rPr>
          <w:rFonts w:ascii="Times New Roman" w:hAnsi="Times New Roman" w:cs="Times New Roman"/>
          <w:sz w:val="24"/>
          <w:szCs w:val="24"/>
        </w:rPr>
        <w:t xml:space="preserve"> more tha</w:t>
      </w:r>
      <w:r w:rsidR="00792F87">
        <w:rPr>
          <w:rFonts w:ascii="Times New Roman" w:hAnsi="Times New Roman" w:cs="Times New Roman"/>
          <w:sz w:val="24"/>
          <w:szCs w:val="24"/>
        </w:rPr>
        <w:t>n</w:t>
      </w:r>
      <w:r>
        <w:rPr>
          <w:rFonts w:ascii="Times New Roman" w:hAnsi="Times New Roman" w:cs="Times New Roman"/>
          <w:sz w:val="24"/>
          <w:szCs w:val="24"/>
        </w:rPr>
        <w:t xml:space="preserve"> 1L of temperature</w:t>
      </w:r>
      <w:r w:rsidR="009A5C5F">
        <w:rPr>
          <w:rFonts w:ascii="Times New Roman" w:hAnsi="Times New Roman" w:cs="Times New Roman"/>
          <w:sz w:val="24"/>
          <w:szCs w:val="24"/>
        </w:rPr>
        <w:t>-</w:t>
      </w:r>
      <w:r>
        <w:rPr>
          <w:rFonts w:ascii="Times New Roman" w:hAnsi="Times New Roman" w:cs="Times New Roman"/>
          <w:sz w:val="24"/>
          <w:szCs w:val="24"/>
        </w:rPr>
        <w:t xml:space="preserve">sensitive solvent in each lab. </w:t>
      </w:r>
      <w:r w:rsidR="00164728">
        <w:rPr>
          <w:rFonts w:ascii="Times New Roman" w:hAnsi="Times New Roman" w:cs="Times New Roman"/>
          <w:sz w:val="24"/>
          <w:szCs w:val="24"/>
        </w:rPr>
        <w:t>DCM</w:t>
      </w:r>
      <w:r>
        <w:rPr>
          <w:rFonts w:ascii="Times New Roman" w:hAnsi="Times New Roman" w:cs="Times New Roman"/>
          <w:sz w:val="24"/>
          <w:szCs w:val="24"/>
        </w:rPr>
        <w:t xml:space="preserve"> is the most common solvent with every participant claiming that there is at least 1L of DCM in their lab. In addition,</w:t>
      </w:r>
      <w:r w:rsidR="00575618">
        <w:rPr>
          <w:rFonts w:ascii="Times New Roman" w:hAnsi="Times New Roman" w:cs="Times New Roman"/>
          <w:sz w:val="24"/>
          <w:szCs w:val="24"/>
        </w:rPr>
        <w:t xml:space="preserve"> 10 out of 16 participants claimed that they had over 12L of DCM while 15 participants claimed they had 4-12L of DCM (Figure 7). This is frightening news as DCM </w:t>
      </w:r>
      <w:r w:rsidR="005C072F">
        <w:rPr>
          <w:rFonts w:ascii="Times New Roman" w:hAnsi="Times New Roman" w:cs="Times New Roman"/>
          <w:sz w:val="24"/>
          <w:szCs w:val="24"/>
        </w:rPr>
        <w:t xml:space="preserve">has a boiling point of 40 ⁰C and </w:t>
      </w:r>
      <w:r w:rsidR="00575618">
        <w:rPr>
          <w:rFonts w:ascii="Times New Roman" w:hAnsi="Times New Roman" w:cs="Times New Roman"/>
          <w:sz w:val="24"/>
          <w:szCs w:val="24"/>
        </w:rPr>
        <w:t>is very volatile and carcinogenic (</w:t>
      </w:r>
      <w:r w:rsidR="009A5C5F">
        <w:rPr>
          <w:rFonts w:ascii="Times New Roman" w:hAnsi="Times New Roman" w:cs="Times New Roman"/>
          <w:sz w:val="24"/>
          <w:szCs w:val="24"/>
        </w:rPr>
        <w:t>Table 1</w:t>
      </w:r>
      <w:r w:rsidR="00575618">
        <w:rPr>
          <w:rFonts w:ascii="Times New Roman" w:hAnsi="Times New Roman" w:cs="Times New Roman"/>
          <w:sz w:val="24"/>
          <w:szCs w:val="24"/>
        </w:rPr>
        <w:t xml:space="preserve">). Worker safety could be jeopardised </w:t>
      </w:r>
      <w:r w:rsidR="005C072F">
        <w:rPr>
          <w:rFonts w:ascii="Times New Roman" w:hAnsi="Times New Roman" w:cs="Times New Roman"/>
          <w:sz w:val="24"/>
          <w:szCs w:val="24"/>
        </w:rPr>
        <w:t xml:space="preserve">if large volumes of DCM are kept together on very hot days. While other </w:t>
      </w:r>
      <w:r w:rsidR="002D0CDB">
        <w:rPr>
          <w:rFonts w:ascii="Times New Roman" w:hAnsi="Times New Roman" w:cs="Times New Roman"/>
          <w:sz w:val="24"/>
          <w:szCs w:val="24"/>
        </w:rPr>
        <w:t xml:space="preserve">temperature-sensitive </w:t>
      </w:r>
      <w:r w:rsidR="005C072F">
        <w:rPr>
          <w:rFonts w:ascii="Times New Roman" w:hAnsi="Times New Roman" w:cs="Times New Roman"/>
          <w:sz w:val="24"/>
          <w:szCs w:val="24"/>
        </w:rPr>
        <w:t xml:space="preserve">solvents such as diethyl ether, pentanes, and dimethyl sulfoxide are not </w:t>
      </w:r>
      <w:r w:rsidR="002D0CDB">
        <w:rPr>
          <w:rFonts w:ascii="Times New Roman" w:hAnsi="Times New Roman" w:cs="Times New Roman"/>
          <w:sz w:val="24"/>
          <w:szCs w:val="24"/>
        </w:rPr>
        <w:t xml:space="preserve">as commonly available </w:t>
      </w:r>
      <w:r w:rsidR="00F13199">
        <w:rPr>
          <w:rFonts w:ascii="Times New Roman" w:hAnsi="Times New Roman" w:cs="Times New Roman"/>
          <w:sz w:val="24"/>
          <w:szCs w:val="24"/>
        </w:rPr>
        <w:t xml:space="preserve">compared to DCM, they still can pose as a </w:t>
      </w:r>
      <w:r w:rsidR="003304FE">
        <w:rPr>
          <w:rFonts w:ascii="Times New Roman" w:hAnsi="Times New Roman" w:cs="Times New Roman"/>
          <w:sz w:val="24"/>
          <w:szCs w:val="24"/>
        </w:rPr>
        <w:t>threat to worker safety</w:t>
      </w:r>
      <w:r w:rsidR="00510337">
        <w:rPr>
          <w:rFonts w:ascii="Times New Roman" w:hAnsi="Times New Roman" w:cs="Times New Roman"/>
          <w:sz w:val="24"/>
          <w:szCs w:val="24"/>
        </w:rPr>
        <w:t xml:space="preserve"> (Figure 7)</w:t>
      </w:r>
      <w:r w:rsidR="003304FE">
        <w:rPr>
          <w:rFonts w:ascii="Times New Roman" w:hAnsi="Times New Roman" w:cs="Times New Roman"/>
          <w:sz w:val="24"/>
          <w:szCs w:val="24"/>
        </w:rPr>
        <w:t>.</w:t>
      </w:r>
      <w:r w:rsidR="00510337">
        <w:rPr>
          <w:rFonts w:ascii="Times New Roman" w:hAnsi="Times New Roman" w:cs="Times New Roman"/>
          <w:sz w:val="24"/>
          <w:szCs w:val="24"/>
        </w:rPr>
        <w:t xml:space="preserve"> A majority of labs do </w:t>
      </w:r>
      <w:r w:rsidR="0058036D">
        <w:rPr>
          <w:rFonts w:ascii="Times New Roman" w:hAnsi="Times New Roman" w:cs="Times New Roman"/>
          <w:sz w:val="24"/>
          <w:szCs w:val="24"/>
        </w:rPr>
        <w:t xml:space="preserve">not contain pentanes as hexanes provide a safer alternative and have a higher boiling point. However, many labs still contain a 1-4L of diethyl ether which is a common solvent used for recrystallization experiments (Figure 7). Diethyl ether is peroxidizable </w:t>
      </w:r>
      <w:r w:rsidR="00436EE1">
        <w:rPr>
          <w:rFonts w:ascii="Times New Roman" w:hAnsi="Times New Roman" w:cs="Times New Roman"/>
          <w:sz w:val="24"/>
          <w:szCs w:val="24"/>
        </w:rPr>
        <w:t>meaning that it can degrade into dangerous explosive peroxides when exposed to the atmosphere [</w:t>
      </w:r>
      <w:r w:rsidR="00F30CE2">
        <w:rPr>
          <w:rFonts w:ascii="Times New Roman" w:hAnsi="Times New Roman" w:cs="Times New Roman"/>
          <w:sz w:val="24"/>
          <w:szCs w:val="24"/>
        </w:rPr>
        <w:t>7</w:t>
      </w:r>
      <w:r w:rsidR="00436EE1">
        <w:rPr>
          <w:rFonts w:ascii="Times New Roman" w:hAnsi="Times New Roman" w:cs="Times New Roman"/>
          <w:sz w:val="24"/>
          <w:szCs w:val="24"/>
        </w:rPr>
        <w:t>]. This degradation process is sped up in the presence of heat or light [</w:t>
      </w:r>
      <w:r w:rsidR="00F30CE2">
        <w:rPr>
          <w:rFonts w:ascii="Times New Roman" w:hAnsi="Times New Roman" w:cs="Times New Roman"/>
          <w:sz w:val="24"/>
          <w:szCs w:val="24"/>
        </w:rPr>
        <w:t>7</w:t>
      </w:r>
      <w:r w:rsidR="00436EE1">
        <w:rPr>
          <w:rFonts w:ascii="Times New Roman" w:hAnsi="Times New Roman" w:cs="Times New Roman"/>
          <w:sz w:val="24"/>
          <w:szCs w:val="24"/>
        </w:rPr>
        <w:t xml:space="preserve">]. </w:t>
      </w:r>
      <w:r w:rsidR="002E34FB">
        <w:rPr>
          <w:rFonts w:ascii="Times New Roman" w:hAnsi="Times New Roman" w:cs="Times New Roman"/>
          <w:sz w:val="24"/>
          <w:szCs w:val="24"/>
        </w:rPr>
        <w:t>The final solvent examined was</w:t>
      </w:r>
      <w:r w:rsidR="00164728">
        <w:rPr>
          <w:rFonts w:ascii="Times New Roman" w:hAnsi="Times New Roman" w:cs="Times New Roman"/>
          <w:sz w:val="24"/>
          <w:szCs w:val="24"/>
        </w:rPr>
        <w:t xml:space="preserve"> DMSO,</w:t>
      </w:r>
      <w:r w:rsidR="002E34FB">
        <w:rPr>
          <w:rFonts w:ascii="Times New Roman" w:hAnsi="Times New Roman" w:cs="Times New Roman"/>
          <w:sz w:val="24"/>
          <w:szCs w:val="24"/>
        </w:rPr>
        <w:t xml:space="preserve"> a high freezing point solvent which has caused problems for chemists during heating malfunctions in the chemistry building. </w:t>
      </w:r>
      <w:r w:rsidR="006A7D89">
        <w:rPr>
          <w:rFonts w:ascii="Times New Roman" w:hAnsi="Times New Roman" w:cs="Times New Roman"/>
          <w:sz w:val="24"/>
          <w:szCs w:val="24"/>
        </w:rPr>
        <w:t>Even though DMSO does not present a direct</w:t>
      </w:r>
      <w:r w:rsidR="00120D32">
        <w:rPr>
          <w:rFonts w:ascii="Times New Roman" w:hAnsi="Times New Roman" w:cs="Times New Roman"/>
          <w:sz w:val="24"/>
          <w:szCs w:val="24"/>
        </w:rPr>
        <w:t xml:space="preserve"> </w:t>
      </w:r>
      <w:r w:rsidR="006A7D89">
        <w:rPr>
          <w:rFonts w:ascii="Times New Roman" w:hAnsi="Times New Roman" w:cs="Times New Roman"/>
          <w:sz w:val="24"/>
          <w:szCs w:val="24"/>
        </w:rPr>
        <w:t>threat to</w:t>
      </w:r>
      <w:r w:rsidR="0032636E">
        <w:rPr>
          <w:rFonts w:ascii="Times New Roman" w:hAnsi="Times New Roman" w:cs="Times New Roman"/>
          <w:sz w:val="24"/>
          <w:szCs w:val="24"/>
        </w:rPr>
        <w:t xml:space="preserve"> </w:t>
      </w:r>
      <w:r w:rsidR="006A7D89">
        <w:rPr>
          <w:rFonts w:ascii="Times New Roman" w:hAnsi="Times New Roman" w:cs="Times New Roman"/>
          <w:sz w:val="24"/>
          <w:szCs w:val="24"/>
        </w:rPr>
        <w:t xml:space="preserve">worker safety it can ruin experiments by freezing at 19 ⁰C or below. </w:t>
      </w:r>
      <w:r w:rsidR="00CD7AC4">
        <w:rPr>
          <w:rFonts w:ascii="Times New Roman" w:hAnsi="Times New Roman" w:cs="Times New Roman"/>
          <w:sz w:val="24"/>
          <w:szCs w:val="24"/>
        </w:rPr>
        <w:t>Results from the survey show that most labs contain at least 1L of DMSO (Figure 7).</w:t>
      </w:r>
    </w:p>
    <w:p w14:paraId="410A7CD0" w14:textId="0C2B13EB" w:rsidR="00792F87" w:rsidRPr="00194B47" w:rsidRDefault="00120D32" w:rsidP="00194B47">
      <w:pPr>
        <w:spacing w:line="480" w:lineRule="auto"/>
        <w:rPr>
          <w:rFonts w:ascii="Times New Roman" w:hAnsi="Times New Roman" w:cs="Times New Roman"/>
          <w:b/>
          <w:bCs/>
        </w:rPr>
      </w:pPr>
      <w:r>
        <w:rPr>
          <w:noProof/>
        </w:rPr>
        <w:lastRenderedPageBreak/>
        <w:drawing>
          <wp:anchor distT="0" distB="0" distL="114300" distR="114300" simplePos="0" relativeHeight="251718656" behindDoc="1" locked="0" layoutInCell="1" allowOverlap="1" wp14:anchorId="4FD3F9EE" wp14:editId="109B5BBB">
            <wp:simplePos x="0" y="0"/>
            <wp:positionH relativeFrom="margin">
              <wp:posOffset>-152400</wp:posOffset>
            </wp:positionH>
            <wp:positionV relativeFrom="paragraph">
              <wp:posOffset>7620</wp:posOffset>
            </wp:positionV>
            <wp:extent cx="5524500" cy="2865120"/>
            <wp:effectExtent l="0" t="0" r="0" b="11430"/>
            <wp:wrapTight wrapText="bothSides">
              <wp:wrapPolygon edited="0">
                <wp:start x="0" y="0"/>
                <wp:lineTo x="0" y="21543"/>
                <wp:lineTo x="21526" y="21543"/>
                <wp:lineTo x="21526" y="0"/>
                <wp:lineTo x="0" y="0"/>
              </wp:wrapPolygon>
            </wp:wrapTight>
            <wp:docPr id="198" name="Chart 198">
              <a:extLst xmlns:a="http://schemas.openxmlformats.org/drawingml/2006/main">
                <a:ext uri="{FF2B5EF4-FFF2-40B4-BE49-F238E27FC236}">
                  <a16:creationId xmlns:a16="http://schemas.microsoft.com/office/drawing/2014/main" id="{BE7ACF1D-8DE5-A02F-F4E1-A937312475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14:paraId="171C45E9" w14:textId="7F2B9CBD" w:rsidR="00194B47" w:rsidRPr="00194B47" w:rsidRDefault="00194B47" w:rsidP="00194B47">
      <w:pPr>
        <w:spacing w:line="480" w:lineRule="auto"/>
        <w:rPr>
          <w:rFonts w:ascii="Times New Roman" w:hAnsi="Times New Roman" w:cs="Times New Roman"/>
        </w:rPr>
      </w:pPr>
    </w:p>
    <w:p w14:paraId="5271F2B0" w14:textId="540CA93D" w:rsidR="00792F87" w:rsidRDefault="00792F87" w:rsidP="00792F87">
      <w:pPr>
        <w:spacing w:line="480" w:lineRule="auto"/>
        <w:ind w:firstLine="720"/>
        <w:rPr>
          <w:rFonts w:ascii="Times New Roman" w:hAnsi="Times New Roman" w:cs="Times New Roman"/>
          <w:sz w:val="24"/>
          <w:szCs w:val="24"/>
        </w:rPr>
      </w:pPr>
    </w:p>
    <w:p w14:paraId="363D613B" w14:textId="1028AE6C" w:rsidR="00792F87" w:rsidRDefault="00792F87" w:rsidP="00792F87">
      <w:pPr>
        <w:spacing w:line="480" w:lineRule="auto"/>
        <w:ind w:firstLine="720"/>
        <w:rPr>
          <w:rFonts w:ascii="Times New Roman" w:hAnsi="Times New Roman" w:cs="Times New Roman"/>
          <w:sz w:val="24"/>
          <w:szCs w:val="24"/>
        </w:rPr>
      </w:pPr>
    </w:p>
    <w:p w14:paraId="6DD39EB5" w14:textId="6B31C3E9" w:rsidR="00792F87" w:rsidRDefault="00792F87" w:rsidP="00792F87">
      <w:pPr>
        <w:spacing w:line="480" w:lineRule="auto"/>
        <w:ind w:firstLine="720"/>
        <w:rPr>
          <w:rFonts w:ascii="Times New Roman" w:hAnsi="Times New Roman" w:cs="Times New Roman"/>
          <w:sz w:val="24"/>
          <w:szCs w:val="24"/>
        </w:rPr>
      </w:pPr>
    </w:p>
    <w:p w14:paraId="41E78AE5" w14:textId="31B84ABC" w:rsidR="00792F87" w:rsidRDefault="00700451" w:rsidP="00792F87">
      <w:pPr>
        <w:spacing w:line="480" w:lineRule="auto"/>
        <w:ind w:firstLine="720"/>
        <w:rPr>
          <w:rFonts w:ascii="Times New Roman" w:hAnsi="Times New Roman" w:cs="Times New Roman"/>
          <w:sz w:val="24"/>
          <w:szCs w:val="24"/>
        </w:rPr>
      </w:pPr>
      <w:r w:rsidRPr="001439F7">
        <w:rPr>
          <w:rFonts w:ascii="Times New Roman" w:hAnsi="Times New Roman" w:cs="Times New Roman"/>
          <w:noProof/>
          <w:sz w:val="24"/>
          <w:szCs w:val="24"/>
        </w:rPr>
        <mc:AlternateContent>
          <mc:Choice Requires="wps">
            <w:drawing>
              <wp:anchor distT="45720" distB="45720" distL="114300" distR="114300" simplePos="0" relativeHeight="251719680" behindDoc="0" locked="0" layoutInCell="1" allowOverlap="1" wp14:anchorId="363397F4" wp14:editId="6CE80B82">
                <wp:simplePos x="0" y="0"/>
                <wp:positionH relativeFrom="margin">
                  <wp:posOffset>-144780</wp:posOffset>
                </wp:positionH>
                <wp:positionV relativeFrom="paragraph">
                  <wp:posOffset>417830</wp:posOffset>
                </wp:positionV>
                <wp:extent cx="556260" cy="259080"/>
                <wp:effectExtent l="0" t="0" r="15240" b="2667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259080"/>
                        </a:xfrm>
                        <a:prstGeom prst="rect">
                          <a:avLst/>
                        </a:prstGeom>
                        <a:solidFill>
                          <a:srgbClr val="FFFFFF"/>
                        </a:solidFill>
                        <a:ln w="9525">
                          <a:solidFill>
                            <a:srgbClr val="000000"/>
                          </a:solidFill>
                          <a:miter lim="800000"/>
                          <a:headEnd/>
                          <a:tailEnd/>
                        </a:ln>
                      </wps:spPr>
                      <wps:txbx>
                        <w:txbxContent>
                          <w:p w14:paraId="7DED2924" w14:textId="77777777" w:rsidR="009A5C5F" w:rsidRPr="001439F7" w:rsidRDefault="009A5C5F" w:rsidP="009A5C5F">
                            <w:pPr>
                              <w:rPr>
                                <w:rFonts w:asciiTheme="majorHAnsi" w:hAnsiTheme="majorHAnsi" w:cstheme="majorHAnsi"/>
                              </w:rPr>
                            </w:pPr>
                            <w:r w:rsidRPr="001439F7">
                              <w:rPr>
                                <w:rFonts w:asciiTheme="majorHAnsi" w:hAnsiTheme="majorHAnsi" w:cstheme="majorHAnsi"/>
                              </w:rPr>
                              <w:t>n = 2</w:t>
                            </w:r>
                            <w:r>
                              <w:rPr>
                                <w:rFonts w:asciiTheme="majorHAnsi" w:hAnsiTheme="majorHAnsi" w:cstheme="majorHAnsi"/>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3397F4" id="_x0000_s1043" type="#_x0000_t202" style="position:absolute;left:0;text-align:left;margin-left:-11.4pt;margin-top:32.9pt;width:43.8pt;height:20.4pt;z-index:251719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">
                <v:textbox>
                  <w:txbxContent>
                    <w:p w14:paraId="7DED2924" w14:textId="77777777" w:rsidR="009A5C5F" w:rsidRPr="001439F7" w:rsidRDefault="009A5C5F" w:rsidP="009A5C5F">
                      <w:pPr>
                        <w:rPr>
                          <w:rFonts w:asciiTheme="majorHAnsi" w:hAnsiTheme="majorHAnsi" w:cstheme="majorHAnsi"/>
                        </w:rPr>
                      </w:pPr>
                      <w:r w:rsidRPr="001439F7">
                        <w:rPr>
                          <w:rFonts w:asciiTheme="majorHAnsi" w:hAnsiTheme="majorHAnsi" w:cstheme="majorHAnsi"/>
                        </w:rPr>
                        <w:t>n = 2</w:t>
                      </w:r>
                      <w:r>
                        <w:rPr>
                          <w:rFonts w:asciiTheme="majorHAnsi" w:hAnsiTheme="majorHAnsi" w:cstheme="majorHAnsi"/>
                        </w:rPr>
                        <w:t>6</w:t>
                      </w:r>
                    </w:p>
                  </w:txbxContent>
                </v:textbox>
                <w10:wrap type="square" anchorx="margin"/>
              </v:shape>
            </w:pict>
          </mc:Fallback>
        </mc:AlternateContent>
      </w:r>
    </w:p>
    <w:p w14:paraId="5AEC61DD" w14:textId="77777777" w:rsidR="00120D32" w:rsidRDefault="00120D32" w:rsidP="005F2127">
      <w:pPr>
        <w:spacing w:line="480" w:lineRule="auto"/>
        <w:ind w:firstLine="720"/>
        <w:rPr>
          <w:rFonts w:ascii="Times New Roman" w:hAnsi="Times New Roman" w:cs="Times New Roman"/>
          <w:sz w:val="24"/>
          <w:szCs w:val="24"/>
        </w:rPr>
      </w:pPr>
    </w:p>
    <w:p w14:paraId="17141868" w14:textId="1D0E60A8" w:rsidR="00120D32" w:rsidRDefault="00120D32" w:rsidP="00120D32">
      <w:pPr>
        <w:spacing w:line="480" w:lineRule="auto"/>
        <w:rPr>
          <w:rFonts w:ascii="Times New Roman" w:hAnsi="Times New Roman" w:cs="Times New Roman"/>
          <w:b/>
          <w:bCs/>
        </w:rPr>
      </w:pPr>
      <w:r>
        <w:rPr>
          <w:rFonts w:ascii="Times New Roman" w:hAnsi="Times New Roman" w:cs="Times New Roman"/>
          <w:b/>
          <w:bCs/>
        </w:rPr>
        <w:t>Figure 7.</w:t>
      </w:r>
    </w:p>
    <w:p w14:paraId="4B9ECC32" w14:textId="4481DC19" w:rsidR="00120D32" w:rsidRPr="00120D32" w:rsidRDefault="00C431BD" w:rsidP="00120D32">
      <w:pPr>
        <w:spacing w:line="48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Fire safety cabinets </w:t>
      </w:r>
    </w:p>
    <w:p w14:paraId="608DF6BA" w14:textId="39734B14" w:rsidR="00947B25" w:rsidRDefault="00947B25" w:rsidP="005F212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By regulations imposed by the safety team at UBC chemistry, all flammable solvents must be stored in a designated fire safety </w:t>
      </w:r>
      <w:r w:rsidR="00560264">
        <w:rPr>
          <w:rFonts w:ascii="Times New Roman" w:hAnsi="Times New Roman" w:cs="Times New Roman"/>
          <w:sz w:val="24"/>
          <w:szCs w:val="24"/>
        </w:rPr>
        <w:t>cabinet</w:t>
      </w:r>
      <w:r>
        <w:rPr>
          <w:rFonts w:ascii="Times New Roman" w:hAnsi="Times New Roman" w:cs="Times New Roman"/>
          <w:sz w:val="24"/>
          <w:szCs w:val="24"/>
        </w:rPr>
        <w:t xml:space="preserve">. </w:t>
      </w:r>
      <w:r w:rsidR="00560264">
        <w:rPr>
          <w:rFonts w:ascii="Times New Roman" w:hAnsi="Times New Roman" w:cs="Times New Roman"/>
          <w:sz w:val="24"/>
          <w:szCs w:val="24"/>
        </w:rPr>
        <w:t>Results from the survey show that most labs are following the rules with 20 out of 26 participants claiming that all flammable solvents are kept in a fire safety cabinet while 6 participants claim that most flammable solvents are kept in fire safety cabinets</w:t>
      </w:r>
      <w:r w:rsidR="004F5B54">
        <w:rPr>
          <w:rFonts w:ascii="Times New Roman" w:hAnsi="Times New Roman" w:cs="Times New Roman"/>
          <w:sz w:val="24"/>
          <w:szCs w:val="24"/>
        </w:rPr>
        <w:t xml:space="preserve"> (Figure 8)</w:t>
      </w:r>
      <w:r w:rsidR="00560264">
        <w:rPr>
          <w:rFonts w:ascii="Times New Roman" w:hAnsi="Times New Roman" w:cs="Times New Roman"/>
          <w:sz w:val="24"/>
          <w:szCs w:val="24"/>
        </w:rPr>
        <w:t>. Although these results seem promising in preventing</w:t>
      </w:r>
      <w:r w:rsidR="00445531">
        <w:rPr>
          <w:rFonts w:ascii="Times New Roman" w:hAnsi="Times New Roman" w:cs="Times New Roman"/>
          <w:sz w:val="24"/>
          <w:szCs w:val="24"/>
        </w:rPr>
        <w:t xml:space="preserve"> the chemistry building from burning down during a very hot day, most chemists don’t consider the solvents used to wash glassware such as acetone and ethanol. As the fire safety cabinets are usually stocked full </w:t>
      </w:r>
      <w:r w:rsidR="004F092B">
        <w:rPr>
          <w:rFonts w:ascii="Times New Roman" w:hAnsi="Times New Roman" w:cs="Times New Roman"/>
          <w:sz w:val="24"/>
          <w:szCs w:val="24"/>
        </w:rPr>
        <w:t xml:space="preserve">of more dangerous chemicals, acetone and ethanol bottles are usually left on the counter or on a shelf and can cause a fire if ignited. Therefore, if someone left a flammable low-boiling point solvent out by accident and it caught fire on a hot day, a chain reaction could occur with acetone/ethanol and burn the whole lab down. </w:t>
      </w:r>
      <w:r w:rsidR="00497A10">
        <w:rPr>
          <w:rFonts w:ascii="Times New Roman" w:hAnsi="Times New Roman" w:cs="Times New Roman"/>
          <w:sz w:val="24"/>
          <w:szCs w:val="24"/>
        </w:rPr>
        <w:t>Air conditioning would mitigate</w:t>
      </w:r>
      <w:r w:rsidR="00D41AA1">
        <w:rPr>
          <w:rFonts w:ascii="Times New Roman" w:hAnsi="Times New Roman" w:cs="Times New Roman"/>
          <w:sz w:val="24"/>
          <w:szCs w:val="24"/>
        </w:rPr>
        <w:t xml:space="preserve"> this event</w:t>
      </w:r>
      <w:r w:rsidR="00497A10">
        <w:rPr>
          <w:rFonts w:ascii="Times New Roman" w:hAnsi="Times New Roman" w:cs="Times New Roman"/>
          <w:sz w:val="24"/>
          <w:szCs w:val="24"/>
        </w:rPr>
        <w:t xml:space="preserve"> entirely. </w:t>
      </w:r>
      <w:r w:rsidR="004F092B">
        <w:rPr>
          <w:rFonts w:ascii="Times New Roman" w:hAnsi="Times New Roman" w:cs="Times New Roman"/>
          <w:sz w:val="24"/>
          <w:szCs w:val="24"/>
        </w:rPr>
        <w:t xml:space="preserve"> </w:t>
      </w:r>
    </w:p>
    <w:p w14:paraId="38403AC2" w14:textId="356AA86F" w:rsidR="00D41AA1" w:rsidRDefault="008832DA" w:rsidP="00F860BB">
      <w:pPr>
        <w:spacing w:line="480" w:lineRule="auto"/>
        <w:rPr>
          <w:rFonts w:ascii="Times New Roman" w:hAnsi="Times New Roman" w:cs="Times New Roman"/>
          <w:sz w:val="24"/>
          <w:szCs w:val="24"/>
        </w:rPr>
      </w:pPr>
      <w:r>
        <w:rPr>
          <w:noProof/>
        </w:rPr>
        <w:lastRenderedPageBreak/>
        <w:drawing>
          <wp:anchor distT="0" distB="0" distL="114300" distR="114300" simplePos="0" relativeHeight="251694080" behindDoc="1" locked="0" layoutInCell="1" allowOverlap="1" wp14:anchorId="1ABDA579" wp14:editId="6A6803BB">
            <wp:simplePos x="0" y="0"/>
            <wp:positionH relativeFrom="margin">
              <wp:align>left</wp:align>
            </wp:positionH>
            <wp:positionV relativeFrom="paragraph">
              <wp:posOffset>0</wp:posOffset>
            </wp:positionV>
            <wp:extent cx="4853940" cy="2583180"/>
            <wp:effectExtent l="0" t="0" r="3810" b="7620"/>
            <wp:wrapTight wrapText="bothSides">
              <wp:wrapPolygon edited="0">
                <wp:start x="0" y="0"/>
                <wp:lineTo x="0" y="21504"/>
                <wp:lineTo x="21532" y="21504"/>
                <wp:lineTo x="21532" y="0"/>
                <wp:lineTo x="0" y="0"/>
              </wp:wrapPolygon>
            </wp:wrapTight>
            <wp:docPr id="22" name="Chart 22">
              <a:extLst xmlns:a="http://schemas.openxmlformats.org/drawingml/2006/main">
                <a:ext uri="{FF2B5EF4-FFF2-40B4-BE49-F238E27FC236}">
                  <a16:creationId xmlns:a16="http://schemas.microsoft.com/office/drawing/2014/main" id="{8A672458-9443-46EA-0764-F56CB19487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14:paraId="65110E0F" w14:textId="03C473F8" w:rsidR="005F2127" w:rsidRDefault="005F2127" w:rsidP="00F860BB">
      <w:pPr>
        <w:spacing w:line="480" w:lineRule="auto"/>
        <w:rPr>
          <w:rFonts w:ascii="Times New Roman" w:hAnsi="Times New Roman" w:cs="Times New Roman"/>
          <w:b/>
          <w:bCs/>
        </w:rPr>
      </w:pPr>
    </w:p>
    <w:p w14:paraId="1556A9C4" w14:textId="1A3CC211" w:rsidR="005F2127" w:rsidRDefault="005F2127" w:rsidP="00F860BB">
      <w:pPr>
        <w:spacing w:line="480" w:lineRule="auto"/>
        <w:rPr>
          <w:rFonts w:ascii="Times New Roman" w:hAnsi="Times New Roman" w:cs="Times New Roman"/>
          <w:b/>
          <w:bCs/>
        </w:rPr>
      </w:pPr>
    </w:p>
    <w:p w14:paraId="0E8B961D" w14:textId="2CC2A0B8" w:rsidR="005F2127" w:rsidRDefault="005F2127" w:rsidP="00F860BB">
      <w:pPr>
        <w:spacing w:line="480" w:lineRule="auto"/>
        <w:rPr>
          <w:rFonts w:ascii="Times New Roman" w:hAnsi="Times New Roman" w:cs="Times New Roman"/>
          <w:b/>
          <w:bCs/>
        </w:rPr>
      </w:pPr>
    </w:p>
    <w:p w14:paraId="5D09B37E" w14:textId="418BA830" w:rsidR="005F2127" w:rsidRDefault="005F2127" w:rsidP="00F860BB">
      <w:pPr>
        <w:spacing w:line="480" w:lineRule="auto"/>
        <w:rPr>
          <w:rFonts w:ascii="Times New Roman" w:hAnsi="Times New Roman" w:cs="Times New Roman"/>
          <w:b/>
          <w:bCs/>
        </w:rPr>
      </w:pPr>
    </w:p>
    <w:p w14:paraId="09C5346D" w14:textId="6BBDDF30" w:rsidR="00436EE1" w:rsidRPr="00416F10" w:rsidRDefault="008832DA" w:rsidP="00F860BB">
      <w:pPr>
        <w:spacing w:line="480" w:lineRule="auto"/>
        <w:rPr>
          <w:rFonts w:ascii="Times New Roman" w:hAnsi="Times New Roman" w:cs="Times New Roman"/>
          <w:b/>
          <w:bCs/>
        </w:rPr>
      </w:pPr>
      <w:r w:rsidRPr="001439F7">
        <w:rPr>
          <w:rFonts w:ascii="Times New Roman" w:hAnsi="Times New Roman" w:cs="Times New Roman"/>
          <w:noProof/>
          <w:sz w:val="24"/>
          <w:szCs w:val="24"/>
        </w:rPr>
        <mc:AlternateContent>
          <mc:Choice Requires="wps">
            <w:drawing>
              <wp:anchor distT="45720" distB="45720" distL="114300" distR="114300" simplePos="0" relativeHeight="251695104" behindDoc="0" locked="0" layoutInCell="1" allowOverlap="1" wp14:anchorId="22D13C74" wp14:editId="77400FB0">
                <wp:simplePos x="0" y="0"/>
                <wp:positionH relativeFrom="margin">
                  <wp:align>left</wp:align>
                </wp:positionH>
                <wp:positionV relativeFrom="paragraph">
                  <wp:posOffset>193675</wp:posOffset>
                </wp:positionV>
                <wp:extent cx="556260" cy="259080"/>
                <wp:effectExtent l="0" t="0" r="15240" b="2667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259080"/>
                        </a:xfrm>
                        <a:prstGeom prst="rect">
                          <a:avLst/>
                        </a:prstGeom>
                        <a:solidFill>
                          <a:srgbClr val="FFFFFF"/>
                        </a:solidFill>
                        <a:ln w="9525">
                          <a:solidFill>
                            <a:srgbClr val="000000"/>
                          </a:solidFill>
                          <a:miter lim="800000"/>
                          <a:headEnd/>
                          <a:tailEnd/>
                        </a:ln>
                      </wps:spPr>
                      <wps:txbx>
                        <w:txbxContent>
                          <w:p w14:paraId="6B02A8A5" w14:textId="77777777" w:rsidR="005F2127" w:rsidRPr="001439F7" w:rsidRDefault="005F2127" w:rsidP="005F2127">
                            <w:pPr>
                              <w:rPr>
                                <w:rFonts w:asciiTheme="majorHAnsi" w:hAnsiTheme="majorHAnsi" w:cstheme="majorHAnsi"/>
                              </w:rPr>
                            </w:pPr>
                            <w:r w:rsidRPr="001439F7">
                              <w:rPr>
                                <w:rFonts w:asciiTheme="majorHAnsi" w:hAnsiTheme="majorHAnsi" w:cstheme="majorHAnsi"/>
                              </w:rPr>
                              <w:t>n = 2</w:t>
                            </w:r>
                            <w:r>
                              <w:rPr>
                                <w:rFonts w:asciiTheme="majorHAnsi" w:hAnsiTheme="majorHAnsi" w:cstheme="majorHAnsi"/>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13C74" id="_x0000_s1044" type="#_x0000_t202" style="position:absolute;margin-left:0;margin-top:15.25pt;width:43.8pt;height:20.4pt;z-index:2516951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">
                <v:textbox>
                  <w:txbxContent>
                    <w:p w14:paraId="6B02A8A5" w14:textId="77777777" w:rsidR="005F2127" w:rsidRPr="001439F7" w:rsidRDefault="005F2127" w:rsidP="005F2127">
                      <w:pPr>
                        <w:rPr>
                          <w:rFonts w:asciiTheme="majorHAnsi" w:hAnsiTheme="majorHAnsi" w:cstheme="majorHAnsi"/>
                        </w:rPr>
                      </w:pPr>
                      <w:r w:rsidRPr="001439F7">
                        <w:rPr>
                          <w:rFonts w:asciiTheme="majorHAnsi" w:hAnsiTheme="majorHAnsi" w:cstheme="majorHAnsi"/>
                        </w:rPr>
                        <w:t>n = 2</w:t>
                      </w:r>
                      <w:r>
                        <w:rPr>
                          <w:rFonts w:asciiTheme="majorHAnsi" w:hAnsiTheme="majorHAnsi" w:cstheme="majorHAnsi"/>
                        </w:rPr>
                        <w:t>6</w:t>
                      </w:r>
                    </w:p>
                  </w:txbxContent>
                </v:textbox>
                <w10:wrap anchorx="margin"/>
              </v:shape>
            </w:pict>
          </mc:Fallback>
        </mc:AlternateContent>
      </w:r>
      <w:r w:rsidR="00416F10">
        <w:rPr>
          <w:rFonts w:ascii="Times New Roman" w:hAnsi="Times New Roman" w:cs="Times New Roman"/>
          <w:b/>
          <w:bCs/>
        </w:rPr>
        <w:t xml:space="preserve">Figure 8. </w:t>
      </w:r>
    </w:p>
    <w:p w14:paraId="036AA486" w14:textId="77777777" w:rsidR="001E0DF0" w:rsidRDefault="001E0DF0" w:rsidP="00F860BB">
      <w:pPr>
        <w:spacing w:line="480" w:lineRule="auto"/>
        <w:rPr>
          <w:rFonts w:ascii="Times New Roman" w:hAnsi="Times New Roman" w:cs="Times New Roman"/>
          <w:b/>
          <w:bCs/>
          <w:sz w:val="24"/>
          <w:szCs w:val="24"/>
          <w:u w:val="single"/>
        </w:rPr>
      </w:pPr>
    </w:p>
    <w:p w14:paraId="69F2E625" w14:textId="44E0EFD3" w:rsidR="0048238B" w:rsidRPr="00120D32" w:rsidRDefault="00C431BD" w:rsidP="00F860BB">
      <w:pPr>
        <w:spacing w:line="48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Temperature sensitive</w:t>
      </w:r>
      <w:r w:rsidR="00120D32">
        <w:rPr>
          <w:rFonts w:ascii="Times New Roman" w:hAnsi="Times New Roman" w:cs="Times New Roman"/>
          <w:b/>
          <w:bCs/>
          <w:sz w:val="24"/>
          <w:szCs w:val="24"/>
          <w:u w:val="single"/>
        </w:rPr>
        <w:t xml:space="preserve"> results/experiments </w:t>
      </w:r>
    </w:p>
    <w:p w14:paraId="39A02DD1" w14:textId="5EEC4B4B" w:rsidR="00FC2524" w:rsidRDefault="000565E9" w:rsidP="00F860B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Most chemists in UBC chemistry believe </w:t>
      </w:r>
      <w:r w:rsidR="004F5B54">
        <w:rPr>
          <w:rFonts w:ascii="Times New Roman" w:hAnsi="Times New Roman" w:cs="Times New Roman"/>
          <w:sz w:val="24"/>
          <w:szCs w:val="24"/>
        </w:rPr>
        <w:t>that varying temperature could affect the results of their experiments</w:t>
      </w:r>
      <w:r w:rsidR="007E4F3E">
        <w:rPr>
          <w:rFonts w:ascii="Times New Roman" w:hAnsi="Times New Roman" w:cs="Times New Roman"/>
          <w:sz w:val="24"/>
          <w:szCs w:val="24"/>
        </w:rPr>
        <w:t xml:space="preserve"> (Figure 9)</w:t>
      </w:r>
      <w:r w:rsidR="004F5B54">
        <w:rPr>
          <w:rFonts w:ascii="Times New Roman" w:hAnsi="Times New Roman" w:cs="Times New Roman"/>
          <w:sz w:val="24"/>
          <w:szCs w:val="24"/>
        </w:rPr>
        <w:t>. For example</w:t>
      </w:r>
      <w:r w:rsidR="00195D11">
        <w:rPr>
          <w:rFonts w:ascii="Times New Roman" w:hAnsi="Times New Roman" w:cs="Times New Roman"/>
          <w:sz w:val="24"/>
          <w:szCs w:val="24"/>
        </w:rPr>
        <w:t>,</w:t>
      </w:r>
      <w:r w:rsidR="004F5B54">
        <w:rPr>
          <w:rFonts w:ascii="Times New Roman" w:hAnsi="Times New Roman" w:cs="Times New Roman"/>
          <w:sz w:val="24"/>
          <w:szCs w:val="24"/>
        </w:rPr>
        <w:t xml:space="preserve"> some reactions may only o</w:t>
      </w:r>
      <w:r w:rsidR="00195D11">
        <w:rPr>
          <w:rFonts w:ascii="Times New Roman" w:hAnsi="Times New Roman" w:cs="Times New Roman"/>
          <w:sz w:val="24"/>
          <w:szCs w:val="24"/>
        </w:rPr>
        <w:t xml:space="preserve">ccur or are </w:t>
      </w:r>
      <w:r w:rsidR="004F5B54">
        <w:rPr>
          <w:rFonts w:ascii="Times New Roman" w:hAnsi="Times New Roman" w:cs="Times New Roman"/>
          <w:sz w:val="24"/>
          <w:szCs w:val="24"/>
        </w:rPr>
        <w:t>optimized at a certain temperature</w:t>
      </w:r>
      <w:r w:rsidR="00195D11">
        <w:rPr>
          <w:rFonts w:ascii="Times New Roman" w:hAnsi="Times New Roman" w:cs="Times New Roman"/>
          <w:sz w:val="24"/>
          <w:szCs w:val="24"/>
        </w:rPr>
        <w:t xml:space="preserve">. </w:t>
      </w:r>
      <w:r w:rsidR="004F5B54">
        <w:rPr>
          <w:rFonts w:ascii="Times New Roman" w:hAnsi="Times New Roman" w:cs="Times New Roman"/>
          <w:sz w:val="24"/>
          <w:szCs w:val="24"/>
        </w:rPr>
        <w:t xml:space="preserve">This is concerning as irreproducible results could warrant academic misconduct. </w:t>
      </w:r>
      <w:r w:rsidR="00452859">
        <w:rPr>
          <w:rFonts w:ascii="Times New Roman" w:hAnsi="Times New Roman" w:cs="Times New Roman"/>
          <w:sz w:val="24"/>
          <w:szCs w:val="24"/>
        </w:rPr>
        <w:t xml:space="preserve">To avoid this, a consistent temperature can be maintained </w:t>
      </w:r>
      <w:r w:rsidR="004F5B54">
        <w:rPr>
          <w:rFonts w:ascii="Times New Roman" w:hAnsi="Times New Roman" w:cs="Times New Roman"/>
          <w:sz w:val="24"/>
          <w:szCs w:val="24"/>
        </w:rPr>
        <w:t>if air conditioning is installed in the chemistry building</w:t>
      </w:r>
      <w:r w:rsidR="00452859">
        <w:rPr>
          <w:rFonts w:ascii="Times New Roman" w:hAnsi="Times New Roman" w:cs="Times New Roman"/>
          <w:sz w:val="24"/>
          <w:szCs w:val="24"/>
        </w:rPr>
        <w:t>.</w:t>
      </w:r>
      <w:r w:rsidR="004F5B54">
        <w:rPr>
          <w:rFonts w:ascii="Times New Roman" w:hAnsi="Times New Roman" w:cs="Times New Roman"/>
          <w:sz w:val="24"/>
          <w:szCs w:val="24"/>
        </w:rPr>
        <w:t xml:space="preserve"> </w:t>
      </w:r>
      <w:r w:rsidR="008832DA">
        <w:rPr>
          <w:rFonts w:ascii="Times New Roman" w:hAnsi="Times New Roman" w:cs="Times New Roman"/>
          <w:sz w:val="24"/>
          <w:szCs w:val="24"/>
        </w:rPr>
        <w:t xml:space="preserve"> </w:t>
      </w:r>
    </w:p>
    <w:p w14:paraId="384FDCBD" w14:textId="200AB050" w:rsidR="00B96E38" w:rsidRDefault="003332E3" w:rsidP="00F860BB">
      <w:pPr>
        <w:spacing w:line="480" w:lineRule="auto"/>
        <w:rPr>
          <w:rFonts w:ascii="Times New Roman" w:hAnsi="Times New Roman" w:cs="Times New Roman"/>
          <w:sz w:val="24"/>
          <w:szCs w:val="24"/>
        </w:rPr>
      </w:pPr>
      <w:r>
        <w:rPr>
          <w:noProof/>
        </w:rPr>
        <w:drawing>
          <wp:anchor distT="0" distB="0" distL="114300" distR="114300" simplePos="0" relativeHeight="251698176" behindDoc="1" locked="0" layoutInCell="1" allowOverlap="1" wp14:anchorId="16E4BFDE" wp14:editId="3E7F2556">
            <wp:simplePos x="0" y="0"/>
            <wp:positionH relativeFrom="margin">
              <wp:align>left</wp:align>
            </wp:positionH>
            <wp:positionV relativeFrom="paragraph">
              <wp:posOffset>-2540</wp:posOffset>
            </wp:positionV>
            <wp:extent cx="3992880" cy="2453640"/>
            <wp:effectExtent l="0" t="0" r="7620" b="3810"/>
            <wp:wrapTight wrapText="bothSides">
              <wp:wrapPolygon edited="0">
                <wp:start x="0" y="0"/>
                <wp:lineTo x="0" y="21466"/>
                <wp:lineTo x="21538" y="21466"/>
                <wp:lineTo x="21538" y="0"/>
                <wp:lineTo x="0" y="0"/>
              </wp:wrapPolygon>
            </wp:wrapTight>
            <wp:docPr id="23" name="Chart 23">
              <a:extLst xmlns:a="http://schemas.openxmlformats.org/drawingml/2006/main">
                <a:ext uri="{FF2B5EF4-FFF2-40B4-BE49-F238E27FC236}">
                  <a16:creationId xmlns:a16="http://schemas.microsoft.com/office/drawing/2014/main" id="{597C1859-FB2F-5434-6BEC-29D8F82EFB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p>
    <w:p w14:paraId="24E79A2F" w14:textId="77E0C65C" w:rsidR="008832DA" w:rsidRDefault="008832DA" w:rsidP="00F860BB">
      <w:pPr>
        <w:spacing w:line="480" w:lineRule="auto"/>
        <w:rPr>
          <w:rFonts w:ascii="Times New Roman" w:hAnsi="Times New Roman" w:cs="Times New Roman"/>
          <w:b/>
          <w:bCs/>
        </w:rPr>
      </w:pPr>
    </w:p>
    <w:p w14:paraId="40434255" w14:textId="283694F0" w:rsidR="008832DA" w:rsidRDefault="008832DA" w:rsidP="00F860BB">
      <w:pPr>
        <w:spacing w:line="480" w:lineRule="auto"/>
        <w:rPr>
          <w:rFonts w:ascii="Times New Roman" w:hAnsi="Times New Roman" w:cs="Times New Roman"/>
          <w:b/>
          <w:bCs/>
        </w:rPr>
      </w:pPr>
    </w:p>
    <w:p w14:paraId="1B1E0A8F" w14:textId="2808DE30" w:rsidR="008832DA" w:rsidRDefault="008832DA" w:rsidP="00F860BB">
      <w:pPr>
        <w:spacing w:line="480" w:lineRule="auto"/>
        <w:rPr>
          <w:rFonts w:ascii="Times New Roman" w:hAnsi="Times New Roman" w:cs="Times New Roman"/>
          <w:b/>
          <w:bCs/>
        </w:rPr>
      </w:pPr>
    </w:p>
    <w:p w14:paraId="7982CEAD" w14:textId="694A0ED5" w:rsidR="008832DA" w:rsidRDefault="008832DA" w:rsidP="00F860BB">
      <w:pPr>
        <w:spacing w:line="480" w:lineRule="auto"/>
        <w:rPr>
          <w:rFonts w:ascii="Times New Roman" w:hAnsi="Times New Roman" w:cs="Times New Roman"/>
          <w:b/>
          <w:bCs/>
        </w:rPr>
      </w:pPr>
    </w:p>
    <w:p w14:paraId="6E99BC68" w14:textId="1A0FD07C" w:rsidR="003332E3" w:rsidRPr="003332E3" w:rsidRDefault="008832DA" w:rsidP="00F860BB">
      <w:pPr>
        <w:spacing w:line="480" w:lineRule="auto"/>
        <w:rPr>
          <w:rFonts w:ascii="Times New Roman" w:hAnsi="Times New Roman" w:cs="Times New Roman"/>
          <w:b/>
          <w:bCs/>
        </w:rPr>
      </w:pPr>
      <w:r w:rsidRPr="001439F7">
        <w:rPr>
          <w:rFonts w:ascii="Times New Roman" w:hAnsi="Times New Roman" w:cs="Times New Roman"/>
          <w:noProof/>
          <w:sz w:val="24"/>
          <w:szCs w:val="24"/>
        </w:rPr>
        <mc:AlternateContent>
          <mc:Choice Requires="wps">
            <w:drawing>
              <wp:anchor distT="45720" distB="45720" distL="114300" distR="114300" simplePos="0" relativeHeight="251699200" behindDoc="0" locked="0" layoutInCell="1" allowOverlap="1" wp14:anchorId="611BC3E3" wp14:editId="77EFB632">
                <wp:simplePos x="0" y="0"/>
                <wp:positionH relativeFrom="margin">
                  <wp:posOffset>7620</wp:posOffset>
                </wp:positionH>
                <wp:positionV relativeFrom="paragraph">
                  <wp:posOffset>40640</wp:posOffset>
                </wp:positionV>
                <wp:extent cx="556260" cy="259080"/>
                <wp:effectExtent l="0" t="0" r="15240" b="2667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259080"/>
                        </a:xfrm>
                        <a:prstGeom prst="rect">
                          <a:avLst/>
                        </a:prstGeom>
                        <a:solidFill>
                          <a:srgbClr val="FFFFFF"/>
                        </a:solidFill>
                        <a:ln w="9525">
                          <a:solidFill>
                            <a:srgbClr val="000000"/>
                          </a:solidFill>
                          <a:miter lim="800000"/>
                          <a:headEnd/>
                          <a:tailEnd/>
                        </a:ln>
                      </wps:spPr>
                      <wps:txbx>
                        <w:txbxContent>
                          <w:p w14:paraId="73CE6B36" w14:textId="77777777" w:rsidR="008832DA" w:rsidRPr="001439F7" w:rsidRDefault="008832DA" w:rsidP="008832DA">
                            <w:pPr>
                              <w:rPr>
                                <w:rFonts w:asciiTheme="majorHAnsi" w:hAnsiTheme="majorHAnsi" w:cstheme="majorHAnsi"/>
                              </w:rPr>
                            </w:pPr>
                            <w:r w:rsidRPr="001439F7">
                              <w:rPr>
                                <w:rFonts w:asciiTheme="majorHAnsi" w:hAnsiTheme="majorHAnsi" w:cstheme="majorHAnsi"/>
                              </w:rPr>
                              <w:t>n = 2</w:t>
                            </w:r>
                            <w:r>
                              <w:rPr>
                                <w:rFonts w:asciiTheme="majorHAnsi" w:hAnsiTheme="majorHAnsi" w:cstheme="majorHAnsi"/>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BC3E3" id="_x0000_s1038" type="#_x0000_t202" style="position:absolute;margin-left:.6pt;margin-top:3.2pt;width:43.8pt;height:20.4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">
                <v:textbox>
                  <w:txbxContent>
                    <w:p w14:paraId="73CE6B36" w14:textId="77777777" w:rsidR="008832DA" w:rsidRPr="001439F7" w:rsidRDefault="008832DA" w:rsidP="008832DA">
                      <w:pPr>
                        <w:rPr>
                          <w:rFonts w:asciiTheme="majorHAnsi" w:hAnsiTheme="majorHAnsi" w:cstheme="majorHAnsi"/>
                        </w:rPr>
                      </w:pPr>
                      <w:r w:rsidRPr="001439F7">
                        <w:rPr>
                          <w:rFonts w:asciiTheme="majorHAnsi" w:hAnsiTheme="majorHAnsi" w:cstheme="majorHAnsi"/>
                        </w:rPr>
                        <w:t>n = 2</w:t>
                      </w:r>
                      <w:r>
                        <w:rPr>
                          <w:rFonts w:asciiTheme="majorHAnsi" w:hAnsiTheme="majorHAnsi" w:cstheme="majorHAnsi"/>
                        </w:rPr>
                        <w:t>6</w:t>
                      </w:r>
                    </w:p>
                  </w:txbxContent>
                </v:textbox>
                <w10:wrap type="square" anchorx="margin"/>
              </v:shape>
            </w:pict>
          </mc:Fallback>
        </mc:AlternateContent>
      </w:r>
      <w:r w:rsidR="003332E3">
        <w:rPr>
          <w:rFonts w:ascii="Times New Roman" w:hAnsi="Times New Roman" w:cs="Times New Roman"/>
          <w:b/>
          <w:bCs/>
        </w:rPr>
        <w:t xml:space="preserve">Figure 9. </w:t>
      </w:r>
    </w:p>
    <w:p w14:paraId="7D70A102" w14:textId="77777777" w:rsidR="001E0DF0" w:rsidRDefault="001E0DF0" w:rsidP="00F860BB">
      <w:pPr>
        <w:spacing w:line="480" w:lineRule="auto"/>
        <w:rPr>
          <w:rFonts w:ascii="Times New Roman" w:hAnsi="Times New Roman" w:cs="Times New Roman"/>
          <w:b/>
          <w:bCs/>
          <w:sz w:val="26"/>
          <w:szCs w:val="26"/>
        </w:rPr>
      </w:pPr>
    </w:p>
    <w:p w14:paraId="6B47B6E2" w14:textId="64DDBF4A" w:rsidR="00341468" w:rsidRDefault="00FC2524" w:rsidP="00F860BB">
      <w:pPr>
        <w:spacing w:line="480" w:lineRule="auto"/>
        <w:rPr>
          <w:rFonts w:ascii="Times New Roman" w:hAnsi="Times New Roman" w:cs="Times New Roman"/>
          <w:b/>
          <w:bCs/>
          <w:sz w:val="26"/>
          <w:szCs w:val="26"/>
        </w:rPr>
      </w:pPr>
      <w:r>
        <w:rPr>
          <w:rFonts w:ascii="Times New Roman" w:hAnsi="Times New Roman" w:cs="Times New Roman"/>
          <w:b/>
          <w:bCs/>
          <w:sz w:val="26"/>
          <w:szCs w:val="26"/>
        </w:rPr>
        <w:lastRenderedPageBreak/>
        <w:t xml:space="preserve">Analysis of </w:t>
      </w:r>
      <w:r w:rsidR="0054065D">
        <w:rPr>
          <w:rFonts w:ascii="Times New Roman" w:hAnsi="Times New Roman" w:cs="Times New Roman"/>
          <w:b/>
          <w:bCs/>
          <w:sz w:val="26"/>
          <w:szCs w:val="26"/>
        </w:rPr>
        <w:t>Survey – Climate change</w:t>
      </w:r>
      <w:r>
        <w:rPr>
          <w:rFonts w:ascii="Times New Roman" w:hAnsi="Times New Roman" w:cs="Times New Roman"/>
          <w:b/>
          <w:bCs/>
          <w:sz w:val="26"/>
          <w:szCs w:val="26"/>
        </w:rPr>
        <w:t xml:space="preserve"> </w:t>
      </w:r>
    </w:p>
    <w:p w14:paraId="2A005393" w14:textId="77777777" w:rsidR="001E0DF0" w:rsidRPr="001E0DF0" w:rsidRDefault="001E0DF0" w:rsidP="00F860BB">
      <w:pPr>
        <w:spacing w:line="480" w:lineRule="auto"/>
        <w:rPr>
          <w:rFonts w:ascii="Times New Roman" w:hAnsi="Times New Roman" w:cs="Times New Roman"/>
          <w:b/>
          <w:bCs/>
          <w:sz w:val="2"/>
          <w:szCs w:val="2"/>
        </w:rPr>
      </w:pPr>
    </w:p>
    <w:p w14:paraId="45600A59" w14:textId="4BE250F0" w:rsidR="001E0DF0" w:rsidRDefault="001E0DF0" w:rsidP="001E0DF0">
      <w:pPr>
        <w:spacing w:line="480" w:lineRule="auto"/>
        <w:ind w:firstLine="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47328" behindDoc="1" locked="0" layoutInCell="1" allowOverlap="1" wp14:anchorId="707AB853" wp14:editId="17D86E32">
            <wp:simplePos x="0" y="0"/>
            <wp:positionH relativeFrom="column">
              <wp:posOffset>-290195</wp:posOffset>
            </wp:positionH>
            <wp:positionV relativeFrom="paragraph">
              <wp:posOffset>2755900</wp:posOffset>
            </wp:positionV>
            <wp:extent cx="6689725" cy="4808220"/>
            <wp:effectExtent l="0" t="0" r="0" b="0"/>
            <wp:wrapTight wrapText="bothSides">
              <wp:wrapPolygon edited="0">
                <wp:start x="0" y="0"/>
                <wp:lineTo x="0" y="21480"/>
                <wp:lineTo x="21528" y="21480"/>
                <wp:lineTo x="21528" y="0"/>
                <wp:lineTo x="0" y="0"/>
              </wp:wrapPolygon>
            </wp:wrapTight>
            <wp:docPr id="205" name="Picture 205" descr="Graphical user interface, chart, application, Excel,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Picture 205" descr="Graphical user interface, chart, application, Excel, pie chart&#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6689725" cy="4808220"/>
                    </a:xfrm>
                    <a:prstGeom prst="rect">
                      <a:avLst/>
                    </a:prstGeom>
                  </pic:spPr>
                </pic:pic>
              </a:graphicData>
            </a:graphic>
            <wp14:sizeRelH relativeFrom="margin">
              <wp14:pctWidth>0</wp14:pctWidth>
            </wp14:sizeRelH>
            <wp14:sizeRelV relativeFrom="margin">
              <wp14:pctHeight>0</wp14:pctHeight>
            </wp14:sizeRelV>
          </wp:anchor>
        </w:drawing>
      </w:r>
      <w:r w:rsidR="00FC2524">
        <w:rPr>
          <w:rFonts w:ascii="Times New Roman" w:hAnsi="Times New Roman" w:cs="Times New Roman"/>
          <w:sz w:val="24"/>
          <w:szCs w:val="24"/>
        </w:rPr>
        <w:t xml:space="preserve">The chemists of UBC chemistry believe that if nothing is done to counter climate </w:t>
      </w:r>
      <w:r w:rsidR="00B96E38">
        <w:rPr>
          <w:rFonts w:ascii="Times New Roman" w:hAnsi="Times New Roman" w:cs="Times New Roman"/>
          <w:sz w:val="24"/>
          <w:szCs w:val="24"/>
        </w:rPr>
        <w:t xml:space="preserve">change </w:t>
      </w:r>
      <w:r w:rsidR="0067524B">
        <w:rPr>
          <w:rFonts w:ascii="Times New Roman" w:hAnsi="Times New Roman" w:cs="Times New Roman"/>
          <w:sz w:val="24"/>
          <w:szCs w:val="24"/>
        </w:rPr>
        <w:t xml:space="preserve">the </w:t>
      </w:r>
      <w:r w:rsidR="000E7707">
        <w:rPr>
          <w:rFonts w:ascii="Times New Roman" w:hAnsi="Times New Roman" w:cs="Times New Roman"/>
          <w:sz w:val="24"/>
          <w:szCs w:val="24"/>
        </w:rPr>
        <w:t>safety</w:t>
      </w:r>
      <w:r w:rsidR="0067524B">
        <w:rPr>
          <w:rFonts w:ascii="Times New Roman" w:hAnsi="Times New Roman" w:cs="Times New Roman"/>
          <w:sz w:val="24"/>
          <w:szCs w:val="24"/>
        </w:rPr>
        <w:t xml:space="preserve"> of workers</w:t>
      </w:r>
      <w:r w:rsidR="000E7707">
        <w:rPr>
          <w:rFonts w:ascii="Times New Roman" w:hAnsi="Times New Roman" w:cs="Times New Roman"/>
          <w:sz w:val="24"/>
          <w:szCs w:val="24"/>
        </w:rPr>
        <w:t>, future experiment</w:t>
      </w:r>
      <w:r w:rsidR="003A553F">
        <w:rPr>
          <w:rFonts w:ascii="Times New Roman" w:hAnsi="Times New Roman" w:cs="Times New Roman"/>
          <w:sz w:val="24"/>
          <w:szCs w:val="24"/>
        </w:rPr>
        <w:t>s</w:t>
      </w:r>
      <w:r w:rsidR="000E7707">
        <w:rPr>
          <w:rFonts w:ascii="Times New Roman" w:hAnsi="Times New Roman" w:cs="Times New Roman"/>
          <w:sz w:val="24"/>
          <w:szCs w:val="24"/>
        </w:rPr>
        <w:t xml:space="preserve">, and comfortability </w:t>
      </w:r>
      <w:r w:rsidR="00B96E38">
        <w:rPr>
          <w:rFonts w:ascii="Times New Roman" w:hAnsi="Times New Roman" w:cs="Times New Roman"/>
          <w:sz w:val="24"/>
          <w:szCs w:val="24"/>
        </w:rPr>
        <w:t xml:space="preserve">in the chemistry building </w:t>
      </w:r>
      <w:r w:rsidR="000E7707">
        <w:rPr>
          <w:rFonts w:ascii="Times New Roman" w:hAnsi="Times New Roman" w:cs="Times New Roman"/>
          <w:sz w:val="24"/>
          <w:szCs w:val="24"/>
        </w:rPr>
        <w:t>could be jeopardized</w:t>
      </w:r>
      <w:r w:rsidR="00961C56">
        <w:rPr>
          <w:rFonts w:ascii="Times New Roman" w:hAnsi="Times New Roman" w:cs="Times New Roman"/>
          <w:sz w:val="24"/>
          <w:szCs w:val="24"/>
        </w:rPr>
        <w:t xml:space="preserve"> (Figure 10A&amp;B&amp;C)</w:t>
      </w:r>
      <w:r w:rsidR="003A553F">
        <w:rPr>
          <w:rFonts w:ascii="Times New Roman" w:hAnsi="Times New Roman" w:cs="Times New Roman"/>
          <w:sz w:val="24"/>
          <w:szCs w:val="24"/>
        </w:rPr>
        <w:t>. An overwhelming number of participants believe that climate change is real and will have a large impact on our future</w:t>
      </w:r>
      <w:r w:rsidR="00B74C54">
        <w:rPr>
          <w:rFonts w:ascii="Times New Roman" w:hAnsi="Times New Roman" w:cs="Times New Roman"/>
          <w:sz w:val="24"/>
          <w:szCs w:val="24"/>
        </w:rPr>
        <w:t xml:space="preserve"> (Figure </w:t>
      </w:r>
      <w:r w:rsidR="00F67E0A">
        <w:rPr>
          <w:rFonts w:ascii="Times New Roman" w:hAnsi="Times New Roman" w:cs="Times New Roman"/>
          <w:sz w:val="24"/>
          <w:szCs w:val="24"/>
        </w:rPr>
        <w:t>10D&amp;E</w:t>
      </w:r>
      <w:r w:rsidR="00B74C54">
        <w:rPr>
          <w:rFonts w:ascii="Times New Roman" w:hAnsi="Times New Roman" w:cs="Times New Roman"/>
          <w:sz w:val="24"/>
          <w:szCs w:val="24"/>
        </w:rPr>
        <w:t>)</w:t>
      </w:r>
      <w:r w:rsidR="003A553F">
        <w:rPr>
          <w:rFonts w:ascii="Times New Roman" w:hAnsi="Times New Roman" w:cs="Times New Roman"/>
          <w:sz w:val="24"/>
          <w:szCs w:val="24"/>
        </w:rPr>
        <w:t>. Furthermore, most participants predict that climate change is going to get worse</w:t>
      </w:r>
      <w:r w:rsidR="00B74C54">
        <w:rPr>
          <w:rFonts w:ascii="Times New Roman" w:hAnsi="Times New Roman" w:cs="Times New Roman"/>
          <w:sz w:val="24"/>
          <w:szCs w:val="24"/>
        </w:rPr>
        <w:t xml:space="preserve"> (Figure </w:t>
      </w:r>
      <w:r w:rsidR="00F67E0A">
        <w:rPr>
          <w:rFonts w:ascii="Times New Roman" w:hAnsi="Times New Roman" w:cs="Times New Roman"/>
          <w:sz w:val="24"/>
          <w:szCs w:val="24"/>
        </w:rPr>
        <w:t>10F</w:t>
      </w:r>
      <w:r w:rsidR="00BA5D6F">
        <w:rPr>
          <w:rFonts w:ascii="Times New Roman" w:hAnsi="Times New Roman" w:cs="Times New Roman"/>
          <w:sz w:val="24"/>
          <w:szCs w:val="24"/>
        </w:rPr>
        <w:t>)</w:t>
      </w:r>
      <w:r w:rsidR="00BB30F9">
        <w:rPr>
          <w:rFonts w:ascii="Times New Roman" w:hAnsi="Times New Roman" w:cs="Times New Roman"/>
          <w:sz w:val="24"/>
          <w:szCs w:val="24"/>
        </w:rPr>
        <w:t>.</w:t>
      </w:r>
      <w:r w:rsidR="00B96E38">
        <w:rPr>
          <w:rFonts w:ascii="Times New Roman" w:hAnsi="Times New Roman" w:cs="Times New Roman"/>
          <w:sz w:val="24"/>
          <w:szCs w:val="24"/>
        </w:rPr>
        <w:t xml:space="preserve"> </w:t>
      </w:r>
      <w:r w:rsidR="00A379B3">
        <w:rPr>
          <w:rFonts w:ascii="Times New Roman" w:hAnsi="Times New Roman" w:cs="Times New Roman"/>
          <w:sz w:val="24"/>
          <w:szCs w:val="24"/>
        </w:rPr>
        <w:t>These fears are backed up by primary research done by</w:t>
      </w:r>
      <w:r w:rsidR="004B6006">
        <w:rPr>
          <w:rFonts w:ascii="Times New Roman" w:hAnsi="Times New Roman" w:cs="Times New Roman"/>
          <w:sz w:val="24"/>
          <w:szCs w:val="24"/>
        </w:rPr>
        <w:t xml:space="preserve"> climate change experts [8]. Air conditioning is the most effective and efficient way to counter climate change </w:t>
      </w:r>
      <w:r w:rsidR="00341468">
        <w:rPr>
          <w:rFonts w:ascii="Times New Roman" w:hAnsi="Times New Roman" w:cs="Times New Roman"/>
          <w:sz w:val="24"/>
          <w:szCs w:val="24"/>
        </w:rPr>
        <w:t xml:space="preserve">in the chemistry building and </w:t>
      </w:r>
      <w:r w:rsidR="004B6006">
        <w:rPr>
          <w:rFonts w:ascii="Times New Roman" w:hAnsi="Times New Roman" w:cs="Times New Roman"/>
          <w:sz w:val="24"/>
          <w:szCs w:val="24"/>
        </w:rPr>
        <w:t>should be implemented immediately.</w:t>
      </w:r>
    </w:p>
    <w:p w14:paraId="4D16CD76" w14:textId="0332EC39" w:rsidR="001E0DF0" w:rsidRPr="001E0DF0" w:rsidRDefault="003B2D8B" w:rsidP="001E0DF0">
      <w:pPr>
        <w:spacing w:line="480" w:lineRule="auto"/>
        <w:ind w:firstLine="720"/>
        <w:rPr>
          <w:rFonts w:ascii="Times New Roman" w:hAnsi="Times New Roman" w:cs="Times New Roman"/>
          <w:sz w:val="24"/>
          <w:szCs w:val="24"/>
        </w:rPr>
      </w:pPr>
      <w:r>
        <w:rPr>
          <w:noProof/>
        </w:rPr>
        <w:lastRenderedPageBreak/>
        <mc:AlternateContent>
          <mc:Choice Requires="wps">
            <w:drawing>
              <wp:anchor distT="45720" distB="45720" distL="114300" distR="114300" simplePos="0" relativeHeight="251740160" behindDoc="0" locked="0" layoutInCell="1" allowOverlap="1" wp14:anchorId="57AA442F" wp14:editId="1BA25207">
                <wp:simplePos x="0" y="0"/>
                <wp:positionH relativeFrom="margin">
                  <wp:posOffset>2979420</wp:posOffset>
                </wp:positionH>
                <wp:positionV relativeFrom="paragraph">
                  <wp:posOffset>49530</wp:posOffset>
                </wp:positionV>
                <wp:extent cx="190500" cy="259080"/>
                <wp:effectExtent l="0" t="0" r="19050" b="26670"/>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59080"/>
                        </a:xfrm>
                        <a:prstGeom prst="rect">
                          <a:avLst/>
                        </a:prstGeom>
                        <a:solidFill>
                          <a:srgbClr val="FFFFFF"/>
                        </a:solidFill>
                        <a:ln w="9525">
                          <a:solidFill>
                            <a:schemeClr val="bg1"/>
                          </a:solidFill>
                          <a:miter lim="800000"/>
                          <a:headEnd/>
                          <a:tailEnd/>
                        </a:ln>
                      </wps:spPr>
                      <wps:txbx>
                        <w:txbxContent>
                          <w:p w14:paraId="49787EB9" w14:textId="6382EEEE" w:rsidR="00142886" w:rsidRPr="00D53B83" w:rsidRDefault="00142886" w:rsidP="00142886">
                            <w:pPr>
                              <w:rPr>
                                <w:rFonts w:ascii="Times New Roman" w:hAnsi="Times New Roman" w:cs="Times New Roman"/>
                                <w:b/>
                                <w:bCs/>
                              </w:rPr>
                            </w:pPr>
                            <w:r>
                              <w:rPr>
                                <w:rFonts w:ascii="Times New Roman" w:hAnsi="Times New Roman" w:cs="Times New Roman"/>
                                <w:b/>
                                <w:bCs/>
                              </w:rPr>
                              <w:t>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A442F" id="_x0000_s1046" type="#_x0000_t202" style="position:absolute;left:0;text-align:left;margin-left:234.6pt;margin-top:3.9pt;width:15pt;height:20.4pt;z-index:251740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" strokecolor="white [3212]">
                <v:textbox>
                  <w:txbxContent>
                    <w:p w14:paraId="49787EB9" w14:textId="6382EEEE" w:rsidR="00142886" w:rsidRPr="00D53B83" w:rsidRDefault="00142886" w:rsidP="00142886">
                      <w:pPr>
                        <w:rPr>
                          <w:rFonts w:ascii="Times New Roman" w:hAnsi="Times New Roman" w:cs="Times New Roman"/>
                          <w:b/>
                          <w:bCs/>
                        </w:rPr>
                      </w:pPr>
                      <w:r>
                        <w:rPr>
                          <w:rFonts w:ascii="Times New Roman" w:hAnsi="Times New Roman" w:cs="Times New Roman"/>
                          <w:b/>
                          <w:bCs/>
                        </w:rPr>
                        <w:t>F</w:t>
                      </w:r>
                    </w:p>
                  </w:txbxContent>
                </v:textbox>
                <w10:wrap type="square" anchorx="margin"/>
              </v:shape>
            </w:pict>
          </mc:Fallback>
        </mc:AlternateContent>
      </w:r>
      <w:r>
        <w:rPr>
          <w:noProof/>
        </w:rPr>
        <mc:AlternateContent>
          <mc:Choice Requires="wps">
            <w:drawing>
              <wp:anchor distT="45720" distB="45720" distL="114300" distR="114300" simplePos="0" relativeHeight="251738112" behindDoc="0" locked="0" layoutInCell="1" allowOverlap="1" wp14:anchorId="51EA8A31" wp14:editId="3E870CA6">
                <wp:simplePos x="0" y="0"/>
                <wp:positionH relativeFrom="leftMargin">
                  <wp:posOffset>388620</wp:posOffset>
                </wp:positionH>
                <wp:positionV relativeFrom="paragraph">
                  <wp:posOffset>57150</wp:posOffset>
                </wp:positionV>
                <wp:extent cx="236220" cy="259080"/>
                <wp:effectExtent l="0" t="0" r="11430" b="26670"/>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59080"/>
                        </a:xfrm>
                        <a:prstGeom prst="rect">
                          <a:avLst/>
                        </a:prstGeom>
                        <a:solidFill>
                          <a:srgbClr val="FFFFFF"/>
                        </a:solidFill>
                        <a:ln w="9525">
                          <a:solidFill>
                            <a:schemeClr val="bg1"/>
                          </a:solidFill>
                          <a:miter lim="800000"/>
                          <a:headEnd/>
                          <a:tailEnd/>
                        </a:ln>
                      </wps:spPr>
                      <wps:txbx>
                        <w:txbxContent>
                          <w:p w14:paraId="605224DF" w14:textId="562E5200" w:rsidR="00142886" w:rsidRPr="00D53B83" w:rsidRDefault="00142886" w:rsidP="00142886">
                            <w:pPr>
                              <w:rPr>
                                <w:rFonts w:ascii="Times New Roman" w:hAnsi="Times New Roman" w:cs="Times New Roman"/>
                                <w:b/>
                                <w:bCs/>
                              </w:rPr>
                            </w:pPr>
                            <w:r>
                              <w:rPr>
                                <w:rFonts w:ascii="Times New Roman" w:hAnsi="Times New Roman" w:cs="Times New Roman"/>
                                <w:b/>
                                <w:bCs/>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EA8A31" id="_x0000_s1047" type="#_x0000_t202" style="position:absolute;left:0;text-align:left;margin-left:30.6pt;margin-top:4.5pt;width:18.6pt;height:20.4pt;z-index:25173811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" strokecolor="white [3212]">
                <v:textbox>
                  <w:txbxContent>
                    <w:p w14:paraId="605224DF" w14:textId="562E5200" w:rsidR="00142886" w:rsidRPr="00D53B83" w:rsidRDefault="00142886" w:rsidP="00142886">
                      <w:pPr>
                        <w:rPr>
                          <w:rFonts w:ascii="Times New Roman" w:hAnsi="Times New Roman" w:cs="Times New Roman"/>
                          <w:b/>
                          <w:bCs/>
                        </w:rPr>
                      </w:pPr>
                      <w:r>
                        <w:rPr>
                          <w:rFonts w:ascii="Times New Roman" w:hAnsi="Times New Roman" w:cs="Times New Roman"/>
                          <w:b/>
                          <w:bCs/>
                        </w:rPr>
                        <w:t>E</w:t>
                      </w:r>
                    </w:p>
                  </w:txbxContent>
                </v:textbox>
                <w10:wrap type="square" anchorx="margin"/>
              </v:shape>
            </w:pict>
          </mc:Fallback>
        </mc:AlternateContent>
      </w:r>
      <w:r w:rsidRPr="001439F7">
        <w:rPr>
          <w:rFonts w:ascii="Times New Roman" w:hAnsi="Times New Roman" w:cs="Times New Roman"/>
          <w:noProof/>
          <w:sz w:val="24"/>
          <w:szCs w:val="24"/>
        </w:rPr>
        <mc:AlternateContent>
          <mc:Choice Requires="wps">
            <w:drawing>
              <wp:anchor distT="45720" distB="45720" distL="114300" distR="114300" simplePos="0" relativeHeight="251709440" behindDoc="0" locked="0" layoutInCell="1" allowOverlap="1" wp14:anchorId="525FFD65" wp14:editId="0FB97A0A">
                <wp:simplePos x="0" y="0"/>
                <wp:positionH relativeFrom="margin">
                  <wp:posOffset>2964180</wp:posOffset>
                </wp:positionH>
                <wp:positionV relativeFrom="paragraph">
                  <wp:posOffset>2137410</wp:posOffset>
                </wp:positionV>
                <wp:extent cx="556260" cy="259080"/>
                <wp:effectExtent l="0" t="0" r="15240" b="2667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259080"/>
                        </a:xfrm>
                        <a:prstGeom prst="rect">
                          <a:avLst/>
                        </a:prstGeom>
                        <a:solidFill>
                          <a:srgbClr val="FFFFFF"/>
                        </a:solidFill>
                        <a:ln w="9525">
                          <a:solidFill>
                            <a:srgbClr val="000000"/>
                          </a:solidFill>
                          <a:miter lim="800000"/>
                          <a:headEnd/>
                          <a:tailEnd/>
                        </a:ln>
                      </wps:spPr>
                      <wps:txbx>
                        <w:txbxContent>
                          <w:p w14:paraId="52A9BDA2" w14:textId="77777777" w:rsidR="00F80F97" w:rsidRPr="001439F7" w:rsidRDefault="00F80F97" w:rsidP="00F80F97">
                            <w:pPr>
                              <w:rPr>
                                <w:rFonts w:asciiTheme="majorHAnsi" w:hAnsiTheme="majorHAnsi" w:cstheme="majorHAnsi"/>
                              </w:rPr>
                            </w:pPr>
                            <w:r w:rsidRPr="001439F7">
                              <w:rPr>
                                <w:rFonts w:asciiTheme="majorHAnsi" w:hAnsiTheme="majorHAnsi" w:cstheme="majorHAnsi"/>
                              </w:rPr>
                              <w:t>n = 2</w:t>
                            </w:r>
                            <w:r>
                              <w:rPr>
                                <w:rFonts w:asciiTheme="majorHAnsi" w:hAnsiTheme="majorHAnsi" w:cstheme="majorHAnsi"/>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5FFD65" id="_x0000_s1048" type="#_x0000_t202" style="position:absolute;left:0;text-align:left;margin-left:233.4pt;margin-top:168.3pt;width:43.8pt;height:20.4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">
                <v:textbox>
                  <w:txbxContent>
                    <w:p w14:paraId="52A9BDA2" w14:textId="77777777" w:rsidR="00F80F97" w:rsidRPr="001439F7" w:rsidRDefault="00F80F97" w:rsidP="00F80F97">
                      <w:pPr>
                        <w:rPr>
                          <w:rFonts w:asciiTheme="majorHAnsi" w:hAnsiTheme="majorHAnsi" w:cstheme="majorHAnsi"/>
                        </w:rPr>
                      </w:pPr>
                      <w:r w:rsidRPr="001439F7">
                        <w:rPr>
                          <w:rFonts w:asciiTheme="majorHAnsi" w:hAnsiTheme="majorHAnsi" w:cstheme="majorHAnsi"/>
                        </w:rPr>
                        <w:t>n = 2</w:t>
                      </w:r>
                      <w:r>
                        <w:rPr>
                          <w:rFonts w:asciiTheme="majorHAnsi" w:hAnsiTheme="majorHAnsi" w:cstheme="majorHAnsi"/>
                        </w:rPr>
                        <w:t>6</w:t>
                      </w:r>
                    </w:p>
                  </w:txbxContent>
                </v:textbox>
                <w10:wrap type="square" anchorx="margin"/>
              </v:shape>
            </w:pict>
          </mc:Fallback>
        </mc:AlternateContent>
      </w:r>
      <w:r w:rsidRPr="001439F7">
        <w:rPr>
          <w:rFonts w:ascii="Times New Roman" w:hAnsi="Times New Roman" w:cs="Times New Roman"/>
          <w:noProof/>
          <w:sz w:val="24"/>
          <w:szCs w:val="24"/>
        </w:rPr>
        <mc:AlternateContent>
          <mc:Choice Requires="wps">
            <w:drawing>
              <wp:anchor distT="45720" distB="45720" distL="114300" distR="114300" simplePos="0" relativeHeight="251707392" behindDoc="0" locked="0" layoutInCell="1" allowOverlap="1" wp14:anchorId="7C545B8A" wp14:editId="48BA5650">
                <wp:simplePos x="0" y="0"/>
                <wp:positionH relativeFrom="leftMargin">
                  <wp:align>right</wp:align>
                </wp:positionH>
                <wp:positionV relativeFrom="paragraph">
                  <wp:posOffset>2156460</wp:posOffset>
                </wp:positionV>
                <wp:extent cx="556260" cy="259080"/>
                <wp:effectExtent l="0" t="0" r="15240" b="2667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259080"/>
                        </a:xfrm>
                        <a:prstGeom prst="rect">
                          <a:avLst/>
                        </a:prstGeom>
                        <a:solidFill>
                          <a:srgbClr val="FFFFFF"/>
                        </a:solidFill>
                        <a:ln w="9525">
                          <a:solidFill>
                            <a:srgbClr val="000000"/>
                          </a:solidFill>
                          <a:miter lim="800000"/>
                          <a:headEnd/>
                          <a:tailEnd/>
                        </a:ln>
                      </wps:spPr>
                      <wps:txbx>
                        <w:txbxContent>
                          <w:p w14:paraId="498CF568" w14:textId="77777777" w:rsidR="00F80F97" w:rsidRPr="001439F7" w:rsidRDefault="00F80F97" w:rsidP="00F80F97">
                            <w:pPr>
                              <w:rPr>
                                <w:rFonts w:asciiTheme="majorHAnsi" w:hAnsiTheme="majorHAnsi" w:cstheme="majorHAnsi"/>
                              </w:rPr>
                            </w:pPr>
                            <w:r w:rsidRPr="001439F7">
                              <w:rPr>
                                <w:rFonts w:asciiTheme="majorHAnsi" w:hAnsiTheme="majorHAnsi" w:cstheme="majorHAnsi"/>
                              </w:rPr>
                              <w:t>n = 2</w:t>
                            </w:r>
                            <w:r>
                              <w:rPr>
                                <w:rFonts w:asciiTheme="majorHAnsi" w:hAnsiTheme="majorHAnsi" w:cstheme="majorHAnsi"/>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545B8A" id="_x0000_s1049" type="#_x0000_t202" style="position:absolute;left:0;text-align:left;margin-left:-7.4pt;margin-top:169.8pt;width:43.8pt;height:20.4pt;z-index:251707392;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">
                <v:textbox>
                  <w:txbxContent>
                    <w:p w14:paraId="498CF568" w14:textId="77777777" w:rsidR="00F80F97" w:rsidRPr="001439F7" w:rsidRDefault="00F80F97" w:rsidP="00F80F97">
                      <w:pPr>
                        <w:rPr>
                          <w:rFonts w:asciiTheme="majorHAnsi" w:hAnsiTheme="majorHAnsi" w:cstheme="majorHAnsi"/>
                        </w:rPr>
                      </w:pPr>
                      <w:r w:rsidRPr="001439F7">
                        <w:rPr>
                          <w:rFonts w:asciiTheme="majorHAnsi" w:hAnsiTheme="majorHAnsi" w:cstheme="majorHAnsi"/>
                        </w:rPr>
                        <w:t>n = 2</w:t>
                      </w:r>
                      <w:r>
                        <w:rPr>
                          <w:rFonts w:asciiTheme="majorHAnsi" w:hAnsiTheme="majorHAnsi" w:cstheme="majorHAnsi"/>
                        </w:rPr>
                        <w:t>6</w:t>
                      </w:r>
                    </w:p>
                  </w:txbxContent>
                </v:textbox>
                <w10:wrap type="square" anchorx="margin"/>
              </v:shape>
            </w:pict>
          </mc:Fallback>
        </mc:AlternateContent>
      </w:r>
      <w:r>
        <w:rPr>
          <w:noProof/>
        </w:rPr>
        <w:drawing>
          <wp:anchor distT="0" distB="0" distL="114300" distR="114300" simplePos="0" relativeHeight="251704320" behindDoc="1" locked="0" layoutInCell="1" allowOverlap="1" wp14:anchorId="3F35B20B" wp14:editId="30B68894">
            <wp:simplePos x="0" y="0"/>
            <wp:positionH relativeFrom="column">
              <wp:posOffset>-556260</wp:posOffset>
            </wp:positionH>
            <wp:positionV relativeFrom="paragraph">
              <wp:posOffset>1270</wp:posOffset>
            </wp:positionV>
            <wp:extent cx="3497580" cy="2411730"/>
            <wp:effectExtent l="0" t="0" r="7620" b="7620"/>
            <wp:wrapTight wrapText="bothSides">
              <wp:wrapPolygon edited="0">
                <wp:start x="0" y="0"/>
                <wp:lineTo x="0" y="21498"/>
                <wp:lineTo x="21529" y="21498"/>
                <wp:lineTo x="21529" y="0"/>
                <wp:lineTo x="0" y="0"/>
              </wp:wrapPolygon>
            </wp:wrapTight>
            <wp:docPr id="31" name="Chart 31">
              <a:extLst xmlns:a="http://schemas.openxmlformats.org/drawingml/2006/main">
                <a:ext uri="{FF2B5EF4-FFF2-40B4-BE49-F238E27FC236}">
                  <a16:creationId xmlns:a16="http://schemas.microsoft.com/office/drawing/2014/main" id="{235D94BE-8CF8-CCBE-1A70-FB0B6CF9F71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5344" behindDoc="1" locked="0" layoutInCell="1" allowOverlap="1" wp14:anchorId="12029271" wp14:editId="38FB4FAB">
            <wp:simplePos x="0" y="0"/>
            <wp:positionH relativeFrom="margin">
              <wp:posOffset>2948940</wp:posOffset>
            </wp:positionH>
            <wp:positionV relativeFrom="paragraph">
              <wp:posOffset>1270</wp:posOffset>
            </wp:positionV>
            <wp:extent cx="3665220" cy="2407920"/>
            <wp:effectExtent l="0" t="0" r="11430" b="11430"/>
            <wp:wrapTight wrapText="bothSides">
              <wp:wrapPolygon edited="0">
                <wp:start x="0" y="0"/>
                <wp:lineTo x="0" y="21532"/>
                <wp:lineTo x="21555" y="21532"/>
                <wp:lineTo x="21555" y="0"/>
                <wp:lineTo x="0" y="0"/>
              </wp:wrapPolygon>
            </wp:wrapTight>
            <wp:docPr id="192" name="Chart 192">
              <a:extLst xmlns:a="http://schemas.openxmlformats.org/drawingml/2006/main">
                <a:ext uri="{FF2B5EF4-FFF2-40B4-BE49-F238E27FC236}">
                  <a16:creationId xmlns:a16="http://schemas.microsoft.com/office/drawing/2014/main" id="{EBF7FCBD-82C6-95FB-E71A-C4ED34B28A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p w14:paraId="6AE05F8B" w14:textId="4A5FF437" w:rsidR="00BA5D6F" w:rsidRPr="00144EF3" w:rsidRDefault="00142886" w:rsidP="00F860BB">
      <w:pPr>
        <w:spacing w:line="480" w:lineRule="auto"/>
        <w:rPr>
          <w:rFonts w:ascii="Times New Roman" w:hAnsi="Times New Roman" w:cs="Times New Roman"/>
          <w:b/>
          <w:bCs/>
          <w:sz w:val="24"/>
          <w:szCs w:val="24"/>
        </w:rPr>
      </w:pPr>
      <w:r>
        <w:rPr>
          <w:noProof/>
        </w:rPr>
        <mc:AlternateContent>
          <mc:Choice Requires="wps">
            <w:drawing>
              <wp:anchor distT="45720" distB="45720" distL="114300" distR="114300" simplePos="0" relativeHeight="251746304" behindDoc="0" locked="0" layoutInCell="1" allowOverlap="1" wp14:anchorId="6F71542B" wp14:editId="56E55559">
                <wp:simplePos x="0" y="0"/>
                <wp:positionH relativeFrom="leftMargin">
                  <wp:posOffset>3802380</wp:posOffset>
                </wp:positionH>
                <wp:positionV relativeFrom="paragraph">
                  <wp:posOffset>83820</wp:posOffset>
                </wp:positionV>
                <wp:extent cx="236220" cy="259080"/>
                <wp:effectExtent l="0" t="0" r="11430" b="26670"/>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59080"/>
                        </a:xfrm>
                        <a:prstGeom prst="rect">
                          <a:avLst/>
                        </a:prstGeom>
                        <a:solidFill>
                          <a:srgbClr val="FFFFFF"/>
                        </a:solidFill>
                        <a:ln w="9525">
                          <a:solidFill>
                            <a:schemeClr val="bg1"/>
                          </a:solidFill>
                          <a:miter lim="800000"/>
                          <a:headEnd/>
                          <a:tailEnd/>
                        </a:ln>
                      </wps:spPr>
                      <wps:txbx>
                        <w:txbxContent>
                          <w:p w14:paraId="19F31B6E" w14:textId="6BB2F9C9" w:rsidR="00142886" w:rsidRPr="00D53B83" w:rsidRDefault="00142886" w:rsidP="00142886">
                            <w:pPr>
                              <w:rPr>
                                <w:rFonts w:ascii="Times New Roman" w:hAnsi="Times New Roman" w:cs="Times New Roman"/>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1542B" id="_x0000_s1050" type="#_x0000_t202" style="position:absolute;margin-left:299.4pt;margin-top:6.6pt;width:18.6pt;height:20.4pt;z-index:25174630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" strokecolor="white [3212]">
                <v:textbox>
                  <w:txbxContent>
                    <w:p w14:paraId="19F31B6E" w14:textId="6BB2F9C9" w:rsidR="00142886" w:rsidRPr="00D53B83" w:rsidRDefault="00142886" w:rsidP="00142886">
                      <w:pPr>
                        <w:rPr>
                          <w:rFonts w:ascii="Times New Roman" w:hAnsi="Times New Roman" w:cs="Times New Roman"/>
                          <w:b/>
                          <w:bCs/>
                        </w:rPr>
                      </w:pPr>
                    </w:p>
                  </w:txbxContent>
                </v:textbox>
                <w10:wrap type="square" anchorx="margin"/>
              </v:shape>
            </w:pict>
          </mc:Fallback>
        </mc:AlternateContent>
      </w:r>
      <w:r w:rsidR="00144EF3">
        <w:rPr>
          <w:rFonts w:ascii="Times New Roman" w:hAnsi="Times New Roman" w:cs="Times New Roman"/>
          <w:b/>
          <w:bCs/>
          <w:sz w:val="24"/>
          <w:szCs w:val="24"/>
        </w:rPr>
        <w:t xml:space="preserve">Figure 10. </w:t>
      </w:r>
    </w:p>
    <w:p w14:paraId="6BC1A5AE" w14:textId="0A140D6D" w:rsidR="00182DAA" w:rsidRDefault="004B6006" w:rsidP="00F860BB">
      <w:pPr>
        <w:spacing w:line="480" w:lineRule="auto"/>
        <w:rPr>
          <w:rFonts w:ascii="Times New Roman" w:hAnsi="Times New Roman" w:cs="Times New Roman"/>
          <w:b/>
          <w:bCs/>
          <w:sz w:val="26"/>
          <w:szCs w:val="26"/>
        </w:rPr>
      </w:pPr>
      <w:r>
        <w:rPr>
          <w:rFonts w:ascii="Times New Roman" w:hAnsi="Times New Roman" w:cs="Times New Roman"/>
          <w:sz w:val="24"/>
          <w:szCs w:val="24"/>
        </w:rPr>
        <w:t xml:space="preserve"> </w:t>
      </w:r>
      <w:r w:rsidR="00182DAA">
        <w:rPr>
          <w:rFonts w:ascii="Times New Roman" w:hAnsi="Times New Roman" w:cs="Times New Roman"/>
          <w:b/>
          <w:bCs/>
          <w:sz w:val="26"/>
          <w:szCs w:val="26"/>
        </w:rPr>
        <w:t>Cost of installing and maintaining air conditioning in the UBC chemistry building</w:t>
      </w:r>
    </w:p>
    <w:p w14:paraId="3E53B543" w14:textId="09BD1D4E" w:rsidR="00C431BD" w:rsidRPr="00C431BD" w:rsidRDefault="00C431BD" w:rsidP="00F860BB">
      <w:pPr>
        <w:spacing w:line="480" w:lineRule="auto"/>
        <w:rPr>
          <w:rFonts w:ascii="Times New Roman" w:hAnsi="Times New Roman" w:cs="Times New Roman"/>
          <w:sz w:val="24"/>
          <w:szCs w:val="24"/>
          <w:u w:val="single"/>
        </w:rPr>
      </w:pPr>
      <w:r>
        <w:rPr>
          <w:rFonts w:ascii="Times New Roman" w:hAnsi="Times New Roman" w:cs="Times New Roman"/>
          <w:b/>
          <w:bCs/>
          <w:sz w:val="24"/>
          <w:szCs w:val="24"/>
          <w:u w:val="single"/>
        </w:rPr>
        <w:t>Air conditioning the whole chemistry building</w:t>
      </w:r>
    </w:p>
    <w:p w14:paraId="2D1BDCD1" w14:textId="422DA6FF" w:rsidR="00182DAA" w:rsidRDefault="00182DAA" w:rsidP="00F860B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From the survey data above, it is clear that the chemists of UBC believe that air conditioning would be a beneficial addition to the chemistry building. </w:t>
      </w:r>
      <w:r w:rsidR="001A1AEE">
        <w:rPr>
          <w:rFonts w:ascii="Times New Roman" w:hAnsi="Times New Roman" w:cs="Times New Roman"/>
          <w:sz w:val="24"/>
          <w:szCs w:val="24"/>
        </w:rPr>
        <w:t xml:space="preserve">The main issue is the cost of installation and maintenance. </w:t>
      </w:r>
      <w:r w:rsidR="00401CA1">
        <w:rPr>
          <w:rFonts w:ascii="Times New Roman" w:hAnsi="Times New Roman" w:cs="Times New Roman"/>
          <w:sz w:val="24"/>
          <w:szCs w:val="24"/>
        </w:rPr>
        <w:t xml:space="preserve">Published UBC documents were used to gauge the size of the entire UBC building while physical measurements were taken of 3 different labs to estimate the size of the chemistry labs. It was found that the </w:t>
      </w:r>
      <w:r w:rsidR="00550909">
        <w:rPr>
          <w:rFonts w:ascii="Times New Roman" w:hAnsi="Times New Roman" w:cs="Times New Roman"/>
          <w:sz w:val="24"/>
          <w:szCs w:val="24"/>
        </w:rPr>
        <w:t>area</w:t>
      </w:r>
      <w:r w:rsidR="00401CA1">
        <w:rPr>
          <w:rFonts w:ascii="Times New Roman" w:hAnsi="Times New Roman" w:cs="Times New Roman"/>
          <w:sz w:val="24"/>
          <w:szCs w:val="24"/>
        </w:rPr>
        <w:t xml:space="preserve"> of the chemistry building was </w:t>
      </w:r>
      <w:r w:rsidR="00F813DC">
        <w:rPr>
          <w:rFonts w:ascii="Times New Roman" w:hAnsi="Times New Roman" w:cs="Times New Roman"/>
          <w:sz w:val="24"/>
          <w:szCs w:val="24"/>
        </w:rPr>
        <w:t xml:space="preserve">364,870 </w:t>
      </w:r>
      <w:r w:rsidR="00401CA1">
        <w:rPr>
          <w:rFonts w:ascii="Times New Roman" w:hAnsi="Times New Roman" w:cs="Times New Roman"/>
          <w:sz w:val="24"/>
          <w:szCs w:val="24"/>
        </w:rPr>
        <w:t>square feet</w:t>
      </w:r>
      <w:r w:rsidR="00FE2D4A">
        <w:rPr>
          <w:rFonts w:ascii="Times New Roman" w:hAnsi="Times New Roman" w:cs="Times New Roman"/>
          <w:sz w:val="24"/>
          <w:szCs w:val="24"/>
        </w:rPr>
        <w:t xml:space="preserve"> [9,10]</w:t>
      </w:r>
      <w:r w:rsidR="00401CA1">
        <w:rPr>
          <w:rFonts w:ascii="Times New Roman" w:hAnsi="Times New Roman" w:cs="Times New Roman"/>
          <w:sz w:val="24"/>
          <w:szCs w:val="24"/>
        </w:rPr>
        <w:t>.</w:t>
      </w:r>
      <w:r w:rsidR="00550909">
        <w:rPr>
          <w:rFonts w:ascii="Times New Roman" w:hAnsi="Times New Roman" w:cs="Times New Roman"/>
          <w:sz w:val="24"/>
          <w:szCs w:val="24"/>
        </w:rPr>
        <w:t xml:space="preserve"> As the height of the building is not publicly available </w:t>
      </w:r>
      <w:r w:rsidR="002436C7">
        <w:rPr>
          <w:rFonts w:ascii="Times New Roman" w:hAnsi="Times New Roman" w:cs="Times New Roman"/>
          <w:sz w:val="24"/>
          <w:szCs w:val="24"/>
        </w:rPr>
        <w:t>an</w:t>
      </w:r>
      <w:r w:rsidR="00550909">
        <w:rPr>
          <w:rFonts w:ascii="Times New Roman" w:hAnsi="Times New Roman" w:cs="Times New Roman"/>
          <w:sz w:val="24"/>
          <w:szCs w:val="24"/>
        </w:rPr>
        <w:t xml:space="preserve"> estimate of </w:t>
      </w:r>
      <w:r w:rsidR="00DD5FD4">
        <w:rPr>
          <w:rFonts w:ascii="Times New Roman" w:hAnsi="Times New Roman" w:cs="Times New Roman"/>
          <w:sz w:val="24"/>
          <w:szCs w:val="24"/>
        </w:rPr>
        <w:t>50 feet was used to give volume of the chemistry building at 18</w:t>
      </w:r>
      <w:r w:rsidR="002436C7">
        <w:rPr>
          <w:rFonts w:ascii="Times New Roman" w:hAnsi="Times New Roman" w:cs="Times New Roman"/>
          <w:sz w:val="24"/>
          <w:szCs w:val="24"/>
        </w:rPr>
        <w:t>,</w:t>
      </w:r>
      <w:r w:rsidR="00DD5FD4">
        <w:rPr>
          <w:rFonts w:ascii="Times New Roman" w:hAnsi="Times New Roman" w:cs="Times New Roman"/>
          <w:sz w:val="24"/>
          <w:szCs w:val="24"/>
        </w:rPr>
        <w:t>243</w:t>
      </w:r>
      <w:r w:rsidR="002436C7">
        <w:rPr>
          <w:rFonts w:ascii="Times New Roman" w:hAnsi="Times New Roman" w:cs="Times New Roman"/>
          <w:sz w:val="24"/>
          <w:szCs w:val="24"/>
        </w:rPr>
        <w:t>,</w:t>
      </w:r>
      <w:r w:rsidR="00DD5FD4">
        <w:rPr>
          <w:rFonts w:ascii="Times New Roman" w:hAnsi="Times New Roman" w:cs="Times New Roman"/>
          <w:sz w:val="24"/>
          <w:szCs w:val="24"/>
        </w:rPr>
        <w:t>500</w:t>
      </w:r>
      <w:r w:rsidR="002436C7">
        <w:rPr>
          <w:rFonts w:ascii="Times New Roman" w:hAnsi="Times New Roman" w:cs="Times New Roman"/>
          <w:sz w:val="24"/>
          <w:szCs w:val="24"/>
        </w:rPr>
        <w:t xml:space="preserve"> </w:t>
      </w:r>
      <w:r w:rsidR="002F54EB">
        <w:rPr>
          <w:rFonts w:ascii="Times New Roman" w:hAnsi="Times New Roman" w:cs="Times New Roman"/>
          <w:sz w:val="24"/>
          <w:szCs w:val="24"/>
        </w:rPr>
        <w:t>c</w:t>
      </w:r>
      <w:r w:rsidR="002436C7">
        <w:rPr>
          <w:rFonts w:ascii="Times New Roman" w:hAnsi="Times New Roman" w:cs="Times New Roman"/>
          <w:sz w:val="24"/>
          <w:szCs w:val="24"/>
        </w:rPr>
        <w:t>ubic feet.</w:t>
      </w:r>
      <w:r w:rsidR="00550909">
        <w:rPr>
          <w:rFonts w:ascii="Times New Roman" w:hAnsi="Times New Roman" w:cs="Times New Roman"/>
          <w:sz w:val="24"/>
          <w:szCs w:val="24"/>
        </w:rPr>
        <w:t xml:space="preserve"> </w:t>
      </w:r>
      <w:r w:rsidR="00401CA1">
        <w:rPr>
          <w:rFonts w:ascii="Times New Roman" w:hAnsi="Times New Roman" w:cs="Times New Roman"/>
          <w:sz w:val="24"/>
          <w:szCs w:val="24"/>
        </w:rPr>
        <w:t xml:space="preserve"> </w:t>
      </w:r>
      <w:r w:rsidR="001B661D">
        <w:rPr>
          <w:rFonts w:ascii="Times New Roman" w:hAnsi="Times New Roman" w:cs="Times New Roman"/>
          <w:sz w:val="24"/>
          <w:szCs w:val="24"/>
        </w:rPr>
        <w:t>To find the price of air conditioning</w:t>
      </w:r>
      <w:r w:rsidR="00107E04">
        <w:rPr>
          <w:rFonts w:ascii="Times New Roman" w:hAnsi="Times New Roman" w:cs="Times New Roman"/>
          <w:sz w:val="24"/>
          <w:szCs w:val="24"/>
        </w:rPr>
        <w:t xml:space="preserve">, </w:t>
      </w:r>
      <w:r w:rsidR="001B661D">
        <w:rPr>
          <w:rFonts w:ascii="Times New Roman" w:hAnsi="Times New Roman" w:cs="Times New Roman"/>
          <w:sz w:val="24"/>
          <w:szCs w:val="24"/>
        </w:rPr>
        <w:t>the</w:t>
      </w:r>
      <w:r w:rsidR="00080670">
        <w:rPr>
          <w:rFonts w:ascii="Times New Roman" w:hAnsi="Times New Roman" w:cs="Times New Roman"/>
          <w:sz w:val="24"/>
          <w:szCs w:val="24"/>
        </w:rPr>
        <w:t xml:space="preserve"> website of a common air conditioner provider – </w:t>
      </w:r>
      <w:proofErr w:type="spellStart"/>
      <w:r w:rsidR="00080670">
        <w:rPr>
          <w:rFonts w:ascii="Times New Roman" w:hAnsi="Times New Roman" w:cs="Times New Roman"/>
          <w:sz w:val="24"/>
          <w:szCs w:val="24"/>
        </w:rPr>
        <w:t>HCAVDirect</w:t>
      </w:r>
      <w:proofErr w:type="spellEnd"/>
      <w:r w:rsidR="00080670">
        <w:rPr>
          <w:rFonts w:ascii="Times New Roman" w:hAnsi="Times New Roman" w:cs="Times New Roman"/>
          <w:sz w:val="24"/>
          <w:szCs w:val="24"/>
        </w:rPr>
        <w:t xml:space="preserve"> was used</w:t>
      </w:r>
      <w:r w:rsidR="00BC63B3">
        <w:rPr>
          <w:rFonts w:ascii="Times New Roman" w:hAnsi="Times New Roman" w:cs="Times New Roman"/>
          <w:sz w:val="24"/>
          <w:szCs w:val="24"/>
        </w:rPr>
        <w:t xml:space="preserve"> [11]</w:t>
      </w:r>
      <w:r w:rsidR="00107E04">
        <w:rPr>
          <w:rFonts w:ascii="Times New Roman" w:hAnsi="Times New Roman" w:cs="Times New Roman"/>
          <w:sz w:val="24"/>
          <w:szCs w:val="24"/>
        </w:rPr>
        <w:t>. T</w:t>
      </w:r>
      <w:r w:rsidR="000F3F3A">
        <w:rPr>
          <w:rFonts w:ascii="Times New Roman" w:hAnsi="Times New Roman" w:cs="Times New Roman"/>
          <w:sz w:val="24"/>
          <w:szCs w:val="24"/>
        </w:rPr>
        <w:t xml:space="preserve">he most powerful air conditioner </w:t>
      </w:r>
      <w:r w:rsidR="00BC63B3">
        <w:rPr>
          <w:rFonts w:ascii="Times New Roman" w:hAnsi="Times New Roman" w:cs="Times New Roman"/>
          <w:sz w:val="24"/>
          <w:szCs w:val="24"/>
        </w:rPr>
        <w:t xml:space="preserve">on the website which is the </w:t>
      </w:r>
      <w:r w:rsidR="00BC63B3" w:rsidRPr="00BC63B3">
        <w:rPr>
          <w:rFonts w:ascii="Times New Roman" w:hAnsi="Times New Roman" w:cs="Times New Roman"/>
          <w:sz w:val="24"/>
          <w:szCs w:val="24"/>
        </w:rPr>
        <w:t>Daikin 25 Ton 400,000 BTU Light Commercial 11.4 IEER Gas/Electric Packaged Unit</w:t>
      </w:r>
      <w:r w:rsidR="00BC63B3">
        <w:rPr>
          <w:rFonts w:ascii="Times New Roman" w:hAnsi="Times New Roman" w:cs="Times New Roman"/>
          <w:sz w:val="24"/>
          <w:szCs w:val="24"/>
        </w:rPr>
        <w:t xml:space="preserve"> was used as the standard for pricing [11].</w:t>
      </w:r>
      <w:r w:rsidR="00503B2E">
        <w:rPr>
          <w:rFonts w:ascii="Times New Roman" w:hAnsi="Times New Roman" w:cs="Times New Roman"/>
          <w:sz w:val="24"/>
          <w:szCs w:val="24"/>
        </w:rPr>
        <w:t xml:space="preserve"> According to an online air conditioning calculator, 17 of these air conditioning units would </w:t>
      </w:r>
      <w:r w:rsidR="00503B2E">
        <w:rPr>
          <w:rFonts w:ascii="Times New Roman" w:hAnsi="Times New Roman" w:cs="Times New Roman"/>
          <w:sz w:val="24"/>
          <w:szCs w:val="24"/>
        </w:rPr>
        <w:lastRenderedPageBreak/>
        <w:t>be needed to cool the entire UBC chemistry building [12]. As each unit costs $28,200 the price of installing air conditioning in the chemistry building would be $477,252.44 [11].</w:t>
      </w:r>
      <w:r w:rsidR="00BC63B3">
        <w:rPr>
          <w:rFonts w:ascii="Times New Roman" w:hAnsi="Times New Roman" w:cs="Times New Roman"/>
          <w:sz w:val="24"/>
          <w:szCs w:val="24"/>
        </w:rPr>
        <w:t xml:space="preserve"> </w:t>
      </w:r>
      <w:r w:rsidR="00CB78D0">
        <w:rPr>
          <w:rFonts w:ascii="Times New Roman" w:hAnsi="Times New Roman" w:cs="Times New Roman"/>
          <w:sz w:val="24"/>
          <w:szCs w:val="24"/>
        </w:rPr>
        <w:t xml:space="preserve">Maintenance of air conditioning </w:t>
      </w:r>
      <w:r w:rsidR="003560A5">
        <w:rPr>
          <w:rFonts w:ascii="Times New Roman" w:hAnsi="Times New Roman" w:cs="Times New Roman"/>
          <w:sz w:val="24"/>
          <w:szCs w:val="24"/>
        </w:rPr>
        <w:t xml:space="preserve">will also cost UBC chemistry an estimated $90,000 a month. </w:t>
      </w:r>
      <w:r w:rsidR="008B7765">
        <w:rPr>
          <w:rFonts w:ascii="Times New Roman" w:hAnsi="Times New Roman" w:cs="Times New Roman"/>
          <w:sz w:val="24"/>
          <w:szCs w:val="24"/>
        </w:rPr>
        <w:t xml:space="preserve">The </w:t>
      </w:r>
      <w:r w:rsidR="00E000DB">
        <w:rPr>
          <w:rFonts w:ascii="Times New Roman" w:hAnsi="Times New Roman" w:cs="Times New Roman"/>
          <w:sz w:val="24"/>
          <w:szCs w:val="24"/>
        </w:rPr>
        <w:t>calculation used</w:t>
      </w:r>
      <w:r w:rsidR="008B7765">
        <w:rPr>
          <w:rFonts w:ascii="Times New Roman" w:hAnsi="Times New Roman" w:cs="Times New Roman"/>
          <w:sz w:val="24"/>
          <w:szCs w:val="24"/>
        </w:rPr>
        <w:t xml:space="preserve"> to obtain this value is shown in Figure 11.</w:t>
      </w:r>
    </w:p>
    <w:p w14:paraId="358D037B" w14:textId="73C4F65C" w:rsidR="008B7765" w:rsidRPr="008B7765" w:rsidRDefault="008B7765" w:rsidP="00F860BB">
      <w:pPr>
        <w:spacing w:line="480" w:lineRule="auto"/>
        <w:rPr>
          <w:rFonts w:ascii="Times New Roman" w:eastAsiaTheme="minorEastAsia" w:hAnsi="Times New Roman" w:cs="Times New Roman"/>
          <w:sz w:val="24"/>
          <w:szCs w:val="24"/>
        </w:rPr>
      </w:pPr>
      <m:oMathPara>
        <m:oMath>
          <m:r>
            <w:rPr>
              <w:rFonts w:ascii="Cambria Math" w:hAnsi="Cambria Math" w:cs="Times New Roman"/>
              <w:sz w:val="24"/>
              <w:szCs w:val="24"/>
            </w:rPr>
            <m:t>2,000kW*</m:t>
          </m:r>
          <m:f>
            <m:fPr>
              <m:ctrlPr>
                <w:rPr>
                  <w:rFonts w:ascii="Cambria Math" w:hAnsi="Cambria Math" w:cs="Times New Roman"/>
                  <w:i/>
                  <w:sz w:val="24"/>
                  <w:szCs w:val="24"/>
                </w:rPr>
              </m:ctrlPr>
            </m:fPr>
            <m:num>
              <m:r>
                <w:rPr>
                  <w:rFonts w:ascii="Cambria Math" w:hAnsi="Cambria Math" w:cs="Times New Roman"/>
                  <w:sz w:val="24"/>
                  <w:szCs w:val="24"/>
                </w:rPr>
                <m:t>$0.061</m:t>
              </m:r>
            </m:num>
            <m:den>
              <m:r>
                <w:rPr>
                  <w:rFonts w:ascii="Cambria Math" w:hAnsi="Cambria Math" w:cs="Times New Roman"/>
                  <w:sz w:val="24"/>
                  <w:szCs w:val="24"/>
                </w:rPr>
                <m:t>kWh</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$122</m:t>
              </m:r>
            </m:num>
            <m:den>
              <m:r>
                <w:rPr>
                  <w:rFonts w:ascii="Cambria Math" w:hAnsi="Cambria Math" w:cs="Times New Roman"/>
                  <w:sz w:val="24"/>
                  <w:szCs w:val="24"/>
                </w:rPr>
                <m:t>h</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24</m:t>
              </m:r>
              <m:r>
                <w:rPr>
                  <w:rFonts w:ascii="Cambria Math" w:hAnsi="Cambria Math" w:cs="Times New Roman"/>
                  <w:sz w:val="24"/>
                  <w:szCs w:val="24"/>
                </w:rPr>
                <m:t>h</m:t>
              </m:r>
            </m:num>
            <m:den>
              <m:r>
                <w:rPr>
                  <w:rFonts w:ascii="Cambria Math" w:hAnsi="Cambria Math" w:cs="Times New Roman"/>
                  <w:sz w:val="24"/>
                  <w:szCs w:val="24"/>
                </w:rPr>
                <m:t>day</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$2928</m:t>
              </m:r>
            </m:num>
            <m:den>
              <m:r>
                <w:rPr>
                  <w:rFonts w:ascii="Cambria Math" w:eastAsiaTheme="minorEastAsia" w:hAnsi="Cambria Math" w:cs="Times New Roman"/>
                  <w:sz w:val="24"/>
                  <w:szCs w:val="24"/>
                </w:rPr>
                <m:t>day</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30days</m:t>
              </m:r>
            </m:num>
            <m:den>
              <m:r>
                <w:rPr>
                  <w:rFonts w:ascii="Cambria Math" w:eastAsiaTheme="minorEastAsia" w:hAnsi="Cambria Math" w:cs="Times New Roman"/>
                  <w:sz w:val="24"/>
                  <w:szCs w:val="24"/>
                </w:rPr>
                <m:t>month</m:t>
              </m:r>
            </m:den>
          </m:f>
          <m:r>
            <w:rPr>
              <w:rFonts w:ascii="Cambria Math" w:eastAsiaTheme="minorEastAsia" w:hAnsi="Cambria Math" w:cs="Times New Roman"/>
              <w:sz w:val="24"/>
              <w:szCs w:val="24"/>
            </w:rPr>
            <m:t>=$87840/month+additonal fees and cleaning ~ $90000/month</m:t>
          </m:r>
        </m:oMath>
      </m:oMathPara>
    </w:p>
    <w:p w14:paraId="5A25E1CB" w14:textId="24A200CB" w:rsidR="008B7765" w:rsidRDefault="00277F2A" w:rsidP="00F860BB">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b/>
          <w:bCs/>
          <w:sz w:val="24"/>
          <w:szCs w:val="24"/>
        </w:rPr>
        <w:t>Figure 11.</w:t>
      </w:r>
      <w:r w:rsidR="007E2E69">
        <w:rPr>
          <w:rFonts w:ascii="Times New Roman" w:eastAsiaTheme="minorEastAsia" w:hAnsi="Times New Roman" w:cs="Times New Roman"/>
          <w:b/>
          <w:bCs/>
          <w:sz w:val="24"/>
          <w:szCs w:val="24"/>
        </w:rPr>
        <w:t xml:space="preserve"> </w:t>
      </w:r>
      <w:r>
        <w:rPr>
          <w:rFonts w:ascii="Times New Roman" w:eastAsiaTheme="minorEastAsia" w:hAnsi="Times New Roman" w:cs="Times New Roman"/>
          <w:b/>
          <w:bCs/>
          <w:sz w:val="24"/>
          <w:szCs w:val="24"/>
        </w:rPr>
        <w:t xml:space="preserve"> </w:t>
      </w:r>
    </w:p>
    <w:p w14:paraId="1F916CA5" w14:textId="3719F8CD" w:rsidR="00277F2A" w:rsidRDefault="00277F2A" w:rsidP="00F860BB">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value of 2000 kW was obtained f</w:t>
      </w:r>
      <w:r w:rsidR="000014D0">
        <w:rPr>
          <w:rFonts w:ascii="Times New Roman" w:eastAsiaTheme="minorEastAsia" w:hAnsi="Times New Roman" w:cs="Times New Roman"/>
          <w:sz w:val="24"/>
          <w:szCs w:val="24"/>
        </w:rPr>
        <w:t>rom [12] and the value of $0.061/kWh is BC Hydro’s rate for institutions [13].</w:t>
      </w:r>
    </w:p>
    <w:p w14:paraId="7A6AA48A" w14:textId="030C3855" w:rsidR="00C431BD" w:rsidRPr="00C431BD" w:rsidRDefault="00C431BD" w:rsidP="00F860BB">
      <w:pPr>
        <w:spacing w:line="480" w:lineRule="auto"/>
        <w:rPr>
          <w:rFonts w:ascii="Times New Roman" w:eastAsiaTheme="minorEastAsia" w:hAnsi="Times New Roman" w:cs="Times New Roman"/>
          <w:b/>
          <w:bCs/>
          <w:sz w:val="24"/>
          <w:szCs w:val="24"/>
          <w:u w:val="single"/>
        </w:rPr>
      </w:pPr>
      <w:bookmarkStart w:id="2" w:name="_Hlk109378759"/>
      <w:r>
        <w:rPr>
          <w:rFonts w:ascii="Times New Roman" w:eastAsiaTheme="minorEastAsia" w:hAnsi="Times New Roman" w:cs="Times New Roman"/>
          <w:b/>
          <w:bCs/>
          <w:sz w:val="24"/>
          <w:szCs w:val="24"/>
          <w:u w:val="single"/>
        </w:rPr>
        <w:t xml:space="preserve">Air conditioning just the labs of the chemistry building </w:t>
      </w:r>
    </w:p>
    <w:bookmarkEnd w:id="2"/>
    <w:p w14:paraId="24F0D8BE" w14:textId="192DF05F" w:rsidR="000C41B5" w:rsidRDefault="008546E7" w:rsidP="008546E7">
      <w:pPr>
        <w:spacing w:line="480" w:lineRule="auto"/>
        <w:rPr>
          <w:rFonts w:ascii="Times New Roman" w:hAnsi="Times New Roman" w:cs="Times New Roman"/>
          <w:sz w:val="24"/>
          <w:szCs w:val="24"/>
        </w:rPr>
      </w:pPr>
      <w:r>
        <w:rPr>
          <w:rFonts w:ascii="Times New Roman" w:eastAsiaTheme="minorEastAsia" w:hAnsi="Times New Roman" w:cs="Times New Roman"/>
          <w:sz w:val="24"/>
          <w:szCs w:val="24"/>
        </w:rPr>
        <w:tab/>
        <w:t xml:space="preserve">A more cost-efficient way to air condition the chemistry building is to provide air conditioning to only the labs.  </w:t>
      </w:r>
      <w:r w:rsidR="002436C7">
        <w:rPr>
          <w:rFonts w:ascii="Times New Roman" w:hAnsi="Times New Roman" w:cs="Times New Roman"/>
          <w:sz w:val="24"/>
          <w:szCs w:val="24"/>
        </w:rPr>
        <w:t>The size of all the labs in the chemistry building were estimated to be approximately 75,000 square feet</w:t>
      </w:r>
      <w:r>
        <w:rPr>
          <w:rFonts w:ascii="Times New Roman" w:hAnsi="Times New Roman" w:cs="Times New Roman"/>
          <w:sz w:val="24"/>
          <w:szCs w:val="24"/>
        </w:rPr>
        <w:t xml:space="preserve"> </w:t>
      </w:r>
      <w:r w:rsidR="000C41B5">
        <w:rPr>
          <w:rFonts w:ascii="Times New Roman" w:hAnsi="Times New Roman" w:cs="Times New Roman"/>
          <w:sz w:val="24"/>
          <w:szCs w:val="24"/>
        </w:rPr>
        <w:t xml:space="preserve">in area </w:t>
      </w:r>
      <w:r>
        <w:rPr>
          <w:rFonts w:ascii="Times New Roman" w:hAnsi="Times New Roman" w:cs="Times New Roman"/>
          <w:sz w:val="24"/>
          <w:szCs w:val="24"/>
        </w:rPr>
        <w:t>and 10 feet in height.</w:t>
      </w:r>
      <w:r w:rsidR="000C41B5">
        <w:rPr>
          <w:rFonts w:ascii="Times New Roman" w:hAnsi="Times New Roman" w:cs="Times New Roman"/>
          <w:sz w:val="24"/>
          <w:szCs w:val="24"/>
        </w:rPr>
        <w:t xml:space="preserve"> As a result, only 5 </w:t>
      </w:r>
      <w:r w:rsidR="000C41B5" w:rsidRPr="00BC63B3">
        <w:rPr>
          <w:rFonts w:ascii="Times New Roman" w:hAnsi="Times New Roman" w:cs="Times New Roman"/>
          <w:sz w:val="24"/>
          <w:szCs w:val="24"/>
        </w:rPr>
        <w:t>Daikin 25 Ton 400,000 BTU Light Commercial 11.4 IEER Gas/Electric Packaged Unit</w:t>
      </w:r>
      <w:r w:rsidR="000C41B5">
        <w:rPr>
          <w:rFonts w:ascii="Times New Roman" w:hAnsi="Times New Roman" w:cs="Times New Roman"/>
          <w:sz w:val="24"/>
          <w:szCs w:val="24"/>
        </w:rPr>
        <w:t>s are needed to air condition all the labs</w:t>
      </w:r>
      <w:r w:rsidR="00061A75">
        <w:rPr>
          <w:rFonts w:ascii="Times New Roman" w:hAnsi="Times New Roman" w:cs="Times New Roman"/>
          <w:sz w:val="24"/>
          <w:szCs w:val="24"/>
        </w:rPr>
        <w:t xml:space="preserve"> [12]</w:t>
      </w:r>
      <w:r w:rsidR="000C41B5">
        <w:rPr>
          <w:rFonts w:ascii="Times New Roman" w:hAnsi="Times New Roman" w:cs="Times New Roman"/>
          <w:sz w:val="24"/>
          <w:szCs w:val="24"/>
        </w:rPr>
        <w:t>. This would cost UBC chemistry $140,440 for installation and</w:t>
      </w:r>
      <w:r w:rsidR="00C558AA">
        <w:rPr>
          <w:rFonts w:ascii="Times New Roman" w:hAnsi="Times New Roman" w:cs="Times New Roman"/>
          <w:sz w:val="24"/>
          <w:szCs w:val="24"/>
        </w:rPr>
        <w:t xml:space="preserve"> approximately $26,000 per month for maintenance</w:t>
      </w:r>
      <w:r w:rsidR="00586BAE">
        <w:rPr>
          <w:rFonts w:ascii="Times New Roman" w:hAnsi="Times New Roman" w:cs="Times New Roman"/>
          <w:sz w:val="24"/>
          <w:szCs w:val="24"/>
        </w:rPr>
        <w:t xml:space="preserve"> (Figure 12)</w:t>
      </w:r>
      <w:r w:rsidR="00061A75">
        <w:rPr>
          <w:rFonts w:ascii="Times New Roman" w:hAnsi="Times New Roman" w:cs="Times New Roman"/>
          <w:sz w:val="24"/>
          <w:szCs w:val="24"/>
        </w:rPr>
        <w:t xml:space="preserve"> [11]</w:t>
      </w:r>
      <w:r w:rsidR="002F5914">
        <w:rPr>
          <w:rFonts w:ascii="Times New Roman" w:hAnsi="Times New Roman" w:cs="Times New Roman"/>
          <w:sz w:val="24"/>
          <w:szCs w:val="24"/>
        </w:rPr>
        <w:t xml:space="preserve">. As labs contain all the hazardous chemicals as well as chemists that are required to wear multiple layers for </w:t>
      </w:r>
      <w:r w:rsidR="00061A75">
        <w:rPr>
          <w:rFonts w:ascii="Times New Roman" w:hAnsi="Times New Roman" w:cs="Times New Roman"/>
          <w:sz w:val="24"/>
          <w:szCs w:val="24"/>
        </w:rPr>
        <w:t>safety, air conditioning just the labs become</w:t>
      </w:r>
      <w:r w:rsidR="00D12BD4">
        <w:rPr>
          <w:rFonts w:ascii="Times New Roman" w:hAnsi="Times New Roman" w:cs="Times New Roman"/>
          <w:sz w:val="24"/>
          <w:szCs w:val="24"/>
        </w:rPr>
        <w:t>s</w:t>
      </w:r>
      <w:r w:rsidR="00061A75">
        <w:rPr>
          <w:rFonts w:ascii="Times New Roman" w:hAnsi="Times New Roman" w:cs="Times New Roman"/>
          <w:sz w:val="24"/>
          <w:szCs w:val="24"/>
        </w:rPr>
        <w:t xml:space="preserve"> a viable, cost-efficient alternative that UBC chemistry should explore. </w:t>
      </w:r>
      <w:r w:rsidR="002F5914">
        <w:rPr>
          <w:rFonts w:ascii="Times New Roman" w:hAnsi="Times New Roman" w:cs="Times New Roman"/>
          <w:sz w:val="24"/>
          <w:szCs w:val="24"/>
        </w:rPr>
        <w:t xml:space="preserve"> </w:t>
      </w:r>
    </w:p>
    <w:p w14:paraId="11423F20" w14:textId="709243A1" w:rsidR="000C41B5" w:rsidRPr="003C1709" w:rsidRDefault="00C558AA" w:rsidP="008546E7">
      <w:pPr>
        <w:spacing w:line="480" w:lineRule="auto"/>
        <w:rPr>
          <w:rFonts w:ascii="Times New Roman" w:eastAsiaTheme="minorEastAsia" w:hAnsi="Times New Roman" w:cs="Times New Roman"/>
          <w:sz w:val="24"/>
          <w:szCs w:val="24"/>
        </w:rPr>
      </w:pPr>
      <m:oMathPara>
        <m:oMath>
          <m:r>
            <w:rPr>
              <w:rFonts w:ascii="Cambria Math" w:hAnsi="Cambria Math" w:cs="Times New Roman"/>
              <w:sz w:val="24"/>
              <w:szCs w:val="24"/>
            </w:rPr>
            <w:lastRenderedPageBreak/>
            <m:t>513.69kW*</m:t>
          </m:r>
          <m:f>
            <m:fPr>
              <m:ctrlPr>
                <w:rPr>
                  <w:rFonts w:ascii="Cambria Math" w:hAnsi="Cambria Math" w:cs="Times New Roman"/>
                  <w:i/>
                  <w:sz w:val="24"/>
                  <w:szCs w:val="24"/>
                </w:rPr>
              </m:ctrlPr>
            </m:fPr>
            <m:num>
              <m:r>
                <w:rPr>
                  <w:rFonts w:ascii="Cambria Math" w:hAnsi="Cambria Math" w:cs="Times New Roman"/>
                  <w:sz w:val="24"/>
                  <w:szCs w:val="24"/>
                </w:rPr>
                <m:t>$0.061</m:t>
              </m:r>
            </m:num>
            <m:den>
              <m:r>
                <w:rPr>
                  <w:rFonts w:ascii="Cambria Math" w:hAnsi="Cambria Math" w:cs="Times New Roman"/>
                  <w:sz w:val="24"/>
                  <w:szCs w:val="24"/>
                </w:rPr>
                <m:t>kWh</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$31.386</m:t>
              </m:r>
            </m:num>
            <m:den>
              <m:r>
                <w:rPr>
                  <w:rFonts w:ascii="Cambria Math" w:hAnsi="Cambria Math" w:cs="Times New Roman"/>
                  <w:sz w:val="24"/>
                  <w:szCs w:val="24"/>
                </w:rPr>
                <m:t>h</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24</m:t>
              </m:r>
              <m:r>
                <w:rPr>
                  <w:rFonts w:ascii="Cambria Math" w:hAnsi="Cambria Math" w:cs="Times New Roman"/>
                  <w:sz w:val="24"/>
                  <w:szCs w:val="24"/>
                </w:rPr>
                <m:t>h</m:t>
              </m:r>
            </m:num>
            <m:den>
              <m:r>
                <w:rPr>
                  <w:rFonts w:ascii="Cambria Math" w:hAnsi="Cambria Math" w:cs="Times New Roman"/>
                  <w:sz w:val="24"/>
                  <w:szCs w:val="24"/>
                </w:rPr>
                <m:t>day</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$753.275</m:t>
              </m:r>
            </m:num>
            <m:den>
              <m:r>
                <w:rPr>
                  <w:rFonts w:ascii="Cambria Math" w:hAnsi="Cambria Math" w:cs="Times New Roman"/>
                  <w:sz w:val="24"/>
                  <w:szCs w:val="24"/>
                </w:rPr>
                <m:t>day</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30days</m:t>
              </m:r>
            </m:num>
            <m:den>
              <m:r>
                <w:rPr>
                  <w:rFonts w:ascii="Cambria Math" w:hAnsi="Cambria Math" w:cs="Times New Roman"/>
                  <w:sz w:val="24"/>
                  <w:szCs w:val="24"/>
                </w:rPr>
                <m:t>month</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$22,598.25</m:t>
              </m:r>
            </m:num>
            <m:den>
              <m:r>
                <w:rPr>
                  <w:rFonts w:ascii="Cambria Math" w:hAnsi="Cambria Math" w:cs="Times New Roman"/>
                  <w:sz w:val="24"/>
                  <w:szCs w:val="24"/>
                </w:rPr>
                <m:t>month</m:t>
              </m:r>
            </m:den>
          </m:f>
          <m:r>
            <w:rPr>
              <w:rFonts w:ascii="Cambria Math" w:hAnsi="Cambria Math" w:cs="Times New Roman"/>
              <w:sz w:val="24"/>
              <w:szCs w:val="24"/>
            </w:rPr>
            <m:t>+addtional fees and cleaning ~ $26,000</m:t>
          </m:r>
        </m:oMath>
      </m:oMathPara>
    </w:p>
    <w:p w14:paraId="537F87CD" w14:textId="1D007E32" w:rsidR="003C1709" w:rsidRDefault="003C1709" w:rsidP="008546E7">
      <w:pPr>
        <w:spacing w:line="480" w:lineRule="auto"/>
        <w:rPr>
          <w:rFonts w:ascii="Times New Roman" w:eastAsiaTheme="minorEastAsia" w:hAnsi="Times New Roman" w:cs="Times New Roman"/>
          <w:b/>
          <w:bCs/>
        </w:rPr>
      </w:pPr>
      <w:r>
        <w:rPr>
          <w:rFonts w:ascii="Times New Roman" w:eastAsiaTheme="minorEastAsia" w:hAnsi="Times New Roman" w:cs="Times New Roman"/>
          <w:b/>
          <w:bCs/>
        </w:rPr>
        <w:t>Figure 12.</w:t>
      </w:r>
    </w:p>
    <w:p w14:paraId="1C69C25A" w14:textId="68FCBE5B" w:rsidR="004F33D3" w:rsidRDefault="0067524B" w:rsidP="003B2D8B">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value of 513.69 kW was obtained from [12] and the value of $0.061/kWh is BC Hydro’s rate for institutions [13].</w:t>
      </w:r>
    </w:p>
    <w:p w14:paraId="431F96BF" w14:textId="2DE6E4F2" w:rsidR="00C431BD" w:rsidRDefault="00C431BD" w:rsidP="003B2D8B">
      <w:pPr>
        <w:spacing w:line="480" w:lineRule="auto"/>
        <w:rPr>
          <w:rFonts w:ascii="Times New Roman" w:eastAsiaTheme="minorEastAsia" w:hAnsi="Times New Roman" w:cs="Times New Roman"/>
          <w:sz w:val="24"/>
          <w:szCs w:val="24"/>
        </w:rPr>
      </w:pPr>
    </w:p>
    <w:p w14:paraId="0DE9DD4D" w14:textId="5FDB8E17" w:rsidR="00C431BD" w:rsidRDefault="00C431BD" w:rsidP="003B2D8B">
      <w:pPr>
        <w:spacing w:line="480" w:lineRule="auto"/>
        <w:rPr>
          <w:rFonts w:ascii="Times New Roman" w:eastAsiaTheme="minorEastAsia" w:hAnsi="Times New Roman" w:cs="Times New Roman"/>
          <w:sz w:val="24"/>
          <w:szCs w:val="24"/>
        </w:rPr>
      </w:pPr>
    </w:p>
    <w:p w14:paraId="04E6EE43" w14:textId="2A4F3504" w:rsidR="00C431BD" w:rsidRDefault="00C431BD" w:rsidP="003B2D8B">
      <w:pPr>
        <w:spacing w:line="480" w:lineRule="auto"/>
        <w:rPr>
          <w:rFonts w:ascii="Times New Roman" w:eastAsiaTheme="minorEastAsia" w:hAnsi="Times New Roman" w:cs="Times New Roman"/>
          <w:sz w:val="24"/>
          <w:szCs w:val="24"/>
        </w:rPr>
      </w:pPr>
    </w:p>
    <w:p w14:paraId="3BB1A887" w14:textId="299B2739" w:rsidR="00C431BD" w:rsidRDefault="00C431BD" w:rsidP="003B2D8B">
      <w:pPr>
        <w:spacing w:line="480" w:lineRule="auto"/>
        <w:rPr>
          <w:rFonts w:ascii="Times New Roman" w:eastAsiaTheme="minorEastAsia" w:hAnsi="Times New Roman" w:cs="Times New Roman"/>
          <w:sz w:val="24"/>
          <w:szCs w:val="24"/>
        </w:rPr>
      </w:pPr>
    </w:p>
    <w:p w14:paraId="403C89ED" w14:textId="6D84293A" w:rsidR="00C431BD" w:rsidRDefault="00C431BD" w:rsidP="003B2D8B">
      <w:pPr>
        <w:spacing w:line="480" w:lineRule="auto"/>
        <w:rPr>
          <w:rFonts w:ascii="Times New Roman" w:eastAsiaTheme="minorEastAsia" w:hAnsi="Times New Roman" w:cs="Times New Roman"/>
          <w:sz w:val="24"/>
          <w:szCs w:val="24"/>
        </w:rPr>
      </w:pPr>
    </w:p>
    <w:p w14:paraId="022E9800" w14:textId="5089EA47" w:rsidR="00C431BD" w:rsidRDefault="00C431BD" w:rsidP="003B2D8B">
      <w:pPr>
        <w:spacing w:line="480" w:lineRule="auto"/>
        <w:rPr>
          <w:rFonts w:ascii="Times New Roman" w:eastAsiaTheme="minorEastAsia" w:hAnsi="Times New Roman" w:cs="Times New Roman"/>
          <w:sz w:val="24"/>
          <w:szCs w:val="24"/>
        </w:rPr>
      </w:pPr>
    </w:p>
    <w:p w14:paraId="55ED7B10" w14:textId="1296FA6B" w:rsidR="00C431BD" w:rsidRDefault="00C431BD" w:rsidP="003B2D8B">
      <w:pPr>
        <w:spacing w:line="480" w:lineRule="auto"/>
        <w:rPr>
          <w:rFonts w:ascii="Times New Roman" w:eastAsiaTheme="minorEastAsia" w:hAnsi="Times New Roman" w:cs="Times New Roman"/>
          <w:sz w:val="24"/>
          <w:szCs w:val="24"/>
        </w:rPr>
      </w:pPr>
    </w:p>
    <w:p w14:paraId="45119A09" w14:textId="4F4F29D4" w:rsidR="00C431BD" w:rsidRDefault="00C431BD" w:rsidP="003B2D8B">
      <w:pPr>
        <w:spacing w:line="480" w:lineRule="auto"/>
        <w:rPr>
          <w:rFonts w:ascii="Times New Roman" w:eastAsiaTheme="minorEastAsia" w:hAnsi="Times New Roman" w:cs="Times New Roman"/>
          <w:sz w:val="24"/>
          <w:szCs w:val="24"/>
        </w:rPr>
      </w:pPr>
    </w:p>
    <w:p w14:paraId="2B048CB3" w14:textId="68966AF8" w:rsidR="00C431BD" w:rsidRDefault="00C431BD" w:rsidP="003B2D8B">
      <w:pPr>
        <w:spacing w:line="480" w:lineRule="auto"/>
        <w:rPr>
          <w:rFonts w:ascii="Times New Roman" w:eastAsiaTheme="minorEastAsia" w:hAnsi="Times New Roman" w:cs="Times New Roman"/>
          <w:sz w:val="24"/>
          <w:szCs w:val="24"/>
        </w:rPr>
      </w:pPr>
    </w:p>
    <w:p w14:paraId="6D9291EB" w14:textId="2AF4DECE" w:rsidR="00C431BD" w:rsidRDefault="00C431BD" w:rsidP="003B2D8B">
      <w:pPr>
        <w:spacing w:line="480" w:lineRule="auto"/>
        <w:rPr>
          <w:rFonts w:ascii="Times New Roman" w:eastAsiaTheme="minorEastAsia" w:hAnsi="Times New Roman" w:cs="Times New Roman"/>
          <w:sz w:val="24"/>
          <w:szCs w:val="24"/>
        </w:rPr>
      </w:pPr>
    </w:p>
    <w:p w14:paraId="0F14572F" w14:textId="1A617174" w:rsidR="00C431BD" w:rsidRDefault="00C431BD" w:rsidP="003B2D8B">
      <w:pPr>
        <w:spacing w:line="480" w:lineRule="auto"/>
        <w:rPr>
          <w:rFonts w:ascii="Times New Roman" w:eastAsiaTheme="minorEastAsia" w:hAnsi="Times New Roman" w:cs="Times New Roman"/>
          <w:sz w:val="24"/>
          <w:szCs w:val="24"/>
        </w:rPr>
      </w:pPr>
    </w:p>
    <w:p w14:paraId="274A3EA4" w14:textId="6651E8B3" w:rsidR="00C431BD" w:rsidRDefault="00C431BD" w:rsidP="003B2D8B">
      <w:pPr>
        <w:spacing w:line="480" w:lineRule="auto"/>
        <w:rPr>
          <w:rFonts w:ascii="Times New Roman" w:eastAsiaTheme="minorEastAsia" w:hAnsi="Times New Roman" w:cs="Times New Roman"/>
          <w:sz w:val="24"/>
          <w:szCs w:val="24"/>
        </w:rPr>
      </w:pPr>
    </w:p>
    <w:p w14:paraId="2982C7D9" w14:textId="77777777" w:rsidR="00C431BD" w:rsidRPr="003B2D8B" w:rsidRDefault="00C431BD" w:rsidP="003B2D8B">
      <w:pPr>
        <w:spacing w:line="480" w:lineRule="auto"/>
        <w:rPr>
          <w:rFonts w:ascii="Times New Roman" w:eastAsiaTheme="minorEastAsia" w:hAnsi="Times New Roman" w:cs="Times New Roman"/>
          <w:b/>
          <w:bCs/>
        </w:rPr>
      </w:pPr>
    </w:p>
    <w:p w14:paraId="79C33717" w14:textId="51C8833D" w:rsidR="004F33D3" w:rsidRPr="003C1709" w:rsidRDefault="003C1709" w:rsidP="003C1709">
      <w:pPr>
        <w:pStyle w:val="ListParagraph"/>
        <w:numPr>
          <w:ilvl w:val="0"/>
          <w:numId w:val="3"/>
        </w:numPr>
        <w:rPr>
          <w:rFonts w:ascii="Times New Roman" w:hAnsi="Times New Roman" w:cs="Times New Roman"/>
          <w:b/>
          <w:bCs/>
          <w:sz w:val="32"/>
          <w:szCs w:val="32"/>
        </w:rPr>
      </w:pPr>
      <w:r>
        <w:rPr>
          <w:rFonts w:ascii="Times New Roman" w:hAnsi="Times New Roman" w:cs="Times New Roman"/>
          <w:b/>
          <w:bCs/>
          <w:sz w:val="32"/>
          <w:szCs w:val="32"/>
        </w:rPr>
        <w:lastRenderedPageBreak/>
        <w:t xml:space="preserve">Conclusion </w:t>
      </w:r>
    </w:p>
    <w:p w14:paraId="447EAE78" w14:textId="6085CED5" w:rsidR="00FD3D5C" w:rsidRDefault="00FD3D5C" w:rsidP="00FD3D5C">
      <w:pPr>
        <w:ind w:firstLine="360"/>
        <w:rPr>
          <w:rFonts w:ascii="Times New Roman" w:hAnsi="Times New Roman" w:cs="Times New Roman"/>
          <w:b/>
          <w:bCs/>
          <w:sz w:val="26"/>
          <w:szCs w:val="26"/>
        </w:rPr>
      </w:pPr>
      <w:r>
        <w:rPr>
          <w:rFonts w:ascii="Times New Roman" w:hAnsi="Times New Roman" w:cs="Times New Roman"/>
          <w:b/>
          <w:bCs/>
          <w:sz w:val="26"/>
          <w:szCs w:val="26"/>
        </w:rPr>
        <w:t xml:space="preserve">Summary of findings </w:t>
      </w:r>
    </w:p>
    <w:p w14:paraId="15523E1B" w14:textId="06D9B4E1" w:rsidR="001F5832" w:rsidRPr="00C431BD" w:rsidRDefault="00FD3D5C" w:rsidP="00C431BD">
      <w:pPr>
        <w:spacing w:line="480" w:lineRule="auto"/>
        <w:ind w:firstLine="357"/>
        <w:rPr>
          <w:rFonts w:ascii="Times New Roman" w:hAnsi="Times New Roman" w:cs="Times New Roman"/>
          <w:sz w:val="24"/>
          <w:szCs w:val="24"/>
        </w:rPr>
      </w:pPr>
      <w:r>
        <w:rPr>
          <w:rFonts w:ascii="Times New Roman" w:hAnsi="Times New Roman" w:cs="Times New Roman"/>
          <w:b/>
          <w:bCs/>
          <w:sz w:val="26"/>
          <w:szCs w:val="26"/>
        </w:rPr>
        <w:tab/>
      </w:r>
      <w:r>
        <w:rPr>
          <w:rFonts w:ascii="Times New Roman" w:hAnsi="Times New Roman" w:cs="Times New Roman"/>
          <w:sz w:val="24"/>
          <w:szCs w:val="24"/>
        </w:rPr>
        <w:t xml:space="preserve">The </w:t>
      </w:r>
      <w:r w:rsidR="00CE5614">
        <w:rPr>
          <w:rFonts w:ascii="Times New Roman" w:hAnsi="Times New Roman" w:cs="Times New Roman"/>
          <w:sz w:val="24"/>
          <w:szCs w:val="24"/>
        </w:rPr>
        <w:t>staff and students of the</w:t>
      </w:r>
      <w:r>
        <w:rPr>
          <w:rFonts w:ascii="Times New Roman" w:hAnsi="Times New Roman" w:cs="Times New Roman"/>
          <w:sz w:val="24"/>
          <w:szCs w:val="24"/>
        </w:rPr>
        <w:t xml:space="preserve"> UBC chemistry </w:t>
      </w:r>
      <w:r w:rsidR="00CE5614">
        <w:rPr>
          <w:rFonts w:ascii="Times New Roman" w:hAnsi="Times New Roman" w:cs="Times New Roman"/>
          <w:sz w:val="24"/>
          <w:szCs w:val="24"/>
        </w:rPr>
        <w:t xml:space="preserve">building strongly </w:t>
      </w:r>
      <w:r>
        <w:rPr>
          <w:rFonts w:ascii="Times New Roman" w:hAnsi="Times New Roman" w:cs="Times New Roman"/>
          <w:sz w:val="24"/>
          <w:szCs w:val="24"/>
        </w:rPr>
        <w:t xml:space="preserve">believe that </w:t>
      </w:r>
      <w:r w:rsidR="00CE5614">
        <w:rPr>
          <w:rFonts w:ascii="Times New Roman" w:hAnsi="Times New Roman" w:cs="Times New Roman"/>
          <w:sz w:val="24"/>
          <w:szCs w:val="24"/>
        </w:rPr>
        <w:t xml:space="preserve">air conditioning should be installed in the chemistry building. This </w:t>
      </w:r>
      <w:r w:rsidR="001C19AE">
        <w:rPr>
          <w:rFonts w:ascii="Times New Roman" w:hAnsi="Times New Roman" w:cs="Times New Roman"/>
          <w:sz w:val="24"/>
          <w:szCs w:val="24"/>
        </w:rPr>
        <w:t>study found</w:t>
      </w:r>
      <w:r w:rsidR="00CE5614">
        <w:rPr>
          <w:rFonts w:ascii="Times New Roman" w:hAnsi="Times New Roman" w:cs="Times New Roman"/>
          <w:sz w:val="24"/>
          <w:szCs w:val="24"/>
        </w:rPr>
        <w:t xml:space="preserve"> </w:t>
      </w:r>
      <w:r w:rsidR="00CD558D">
        <w:rPr>
          <w:rFonts w:ascii="Times New Roman" w:hAnsi="Times New Roman" w:cs="Times New Roman"/>
          <w:sz w:val="24"/>
          <w:szCs w:val="24"/>
        </w:rPr>
        <w:t>that</w:t>
      </w:r>
      <w:r w:rsidR="00B5644D">
        <w:rPr>
          <w:rFonts w:ascii="Times New Roman" w:hAnsi="Times New Roman" w:cs="Times New Roman"/>
          <w:sz w:val="24"/>
          <w:szCs w:val="24"/>
        </w:rPr>
        <w:t xml:space="preserve"> many labs contain low-boiling point solvents such as DCM, diethyl ether, or pentanes which become dangerous during extremely hot days. </w:t>
      </w:r>
      <w:r w:rsidR="008073BA">
        <w:rPr>
          <w:rFonts w:ascii="Times New Roman" w:hAnsi="Times New Roman" w:cs="Times New Roman"/>
          <w:sz w:val="24"/>
          <w:szCs w:val="24"/>
        </w:rPr>
        <w:t>When asked about temperature-sensitive experiments</w:t>
      </w:r>
      <w:r w:rsidR="00CD558D">
        <w:rPr>
          <w:rFonts w:ascii="Times New Roman" w:hAnsi="Times New Roman" w:cs="Times New Roman"/>
          <w:sz w:val="24"/>
          <w:szCs w:val="24"/>
        </w:rPr>
        <w:t>,</w:t>
      </w:r>
      <w:r w:rsidR="008073BA">
        <w:rPr>
          <w:rFonts w:ascii="Times New Roman" w:hAnsi="Times New Roman" w:cs="Times New Roman"/>
          <w:sz w:val="24"/>
          <w:szCs w:val="24"/>
        </w:rPr>
        <w:t xml:space="preserve"> 12% of respondents said that varying temperatures will affect their experiments with another 69% sa</w:t>
      </w:r>
      <w:r w:rsidR="00E000DB">
        <w:rPr>
          <w:rFonts w:ascii="Times New Roman" w:hAnsi="Times New Roman" w:cs="Times New Roman"/>
          <w:sz w:val="24"/>
          <w:szCs w:val="24"/>
        </w:rPr>
        <w:t>id</w:t>
      </w:r>
      <w:r w:rsidR="008073BA">
        <w:rPr>
          <w:rFonts w:ascii="Times New Roman" w:hAnsi="Times New Roman" w:cs="Times New Roman"/>
          <w:sz w:val="24"/>
          <w:szCs w:val="24"/>
        </w:rPr>
        <w:t xml:space="preserve"> that they were unsure.</w:t>
      </w:r>
      <w:r w:rsidR="00CD558D">
        <w:rPr>
          <w:rFonts w:ascii="Times New Roman" w:hAnsi="Times New Roman" w:cs="Times New Roman"/>
          <w:sz w:val="24"/>
          <w:szCs w:val="24"/>
        </w:rPr>
        <w:t xml:space="preserve"> The </w:t>
      </w:r>
      <w:r w:rsidR="00FD0DE7">
        <w:rPr>
          <w:rFonts w:ascii="Times New Roman" w:hAnsi="Times New Roman" w:cs="Times New Roman"/>
          <w:sz w:val="24"/>
          <w:szCs w:val="24"/>
        </w:rPr>
        <w:t xml:space="preserve">safety and </w:t>
      </w:r>
      <w:r w:rsidR="00CD558D">
        <w:rPr>
          <w:rFonts w:ascii="Times New Roman" w:hAnsi="Times New Roman" w:cs="Times New Roman"/>
          <w:sz w:val="24"/>
          <w:szCs w:val="24"/>
        </w:rPr>
        <w:t xml:space="preserve">hard work of UBC chemists should not be jeopardized due to </w:t>
      </w:r>
      <w:r w:rsidR="00FD0DE7">
        <w:rPr>
          <w:rFonts w:ascii="Times New Roman" w:hAnsi="Times New Roman" w:cs="Times New Roman"/>
          <w:sz w:val="24"/>
          <w:szCs w:val="24"/>
        </w:rPr>
        <w:t>extreme</w:t>
      </w:r>
      <w:r w:rsidR="00CD558D">
        <w:rPr>
          <w:rFonts w:ascii="Times New Roman" w:hAnsi="Times New Roman" w:cs="Times New Roman"/>
          <w:sz w:val="24"/>
          <w:szCs w:val="24"/>
        </w:rPr>
        <w:t xml:space="preserve"> temperatures. </w:t>
      </w:r>
      <w:r w:rsidR="008073BA">
        <w:rPr>
          <w:rFonts w:ascii="Times New Roman" w:hAnsi="Times New Roman" w:cs="Times New Roman"/>
          <w:sz w:val="24"/>
          <w:szCs w:val="24"/>
        </w:rPr>
        <w:t xml:space="preserve"> </w:t>
      </w:r>
      <w:r w:rsidR="00CD558D">
        <w:rPr>
          <w:rFonts w:ascii="Times New Roman" w:hAnsi="Times New Roman" w:cs="Times New Roman"/>
          <w:sz w:val="24"/>
          <w:szCs w:val="24"/>
        </w:rPr>
        <w:t xml:space="preserve">Also, results indicate that many workers feel uncomfortable during hot days in the chemistry building </w:t>
      </w:r>
      <w:r w:rsidR="00FD0DE7">
        <w:rPr>
          <w:rFonts w:ascii="Times New Roman" w:hAnsi="Times New Roman" w:cs="Times New Roman"/>
          <w:sz w:val="24"/>
          <w:szCs w:val="24"/>
        </w:rPr>
        <w:t xml:space="preserve">with fans and cold drinks being inefficient in keeping cool. </w:t>
      </w:r>
      <w:r w:rsidR="00AF0F32">
        <w:rPr>
          <w:rFonts w:ascii="Times New Roman" w:hAnsi="Times New Roman" w:cs="Times New Roman"/>
          <w:sz w:val="24"/>
          <w:szCs w:val="24"/>
        </w:rPr>
        <w:t>Most</w:t>
      </w:r>
      <w:r w:rsidR="00FD0DE7">
        <w:rPr>
          <w:rFonts w:ascii="Times New Roman" w:hAnsi="Times New Roman" w:cs="Times New Roman"/>
          <w:sz w:val="24"/>
          <w:szCs w:val="24"/>
        </w:rPr>
        <w:t xml:space="preserve"> participants</w:t>
      </w:r>
      <w:r w:rsidR="00CD558D">
        <w:rPr>
          <w:rFonts w:ascii="Times New Roman" w:hAnsi="Times New Roman" w:cs="Times New Roman"/>
          <w:sz w:val="24"/>
          <w:szCs w:val="24"/>
        </w:rPr>
        <w:t xml:space="preserve"> believe that</w:t>
      </w:r>
      <w:r w:rsidR="00FD0DE7">
        <w:rPr>
          <w:rFonts w:ascii="Times New Roman" w:hAnsi="Times New Roman" w:cs="Times New Roman"/>
          <w:sz w:val="24"/>
          <w:szCs w:val="24"/>
        </w:rPr>
        <w:t xml:space="preserve"> climate change</w:t>
      </w:r>
      <w:r w:rsidR="00CD558D">
        <w:rPr>
          <w:rFonts w:ascii="Times New Roman" w:hAnsi="Times New Roman" w:cs="Times New Roman"/>
          <w:sz w:val="24"/>
          <w:szCs w:val="24"/>
        </w:rPr>
        <w:t xml:space="preserve"> will worsen in the years to come</w:t>
      </w:r>
      <w:r w:rsidR="00FD0DE7">
        <w:rPr>
          <w:rFonts w:ascii="Times New Roman" w:hAnsi="Times New Roman" w:cs="Times New Roman"/>
          <w:sz w:val="24"/>
          <w:szCs w:val="24"/>
        </w:rPr>
        <w:t xml:space="preserve"> causing an increase in severity and frequency of extreme weather events</w:t>
      </w:r>
      <w:r w:rsidR="00CD558D">
        <w:rPr>
          <w:rFonts w:ascii="Times New Roman" w:hAnsi="Times New Roman" w:cs="Times New Roman"/>
          <w:sz w:val="24"/>
          <w:szCs w:val="24"/>
        </w:rPr>
        <w:t>.</w:t>
      </w:r>
      <w:r w:rsidR="002C6432">
        <w:rPr>
          <w:rFonts w:ascii="Times New Roman" w:hAnsi="Times New Roman" w:cs="Times New Roman"/>
          <w:sz w:val="24"/>
          <w:szCs w:val="24"/>
        </w:rPr>
        <w:t xml:space="preserve"> </w:t>
      </w:r>
      <w:r w:rsidR="00FD0DE7">
        <w:rPr>
          <w:rFonts w:ascii="Times New Roman" w:hAnsi="Times New Roman" w:cs="Times New Roman"/>
          <w:sz w:val="24"/>
          <w:szCs w:val="24"/>
        </w:rPr>
        <w:t xml:space="preserve">To prepare for this </w:t>
      </w:r>
      <w:r w:rsidR="002C6432">
        <w:rPr>
          <w:rFonts w:ascii="Times New Roman" w:hAnsi="Times New Roman" w:cs="Times New Roman"/>
          <w:sz w:val="24"/>
          <w:szCs w:val="24"/>
        </w:rPr>
        <w:t>air conditioning</w:t>
      </w:r>
      <w:r w:rsidR="00FD0DE7">
        <w:rPr>
          <w:rFonts w:ascii="Times New Roman" w:hAnsi="Times New Roman" w:cs="Times New Roman"/>
          <w:sz w:val="24"/>
          <w:szCs w:val="24"/>
        </w:rPr>
        <w:t xml:space="preserve"> needs to be installed</w:t>
      </w:r>
      <w:r w:rsidR="002C6432">
        <w:rPr>
          <w:rFonts w:ascii="Times New Roman" w:hAnsi="Times New Roman" w:cs="Times New Roman"/>
          <w:sz w:val="24"/>
          <w:szCs w:val="24"/>
        </w:rPr>
        <w:t>.</w:t>
      </w:r>
      <w:r w:rsidR="00CD558D">
        <w:rPr>
          <w:rFonts w:ascii="Times New Roman" w:hAnsi="Times New Roman" w:cs="Times New Roman"/>
          <w:sz w:val="24"/>
          <w:szCs w:val="24"/>
        </w:rPr>
        <w:t xml:space="preserve"> The cost of installing and maintaining air conditioning may be great</w:t>
      </w:r>
      <w:r w:rsidR="002C6432">
        <w:rPr>
          <w:rFonts w:ascii="Times New Roman" w:hAnsi="Times New Roman" w:cs="Times New Roman"/>
          <w:sz w:val="24"/>
          <w:szCs w:val="24"/>
        </w:rPr>
        <w:t xml:space="preserve"> at $477,252.5 and $90,000/month respectively. H</w:t>
      </w:r>
      <w:r w:rsidR="00CD558D">
        <w:rPr>
          <w:rFonts w:ascii="Times New Roman" w:hAnsi="Times New Roman" w:cs="Times New Roman"/>
          <w:sz w:val="24"/>
          <w:szCs w:val="24"/>
        </w:rPr>
        <w:t xml:space="preserve">owever, there is no </w:t>
      </w:r>
      <w:r w:rsidR="002C6432">
        <w:rPr>
          <w:rFonts w:ascii="Times New Roman" w:hAnsi="Times New Roman" w:cs="Times New Roman"/>
          <w:sz w:val="24"/>
          <w:szCs w:val="24"/>
        </w:rPr>
        <w:t>amount of money that can</w:t>
      </w:r>
      <w:r w:rsidR="001034B9">
        <w:rPr>
          <w:rFonts w:ascii="Times New Roman" w:hAnsi="Times New Roman" w:cs="Times New Roman"/>
          <w:sz w:val="24"/>
          <w:szCs w:val="24"/>
        </w:rPr>
        <w:t xml:space="preserve"> be</w:t>
      </w:r>
      <w:r w:rsidR="002C6432">
        <w:rPr>
          <w:rFonts w:ascii="Times New Roman" w:hAnsi="Times New Roman" w:cs="Times New Roman"/>
          <w:sz w:val="24"/>
          <w:szCs w:val="24"/>
        </w:rPr>
        <w:t xml:space="preserve"> put on the value of</w:t>
      </w:r>
      <w:r w:rsidR="001034B9">
        <w:rPr>
          <w:rFonts w:ascii="Times New Roman" w:hAnsi="Times New Roman" w:cs="Times New Roman"/>
          <w:sz w:val="24"/>
          <w:szCs w:val="24"/>
        </w:rPr>
        <w:t xml:space="preserve"> a</w:t>
      </w:r>
      <w:r w:rsidR="002C6432">
        <w:rPr>
          <w:rFonts w:ascii="Times New Roman" w:hAnsi="Times New Roman" w:cs="Times New Roman"/>
          <w:sz w:val="24"/>
          <w:szCs w:val="24"/>
        </w:rPr>
        <w:t xml:space="preserve"> </w:t>
      </w:r>
      <w:r w:rsidR="001034B9">
        <w:rPr>
          <w:rFonts w:ascii="Times New Roman" w:hAnsi="Times New Roman" w:cs="Times New Roman"/>
          <w:sz w:val="24"/>
          <w:szCs w:val="24"/>
        </w:rPr>
        <w:t xml:space="preserve">chemist’s </w:t>
      </w:r>
      <w:r w:rsidR="002C6432">
        <w:rPr>
          <w:rFonts w:ascii="Times New Roman" w:hAnsi="Times New Roman" w:cs="Times New Roman"/>
          <w:sz w:val="24"/>
          <w:szCs w:val="24"/>
        </w:rPr>
        <w:t xml:space="preserve">safety, comfortability, and results. </w:t>
      </w:r>
      <w:r w:rsidR="001034B9">
        <w:rPr>
          <w:rFonts w:ascii="Times New Roman" w:hAnsi="Times New Roman" w:cs="Times New Roman"/>
          <w:sz w:val="24"/>
          <w:szCs w:val="24"/>
        </w:rPr>
        <w:t xml:space="preserve">To prove this </w:t>
      </w:r>
      <w:r w:rsidR="00AF0F32">
        <w:rPr>
          <w:rFonts w:ascii="Times New Roman" w:hAnsi="Times New Roman" w:cs="Times New Roman"/>
          <w:sz w:val="24"/>
          <w:szCs w:val="24"/>
        </w:rPr>
        <w:t>most</w:t>
      </w:r>
      <w:r w:rsidR="001034B9">
        <w:rPr>
          <w:rFonts w:ascii="Times New Roman" w:hAnsi="Times New Roman" w:cs="Times New Roman"/>
          <w:sz w:val="24"/>
          <w:szCs w:val="24"/>
        </w:rPr>
        <w:t xml:space="preserve"> participants in the study said that they would sacrifice department funded events/awards in favour of air conditioning. </w:t>
      </w:r>
      <w:r w:rsidR="00B7595C">
        <w:rPr>
          <w:rFonts w:ascii="Times New Roman" w:hAnsi="Times New Roman" w:cs="Times New Roman"/>
          <w:sz w:val="24"/>
          <w:szCs w:val="24"/>
        </w:rPr>
        <w:t>Also, this report provid</w:t>
      </w:r>
      <w:r w:rsidR="001C19AE">
        <w:rPr>
          <w:rFonts w:ascii="Times New Roman" w:hAnsi="Times New Roman" w:cs="Times New Roman"/>
          <w:sz w:val="24"/>
          <w:szCs w:val="24"/>
        </w:rPr>
        <w:t>es</w:t>
      </w:r>
      <w:r w:rsidR="00B7595C">
        <w:rPr>
          <w:rFonts w:ascii="Times New Roman" w:hAnsi="Times New Roman" w:cs="Times New Roman"/>
          <w:sz w:val="24"/>
          <w:szCs w:val="24"/>
        </w:rPr>
        <w:t xml:space="preserve"> a cheaper alternative that still mitigates the issues mentioned previously by providing only the labs with air conditioning. The cost of installation and maintenance would be $140,440 and $26,000/month respectively which is a reasonable amount for </w:t>
      </w:r>
      <w:r w:rsidR="008C1133">
        <w:rPr>
          <w:rFonts w:ascii="Times New Roman" w:hAnsi="Times New Roman" w:cs="Times New Roman"/>
          <w:sz w:val="24"/>
          <w:szCs w:val="24"/>
        </w:rPr>
        <w:t>air conditioning. The time to act is now!</w:t>
      </w:r>
    </w:p>
    <w:p w14:paraId="0F5A5DDE" w14:textId="5B9F9CE1" w:rsidR="004F33D3" w:rsidRDefault="003313E1">
      <w:pPr>
        <w:rPr>
          <w:rFonts w:ascii="Times New Roman" w:hAnsi="Times New Roman" w:cs="Times New Roman"/>
          <w:b/>
          <w:bCs/>
          <w:sz w:val="26"/>
          <w:szCs w:val="26"/>
        </w:rPr>
      </w:pPr>
      <w:r>
        <w:rPr>
          <w:rFonts w:ascii="Times New Roman" w:hAnsi="Times New Roman" w:cs="Times New Roman"/>
          <w:b/>
          <w:bCs/>
          <w:sz w:val="26"/>
          <w:szCs w:val="26"/>
        </w:rPr>
        <w:t>Expected outcome</w:t>
      </w:r>
    </w:p>
    <w:p w14:paraId="08C0496A" w14:textId="3791E2FD" w:rsidR="003313E1" w:rsidRPr="003313E1" w:rsidRDefault="003313E1" w:rsidP="003313E1">
      <w:pPr>
        <w:spacing w:line="480" w:lineRule="auto"/>
        <w:rPr>
          <w:rFonts w:ascii="Times New Roman" w:hAnsi="Times New Roman" w:cs="Times New Roman"/>
          <w:sz w:val="24"/>
          <w:szCs w:val="24"/>
        </w:rPr>
      </w:pPr>
      <w:r>
        <w:rPr>
          <w:rFonts w:ascii="Times New Roman" w:hAnsi="Times New Roman" w:cs="Times New Roman"/>
          <w:sz w:val="24"/>
          <w:szCs w:val="24"/>
        </w:rPr>
        <w:tab/>
        <w:t>If air conditioning is installed in the chemistry building</w:t>
      </w:r>
      <w:r w:rsidR="00B62518">
        <w:rPr>
          <w:rFonts w:ascii="Times New Roman" w:hAnsi="Times New Roman" w:cs="Times New Roman"/>
          <w:sz w:val="24"/>
          <w:szCs w:val="24"/>
        </w:rPr>
        <w:t xml:space="preserve">, general </w:t>
      </w:r>
      <w:r>
        <w:rPr>
          <w:rFonts w:ascii="Times New Roman" w:hAnsi="Times New Roman" w:cs="Times New Roman"/>
          <w:sz w:val="24"/>
          <w:szCs w:val="24"/>
        </w:rPr>
        <w:t xml:space="preserve">worker comfortability and safety are expected to increase. This will lead to a general increase in worker satisfaction </w:t>
      </w:r>
      <w:r w:rsidR="00B62518">
        <w:rPr>
          <w:rFonts w:ascii="Times New Roman" w:hAnsi="Times New Roman" w:cs="Times New Roman"/>
          <w:sz w:val="24"/>
          <w:szCs w:val="24"/>
        </w:rPr>
        <w:t xml:space="preserve">and </w:t>
      </w:r>
      <w:r w:rsidR="00B62518">
        <w:rPr>
          <w:rFonts w:ascii="Times New Roman" w:hAnsi="Times New Roman" w:cs="Times New Roman"/>
          <w:sz w:val="24"/>
          <w:szCs w:val="24"/>
        </w:rPr>
        <w:lastRenderedPageBreak/>
        <w:t>may lead to an increase in recruitment to UBC chemistry. Most importantly,</w:t>
      </w:r>
      <w:r w:rsidR="00AF0F32" w:rsidRPr="00AF0F32">
        <w:rPr>
          <w:rFonts w:ascii="Times New Roman" w:hAnsi="Times New Roman" w:cs="Times New Roman"/>
          <w:sz w:val="24"/>
          <w:szCs w:val="24"/>
        </w:rPr>
        <w:t xml:space="preserve"> </w:t>
      </w:r>
      <w:r w:rsidR="00AF0F32">
        <w:rPr>
          <w:rFonts w:ascii="Times New Roman" w:hAnsi="Times New Roman" w:cs="Times New Roman"/>
          <w:sz w:val="24"/>
          <w:szCs w:val="24"/>
        </w:rPr>
        <w:t>the lives and work of UBC chemists will be protected</w:t>
      </w:r>
      <w:r w:rsidR="00B62518">
        <w:rPr>
          <w:rFonts w:ascii="Times New Roman" w:hAnsi="Times New Roman" w:cs="Times New Roman"/>
          <w:sz w:val="24"/>
          <w:szCs w:val="24"/>
        </w:rPr>
        <w:t xml:space="preserve"> during extreme weather events in the future</w:t>
      </w:r>
      <w:r w:rsidR="00AF0F32">
        <w:rPr>
          <w:rFonts w:ascii="Times New Roman" w:hAnsi="Times New Roman" w:cs="Times New Roman"/>
          <w:sz w:val="24"/>
          <w:szCs w:val="24"/>
        </w:rPr>
        <w:t>.</w:t>
      </w:r>
    </w:p>
    <w:p w14:paraId="21639BE5" w14:textId="77777777" w:rsidR="001C19AE" w:rsidRPr="001C19AE" w:rsidRDefault="001C19AE">
      <w:pPr>
        <w:rPr>
          <w:rFonts w:ascii="Times New Roman" w:hAnsi="Times New Roman" w:cs="Times New Roman"/>
          <w:b/>
          <w:bCs/>
          <w:sz w:val="26"/>
          <w:szCs w:val="26"/>
        </w:rPr>
      </w:pPr>
    </w:p>
    <w:p w14:paraId="74E5FDA8" w14:textId="36410DD8" w:rsidR="004F33D3" w:rsidRDefault="004F33D3">
      <w:pPr>
        <w:rPr>
          <w:rFonts w:ascii="Times New Roman" w:hAnsi="Times New Roman" w:cs="Times New Roman"/>
          <w:sz w:val="24"/>
          <w:szCs w:val="24"/>
        </w:rPr>
      </w:pPr>
    </w:p>
    <w:p w14:paraId="78BCDC06" w14:textId="0051DA1B" w:rsidR="004F33D3" w:rsidRDefault="004F33D3">
      <w:pPr>
        <w:rPr>
          <w:rFonts w:ascii="Times New Roman" w:hAnsi="Times New Roman" w:cs="Times New Roman"/>
          <w:sz w:val="24"/>
          <w:szCs w:val="24"/>
        </w:rPr>
      </w:pPr>
    </w:p>
    <w:p w14:paraId="7A00041B" w14:textId="6DAA7751" w:rsidR="004F33D3" w:rsidRDefault="004F33D3">
      <w:pPr>
        <w:rPr>
          <w:rFonts w:ascii="Times New Roman" w:hAnsi="Times New Roman" w:cs="Times New Roman"/>
          <w:sz w:val="24"/>
          <w:szCs w:val="24"/>
        </w:rPr>
      </w:pPr>
    </w:p>
    <w:p w14:paraId="3FB053D7" w14:textId="6A8D2ADB" w:rsidR="004F33D3" w:rsidRDefault="004F33D3">
      <w:pPr>
        <w:rPr>
          <w:rFonts w:ascii="Times New Roman" w:hAnsi="Times New Roman" w:cs="Times New Roman"/>
          <w:sz w:val="24"/>
          <w:szCs w:val="24"/>
        </w:rPr>
      </w:pPr>
    </w:p>
    <w:p w14:paraId="44B205E6" w14:textId="4A6B7B53" w:rsidR="004F33D3" w:rsidRDefault="004F33D3">
      <w:pPr>
        <w:rPr>
          <w:rFonts w:ascii="Times New Roman" w:hAnsi="Times New Roman" w:cs="Times New Roman"/>
          <w:sz w:val="24"/>
          <w:szCs w:val="24"/>
        </w:rPr>
      </w:pPr>
    </w:p>
    <w:p w14:paraId="18670103" w14:textId="429E8C1C" w:rsidR="00B85457" w:rsidRDefault="00B85457">
      <w:pPr>
        <w:rPr>
          <w:rFonts w:ascii="Times New Roman" w:hAnsi="Times New Roman" w:cs="Times New Roman"/>
          <w:sz w:val="24"/>
          <w:szCs w:val="24"/>
        </w:rPr>
      </w:pPr>
    </w:p>
    <w:p w14:paraId="5771D49A" w14:textId="44F60E42" w:rsidR="00B85457" w:rsidRDefault="00B85457">
      <w:pPr>
        <w:rPr>
          <w:rFonts w:ascii="Times New Roman" w:hAnsi="Times New Roman" w:cs="Times New Roman"/>
          <w:sz w:val="24"/>
          <w:szCs w:val="24"/>
        </w:rPr>
      </w:pPr>
    </w:p>
    <w:p w14:paraId="2E8DCC8D" w14:textId="10ECF725" w:rsidR="00B85457" w:rsidRDefault="00B85457">
      <w:pPr>
        <w:rPr>
          <w:rFonts w:ascii="Times New Roman" w:hAnsi="Times New Roman" w:cs="Times New Roman"/>
          <w:sz w:val="24"/>
          <w:szCs w:val="24"/>
        </w:rPr>
      </w:pPr>
    </w:p>
    <w:p w14:paraId="6DD20993" w14:textId="2DC64304" w:rsidR="00B85457" w:rsidRDefault="00B85457">
      <w:pPr>
        <w:rPr>
          <w:rFonts w:ascii="Times New Roman" w:hAnsi="Times New Roman" w:cs="Times New Roman"/>
          <w:sz w:val="24"/>
          <w:szCs w:val="24"/>
        </w:rPr>
      </w:pPr>
    </w:p>
    <w:p w14:paraId="2A05B89C" w14:textId="38880F71" w:rsidR="00B85457" w:rsidRDefault="00B85457">
      <w:pPr>
        <w:rPr>
          <w:rFonts w:ascii="Times New Roman" w:hAnsi="Times New Roman" w:cs="Times New Roman"/>
          <w:sz w:val="24"/>
          <w:szCs w:val="24"/>
        </w:rPr>
      </w:pPr>
    </w:p>
    <w:p w14:paraId="56C52290" w14:textId="63CBD736" w:rsidR="00B85457" w:rsidRDefault="00B85457">
      <w:pPr>
        <w:rPr>
          <w:rFonts w:ascii="Times New Roman" w:hAnsi="Times New Roman" w:cs="Times New Roman"/>
          <w:sz w:val="24"/>
          <w:szCs w:val="24"/>
        </w:rPr>
      </w:pPr>
    </w:p>
    <w:p w14:paraId="1E0C17D9" w14:textId="50FBA284" w:rsidR="00B85457" w:rsidRDefault="00B85457">
      <w:pPr>
        <w:rPr>
          <w:rFonts w:ascii="Times New Roman" w:hAnsi="Times New Roman" w:cs="Times New Roman"/>
          <w:sz w:val="24"/>
          <w:szCs w:val="24"/>
        </w:rPr>
      </w:pPr>
    </w:p>
    <w:p w14:paraId="6096951E" w14:textId="0BE380B6" w:rsidR="00B85457" w:rsidRDefault="00B85457">
      <w:pPr>
        <w:rPr>
          <w:rFonts w:ascii="Times New Roman" w:hAnsi="Times New Roman" w:cs="Times New Roman"/>
          <w:sz w:val="24"/>
          <w:szCs w:val="24"/>
        </w:rPr>
      </w:pPr>
    </w:p>
    <w:p w14:paraId="31CD6D4E" w14:textId="30E7231A" w:rsidR="00B85457" w:rsidRDefault="00B85457">
      <w:pPr>
        <w:rPr>
          <w:rFonts w:ascii="Times New Roman" w:hAnsi="Times New Roman" w:cs="Times New Roman"/>
          <w:sz w:val="24"/>
          <w:szCs w:val="24"/>
        </w:rPr>
      </w:pPr>
    </w:p>
    <w:p w14:paraId="2E3A6726" w14:textId="1193FA51" w:rsidR="00B85457" w:rsidRDefault="00B85457">
      <w:pPr>
        <w:rPr>
          <w:rFonts w:ascii="Times New Roman" w:hAnsi="Times New Roman" w:cs="Times New Roman"/>
          <w:sz w:val="24"/>
          <w:szCs w:val="24"/>
        </w:rPr>
      </w:pPr>
    </w:p>
    <w:p w14:paraId="74F6C346" w14:textId="39AE4A11" w:rsidR="00B85457" w:rsidRDefault="00B85457">
      <w:pPr>
        <w:rPr>
          <w:rFonts w:ascii="Times New Roman" w:hAnsi="Times New Roman" w:cs="Times New Roman"/>
          <w:sz w:val="24"/>
          <w:szCs w:val="24"/>
        </w:rPr>
      </w:pPr>
    </w:p>
    <w:p w14:paraId="6E5C4EE8" w14:textId="664C073A" w:rsidR="00B85457" w:rsidRDefault="00B85457">
      <w:pPr>
        <w:rPr>
          <w:rFonts w:ascii="Times New Roman" w:hAnsi="Times New Roman" w:cs="Times New Roman"/>
          <w:sz w:val="24"/>
          <w:szCs w:val="24"/>
        </w:rPr>
      </w:pPr>
    </w:p>
    <w:p w14:paraId="0DBE1A1C" w14:textId="50FC5613" w:rsidR="00B85457" w:rsidRDefault="00B85457">
      <w:pPr>
        <w:rPr>
          <w:rFonts w:ascii="Times New Roman" w:hAnsi="Times New Roman" w:cs="Times New Roman"/>
          <w:sz w:val="24"/>
          <w:szCs w:val="24"/>
        </w:rPr>
      </w:pPr>
    </w:p>
    <w:p w14:paraId="7B7EEFB0" w14:textId="4FBE3C81" w:rsidR="00B85457" w:rsidRDefault="00B85457">
      <w:pPr>
        <w:rPr>
          <w:rFonts w:ascii="Times New Roman" w:hAnsi="Times New Roman" w:cs="Times New Roman"/>
          <w:sz w:val="24"/>
          <w:szCs w:val="24"/>
        </w:rPr>
      </w:pPr>
    </w:p>
    <w:p w14:paraId="59592466" w14:textId="77777777" w:rsidR="00296D2A" w:rsidRDefault="00296D2A" w:rsidP="006A5D46">
      <w:pPr>
        <w:spacing w:line="480" w:lineRule="auto"/>
        <w:ind w:left="720" w:firstLine="720"/>
        <w:rPr>
          <w:rFonts w:ascii="Times New Roman" w:hAnsi="Times New Roman" w:cs="Times New Roman"/>
          <w:sz w:val="24"/>
          <w:szCs w:val="24"/>
        </w:rPr>
      </w:pPr>
    </w:p>
    <w:p w14:paraId="1626A6A2" w14:textId="77777777" w:rsidR="008E0BB3" w:rsidRDefault="008E0BB3" w:rsidP="006A5D46">
      <w:pPr>
        <w:spacing w:line="480" w:lineRule="auto"/>
        <w:ind w:left="720" w:firstLine="720"/>
        <w:rPr>
          <w:rFonts w:ascii="Times New Roman" w:hAnsi="Times New Roman" w:cs="Times New Roman"/>
          <w:b/>
          <w:bCs/>
          <w:sz w:val="26"/>
          <w:szCs w:val="26"/>
        </w:rPr>
      </w:pPr>
    </w:p>
    <w:p w14:paraId="3BAA2EC4" w14:textId="77777777" w:rsidR="008E0BB3" w:rsidRDefault="008E0BB3" w:rsidP="006A5D46">
      <w:pPr>
        <w:spacing w:line="480" w:lineRule="auto"/>
        <w:ind w:left="720" w:firstLine="720"/>
        <w:rPr>
          <w:rFonts w:ascii="Times New Roman" w:hAnsi="Times New Roman" w:cs="Times New Roman"/>
          <w:b/>
          <w:bCs/>
          <w:sz w:val="26"/>
          <w:szCs w:val="26"/>
        </w:rPr>
      </w:pPr>
    </w:p>
    <w:p w14:paraId="2AFCDC73" w14:textId="63D34926" w:rsidR="00F521CE" w:rsidRPr="00B62518" w:rsidRDefault="00B62518" w:rsidP="006A5D46">
      <w:pPr>
        <w:spacing w:line="480" w:lineRule="auto"/>
        <w:ind w:left="720" w:firstLine="720"/>
        <w:rPr>
          <w:rFonts w:ascii="Times New Roman" w:hAnsi="Times New Roman" w:cs="Times New Roman"/>
          <w:b/>
          <w:bCs/>
          <w:sz w:val="26"/>
          <w:szCs w:val="26"/>
        </w:rPr>
      </w:pPr>
      <w:r>
        <w:rPr>
          <w:rFonts w:ascii="Times New Roman" w:hAnsi="Times New Roman" w:cs="Times New Roman"/>
          <w:b/>
          <w:bCs/>
          <w:sz w:val="26"/>
          <w:szCs w:val="26"/>
        </w:rPr>
        <w:lastRenderedPageBreak/>
        <w:t>Works Cited</w:t>
      </w:r>
    </w:p>
    <w:p w14:paraId="50CC9D03" w14:textId="0EB70F22" w:rsidR="003C4137" w:rsidRDefault="003C4137" w:rsidP="003C4137">
      <w:pPr>
        <w:pStyle w:val="ListParagraph"/>
        <w:numPr>
          <w:ilvl w:val="2"/>
          <w:numId w:val="1"/>
        </w:numPr>
        <w:spacing w:line="480" w:lineRule="auto"/>
        <w:rPr>
          <w:rFonts w:ascii="Times New Roman" w:hAnsi="Times New Roman" w:cs="Times New Roman"/>
          <w:sz w:val="24"/>
          <w:szCs w:val="24"/>
        </w:rPr>
      </w:pPr>
      <w:r w:rsidRPr="003C4137">
        <w:rPr>
          <w:rFonts w:ascii="Times New Roman" w:hAnsi="Times New Roman" w:cs="Times New Roman"/>
          <w:sz w:val="24"/>
          <w:szCs w:val="24"/>
        </w:rPr>
        <w:t xml:space="preserve">Climate change. Student Energy Climate Change Influence. (n.d.). Retrieved July 15, 2022, from </w:t>
      </w:r>
      <w:hyperlink r:id="rId24" w:history="1">
        <w:r w:rsidR="00522F3F" w:rsidRPr="007303BC">
          <w:rPr>
            <w:rStyle w:val="Hyperlink"/>
            <w:rFonts w:ascii="Times New Roman" w:hAnsi="Times New Roman" w:cs="Times New Roman"/>
            <w:sz w:val="24"/>
            <w:szCs w:val="24"/>
          </w:rPr>
          <w:t>https://studentenergy.org/influencer/climate-change/?gclid=CjwKCAjwoMSWBhAdEiwAVJ2ndpkAiWEqjsM22dBBVQ54i1Fka7trT9MTYhoP-BGw5u7RSFCMWX_4NxoCT_4QAvD_BwE</w:t>
        </w:r>
      </w:hyperlink>
    </w:p>
    <w:p w14:paraId="354224BB" w14:textId="658B2675" w:rsidR="00522F3F" w:rsidRDefault="00522F3F" w:rsidP="003C4137">
      <w:pPr>
        <w:pStyle w:val="ListParagraph"/>
        <w:numPr>
          <w:ilvl w:val="2"/>
          <w:numId w:val="1"/>
        </w:numPr>
        <w:spacing w:line="480" w:lineRule="auto"/>
        <w:rPr>
          <w:rFonts w:ascii="Times New Roman" w:hAnsi="Times New Roman" w:cs="Times New Roman"/>
          <w:sz w:val="24"/>
          <w:szCs w:val="24"/>
        </w:rPr>
      </w:pPr>
      <w:r w:rsidRPr="00522F3F">
        <w:rPr>
          <w:rFonts w:ascii="Times New Roman" w:hAnsi="Times New Roman" w:cs="Times New Roman"/>
          <w:sz w:val="24"/>
          <w:szCs w:val="24"/>
        </w:rPr>
        <w:t xml:space="preserve">Vancouver - highest temperature for each year. Vancouver BC Highest Temperature Each Year - Current Results. (n.d.). Retrieved July 8, 2022, from </w:t>
      </w:r>
      <w:hyperlink r:id="rId25" w:history="1">
        <w:r w:rsidR="00ED25AC" w:rsidRPr="004C0DCB">
          <w:rPr>
            <w:rStyle w:val="Hyperlink"/>
            <w:rFonts w:ascii="Times New Roman" w:hAnsi="Times New Roman" w:cs="Times New Roman"/>
            <w:sz w:val="24"/>
            <w:szCs w:val="24"/>
          </w:rPr>
          <w:t>https://www.currentresults.com/Yearly-Weather/Canada/BC/Vancouver/extreme-annual-vancouver-high-temperature.php</w:t>
        </w:r>
      </w:hyperlink>
    </w:p>
    <w:p w14:paraId="264F3943" w14:textId="56AE338D" w:rsidR="0092353B" w:rsidRPr="0034667C" w:rsidRDefault="0034667C" w:rsidP="003C4137">
      <w:pPr>
        <w:pStyle w:val="ListParagraph"/>
        <w:numPr>
          <w:ilvl w:val="2"/>
          <w:numId w:val="1"/>
        </w:numPr>
        <w:spacing w:line="480" w:lineRule="auto"/>
        <w:rPr>
          <w:rFonts w:ascii="Times New Roman" w:hAnsi="Times New Roman" w:cs="Times New Roman"/>
          <w:sz w:val="24"/>
          <w:szCs w:val="24"/>
        </w:rPr>
      </w:pPr>
      <w:r w:rsidRPr="0034667C">
        <w:rPr>
          <w:rFonts w:ascii="Times New Roman" w:hAnsi="Times New Roman" w:cs="Times New Roman"/>
          <w:i/>
          <w:iCs/>
          <w:color w:val="000000"/>
          <w:sz w:val="24"/>
          <w:szCs w:val="24"/>
        </w:rPr>
        <w:t>Dichloromethane</w:t>
      </w:r>
      <w:r w:rsidRPr="0034667C">
        <w:rPr>
          <w:rFonts w:ascii="Times New Roman" w:hAnsi="Times New Roman" w:cs="Times New Roman"/>
          <w:color w:val="000000"/>
          <w:sz w:val="24"/>
          <w:szCs w:val="24"/>
        </w:rPr>
        <w:t xml:space="preserve">. Dichloromethane - Methylene chloride, Dichloromethane. (n.d.). Retrieved July 8, 2022, from </w:t>
      </w:r>
      <w:hyperlink r:id="rId26" w:history="1">
        <w:r w:rsidRPr="004C0DCB">
          <w:rPr>
            <w:rStyle w:val="Hyperlink"/>
            <w:rFonts w:ascii="Times New Roman" w:hAnsi="Times New Roman" w:cs="Times New Roman"/>
            <w:sz w:val="24"/>
            <w:szCs w:val="24"/>
          </w:rPr>
          <w:t>https://www.sigmaaldrich.com/CA/en/substance/dichloromethane849375092</w:t>
        </w:r>
      </w:hyperlink>
    </w:p>
    <w:p w14:paraId="735706BE" w14:textId="3C81B79D" w:rsidR="0034667C" w:rsidRDefault="0034667C" w:rsidP="003C4137">
      <w:pPr>
        <w:pStyle w:val="ListParagraph"/>
        <w:numPr>
          <w:ilvl w:val="2"/>
          <w:numId w:val="1"/>
        </w:numPr>
        <w:spacing w:line="480" w:lineRule="auto"/>
        <w:rPr>
          <w:rFonts w:ascii="Times New Roman" w:hAnsi="Times New Roman" w:cs="Times New Roman"/>
          <w:sz w:val="24"/>
          <w:szCs w:val="24"/>
        </w:rPr>
      </w:pPr>
      <w:r w:rsidRPr="0034667C">
        <w:rPr>
          <w:rFonts w:ascii="Times New Roman" w:hAnsi="Times New Roman" w:cs="Times New Roman"/>
          <w:sz w:val="24"/>
          <w:szCs w:val="24"/>
        </w:rPr>
        <w:t xml:space="preserve">Dimethyl sulfoxide. Dimethyl sulfoxide - DMSO, Dimethyl sulfoxide. (n.d.). Retrieved July 8, 2022, from </w:t>
      </w:r>
      <w:hyperlink r:id="rId27" w:history="1">
        <w:r w:rsidRPr="004C0DCB">
          <w:rPr>
            <w:rStyle w:val="Hyperlink"/>
            <w:rFonts w:ascii="Times New Roman" w:hAnsi="Times New Roman" w:cs="Times New Roman"/>
            <w:sz w:val="24"/>
            <w:szCs w:val="24"/>
          </w:rPr>
          <w:t>https://www.sigmaaldrich.com/CA/en/substance/dimethylsulfoxide781367685</w:t>
        </w:r>
      </w:hyperlink>
    </w:p>
    <w:p w14:paraId="6CC484AB" w14:textId="1FE7A959" w:rsidR="0034667C" w:rsidRDefault="009A5C5F" w:rsidP="003C4137">
      <w:pPr>
        <w:pStyle w:val="ListParagraph"/>
        <w:numPr>
          <w:ilvl w:val="2"/>
          <w:numId w:val="1"/>
        </w:numPr>
        <w:spacing w:line="480" w:lineRule="auto"/>
        <w:rPr>
          <w:rFonts w:ascii="Times New Roman" w:hAnsi="Times New Roman" w:cs="Times New Roman"/>
          <w:sz w:val="24"/>
          <w:szCs w:val="24"/>
        </w:rPr>
      </w:pPr>
      <w:r w:rsidRPr="009A5C5F">
        <w:rPr>
          <w:rFonts w:ascii="Times New Roman" w:hAnsi="Times New Roman" w:cs="Times New Roman"/>
          <w:sz w:val="24"/>
          <w:szCs w:val="24"/>
        </w:rPr>
        <w:t xml:space="preserve">Diethyl ether. Diethyl ether - Ethyl ether, Ether. (n.d.). Retrieved July 18, 2022, from </w:t>
      </w:r>
      <w:hyperlink r:id="rId28" w:history="1">
        <w:r w:rsidRPr="004C0DCB">
          <w:rPr>
            <w:rStyle w:val="Hyperlink"/>
            <w:rFonts w:ascii="Times New Roman" w:hAnsi="Times New Roman" w:cs="Times New Roman"/>
            <w:sz w:val="24"/>
            <w:szCs w:val="24"/>
          </w:rPr>
          <w:t>https://www.sigmaaldrich.com/CA/en/substance/diethylether741260297</w:t>
        </w:r>
      </w:hyperlink>
    </w:p>
    <w:p w14:paraId="5C055B96" w14:textId="6DA7E746" w:rsidR="00296D2A" w:rsidRDefault="005F1CA5" w:rsidP="00296D2A">
      <w:pPr>
        <w:pStyle w:val="ListParagraph"/>
        <w:numPr>
          <w:ilvl w:val="2"/>
          <w:numId w:val="1"/>
        </w:numPr>
        <w:spacing w:line="480" w:lineRule="auto"/>
        <w:rPr>
          <w:rFonts w:ascii="Times New Roman" w:hAnsi="Times New Roman" w:cs="Times New Roman"/>
          <w:sz w:val="24"/>
          <w:szCs w:val="24"/>
        </w:rPr>
      </w:pPr>
      <w:r w:rsidRPr="005F1CA5">
        <w:rPr>
          <w:rFonts w:ascii="Times New Roman" w:hAnsi="Times New Roman" w:cs="Times New Roman"/>
          <w:sz w:val="24"/>
          <w:szCs w:val="24"/>
        </w:rPr>
        <w:t xml:space="preserve">Pentane anhydrous, = 99 109-66-0. anhydrous, = 99 109-66-0. (n.d.). Retrieved July 18, 2022, from </w:t>
      </w:r>
      <w:hyperlink r:id="rId29" w:history="1">
        <w:r w:rsidR="00296D2A" w:rsidRPr="004C0DCB">
          <w:rPr>
            <w:rStyle w:val="Hyperlink"/>
            <w:rFonts w:ascii="Times New Roman" w:hAnsi="Times New Roman" w:cs="Times New Roman"/>
            <w:sz w:val="24"/>
            <w:szCs w:val="24"/>
          </w:rPr>
          <w:t>https://www.sigmaaldrich.com/CA/en/product/sial/236705</w:t>
        </w:r>
      </w:hyperlink>
    </w:p>
    <w:p w14:paraId="764DBCF3" w14:textId="77777777" w:rsidR="00296D2A" w:rsidRDefault="00296D2A" w:rsidP="00296D2A">
      <w:pPr>
        <w:pStyle w:val="ListParagraph"/>
        <w:numPr>
          <w:ilvl w:val="2"/>
          <w:numId w:val="1"/>
        </w:numPr>
        <w:spacing w:line="480" w:lineRule="auto"/>
        <w:rPr>
          <w:rFonts w:ascii="Times New Roman" w:hAnsi="Times New Roman" w:cs="Times New Roman"/>
          <w:sz w:val="24"/>
          <w:szCs w:val="24"/>
        </w:rPr>
      </w:pPr>
      <w:r w:rsidRPr="00296D2A">
        <w:rPr>
          <w:rFonts w:ascii="Times New Roman" w:hAnsi="Times New Roman" w:cs="Times New Roman"/>
          <w:sz w:val="24"/>
          <w:szCs w:val="24"/>
        </w:rPr>
        <w:t xml:space="preserve">Laboratory Safety Manual - Chapter 13: Safe handling of peroxidizable compounds. University of North Carolina at Chapel Hill - Knowledge Base. </w:t>
      </w:r>
      <w:r w:rsidRPr="00296D2A">
        <w:rPr>
          <w:rFonts w:ascii="Times New Roman" w:hAnsi="Times New Roman" w:cs="Times New Roman"/>
          <w:sz w:val="24"/>
          <w:szCs w:val="24"/>
        </w:rPr>
        <w:lastRenderedPageBreak/>
        <w:t xml:space="preserve">(2022, July 4). Retrieved July 18, 2022, from https://policies.unc.edu/TDClient/2833/Portal/KB/ArticleDet?ID=132025 </w:t>
      </w:r>
    </w:p>
    <w:p w14:paraId="4D32BF39" w14:textId="221EECE8" w:rsidR="00296D2A" w:rsidRDefault="00296D2A" w:rsidP="00296D2A">
      <w:pPr>
        <w:pStyle w:val="ListParagraph"/>
        <w:numPr>
          <w:ilvl w:val="2"/>
          <w:numId w:val="1"/>
        </w:numPr>
        <w:spacing w:line="480" w:lineRule="auto"/>
        <w:rPr>
          <w:rFonts w:ascii="Times New Roman" w:hAnsi="Times New Roman" w:cs="Times New Roman"/>
          <w:sz w:val="24"/>
          <w:szCs w:val="24"/>
        </w:rPr>
      </w:pPr>
      <w:r w:rsidRPr="00296D2A">
        <w:rPr>
          <w:rFonts w:ascii="Times New Roman" w:hAnsi="Times New Roman" w:cs="Times New Roman"/>
          <w:sz w:val="24"/>
          <w:szCs w:val="24"/>
        </w:rPr>
        <w:t xml:space="preserve">Climate change. Student Energy Climate Change Influence. (n.d.). Retrieved July 15, 2022, from </w:t>
      </w:r>
      <w:hyperlink r:id="rId30" w:history="1">
        <w:r w:rsidR="00FE2D4A" w:rsidRPr="004C0DCB">
          <w:rPr>
            <w:rStyle w:val="Hyperlink"/>
            <w:rFonts w:ascii="Times New Roman" w:hAnsi="Times New Roman" w:cs="Times New Roman"/>
            <w:sz w:val="24"/>
            <w:szCs w:val="24"/>
          </w:rPr>
          <w:t>https://studentenergy.org/influencer/climate-change/?gclid=CjwKCAjwoMSWBhAdEiwAVJ2ndpkAiWEqjsM22dBBVQ54i1Fka7trT9MTYhoP-BGw5u7RSFCMWX_4NxoCT_4QAvD_BwE</w:t>
        </w:r>
      </w:hyperlink>
    </w:p>
    <w:p w14:paraId="7C5CED16" w14:textId="1E4B4A3D" w:rsidR="00FE2D4A" w:rsidRDefault="00FE2D4A" w:rsidP="00296D2A">
      <w:pPr>
        <w:pStyle w:val="ListParagraph"/>
        <w:numPr>
          <w:ilvl w:val="2"/>
          <w:numId w:val="1"/>
        </w:numPr>
        <w:spacing w:line="480" w:lineRule="auto"/>
        <w:rPr>
          <w:rFonts w:ascii="Times New Roman" w:hAnsi="Times New Roman" w:cs="Times New Roman"/>
          <w:sz w:val="24"/>
          <w:szCs w:val="24"/>
        </w:rPr>
      </w:pPr>
      <w:r w:rsidRPr="00FE2D4A">
        <w:rPr>
          <w:rFonts w:ascii="Times New Roman" w:hAnsi="Times New Roman" w:cs="Times New Roman"/>
          <w:sz w:val="24"/>
          <w:szCs w:val="24"/>
        </w:rPr>
        <w:t xml:space="preserve">Chemistry Laboratory Complex. UBC Facilities: Infrastructure Development. (n.d.). Retrieved July 19, 2022, from </w:t>
      </w:r>
      <w:hyperlink r:id="rId31" w:history="1">
        <w:r w:rsidRPr="004C0DCB">
          <w:rPr>
            <w:rStyle w:val="Hyperlink"/>
            <w:rFonts w:ascii="Times New Roman" w:hAnsi="Times New Roman" w:cs="Times New Roman"/>
            <w:sz w:val="24"/>
            <w:szCs w:val="24"/>
          </w:rPr>
          <w:t>https://infrastructuredevelopment.ubc.ca/projects/undergraduate-chemistry-teaching-labs-chemistry-physics-research-labs/</w:t>
        </w:r>
      </w:hyperlink>
    </w:p>
    <w:p w14:paraId="1D94DCA7" w14:textId="5CD96D14" w:rsidR="00FE2D4A" w:rsidRDefault="000D4BF9" w:rsidP="00296D2A">
      <w:pPr>
        <w:pStyle w:val="ListParagraph"/>
        <w:numPr>
          <w:ilvl w:val="2"/>
          <w:numId w:val="1"/>
        </w:numPr>
        <w:spacing w:line="480" w:lineRule="auto"/>
        <w:rPr>
          <w:rFonts w:ascii="Times New Roman" w:hAnsi="Times New Roman" w:cs="Times New Roman"/>
          <w:sz w:val="24"/>
          <w:szCs w:val="24"/>
        </w:rPr>
      </w:pPr>
      <w:proofErr w:type="spellStart"/>
      <w:r w:rsidRPr="000D4BF9">
        <w:rPr>
          <w:rFonts w:ascii="Times New Roman" w:hAnsi="Times New Roman" w:cs="Times New Roman"/>
          <w:sz w:val="24"/>
          <w:szCs w:val="24"/>
        </w:rPr>
        <w:t>Reneehalle</w:t>
      </w:r>
      <w:proofErr w:type="spellEnd"/>
      <w:r w:rsidRPr="000D4BF9">
        <w:rPr>
          <w:rFonts w:ascii="Times New Roman" w:hAnsi="Times New Roman" w:cs="Times New Roman"/>
          <w:sz w:val="24"/>
          <w:szCs w:val="24"/>
        </w:rPr>
        <w:t>, •. (2019, December 22). Sustainable heritage case studies. Retrieved July 19, 2022, from</w:t>
      </w:r>
      <w:r>
        <w:rPr>
          <w:rFonts w:ascii="Times New Roman" w:hAnsi="Times New Roman" w:cs="Times New Roman"/>
          <w:sz w:val="24"/>
          <w:szCs w:val="24"/>
        </w:rPr>
        <w:t xml:space="preserve"> </w:t>
      </w:r>
      <w:hyperlink r:id="rId32" w:history="1">
        <w:r w:rsidR="00BE0E0B" w:rsidRPr="004C0DCB">
          <w:rPr>
            <w:rStyle w:val="Hyperlink"/>
            <w:rFonts w:ascii="Times New Roman" w:hAnsi="Times New Roman" w:cs="Times New Roman"/>
            <w:sz w:val="24"/>
            <w:szCs w:val="24"/>
          </w:rPr>
          <w:t>https://sustainableheritagecasestudies.ca/2019/12/22/renewing-ubcs-historic-campus/</w:t>
        </w:r>
      </w:hyperlink>
    </w:p>
    <w:p w14:paraId="1C439D5F" w14:textId="5A82DA72" w:rsidR="00BE0E0B" w:rsidRDefault="00BE0E0B" w:rsidP="00296D2A">
      <w:pPr>
        <w:pStyle w:val="ListParagraph"/>
        <w:numPr>
          <w:ilvl w:val="2"/>
          <w:numId w:val="1"/>
        </w:numPr>
        <w:spacing w:line="480" w:lineRule="auto"/>
        <w:rPr>
          <w:rFonts w:ascii="Times New Roman" w:hAnsi="Times New Roman" w:cs="Times New Roman"/>
          <w:sz w:val="24"/>
          <w:szCs w:val="24"/>
        </w:rPr>
      </w:pPr>
      <w:r w:rsidRPr="00BE0E0B">
        <w:rPr>
          <w:rFonts w:ascii="Times New Roman" w:hAnsi="Times New Roman" w:cs="Times New Roman"/>
          <w:sz w:val="24"/>
          <w:szCs w:val="24"/>
        </w:rPr>
        <w:t xml:space="preserve">Commercial Rooftop AC units for sale. HVACDirect.com. (n.d.). Retrieved July 19, 2022, from </w:t>
      </w:r>
      <w:hyperlink r:id="rId33" w:history="1">
        <w:r w:rsidRPr="004C0DCB">
          <w:rPr>
            <w:rStyle w:val="Hyperlink"/>
            <w:rFonts w:ascii="Times New Roman" w:hAnsi="Times New Roman" w:cs="Times New Roman"/>
            <w:sz w:val="24"/>
            <w:szCs w:val="24"/>
          </w:rPr>
          <w:t>https://hvacdirect.com/commercial-hvac-equipment/commercial-rooftop-units.html?p=5</w:t>
        </w:r>
      </w:hyperlink>
    </w:p>
    <w:p w14:paraId="01EADB9D" w14:textId="0CCC2330" w:rsidR="00BE0E0B" w:rsidRDefault="00BE0E0B" w:rsidP="00296D2A">
      <w:pPr>
        <w:pStyle w:val="ListParagraph"/>
        <w:numPr>
          <w:ilvl w:val="2"/>
          <w:numId w:val="1"/>
        </w:numPr>
        <w:spacing w:line="480" w:lineRule="auto"/>
        <w:rPr>
          <w:rFonts w:ascii="Times New Roman" w:hAnsi="Times New Roman" w:cs="Times New Roman"/>
          <w:sz w:val="24"/>
          <w:szCs w:val="24"/>
        </w:rPr>
      </w:pPr>
      <w:r w:rsidRPr="00BE0E0B">
        <w:rPr>
          <w:rFonts w:ascii="Times New Roman" w:hAnsi="Times New Roman" w:cs="Times New Roman"/>
          <w:sz w:val="24"/>
          <w:szCs w:val="24"/>
        </w:rPr>
        <w:t xml:space="preserve">Home. Calculator.net: Free Online Calculators - Math, Fitness, Finance, Science. (n.d.). Retrieved July 19, 2022, from </w:t>
      </w:r>
      <w:hyperlink r:id="rId34" w:history="1">
        <w:r w:rsidR="007E2E69" w:rsidRPr="00E7386C">
          <w:rPr>
            <w:rStyle w:val="Hyperlink"/>
            <w:rFonts w:ascii="Times New Roman" w:hAnsi="Times New Roman" w:cs="Times New Roman"/>
            <w:sz w:val="24"/>
            <w:szCs w:val="24"/>
          </w:rPr>
          <w:t>https://www.calculator.net/btu-calculator.html</w:t>
        </w:r>
      </w:hyperlink>
    </w:p>
    <w:p w14:paraId="153DAEB4" w14:textId="095410C8" w:rsidR="007E2E69" w:rsidRPr="00296D2A" w:rsidRDefault="007E2E69" w:rsidP="00296D2A">
      <w:pPr>
        <w:pStyle w:val="ListParagraph"/>
        <w:numPr>
          <w:ilvl w:val="2"/>
          <w:numId w:val="1"/>
        </w:numPr>
        <w:spacing w:line="480" w:lineRule="auto"/>
        <w:rPr>
          <w:rFonts w:ascii="Times New Roman" w:hAnsi="Times New Roman" w:cs="Times New Roman"/>
          <w:sz w:val="24"/>
          <w:szCs w:val="24"/>
        </w:rPr>
      </w:pPr>
      <w:r w:rsidRPr="007E2E69">
        <w:rPr>
          <w:rFonts w:ascii="Times New Roman" w:hAnsi="Times New Roman" w:cs="Times New Roman"/>
          <w:sz w:val="24"/>
          <w:szCs w:val="24"/>
        </w:rPr>
        <w:t>General Service Business Rates. BC Hydro - Power smart. (n.d.). Retrieved July 19, 2022, from https://app.bchydro.com/accounts-billing/rates-energy-use/electricity-rates/business-</w:t>
      </w:r>
      <w:r w:rsidRPr="007E2E69">
        <w:rPr>
          <w:rFonts w:ascii="Times New Roman" w:hAnsi="Times New Roman" w:cs="Times New Roman"/>
          <w:sz w:val="24"/>
          <w:szCs w:val="24"/>
        </w:rPr>
        <w:lastRenderedPageBreak/>
        <w:t>rates.html#:~:text=for%20remaining%20kW.-,Energy%20Charge,per%20kWh%20for%20remaining%20kWh.</w:t>
      </w:r>
    </w:p>
    <w:p w14:paraId="68E9FEFB" w14:textId="5A157B66" w:rsidR="00ED25AC" w:rsidRDefault="00ED25AC" w:rsidP="00ED25AC">
      <w:pPr>
        <w:spacing w:line="480" w:lineRule="auto"/>
        <w:rPr>
          <w:rFonts w:ascii="Times New Roman" w:hAnsi="Times New Roman" w:cs="Times New Roman"/>
          <w:sz w:val="24"/>
          <w:szCs w:val="24"/>
        </w:rPr>
      </w:pPr>
    </w:p>
    <w:p w14:paraId="22607CAC" w14:textId="4832CE6B" w:rsidR="00ED25AC" w:rsidRDefault="00ED25AC" w:rsidP="00ED25AC">
      <w:pPr>
        <w:spacing w:line="480" w:lineRule="auto"/>
        <w:rPr>
          <w:rFonts w:ascii="Times New Roman" w:hAnsi="Times New Roman" w:cs="Times New Roman"/>
          <w:sz w:val="24"/>
          <w:szCs w:val="24"/>
        </w:rPr>
      </w:pPr>
    </w:p>
    <w:p w14:paraId="6025C85E" w14:textId="2484B4C3" w:rsidR="00ED25AC" w:rsidRDefault="00ED25AC" w:rsidP="00ED25AC">
      <w:pPr>
        <w:spacing w:line="480" w:lineRule="auto"/>
        <w:rPr>
          <w:rFonts w:ascii="Times New Roman" w:hAnsi="Times New Roman" w:cs="Times New Roman"/>
          <w:sz w:val="24"/>
          <w:szCs w:val="24"/>
        </w:rPr>
      </w:pPr>
    </w:p>
    <w:p w14:paraId="11C7B348" w14:textId="77777777" w:rsidR="00F521CE" w:rsidRPr="00FE0A3B" w:rsidRDefault="00F521CE" w:rsidP="00F521CE">
      <w:pPr>
        <w:ind w:left="720"/>
        <w:rPr>
          <w:rFonts w:ascii="Times New Roman" w:hAnsi="Times New Roman" w:cs="Times New Roman"/>
          <w:sz w:val="24"/>
          <w:szCs w:val="24"/>
        </w:rPr>
      </w:pPr>
    </w:p>
    <w:sectPr w:rsidR="00F521CE" w:rsidRPr="00FE0A3B">
      <w:footerReference w:type="default" r:id="rId3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BB609" w14:textId="77777777" w:rsidR="00240614" w:rsidRDefault="00240614" w:rsidP="003B076D">
      <w:pPr>
        <w:spacing w:after="0" w:line="240" w:lineRule="auto"/>
      </w:pPr>
      <w:r>
        <w:separator/>
      </w:r>
    </w:p>
  </w:endnote>
  <w:endnote w:type="continuationSeparator" w:id="0">
    <w:p w14:paraId="7C2DFFD8" w14:textId="77777777" w:rsidR="00240614" w:rsidRDefault="00240614" w:rsidP="003B0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220556"/>
      <w:docPartObj>
        <w:docPartGallery w:val="Page Numbers (Bottom of Page)"/>
        <w:docPartUnique/>
      </w:docPartObj>
    </w:sdtPr>
    <w:sdtEndPr>
      <w:rPr>
        <w:color w:val="7F7F7F" w:themeColor="background1" w:themeShade="7F"/>
        <w:spacing w:val="60"/>
      </w:rPr>
    </w:sdtEndPr>
    <w:sdtContent>
      <w:p w14:paraId="65A589E7" w14:textId="46490C74" w:rsidR="003B076D" w:rsidRDefault="003B076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D111B98" w14:textId="674A06FD" w:rsidR="003B076D" w:rsidRDefault="003B076D" w:rsidP="003B076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0EC95" w14:textId="77777777" w:rsidR="00240614" w:rsidRDefault="00240614" w:rsidP="003B076D">
      <w:pPr>
        <w:spacing w:after="0" w:line="240" w:lineRule="auto"/>
      </w:pPr>
      <w:r>
        <w:separator/>
      </w:r>
    </w:p>
  </w:footnote>
  <w:footnote w:type="continuationSeparator" w:id="0">
    <w:p w14:paraId="61B1B277" w14:textId="77777777" w:rsidR="00240614" w:rsidRDefault="00240614" w:rsidP="003B07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D7CE0"/>
    <w:multiLevelType w:val="hybridMultilevel"/>
    <w:tmpl w:val="4F92F680"/>
    <w:lvl w:ilvl="0" w:tplc="5658CB5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AA60DC2"/>
    <w:multiLevelType w:val="hybridMultilevel"/>
    <w:tmpl w:val="E15868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DCF57B2"/>
    <w:multiLevelType w:val="hybridMultilevel"/>
    <w:tmpl w:val="088AF408"/>
    <w:lvl w:ilvl="0" w:tplc="5658CB5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8B140F5"/>
    <w:multiLevelType w:val="hybridMultilevel"/>
    <w:tmpl w:val="4B4E755E"/>
    <w:lvl w:ilvl="0" w:tplc="93D604A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06F3EB5"/>
    <w:multiLevelType w:val="hybridMultilevel"/>
    <w:tmpl w:val="5406FB5E"/>
    <w:lvl w:ilvl="0" w:tplc="47BC6CF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CDF6D11"/>
    <w:multiLevelType w:val="hybridMultilevel"/>
    <w:tmpl w:val="1A1CEF24"/>
    <w:lvl w:ilvl="0" w:tplc="77706542">
      <w:start w:val="1"/>
      <w:numFmt w:val="upperRoman"/>
      <w:lvlText w:val="%1."/>
      <w:lvlJc w:val="left"/>
      <w:pPr>
        <w:ind w:left="108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2D5135F"/>
    <w:multiLevelType w:val="hybridMultilevel"/>
    <w:tmpl w:val="ECD8C8EA"/>
    <w:lvl w:ilvl="0" w:tplc="DF9CF09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F4965DA"/>
    <w:multiLevelType w:val="multilevel"/>
    <w:tmpl w:val="8AA098B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2520" w:hanging="360"/>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16cid:durableId="111365503">
    <w:abstractNumId w:val="7"/>
  </w:num>
  <w:num w:numId="2" w16cid:durableId="782698129">
    <w:abstractNumId w:val="1"/>
  </w:num>
  <w:num w:numId="3" w16cid:durableId="52118478">
    <w:abstractNumId w:val="6"/>
  </w:num>
  <w:num w:numId="4" w16cid:durableId="70666765">
    <w:abstractNumId w:val="4"/>
  </w:num>
  <w:num w:numId="5" w16cid:durableId="1756393240">
    <w:abstractNumId w:val="0"/>
  </w:num>
  <w:num w:numId="6" w16cid:durableId="844515203">
    <w:abstractNumId w:val="2"/>
  </w:num>
  <w:num w:numId="7" w16cid:durableId="1660230986">
    <w:abstractNumId w:val="3"/>
  </w:num>
  <w:num w:numId="8" w16cid:durableId="466885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C86"/>
    <w:rsid w:val="000014D0"/>
    <w:rsid w:val="0000562D"/>
    <w:rsid w:val="00013450"/>
    <w:rsid w:val="00015EE3"/>
    <w:rsid w:val="000205F7"/>
    <w:rsid w:val="000261C0"/>
    <w:rsid w:val="0003475A"/>
    <w:rsid w:val="000565E9"/>
    <w:rsid w:val="00061A75"/>
    <w:rsid w:val="000761DF"/>
    <w:rsid w:val="00080670"/>
    <w:rsid w:val="00084F25"/>
    <w:rsid w:val="000B34F0"/>
    <w:rsid w:val="000C41B5"/>
    <w:rsid w:val="000D4BF9"/>
    <w:rsid w:val="000E7707"/>
    <w:rsid w:val="000F3F3A"/>
    <w:rsid w:val="000F7B07"/>
    <w:rsid w:val="001006D4"/>
    <w:rsid w:val="00100EC6"/>
    <w:rsid w:val="001034B9"/>
    <w:rsid w:val="001057B5"/>
    <w:rsid w:val="00107E04"/>
    <w:rsid w:val="00120D32"/>
    <w:rsid w:val="00142886"/>
    <w:rsid w:val="001439F7"/>
    <w:rsid w:val="00144EF3"/>
    <w:rsid w:val="00164728"/>
    <w:rsid w:val="00182DAA"/>
    <w:rsid w:val="00194B47"/>
    <w:rsid w:val="00195D11"/>
    <w:rsid w:val="001A1AEE"/>
    <w:rsid w:val="001A1DA4"/>
    <w:rsid w:val="001B661D"/>
    <w:rsid w:val="001C19AE"/>
    <w:rsid w:val="001E0DF0"/>
    <w:rsid w:val="001E4526"/>
    <w:rsid w:val="001F07D6"/>
    <w:rsid w:val="001F5832"/>
    <w:rsid w:val="002148AB"/>
    <w:rsid w:val="00223050"/>
    <w:rsid w:val="00240614"/>
    <w:rsid w:val="002436C7"/>
    <w:rsid w:val="002503AF"/>
    <w:rsid w:val="00251168"/>
    <w:rsid w:val="00252633"/>
    <w:rsid w:val="00277F2A"/>
    <w:rsid w:val="0029161A"/>
    <w:rsid w:val="00291960"/>
    <w:rsid w:val="00295EAC"/>
    <w:rsid w:val="00296D2A"/>
    <w:rsid w:val="002C6432"/>
    <w:rsid w:val="002D0CDB"/>
    <w:rsid w:val="002E34FB"/>
    <w:rsid w:val="002F54EB"/>
    <w:rsid w:val="002F5914"/>
    <w:rsid w:val="00306E2B"/>
    <w:rsid w:val="0032636E"/>
    <w:rsid w:val="003304FE"/>
    <w:rsid w:val="003313E1"/>
    <w:rsid w:val="003332E3"/>
    <w:rsid w:val="00341468"/>
    <w:rsid w:val="0034667C"/>
    <w:rsid w:val="003560A5"/>
    <w:rsid w:val="00364443"/>
    <w:rsid w:val="00366D7B"/>
    <w:rsid w:val="00397F98"/>
    <w:rsid w:val="003A1119"/>
    <w:rsid w:val="003A27AF"/>
    <w:rsid w:val="003A553F"/>
    <w:rsid w:val="003B076D"/>
    <w:rsid w:val="003B102F"/>
    <w:rsid w:val="003B2D8B"/>
    <w:rsid w:val="003C1709"/>
    <w:rsid w:val="003C4137"/>
    <w:rsid w:val="003C71E1"/>
    <w:rsid w:val="00401CA1"/>
    <w:rsid w:val="00416F10"/>
    <w:rsid w:val="00417DA4"/>
    <w:rsid w:val="00436EE1"/>
    <w:rsid w:val="00445531"/>
    <w:rsid w:val="00445BEF"/>
    <w:rsid w:val="00445F41"/>
    <w:rsid w:val="00446DE1"/>
    <w:rsid w:val="00452859"/>
    <w:rsid w:val="004801BE"/>
    <w:rsid w:val="0048238B"/>
    <w:rsid w:val="00497A10"/>
    <w:rsid w:val="004B6006"/>
    <w:rsid w:val="004D45AE"/>
    <w:rsid w:val="004E287F"/>
    <w:rsid w:val="004F092B"/>
    <w:rsid w:val="004F33D3"/>
    <w:rsid w:val="004F527D"/>
    <w:rsid w:val="004F5B54"/>
    <w:rsid w:val="00500A0F"/>
    <w:rsid w:val="00503B2E"/>
    <w:rsid w:val="00510337"/>
    <w:rsid w:val="0051441C"/>
    <w:rsid w:val="00515312"/>
    <w:rsid w:val="00515837"/>
    <w:rsid w:val="00522F3F"/>
    <w:rsid w:val="00531AA9"/>
    <w:rsid w:val="0054065D"/>
    <w:rsid w:val="00550909"/>
    <w:rsid w:val="00553ADF"/>
    <w:rsid w:val="00560264"/>
    <w:rsid w:val="005622AE"/>
    <w:rsid w:val="00575618"/>
    <w:rsid w:val="005775A2"/>
    <w:rsid w:val="0058036D"/>
    <w:rsid w:val="00586BAE"/>
    <w:rsid w:val="005937F6"/>
    <w:rsid w:val="005B3930"/>
    <w:rsid w:val="005B41D2"/>
    <w:rsid w:val="005B5F25"/>
    <w:rsid w:val="005C072F"/>
    <w:rsid w:val="005C218D"/>
    <w:rsid w:val="005C790F"/>
    <w:rsid w:val="005E6052"/>
    <w:rsid w:val="005F1CA5"/>
    <w:rsid w:val="005F2127"/>
    <w:rsid w:val="005F53FF"/>
    <w:rsid w:val="00602945"/>
    <w:rsid w:val="00623247"/>
    <w:rsid w:val="00674AFE"/>
    <w:rsid w:val="0067524B"/>
    <w:rsid w:val="00677CC7"/>
    <w:rsid w:val="006A5D46"/>
    <w:rsid w:val="006A7D89"/>
    <w:rsid w:val="006C1B1F"/>
    <w:rsid w:val="006C411B"/>
    <w:rsid w:val="006E03A4"/>
    <w:rsid w:val="006E7D31"/>
    <w:rsid w:val="0070034D"/>
    <w:rsid w:val="00700451"/>
    <w:rsid w:val="00724CE8"/>
    <w:rsid w:val="007251CD"/>
    <w:rsid w:val="0073738B"/>
    <w:rsid w:val="0075196B"/>
    <w:rsid w:val="00776A19"/>
    <w:rsid w:val="007869C9"/>
    <w:rsid w:val="00792F87"/>
    <w:rsid w:val="00797759"/>
    <w:rsid w:val="007A3CF8"/>
    <w:rsid w:val="007E0516"/>
    <w:rsid w:val="007E2E69"/>
    <w:rsid w:val="007E4AAC"/>
    <w:rsid w:val="007E4F3E"/>
    <w:rsid w:val="007F5D4B"/>
    <w:rsid w:val="00803D8E"/>
    <w:rsid w:val="008073BA"/>
    <w:rsid w:val="008546E7"/>
    <w:rsid w:val="0088101B"/>
    <w:rsid w:val="008832DA"/>
    <w:rsid w:val="008958C8"/>
    <w:rsid w:val="008B7765"/>
    <w:rsid w:val="008C1133"/>
    <w:rsid w:val="008E0BB3"/>
    <w:rsid w:val="008F0865"/>
    <w:rsid w:val="008F08F3"/>
    <w:rsid w:val="00901D8E"/>
    <w:rsid w:val="00922CB7"/>
    <w:rsid w:val="0092353B"/>
    <w:rsid w:val="009426F2"/>
    <w:rsid w:val="00947B25"/>
    <w:rsid w:val="00954706"/>
    <w:rsid w:val="00956244"/>
    <w:rsid w:val="00960AA4"/>
    <w:rsid w:val="00961C56"/>
    <w:rsid w:val="00975231"/>
    <w:rsid w:val="00994CE9"/>
    <w:rsid w:val="009A4B60"/>
    <w:rsid w:val="009A5C5F"/>
    <w:rsid w:val="009B06C0"/>
    <w:rsid w:val="009B63F9"/>
    <w:rsid w:val="009D0296"/>
    <w:rsid w:val="009E03E3"/>
    <w:rsid w:val="009E45DF"/>
    <w:rsid w:val="00A35B5C"/>
    <w:rsid w:val="00A379B3"/>
    <w:rsid w:val="00A63A9D"/>
    <w:rsid w:val="00A6762C"/>
    <w:rsid w:val="00AB0DF8"/>
    <w:rsid w:val="00AB6D90"/>
    <w:rsid w:val="00AE1056"/>
    <w:rsid w:val="00AF0F32"/>
    <w:rsid w:val="00AF390E"/>
    <w:rsid w:val="00B01BF7"/>
    <w:rsid w:val="00B21809"/>
    <w:rsid w:val="00B31059"/>
    <w:rsid w:val="00B33ECF"/>
    <w:rsid w:val="00B5644D"/>
    <w:rsid w:val="00B62518"/>
    <w:rsid w:val="00B7286B"/>
    <w:rsid w:val="00B74C54"/>
    <w:rsid w:val="00B7595C"/>
    <w:rsid w:val="00B85457"/>
    <w:rsid w:val="00B96E38"/>
    <w:rsid w:val="00BA4CB3"/>
    <w:rsid w:val="00BA5D6F"/>
    <w:rsid w:val="00BB0727"/>
    <w:rsid w:val="00BB30F9"/>
    <w:rsid w:val="00BC0FC2"/>
    <w:rsid w:val="00BC63B3"/>
    <w:rsid w:val="00BE0E0B"/>
    <w:rsid w:val="00BF50C6"/>
    <w:rsid w:val="00C0191D"/>
    <w:rsid w:val="00C01ACC"/>
    <w:rsid w:val="00C14EBF"/>
    <w:rsid w:val="00C27FAB"/>
    <w:rsid w:val="00C3702C"/>
    <w:rsid w:val="00C431BD"/>
    <w:rsid w:val="00C558AA"/>
    <w:rsid w:val="00C70C86"/>
    <w:rsid w:val="00C736F8"/>
    <w:rsid w:val="00CB78D0"/>
    <w:rsid w:val="00CD487D"/>
    <w:rsid w:val="00CD558D"/>
    <w:rsid w:val="00CD5E49"/>
    <w:rsid w:val="00CD7AC4"/>
    <w:rsid w:val="00CE1CA8"/>
    <w:rsid w:val="00CE5614"/>
    <w:rsid w:val="00D01CF2"/>
    <w:rsid w:val="00D12BD4"/>
    <w:rsid w:val="00D23905"/>
    <w:rsid w:val="00D41AA1"/>
    <w:rsid w:val="00D530D2"/>
    <w:rsid w:val="00D53B83"/>
    <w:rsid w:val="00D65093"/>
    <w:rsid w:val="00D779DD"/>
    <w:rsid w:val="00D81121"/>
    <w:rsid w:val="00D8137C"/>
    <w:rsid w:val="00DD5FD4"/>
    <w:rsid w:val="00DD63DD"/>
    <w:rsid w:val="00E000DB"/>
    <w:rsid w:val="00E63991"/>
    <w:rsid w:val="00EC0D42"/>
    <w:rsid w:val="00ED25AC"/>
    <w:rsid w:val="00EF0802"/>
    <w:rsid w:val="00F115B8"/>
    <w:rsid w:val="00F13199"/>
    <w:rsid w:val="00F13893"/>
    <w:rsid w:val="00F30CE2"/>
    <w:rsid w:val="00F37C01"/>
    <w:rsid w:val="00F41E3E"/>
    <w:rsid w:val="00F521CE"/>
    <w:rsid w:val="00F67E0A"/>
    <w:rsid w:val="00F80F97"/>
    <w:rsid w:val="00F813DC"/>
    <w:rsid w:val="00F84DF5"/>
    <w:rsid w:val="00F860BB"/>
    <w:rsid w:val="00FC2524"/>
    <w:rsid w:val="00FC3B87"/>
    <w:rsid w:val="00FD0DE7"/>
    <w:rsid w:val="00FD3D5C"/>
    <w:rsid w:val="00FE0A3B"/>
    <w:rsid w:val="00FE2D4A"/>
    <w:rsid w:val="00FF591B"/>
    <w:rsid w:val="00FF6C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163C1"/>
  <w15:chartTrackingRefBased/>
  <w15:docId w15:val="{F793DCF5-E95C-49A8-8289-CD111C631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07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521CE"/>
    <w:pPr>
      <w:keepNext/>
      <w:keepLines/>
      <w:spacing w:before="40" w:after="0" w:line="240" w:lineRule="auto"/>
      <w:ind w:left="720"/>
      <w:outlineLvl w:val="1"/>
    </w:pPr>
    <w:rPr>
      <w:rFonts w:asciiTheme="majorHAnsi" w:eastAsiaTheme="majorEastAsia" w:hAnsiTheme="majorHAnsi" w:cstheme="majorBidi"/>
      <w:color w:val="2F5496" w:themeColor="accent1" w:themeShade="BF"/>
      <w:sz w:val="26"/>
      <w:szCs w:val="26"/>
      <w:lang w:val="en-US" w:eastAsia="zh-CN"/>
    </w:rPr>
  </w:style>
  <w:style w:type="paragraph" w:styleId="Heading3">
    <w:name w:val="heading 3"/>
    <w:basedOn w:val="Normal"/>
    <w:next w:val="Normal"/>
    <w:link w:val="Heading3Char"/>
    <w:uiPriority w:val="9"/>
    <w:unhideWhenUsed/>
    <w:qFormat/>
    <w:rsid w:val="00F521CE"/>
    <w:pPr>
      <w:keepNext/>
      <w:keepLines/>
      <w:spacing w:before="40" w:after="0" w:line="240" w:lineRule="auto"/>
      <w:ind w:left="1440"/>
      <w:outlineLvl w:val="2"/>
    </w:pPr>
    <w:rPr>
      <w:rFonts w:ascii="Times New Roman" w:eastAsiaTheme="majorEastAsia" w:hAnsi="Times New Roman" w:cs="Times New Roman"/>
      <w:b/>
      <w:color w:val="000000" w:themeColor="text1"/>
      <w:sz w:val="24"/>
      <w:szCs w:val="24"/>
      <w:lang w:val="en-US" w:eastAsia="zh-CN"/>
    </w:rPr>
  </w:style>
  <w:style w:type="paragraph" w:styleId="Heading4">
    <w:name w:val="heading 4"/>
    <w:basedOn w:val="Normal"/>
    <w:next w:val="Normal"/>
    <w:link w:val="Heading4Char"/>
    <w:uiPriority w:val="9"/>
    <w:unhideWhenUsed/>
    <w:qFormat/>
    <w:rsid w:val="00F521CE"/>
    <w:pPr>
      <w:keepNext/>
      <w:keepLines/>
      <w:spacing w:before="40" w:after="0" w:line="240" w:lineRule="auto"/>
      <w:ind w:left="2520" w:hanging="360"/>
      <w:outlineLvl w:val="3"/>
    </w:pPr>
    <w:rPr>
      <w:rFonts w:ascii="Times New Roman" w:eastAsiaTheme="majorEastAsia" w:hAnsi="Times New Roman" w:cs="Times New Roman"/>
      <w:b/>
      <w:i/>
      <w:iCs/>
      <w:color w:val="000000" w:themeColor="text1"/>
      <w:sz w:val="24"/>
      <w:szCs w:val="24"/>
      <w:lang w:val="en-US" w:eastAsia="zh-CN"/>
    </w:rPr>
  </w:style>
  <w:style w:type="paragraph" w:styleId="Heading5">
    <w:name w:val="heading 5"/>
    <w:basedOn w:val="Normal"/>
    <w:next w:val="Normal"/>
    <w:link w:val="Heading5Char"/>
    <w:uiPriority w:val="9"/>
    <w:semiHidden/>
    <w:unhideWhenUsed/>
    <w:qFormat/>
    <w:rsid w:val="00F521CE"/>
    <w:pPr>
      <w:keepNext/>
      <w:keepLines/>
      <w:spacing w:before="40" w:after="0" w:line="240" w:lineRule="auto"/>
      <w:ind w:left="2880"/>
      <w:outlineLvl w:val="4"/>
    </w:pPr>
    <w:rPr>
      <w:rFonts w:asciiTheme="majorHAnsi" w:eastAsiaTheme="majorEastAsia" w:hAnsiTheme="majorHAnsi" w:cstheme="majorBidi"/>
      <w:color w:val="2F5496" w:themeColor="accent1" w:themeShade="BF"/>
      <w:sz w:val="24"/>
      <w:szCs w:val="24"/>
      <w:lang w:val="en-US" w:eastAsia="zh-CN"/>
    </w:rPr>
  </w:style>
  <w:style w:type="paragraph" w:styleId="Heading6">
    <w:name w:val="heading 6"/>
    <w:basedOn w:val="Normal"/>
    <w:next w:val="Normal"/>
    <w:link w:val="Heading6Char"/>
    <w:uiPriority w:val="9"/>
    <w:semiHidden/>
    <w:unhideWhenUsed/>
    <w:qFormat/>
    <w:rsid w:val="00F521CE"/>
    <w:pPr>
      <w:keepNext/>
      <w:keepLines/>
      <w:spacing w:before="40" w:after="0" w:line="240" w:lineRule="auto"/>
      <w:ind w:left="3600"/>
      <w:outlineLvl w:val="5"/>
    </w:pPr>
    <w:rPr>
      <w:rFonts w:asciiTheme="majorHAnsi" w:eastAsiaTheme="majorEastAsia" w:hAnsiTheme="majorHAnsi" w:cstheme="majorBidi"/>
      <w:color w:val="1F3763" w:themeColor="accent1" w:themeShade="7F"/>
      <w:sz w:val="24"/>
      <w:szCs w:val="24"/>
      <w:lang w:val="en-US" w:eastAsia="zh-CN"/>
    </w:rPr>
  </w:style>
  <w:style w:type="paragraph" w:styleId="Heading7">
    <w:name w:val="heading 7"/>
    <w:basedOn w:val="Normal"/>
    <w:next w:val="Normal"/>
    <w:link w:val="Heading7Char"/>
    <w:uiPriority w:val="9"/>
    <w:semiHidden/>
    <w:unhideWhenUsed/>
    <w:qFormat/>
    <w:rsid w:val="00F521CE"/>
    <w:pPr>
      <w:keepNext/>
      <w:keepLines/>
      <w:spacing w:before="40" w:after="0" w:line="240" w:lineRule="auto"/>
      <w:ind w:left="4320"/>
      <w:outlineLvl w:val="6"/>
    </w:pPr>
    <w:rPr>
      <w:rFonts w:asciiTheme="majorHAnsi" w:eastAsiaTheme="majorEastAsia" w:hAnsiTheme="majorHAnsi" w:cstheme="majorBidi"/>
      <w:i/>
      <w:iCs/>
      <w:color w:val="1F3763" w:themeColor="accent1" w:themeShade="7F"/>
      <w:sz w:val="24"/>
      <w:szCs w:val="24"/>
      <w:lang w:val="en-US" w:eastAsia="zh-CN"/>
    </w:rPr>
  </w:style>
  <w:style w:type="paragraph" w:styleId="Heading8">
    <w:name w:val="heading 8"/>
    <w:basedOn w:val="Normal"/>
    <w:next w:val="Normal"/>
    <w:link w:val="Heading8Char"/>
    <w:uiPriority w:val="9"/>
    <w:semiHidden/>
    <w:unhideWhenUsed/>
    <w:qFormat/>
    <w:rsid w:val="00F521CE"/>
    <w:pPr>
      <w:keepNext/>
      <w:keepLines/>
      <w:spacing w:before="40" w:after="0" w:line="240" w:lineRule="auto"/>
      <w:ind w:left="5040"/>
      <w:outlineLvl w:val="7"/>
    </w:pPr>
    <w:rPr>
      <w:rFonts w:asciiTheme="majorHAnsi" w:eastAsiaTheme="majorEastAsia" w:hAnsiTheme="majorHAnsi" w:cstheme="majorBidi"/>
      <w:color w:val="272727" w:themeColor="text1" w:themeTint="D8"/>
      <w:sz w:val="21"/>
      <w:szCs w:val="21"/>
      <w:lang w:val="en-US" w:eastAsia="zh-CN"/>
    </w:rPr>
  </w:style>
  <w:style w:type="paragraph" w:styleId="Heading9">
    <w:name w:val="heading 9"/>
    <w:basedOn w:val="Normal"/>
    <w:next w:val="Normal"/>
    <w:link w:val="Heading9Char"/>
    <w:uiPriority w:val="9"/>
    <w:semiHidden/>
    <w:unhideWhenUsed/>
    <w:qFormat/>
    <w:rsid w:val="00F521CE"/>
    <w:pPr>
      <w:keepNext/>
      <w:keepLines/>
      <w:spacing w:before="40" w:after="0" w:line="240" w:lineRule="auto"/>
      <w:ind w:left="5760"/>
      <w:outlineLvl w:val="8"/>
    </w:pPr>
    <w:rPr>
      <w:rFonts w:asciiTheme="majorHAnsi" w:eastAsiaTheme="majorEastAsia" w:hAnsiTheme="majorHAnsi" w:cstheme="majorBidi"/>
      <w:i/>
      <w:iCs/>
      <w:color w:val="272727" w:themeColor="text1" w:themeTint="D8"/>
      <w:sz w:val="21"/>
      <w:szCs w:val="21"/>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076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B076D"/>
    <w:pPr>
      <w:spacing w:before="480" w:line="276" w:lineRule="auto"/>
      <w:outlineLvl w:val="9"/>
    </w:pPr>
    <w:rPr>
      <w:b/>
      <w:bCs/>
      <w:sz w:val="28"/>
      <w:szCs w:val="28"/>
      <w:lang w:val="en-US" w:eastAsia="zh-CN"/>
    </w:rPr>
  </w:style>
  <w:style w:type="paragraph" w:styleId="TOC1">
    <w:name w:val="toc 1"/>
    <w:basedOn w:val="Normal"/>
    <w:next w:val="Normal"/>
    <w:autoRedefine/>
    <w:uiPriority w:val="39"/>
    <w:unhideWhenUsed/>
    <w:rsid w:val="003B076D"/>
    <w:pPr>
      <w:spacing w:before="120" w:after="0" w:line="240" w:lineRule="auto"/>
    </w:pPr>
    <w:rPr>
      <w:rFonts w:eastAsiaTheme="minorEastAsia" w:cs="Times New Roman"/>
      <w:b/>
      <w:bCs/>
      <w:caps/>
      <w:lang w:val="en-US" w:eastAsia="zh-CN"/>
    </w:rPr>
  </w:style>
  <w:style w:type="paragraph" w:styleId="TOC2">
    <w:name w:val="toc 2"/>
    <w:basedOn w:val="Normal"/>
    <w:next w:val="Normal"/>
    <w:autoRedefine/>
    <w:uiPriority w:val="39"/>
    <w:unhideWhenUsed/>
    <w:rsid w:val="003B076D"/>
    <w:pPr>
      <w:spacing w:after="0" w:line="240" w:lineRule="auto"/>
      <w:ind w:left="240"/>
    </w:pPr>
    <w:rPr>
      <w:rFonts w:eastAsiaTheme="minorEastAsia" w:cs="Times New Roman"/>
      <w:smallCaps/>
      <w:lang w:val="en-US" w:eastAsia="zh-CN"/>
    </w:rPr>
  </w:style>
  <w:style w:type="paragraph" w:styleId="TOC3">
    <w:name w:val="toc 3"/>
    <w:basedOn w:val="Normal"/>
    <w:next w:val="Normal"/>
    <w:autoRedefine/>
    <w:uiPriority w:val="39"/>
    <w:unhideWhenUsed/>
    <w:rsid w:val="003B076D"/>
    <w:pPr>
      <w:spacing w:after="0" w:line="240" w:lineRule="auto"/>
      <w:ind w:left="480"/>
    </w:pPr>
    <w:rPr>
      <w:rFonts w:eastAsiaTheme="minorEastAsia" w:cs="Times New Roman"/>
      <w:i/>
      <w:iCs/>
      <w:lang w:val="en-US" w:eastAsia="zh-CN"/>
    </w:rPr>
  </w:style>
  <w:style w:type="character" w:styleId="Hyperlink">
    <w:name w:val="Hyperlink"/>
    <w:basedOn w:val="DefaultParagraphFont"/>
    <w:uiPriority w:val="99"/>
    <w:unhideWhenUsed/>
    <w:rsid w:val="003B076D"/>
    <w:rPr>
      <w:color w:val="0563C1" w:themeColor="hyperlink"/>
      <w:u w:val="single"/>
    </w:rPr>
  </w:style>
  <w:style w:type="paragraph" w:styleId="Header">
    <w:name w:val="header"/>
    <w:basedOn w:val="Normal"/>
    <w:link w:val="HeaderChar"/>
    <w:uiPriority w:val="99"/>
    <w:unhideWhenUsed/>
    <w:rsid w:val="003B0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76D"/>
  </w:style>
  <w:style w:type="paragraph" w:styleId="Footer">
    <w:name w:val="footer"/>
    <w:basedOn w:val="Normal"/>
    <w:link w:val="FooterChar"/>
    <w:uiPriority w:val="99"/>
    <w:unhideWhenUsed/>
    <w:rsid w:val="003B0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76D"/>
  </w:style>
  <w:style w:type="character" w:customStyle="1" w:styleId="Heading2Char">
    <w:name w:val="Heading 2 Char"/>
    <w:basedOn w:val="DefaultParagraphFont"/>
    <w:link w:val="Heading2"/>
    <w:uiPriority w:val="9"/>
    <w:rsid w:val="00F521CE"/>
    <w:rPr>
      <w:rFonts w:asciiTheme="majorHAnsi" w:eastAsiaTheme="majorEastAsia" w:hAnsiTheme="majorHAnsi" w:cstheme="majorBidi"/>
      <w:color w:val="2F5496" w:themeColor="accent1" w:themeShade="BF"/>
      <w:sz w:val="26"/>
      <w:szCs w:val="26"/>
      <w:lang w:val="en-US" w:eastAsia="zh-CN"/>
    </w:rPr>
  </w:style>
  <w:style w:type="character" w:customStyle="1" w:styleId="Heading3Char">
    <w:name w:val="Heading 3 Char"/>
    <w:basedOn w:val="DefaultParagraphFont"/>
    <w:link w:val="Heading3"/>
    <w:uiPriority w:val="9"/>
    <w:rsid w:val="00F521CE"/>
    <w:rPr>
      <w:rFonts w:ascii="Times New Roman" w:eastAsiaTheme="majorEastAsia" w:hAnsi="Times New Roman" w:cs="Times New Roman"/>
      <w:b/>
      <w:color w:val="000000" w:themeColor="text1"/>
      <w:sz w:val="24"/>
      <w:szCs w:val="24"/>
      <w:lang w:val="en-US" w:eastAsia="zh-CN"/>
    </w:rPr>
  </w:style>
  <w:style w:type="character" w:customStyle="1" w:styleId="Heading4Char">
    <w:name w:val="Heading 4 Char"/>
    <w:basedOn w:val="DefaultParagraphFont"/>
    <w:link w:val="Heading4"/>
    <w:uiPriority w:val="9"/>
    <w:rsid w:val="00F521CE"/>
    <w:rPr>
      <w:rFonts w:ascii="Times New Roman" w:eastAsiaTheme="majorEastAsia" w:hAnsi="Times New Roman" w:cs="Times New Roman"/>
      <w:b/>
      <w:i/>
      <w:iCs/>
      <w:color w:val="000000" w:themeColor="text1"/>
      <w:sz w:val="24"/>
      <w:szCs w:val="24"/>
      <w:lang w:val="en-US" w:eastAsia="zh-CN"/>
    </w:rPr>
  </w:style>
  <w:style w:type="character" w:customStyle="1" w:styleId="Heading5Char">
    <w:name w:val="Heading 5 Char"/>
    <w:basedOn w:val="DefaultParagraphFont"/>
    <w:link w:val="Heading5"/>
    <w:uiPriority w:val="9"/>
    <w:semiHidden/>
    <w:rsid w:val="00F521CE"/>
    <w:rPr>
      <w:rFonts w:asciiTheme="majorHAnsi" w:eastAsiaTheme="majorEastAsia" w:hAnsiTheme="majorHAnsi" w:cstheme="majorBidi"/>
      <w:color w:val="2F5496" w:themeColor="accent1" w:themeShade="BF"/>
      <w:sz w:val="24"/>
      <w:szCs w:val="24"/>
      <w:lang w:val="en-US" w:eastAsia="zh-CN"/>
    </w:rPr>
  </w:style>
  <w:style w:type="character" w:customStyle="1" w:styleId="Heading6Char">
    <w:name w:val="Heading 6 Char"/>
    <w:basedOn w:val="DefaultParagraphFont"/>
    <w:link w:val="Heading6"/>
    <w:uiPriority w:val="9"/>
    <w:semiHidden/>
    <w:rsid w:val="00F521CE"/>
    <w:rPr>
      <w:rFonts w:asciiTheme="majorHAnsi" w:eastAsiaTheme="majorEastAsia" w:hAnsiTheme="majorHAnsi" w:cstheme="majorBidi"/>
      <w:color w:val="1F3763" w:themeColor="accent1" w:themeShade="7F"/>
      <w:sz w:val="24"/>
      <w:szCs w:val="24"/>
      <w:lang w:val="en-US" w:eastAsia="zh-CN"/>
    </w:rPr>
  </w:style>
  <w:style w:type="character" w:customStyle="1" w:styleId="Heading7Char">
    <w:name w:val="Heading 7 Char"/>
    <w:basedOn w:val="DefaultParagraphFont"/>
    <w:link w:val="Heading7"/>
    <w:uiPriority w:val="9"/>
    <w:semiHidden/>
    <w:rsid w:val="00F521CE"/>
    <w:rPr>
      <w:rFonts w:asciiTheme="majorHAnsi" w:eastAsiaTheme="majorEastAsia" w:hAnsiTheme="majorHAnsi" w:cstheme="majorBidi"/>
      <w:i/>
      <w:iCs/>
      <w:color w:val="1F3763" w:themeColor="accent1" w:themeShade="7F"/>
      <w:sz w:val="24"/>
      <w:szCs w:val="24"/>
      <w:lang w:val="en-US" w:eastAsia="zh-CN"/>
    </w:rPr>
  </w:style>
  <w:style w:type="character" w:customStyle="1" w:styleId="Heading8Char">
    <w:name w:val="Heading 8 Char"/>
    <w:basedOn w:val="DefaultParagraphFont"/>
    <w:link w:val="Heading8"/>
    <w:uiPriority w:val="9"/>
    <w:semiHidden/>
    <w:rsid w:val="00F521CE"/>
    <w:rPr>
      <w:rFonts w:asciiTheme="majorHAnsi" w:eastAsiaTheme="majorEastAsia" w:hAnsiTheme="majorHAnsi" w:cstheme="majorBidi"/>
      <w:color w:val="272727" w:themeColor="text1" w:themeTint="D8"/>
      <w:sz w:val="21"/>
      <w:szCs w:val="21"/>
      <w:lang w:val="en-US" w:eastAsia="zh-CN"/>
    </w:rPr>
  </w:style>
  <w:style w:type="character" w:customStyle="1" w:styleId="Heading9Char">
    <w:name w:val="Heading 9 Char"/>
    <w:basedOn w:val="DefaultParagraphFont"/>
    <w:link w:val="Heading9"/>
    <w:uiPriority w:val="9"/>
    <w:semiHidden/>
    <w:rsid w:val="00F521CE"/>
    <w:rPr>
      <w:rFonts w:asciiTheme="majorHAnsi" w:eastAsiaTheme="majorEastAsia" w:hAnsiTheme="majorHAnsi" w:cstheme="majorBidi"/>
      <w:i/>
      <w:iCs/>
      <w:color w:val="272727" w:themeColor="text1" w:themeTint="D8"/>
      <w:sz w:val="21"/>
      <w:szCs w:val="21"/>
      <w:lang w:val="en-US" w:eastAsia="zh-CN"/>
    </w:rPr>
  </w:style>
  <w:style w:type="paragraph" w:styleId="ListParagraph">
    <w:name w:val="List Paragraph"/>
    <w:basedOn w:val="Normal"/>
    <w:uiPriority w:val="34"/>
    <w:qFormat/>
    <w:rsid w:val="003C4137"/>
    <w:pPr>
      <w:ind w:left="720"/>
      <w:contextualSpacing/>
    </w:pPr>
  </w:style>
  <w:style w:type="character" w:styleId="UnresolvedMention">
    <w:name w:val="Unresolved Mention"/>
    <w:basedOn w:val="DefaultParagraphFont"/>
    <w:uiPriority w:val="99"/>
    <w:semiHidden/>
    <w:unhideWhenUsed/>
    <w:rsid w:val="00522F3F"/>
    <w:rPr>
      <w:color w:val="605E5C"/>
      <w:shd w:val="clear" w:color="auto" w:fill="E1DFDD"/>
    </w:rPr>
  </w:style>
  <w:style w:type="paragraph" w:styleId="NormalWeb">
    <w:name w:val="Normal (Web)"/>
    <w:basedOn w:val="Normal"/>
    <w:uiPriority w:val="99"/>
    <w:semiHidden/>
    <w:unhideWhenUsed/>
    <w:rsid w:val="00ED25AC"/>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TableGrid">
    <w:name w:val="Table Grid"/>
    <w:basedOn w:val="TableNormal"/>
    <w:uiPriority w:val="39"/>
    <w:rsid w:val="00326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B77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718589">
      <w:bodyDiv w:val="1"/>
      <w:marLeft w:val="0"/>
      <w:marRight w:val="0"/>
      <w:marTop w:val="0"/>
      <w:marBottom w:val="0"/>
      <w:divBdr>
        <w:top w:val="none" w:sz="0" w:space="0" w:color="auto"/>
        <w:left w:val="none" w:sz="0" w:space="0" w:color="auto"/>
        <w:bottom w:val="none" w:sz="0" w:space="0" w:color="auto"/>
        <w:right w:val="none" w:sz="0" w:space="0" w:color="auto"/>
      </w:divBdr>
    </w:div>
    <w:div w:id="858078704">
      <w:bodyDiv w:val="1"/>
      <w:marLeft w:val="0"/>
      <w:marRight w:val="0"/>
      <w:marTop w:val="0"/>
      <w:marBottom w:val="0"/>
      <w:divBdr>
        <w:top w:val="none" w:sz="0" w:space="0" w:color="auto"/>
        <w:left w:val="none" w:sz="0" w:space="0" w:color="auto"/>
        <w:bottom w:val="none" w:sz="0" w:space="0" w:color="auto"/>
        <w:right w:val="none" w:sz="0" w:space="0" w:color="auto"/>
      </w:divBdr>
    </w:div>
    <w:div w:id="1031344823">
      <w:bodyDiv w:val="1"/>
      <w:marLeft w:val="0"/>
      <w:marRight w:val="0"/>
      <w:marTop w:val="0"/>
      <w:marBottom w:val="0"/>
      <w:divBdr>
        <w:top w:val="none" w:sz="0" w:space="0" w:color="auto"/>
        <w:left w:val="none" w:sz="0" w:space="0" w:color="auto"/>
        <w:bottom w:val="none" w:sz="0" w:space="0" w:color="auto"/>
        <w:right w:val="none" w:sz="0" w:space="0" w:color="auto"/>
      </w:divBdr>
    </w:div>
    <w:div w:id="134652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hyperlink" Target="https://www.sigmaaldrich.com/CA/en/substance/dichloromethane849375092" TargetMode="External"/><Relationship Id="rId3" Type="http://schemas.openxmlformats.org/officeDocument/2006/relationships/styles" Target="styles.xml"/><Relationship Id="rId21" Type="http://schemas.openxmlformats.org/officeDocument/2006/relationships/image" Target="media/image1.png"/><Relationship Id="rId34" Type="http://schemas.openxmlformats.org/officeDocument/2006/relationships/hyperlink" Target="https://www.calculator.net/btu-calculator.html"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hyperlink" Target="https://www.currentresults.com/Yearly-Weather/Canada/BC/Vancouver/extreme-annual-vancouver-high-temperature.php" TargetMode="External"/><Relationship Id="rId33" Type="http://schemas.openxmlformats.org/officeDocument/2006/relationships/hyperlink" Target="https://hvacdirect.com/commercial-hvac-equipment/commercial-rooftop-units.html?p=5" TargetMode="Externa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hyperlink" Target="https://www.sigmaaldrich.com/CA/en/product/sial/2367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s://studentenergy.org/influencer/climate-change/?gclid=CjwKCAjwoMSWBhAdEiwAVJ2ndpkAiWEqjsM22dBBVQ54i1Fka7trT9MTYhoP-BGw5u7RSFCMWX_4NxoCT_4QAvD_BwE" TargetMode="External"/><Relationship Id="rId32" Type="http://schemas.openxmlformats.org/officeDocument/2006/relationships/hyperlink" Target="https://sustainableheritagecasestudies.ca/2019/12/22/renewing-ubcs-historic-campu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5.xml"/><Relationship Id="rId28" Type="http://schemas.openxmlformats.org/officeDocument/2006/relationships/hyperlink" Target="https://www.sigmaaldrich.com/CA/en/substance/diethylether741260297" TargetMode="External"/><Relationship Id="rId36"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hyperlink" Target="https://infrastructuredevelopment.ubc.ca/projects/undergraduate-chemistry-teaching-labs-chemistry-physics-research-labs/"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4.xml"/><Relationship Id="rId27" Type="http://schemas.openxmlformats.org/officeDocument/2006/relationships/hyperlink" Target="https://www.sigmaaldrich.com/CA/en/substance/dimethylsulfoxide781367685" TargetMode="External"/><Relationship Id="rId30" Type="http://schemas.openxmlformats.org/officeDocument/2006/relationships/hyperlink" Target="https://studentenergy.org/influencer/climate-change/?gclid=CjwKCAjwoMSWBhAdEiwAVJ2ndpkAiWEqjsM22dBBVQ54i1Fka7trT9MTYhoP-BGw5u7RSFCMWX_4NxoCT_4QAvD_BwE" TargetMode="External"/><Relationship Id="rId35"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ethan\Dropbox\My%20PC%20(LAPTOP-JS8576PM)\Desktop\Air%20conditioning%20graphs.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ethan\Dropbox\My%20PC%20(LAPTOP-JS8576PM)\Desktop\Solvent%20graphs%20formal%20report.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ethan\Dropbox\My%20PC%20(LAPTOP-JS8576PM)\Desktop\Climate%20change%20graphs%20formal%20report.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ethan\Dropbox\My%20PC%20(LAPTOP-JS8576PM)\Desktop\Climate%20change%20graphs%20formal%20report.xlsx" TargetMode="External"/><Relationship Id="rId2" Type="http://schemas.microsoft.com/office/2011/relationships/chartColorStyle" Target="colors15.xml"/><Relationship Id="rId1" Type="http://schemas.microsoft.com/office/2011/relationships/chartStyle" Target="style15.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2.xlsx"/></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ethan\Dropbox\My%20PC%20(LAPTOP-JS8576PM)\Desktop\Air%20conditioning%20graph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a:t>The</a:t>
            </a:r>
            <a:r>
              <a:rPr lang="en-CA" baseline="0"/>
              <a:t> UBC chemistry building is:</a:t>
            </a:r>
            <a:endParaRPr lang="en-CA"/>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C71-4D35-B1DB-0DD1B00E34D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C71-4D35-B1DB-0DD1B00E34DB}"/>
              </c:ext>
            </c:extLst>
          </c:dPt>
          <c:dLbls>
            <c:dLbl>
              <c:idx val="0"/>
              <c:layout>
                <c:manualLayout>
                  <c:x val="0.19230769230769232"/>
                  <c:y val="8.2070707070706961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C71-4D35-B1DB-0DD1B00E34DB}"/>
                </c:ext>
              </c:extLst>
            </c:dLbl>
            <c:dLbl>
              <c:idx val="1"/>
              <c:layout>
                <c:manualLayout>
                  <c:x val="-0.22435897435897437"/>
                  <c:y val="-8.8383838383838384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C71-4D35-B1DB-0DD1B00E34D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Sheet1!$A$3:$A$4</c:f>
              <c:strCache>
                <c:ptCount val="2"/>
                <c:pt idx="0">
                  <c:v>Old and in need of an update</c:v>
                </c:pt>
                <c:pt idx="1">
                  <c:v>Perfect just the way it is </c:v>
                </c:pt>
              </c:strCache>
            </c:strRef>
          </c:cat>
          <c:val>
            <c:numRef>
              <c:f>Sheet1!$B$3:$B$4</c:f>
              <c:numCache>
                <c:formatCode>General</c:formatCode>
                <c:ptCount val="2"/>
                <c:pt idx="0">
                  <c:v>21</c:v>
                </c:pt>
                <c:pt idx="1">
                  <c:v>4</c:v>
                </c:pt>
              </c:numCache>
            </c:numRef>
          </c:val>
          <c:extLst>
            <c:ext xmlns:c16="http://schemas.microsoft.com/office/drawing/2014/chart" uri="{C3380CC4-5D6E-409C-BE32-E72D297353CC}">
              <c16:uniqueId val="{00000004-AC71-4D35-B1DB-0DD1B00E34DB}"/>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sz="1200"/>
              <a:t>Allocating a certain</a:t>
            </a:r>
            <a:r>
              <a:rPr lang="en-CA" sz="1200" baseline="0"/>
              <a:t> amount of the department's budget to air conditioning is:</a:t>
            </a:r>
            <a:r>
              <a:rPr lang="en-CA" sz="1200"/>
              <a: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cat>
            <c:strRef>
              <c:f>Sheet9!$A$1:$A$2</c:f>
              <c:strCache>
                <c:ptCount val="2"/>
                <c:pt idx="0">
                  <c:v>Reasonable </c:v>
                </c:pt>
                <c:pt idx="1">
                  <c:v>Unreasonable </c:v>
                </c:pt>
              </c:strCache>
            </c:strRef>
          </c:cat>
          <c:val>
            <c:numRef>
              <c:f>Sheet9!$B$1:$B$2</c:f>
              <c:numCache>
                <c:formatCode>General</c:formatCode>
                <c:ptCount val="2"/>
                <c:pt idx="0">
                  <c:v>25</c:v>
                </c:pt>
                <c:pt idx="1">
                  <c:v>0</c:v>
                </c:pt>
              </c:numCache>
            </c:numRef>
          </c:val>
          <c:extLst>
            <c:ext xmlns:c16="http://schemas.microsoft.com/office/drawing/2014/chart" uri="{C3380CC4-5D6E-409C-BE32-E72D297353CC}">
              <c16:uniqueId val="{00000000-B7E8-4E15-B7D7-A8896CCC9988}"/>
            </c:ext>
          </c:extLst>
        </c:ser>
        <c:dLbls>
          <c:showLegendKey val="0"/>
          <c:showVal val="0"/>
          <c:showCatName val="0"/>
          <c:showSerName val="0"/>
          <c:showPercent val="0"/>
          <c:showBubbleSize val="0"/>
        </c:dLbls>
        <c:gapWidth val="182"/>
        <c:axId val="682964360"/>
        <c:axId val="682966600"/>
      </c:barChart>
      <c:catAx>
        <c:axId val="6829643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2966600"/>
        <c:crosses val="autoZero"/>
        <c:auto val="1"/>
        <c:lblAlgn val="ctr"/>
        <c:lblOffset val="100"/>
        <c:noMultiLvlLbl val="0"/>
      </c:catAx>
      <c:valAx>
        <c:axId val="6829666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29643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sz="1200"/>
              <a:t>Solvent avalibility</a:t>
            </a:r>
            <a:r>
              <a:rPr lang="en-CA" sz="1200" baseline="0"/>
              <a:t> </a:t>
            </a:r>
            <a:endParaRPr lang="en-CA"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Sheet1!$A$2</c:f>
              <c:strCache>
                <c:ptCount val="1"/>
                <c:pt idx="0">
                  <c:v>Abundant in my lab (Over 12L)</c:v>
                </c:pt>
              </c:strCache>
            </c:strRef>
          </c:tx>
          <c:spPr>
            <a:solidFill>
              <a:schemeClr val="accent1"/>
            </a:solidFill>
            <a:ln>
              <a:noFill/>
            </a:ln>
            <a:effectLst/>
          </c:spPr>
          <c:invertIfNegative val="0"/>
          <c:cat>
            <c:strRef>
              <c:f>Sheet1!$B$1:$E$1</c:f>
              <c:strCache>
                <c:ptCount val="4"/>
                <c:pt idx="0">
                  <c:v>DCM </c:v>
                </c:pt>
                <c:pt idx="1">
                  <c:v>Diethyl ether</c:v>
                </c:pt>
                <c:pt idx="2">
                  <c:v>Pentanes</c:v>
                </c:pt>
                <c:pt idx="3">
                  <c:v>DMSO</c:v>
                </c:pt>
              </c:strCache>
            </c:strRef>
          </c:cat>
          <c:val>
            <c:numRef>
              <c:f>Sheet1!$B$2:$E$2</c:f>
              <c:numCache>
                <c:formatCode>General</c:formatCode>
                <c:ptCount val="4"/>
                <c:pt idx="0">
                  <c:v>10</c:v>
                </c:pt>
                <c:pt idx="1">
                  <c:v>0</c:v>
                </c:pt>
                <c:pt idx="2">
                  <c:v>0</c:v>
                </c:pt>
                <c:pt idx="3">
                  <c:v>0</c:v>
                </c:pt>
              </c:numCache>
            </c:numRef>
          </c:val>
          <c:extLst>
            <c:ext xmlns:c16="http://schemas.microsoft.com/office/drawing/2014/chart" uri="{C3380CC4-5D6E-409C-BE32-E72D297353CC}">
              <c16:uniqueId val="{00000000-1213-4552-BC58-DE527BA9A478}"/>
            </c:ext>
          </c:extLst>
        </c:ser>
        <c:ser>
          <c:idx val="1"/>
          <c:order val="1"/>
          <c:tx>
            <c:strRef>
              <c:f>Sheet1!$A$3</c:f>
              <c:strCache>
                <c:ptCount val="1"/>
                <c:pt idx="0">
                  <c:v>Available in my lab (12-4L)</c:v>
                </c:pt>
              </c:strCache>
            </c:strRef>
          </c:tx>
          <c:spPr>
            <a:solidFill>
              <a:schemeClr val="accent2"/>
            </a:solidFill>
            <a:ln>
              <a:noFill/>
            </a:ln>
            <a:effectLst/>
          </c:spPr>
          <c:invertIfNegative val="0"/>
          <c:cat>
            <c:strRef>
              <c:f>Sheet1!$B$1:$E$1</c:f>
              <c:strCache>
                <c:ptCount val="4"/>
                <c:pt idx="0">
                  <c:v>DCM </c:v>
                </c:pt>
                <c:pt idx="1">
                  <c:v>Diethyl ether</c:v>
                </c:pt>
                <c:pt idx="2">
                  <c:v>Pentanes</c:v>
                </c:pt>
                <c:pt idx="3">
                  <c:v>DMSO</c:v>
                </c:pt>
              </c:strCache>
            </c:strRef>
          </c:cat>
          <c:val>
            <c:numRef>
              <c:f>Sheet1!$B$3:$E$3</c:f>
              <c:numCache>
                <c:formatCode>General</c:formatCode>
                <c:ptCount val="4"/>
                <c:pt idx="0">
                  <c:v>15</c:v>
                </c:pt>
                <c:pt idx="1">
                  <c:v>5</c:v>
                </c:pt>
                <c:pt idx="2">
                  <c:v>5</c:v>
                </c:pt>
                <c:pt idx="3">
                  <c:v>2</c:v>
                </c:pt>
              </c:numCache>
            </c:numRef>
          </c:val>
          <c:extLst>
            <c:ext xmlns:c16="http://schemas.microsoft.com/office/drawing/2014/chart" uri="{C3380CC4-5D6E-409C-BE32-E72D297353CC}">
              <c16:uniqueId val="{00000001-1213-4552-BC58-DE527BA9A478}"/>
            </c:ext>
          </c:extLst>
        </c:ser>
        <c:ser>
          <c:idx val="2"/>
          <c:order val="2"/>
          <c:tx>
            <c:strRef>
              <c:f>Sheet1!$A$4</c:f>
              <c:strCache>
                <c:ptCount val="1"/>
                <c:pt idx="0">
                  <c:v>Minimally avalible in my lab (1-4L)</c:v>
                </c:pt>
              </c:strCache>
            </c:strRef>
          </c:tx>
          <c:spPr>
            <a:solidFill>
              <a:schemeClr val="accent3"/>
            </a:solidFill>
            <a:ln>
              <a:noFill/>
            </a:ln>
            <a:effectLst/>
          </c:spPr>
          <c:invertIfNegative val="0"/>
          <c:cat>
            <c:strRef>
              <c:f>Sheet1!$B$1:$E$1</c:f>
              <c:strCache>
                <c:ptCount val="4"/>
                <c:pt idx="0">
                  <c:v>DCM </c:v>
                </c:pt>
                <c:pt idx="1">
                  <c:v>Diethyl ether</c:v>
                </c:pt>
                <c:pt idx="2">
                  <c:v>Pentanes</c:v>
                </c:pt>
                <c:pt idx="3">
                  <c:v>DMSO</c:v>
                </c:pt>
              </c:strCache>
            </c:strRef>
          </c:cat>
          <c:val>
            <c:numRef>
              <c:f>Sheet1!$B$4:$E$4</c:f>
              <c:numCache>
                <c:formatCode>General</c:formatCode>
                <c:ptCount val="4"/>
                <c:pt idx="0">
                  <c:v>1</c:v>
                </c:pt>
                <c:pt idx="1">
                  <c:v>18</c:v>
                </c:pt>
                <c:pt idx="2">
                  <c:v>9</c:v>
                </c:pt>
                <c:pt idx="3">
                  <c:v>19</c:v>
                </c:pt>
              </c:numCache>
            </c:numRef>
          </c:val>
          <c:extLst>
            <c:ext xmlns:c16="http://schemas.microsoft.com/office/drawing/2014/chart" uri="{C3380CC4-5D6E-409C-BE32-E72D297353CC}">
              <c16:uniqueId val="{00000002-1213-4552-BC58-DE527BA9A478}"/>
            </c:ext>
          </c:extLst>
        </c:ser>
        <c:ser>
          <c:idx val="3"/>
          <c:order val="3"/>
          <c:tx>
            <c:strRef>
              <c:f>Sheet1!$A$5</c:f>
              <c:strCache>
                <c:ptCount val="1"/>
                <c:pt idx="0">
                  <c:v>Not avalible in my lab</c:v>
                </c:pt>
              </c:strCache>
            </c:strRef>
          </c:tx>
          <c:spPr>
            <a:solidFill>
              <a:schemeClr val="accent4"/>
            </a:solidFill>
            <a:ln>
              <a:noFill/>
            </a:ln>
            <a:effectLst/>
          </c:spPr>
          <c:invertIfNegative val="0"/>
          <c:cat>
            <c:strRef>
              <c:f>Sheet1!$B$1:$E$1</c:f>
              <c:strCache>
                <c:ptCount val="4"/>
                <c:pt idx="0">
                  <c:v>DCM </c:v>
                </c:pt>
                <c:pt idx="1">
                  <c:v>Diethyl ether</c:v>
                </c:pt>
                <c:pt idx="2">
                  <c:v>Pentanes</c:v>
                </c:pt>
                <c:pt idx="3">
                  <c:v>DMSO</c:v>
                </c:pt>
              </c:strCache>
            </c:strRef>
          </c:cat>
          <c:val>
            <c:numRef>
              <c:f>Sheet1!$B$5:$E$5</c:f>
              <c:numCache>
                <c:formatCode>General</c:formatCode>
                <c:ptCount val="4"/>
                <c:pt idx="0">
                  <c:v>0</c:v>
                </c:pt>
                <c:pt idx="1">
                  <c:v>3</c:v>
                </c:pt>
                <c:pt idx="2">
                  <c:v>12</c:v>
                </c:pt>
                <c:pt idx="3">
                  <c:v>5</c:v>
                </c:pt>
              </c:numCache>
            </c:numRef>
          </c:val>
          <c:extLst>
            <c:ext xmlns:c16="http://schemas.microsoft.com/office/drawing/2014/chart" uri="{C3380CC4-5D6E-409C-BE32-E72D297353CC}">
              <c16:uniqueId val="{00000003-1213-4552-BC58-DE527BA9A478}"/>
            </c:ext>
          </c:extLst>
        </c:ser>
        <c:dLbls>
          <c:showLegendKey val="0"/>
          <c:showVal val="0"/>
          <c:showCatName val="0"/>
          <c:showSerName val="0"/>
          <c:showPercent val="0"/>
          <c:showBubbleSize val="0"/>
        </c:dLbls>
        <c:gapWidth val="219"/>
        <c:overlap val="-27"/>
        <c:axId val="679827208"/>
        <c:axId val="679828808"/>
      </c:barChart>
      <c:catAx>
        <c:axId val="679827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9828808"/>
        <c:crosses val="autoZero"/>
        <c:auto val="1"/>
        <c:lblAlgn val="ctr"/>
        <c:lblOffset val="100"/>
        <c:noMultiLvlLbl val="0"/>
      </c:catAx>
      <c:valAx>
        <c:axId val="6798288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9827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sz="1200"/>
              <a:t>Fire safety cabinets</a:t>
            </a:r>
            <a:r>
              <a:rPr lang="en-CA" sz="1200" baseline="0"/>
              <a:t> contain: </a:t>
            </a:r>
            <a:endParaRPr lang="en-CA"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Sheet2!$A$1:$A$4</c:f>
              <c:strCache>
                <c:ptCount val="4"/>
                <c:pt idx="0">
                  <c:v>All flammable solvents and materials in my lab</c:v>
                </c:pt>
                <c:pt idx="1">
                  <c:v>Most flammable solvents and materials in my lab</c:v>
                </c:pt>
                <c:pt idx="2">
                  <c:v>Some flammable solvents and materials in my lab</c:v>
                </c:pt>
                <c:pt idx="3">
                  <c:v>Our lab does not have a fire safety cabinet</c:v>
                </c:pt>
              </c:strCache>
            </c:strRef>
          </c:cat>
          <c:val>
            <c:numRef>
              <c:f>Sheet2!$B$1:$B$4</c:f>
              <c:numCache>
                <c:formatCode>General</c:formatCode>
                <c:ptCount val="4"/>
                <c:pt idx="0">
                  <c:v>20</c:v>
                </c:pt>
                <c:pt idx="1">
                  <c:v>6</c:v>
                </c:pt>
                <c:pt idx="2">
                  <c:v>0</c:v>
                </c:pt>
                <c:pt idx="3">
                  <c:v>0</c:v>
                </c:pt>
              </c:numCache>
            </c:numRef>
          </c:val>
          <c:extLst>
            <c:ext xmlns:c16="http://schemas.microsoft.com/office/drawing/2014/chart" uri="{C3380CC4-5D6E-409C-BE32-E72D297353CC}">
              <c16:uniqueId val="{00000000-8F1B-4676-AADB-D4C4F000EB60}"/>
            </c:ext>
          </c:extLst>
        </c:ser>
        <c:dLbls>
          <c:showLegendKey val="0"/>
          <c:showVal val="0"/>
          <c:showCatName val="0"/>
          <c:showSerName val="0"/>
          <c:showPercent val="0"/>
          <c:showBubbleSize val="0"/>
        </c:dLbls>
        <c:gapWidth val="219"/>
        <c:overlap val="-27"/>
        <c:axId val="679849608"/>
        <c:axId val="679847368"/>
      </c:barChart>
      <c:catAx>
        <c:axId val="679849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9847368"/>
        <c:crosses val="autoZero"/>
        <c:auto val="1"/>
        <c:lblAlgn val="ctr"/>
        <c:lblOffset val="100"/>
        <c:noMultiLvlLbl val="0"/>
      </c:catAx>
      <c:valAx>
        <c:axId val="679847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98496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a:t>Varying</a:t>
            </a:r>
            <a:r>
              <a:rPr lang="en-CA" baseline="0"/>
              <a:t> temperatures in the lab:</a:t>
            </a:r>
            <a:endParaRPr lang="en-CA"/>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explosion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1DB-4C05-8CE2-3B8C11D1667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1DB-4C05-8CE2-3B8C11D1667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1DB-4C05-8CE2-3B8C11D16673}"/>
              </c:ext>
            </c:extLst>
          </c:dPt>
          <c:dLbls>
            <c:dLbl>
              <c:idx val="0"/>
              <c:layout>
                <c:manualLayout>
                  <c:x val="4.3771434820647416E-2"/>
                  <c:y val="-1.8413896179644212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1DB-4C05-8CE2-3B8C11D16673}"/>
                </c:ext>
              </c:extLst>
            </c:dLbl>
            <c:dLbl>
              <c:idx val="1"/>
              <c:layout>
                <c:manualLayout>
                  <c:x val="7.8650809273840772E-2"/>
                  <c:y val="-2.9057669874599009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1DB-4C05-8CE2-3B8C11D16673}"/>
                </c:ext>
              </c:extLst>
            </c:dLbl>
            <c:dLbl>
              <c:idx val="2"/>
              <c:layout>
                <c:manualLayout>
                  <c:x val="-2.6771544181977254E-2"/>
                  <c:y val="-2.4685768445610965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D1DB-4C05-8CE2-3B8C11D1667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Sheet3!$A$1:$A$3</c:f>
              <c:strCache>
                <c:ptCount val="3"/>
                <c:pt idx="0">
                  <c:v>Will affect the results of one or more of my experiments </c:v>
                </c:pt>
                <c:pt idx="1">
                  <c:v>May affect the results of one or more of my experiments </c:v>
                </c:pt>
                <c:pt idx="2">
                  <c:v>Will not affect the results of one or more of my experiments </c:v>
                </c:pt>
              </c:strCache>
            </c:strRef>
          </c:cat>
          <c:val>
            <c:numRef>
              <c:f>Sheet3!$B$1:$B$3</c:f>
              <c:numCache>
                <c:formatCode>General</c:formatCode>
                <c:ptCount val="3"/>
                <c:pt idx="0">
                  <c:v>3</c:v>
                </c:pt>
                <c:pt idx="1">
                  <c:v>18</c:v>
                </c:pt>
                <c:pt idx="2">
                  <c:v>5</c:v>
                </c:pt>
              </c:numCache>
            </c:numRef>
          </c:val>
          <c:extLst>
            <c:ext xmlns:c16="http://schemas.microsoft.com/office/drawing/2014/chart" uri="{C3380CC4-5D6E-409C-BE32-E72D297353CC}">
              <c16:uniqueId val="{00000006-D1DB-4C05-8CE2-3B8C11D16673}"/>
            </c:ext>
          </c:extLst>
        </c:ser>
        <c:dLbls>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sz="1200"/>
              <a:t>Rate the impact climate change will have on the future: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cat>
            <c:strRef>
              <c:f>Sheet5!$A$1:$A$5</c:f>
              <c:strCache>
                <c:ptCount val="5"/>
                <c:pt idx="0">
                  <c:v>Extremely impactful</c:v>
                </c:pt>
                <c:pt idx="1">
                  <c:v>Highly impactful</c:v>
                </c:pt>
                <c:pt idx="2">
                  <c:v>Moderately impactful </c:v>
                </c:pt>
                <c:pt idx="3">
                  <c:v>Minimally impactful</c:v>
                </c:pt>
                <c:pt idx="4">
                  <c:v>Not impactful at all </c:v>
                </c:pt>
              </c:strCache>
            </c:strRef>
          </c:cat>
          <c:val>
            <c:numRef>
              <c:f>Sheet5!$B$1:$B$5</c:f>
              <c:numCache>
                <c:formatCode>General</c:formatCode>
                <c:ptCount val="5"/>
                <c:pt idx="0">
                  <c:v>4</c:v>
                </c:pt>
                <c:pt idx="1">
                  <c:v>18</c:v>
                </c:pt>
                <c:pt idx="2">
                  <c:v>4</c:v>
                </c:pt>
                <c:pt idx="3">
                  <c:v>0</c:v>
                </c:pt>
                <c:pt idx="4">
                  <c:v>0</c:v>
                </c:pt>
              </c:numCache>
            </c:numRef>
          </c:val>
          <c:extLst>
            <c:ext xmlns:c16="http://schemas.microsoft.com/office/drawing/2014/chart" uri="{C3380CC4-5D6E-409C-BE32-E72D297353CC}">
              <c16:uniqueId val="{00000000-2BF4-48F5-B2B5-F2260263A2A0}"/>
            </c:ext>
          </c:extLst>
        </c:ser>
        <c:dLbls>
          <c:showLegendKey val="0"/>
          <c:showVal val="0"/>
          <c:showCatName val="0"/>
          <c:showSerName val="0"/>
          <c:showPercent val="0"/>
          <c:showBubbleSize val="0"/>
        </c:dLbls>
        <c:gapWidth val="182"/>
        <c:axId val="468366064"/>
        <c:axId val="257765424"/>
      </c:barChart>
      <c:catAx>
        <c:axId val="4683660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7765424"/>
        <c:crosses val="autoZero"/>
        <c:auto val="1"/>
        <c:lblAlgn val="ctr"/>
        <c:lblOffset val="100"/>
        <c:noMultiLvlLbl val="0"/>
      </c:catAx>
      <c:valAx>
        <c:axId val="2577654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83660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sz="1200"/>
              <a:t>Climate change in the</a:t>
            </a:r>
            <a:r>
              <a:rPr lang="en-CA" sz="1200" baseline="0"/>
              <a:t> future is:</a:t>
            </a:r>
            <a:endParaRPr lang="en-CA"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cat>
            <c:strRef>
              <c:f>Sheet6!$A$1:$A$4</c:f>
              <c:strCache>
                <c:ptCount val="4"/>
                <c:pt idx="0">
                  <c:v>Going to get worse </c:v>
                </c:pt>
                <c:pt idx="1">
                  <c:v>Going to stay the same </c:v>
                </c:pt>
                <c:pt idx="2">
                  <c:v>Going to get better</c:v>
                </c:pt>
                <c:pt idx="3">
                  <c:v>Fake news!</c:v>
                </c:pt>
              </c:strCache>
            </c:strRef>
          </c:cat>
          <c:val>
            <c:numRef>
              <c:f>Sheet6!$B$1:$B$4</c:f>
              <c:numCache>
                <c:formatCode>General</c:formatCode>
                <c:ptCount val="4"/>
                <c:pt idx="0">
                  <c:v>21</c:v>
                </c:pt>
                <c:pt idx="1">
                  <c:v>4</c:v>
                </c:pt>
                <c:pt idx="2">
                  <c:v>0</c:v>
                </c:pt>
                <c:pt idx="3">
                  <c:v>1</c:v>
                </c:pt>
              </c:numCache>
            </c:numRef>
          </c:val>
          <c:extLst>
            <c:ext xmlns:c16="http://schemas.microsoft.com/office/drawing/2014/chart" uri="{C3380CC4-5D6E-409C-BE32-E72D297353CC}">
              <c16:uniqueId val="{00000000-51B7-48AF-8BA1-E8C21C0B19D7}"/>
            </c:ext>
          </c:extLst>
        </c:ser>
        <c:dLbls>
          <c:showLegendKey val="0"/>
          <c:showVal val="0"/>
          <c:showCatName val="0"/>
          <c:showSerName val="0"/>
          <c:showPercent val="0"/>
          <c:showBubbleSize val="0"/>
        </c:dLbls>
        <c:gapWidth val="182"/>
        <c:axId val="643499320"/>
        <c:axId val="643501240"/>
      </c:barChart>
      <c:catAx>
        <c:axId val="6434993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3501240"/>
        <c:crosses val="autoZero"/>
        <c:auto val="1"/>
        <c:lblAlgn val="ctr"/>
        <c:lblOffset val="100"/>
        <c:noMultiLvlLbl val="0"/>
      </c:catAx>
      <c:valAx>
        <c:axId val="6435012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3499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a:t>Air conditioning</a:t>
            </a:r>
            <a:r>
              <a:rPr lang="en-CA" baseline="0"/>
              <a:t> within the UBC chemistry building is:</a:t>
            </a:r>
            <a:endParaRPr lang="en-CA"/>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A73-4D75-897B-B0BD5F77740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A73-4D75-897B-B0BD5F77740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A73-4D75-897B-B0BD5F777400}"/>
              </c:ext>
            </c:extLst>
          </c:dPt>
          <c:dLbls>
            <c:dLbl>
              <c:idx val="0"/>
              <c:layout>
                <c:manualLayout>
                  <c:x val="0.13888879961433392"/>
                  <c:y val="-0.15270731902786966"/>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A73-4D75-897B-B0BD5F777400}"/>
                </c:ext>
              </c:extLst>
            </c:dLbl>
            <c:dLbl>
              <c:idx val="1"/>
              <c:layout>
                <c:manualLayout>
                  <c:x val="-0.13883228882104023"/>
                  <c:y val="0.14341227384744845"/>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A73-4D75-897B-B0BD5F777400}"/>
                </c:ext>
              </c:extLst>
            </c:dLbl>
            <c:dLbl>
              <c:idx val="2"/>
              <c:delete val="1"/>
              <c:extLst>
                <c:ext xmlns:c15="http://schemas.microsoft.com/office/drawing/2012/chart" uri="{CE6537A1-D6FC-4f65-9D91-7224C49458BB}"/>
                <c:ext xmlns:c16="http://schemas.microsoft.com/office/drawing/2014/chart" uri="{C3380CC4-5D6E-409C-BE32-E72D297353CC}">
                  <c16:uniqueId val="{00000005-7A73-4D75-897B-B0BD5F77740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Sheet2!$A$3:$A$5</c:f>
              <c:strCache>
                <c:ptCount val="3"/>
                <c:pt idx="0">
                  <c:v>Necessary</c:v>
                </c:pt>
                <c:pt idx="1">
                  <c:v>A great addition but not necessary </c:v>
                </c:pt>
                <c:pt idx="2">
                  <c:v>Not needed at all </c:v>
                </c:pt>
              </c:strCache>
            </c:strRef>
          </c:cat>
          <c:val>
            <c:numRef>
              <c:f>Sheet2!$B$3:$B$5</c:f>
              <c:numCache>
                <c:formatCode>General</c:formatCode>
                <c:ptCount val="3"/>
                <c:pt idx="0">
                  <c:v>13</c:v>
                </c:pt>
                <c:pt idx="1">
                  <c:v>12</c:v>
                </c:pt>
                <c:pt idx="2">
                  <c:v>0</c:v>
                </c:pt>
              </c:numCache>
            </c:numRef>
          </c:val>
          <c:extLst>
            <c:ext xmlns:c16="http://schemas.microsoft.com/office/drawing/2014/chart" uri="{C3380CC4-5D6E-409C-BE32-E72D297353CC}">
              <c16:uniqueId val="{00000006-7A73-4D75-897B-B0BD5F777400}"/>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a:t>Cold</a:t>
            </a:r>
            <a:r>
              <a:rPr lang="en-CA" baseline="0"/>
              <a:t> days in the chemistry building are:</a:t>
            </a:r>
            <a:endParaRPr lang="en-CA"/>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D61-47A8-8855-9B6D95ACC2B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D61-47A8-8855-9B6D95ACC2B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D61-47A8-8855-9B6D95ACC2BB}"/>
              </c:ext>
            </c:extLst>
          </c:dPt>
          <c:dLbls>
            <c:dLbl>
              <c:idx val="0"/>
              <c:layout>
                <c:manualLayout>
                  <c:x val="0.21666666666666667"/>
                  <c:y val="-6.9444444444444531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D61-47A8-8855-9B6D95ACC2BB}"/>
                </c:ext>
              </c:extLst>
            </c:dLbl>
            <c:dLbl>
              <c:idx val="1"/>
              <c:layout>
                <c:manualLayout>
                  <c:x val="-0.12500000000000003"/>
                  <c:y val="2.3148148148148147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D61-47A8-8855-9B6D95ACC2BB}"/>
                </c:ext>
              </c:extLst>
            </c:dLbl>
            <c:dLbl>
              <c:idx val="2"/>
              <c:layout>
                <c:manualLayout>
                  <c:x val="-8.3333333333333332E-3"/>
                  <c:y val="-0.12037037037037036"/>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D61-47A8-8855-9B6D95ACC2B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Sheet4!$A$1:$A$3</c:f>
              <c:strCache>
                <c:ptCount val="3"/>
                <c:pt idx="0">
                  <c:v>Comfortable </c:v>
                </c:pt>
                <c:pt idx="1">
                  <c:v>Uncomfortable </c:v>
                </c:pt>
                <c:pt idx="2">
                  <c:v>Unbearable </c:v>
                </c:pt>
              </c:strCache>
            </c:strRef>
          </c:cat>
          <c:val>
            <c:numRef>
              <c:f>Sheet4!$B$1:$B$3</c:f>
              <c:numCache>
                <c:formatCode>General</c:formatCode>
                <c:ptCount val="3"/>
                <c:pt idx="0">
                  <c:v>15</c:v>
                </c:pt>
                <c:pt idx="1">
                  <c:v>9</c:v>
                </c:pt>
                <c:pt idx="2">
                  <c:v>1</c:v>
                </c:pt>
              </c:numCache>
            </c:numRef>
          </c:val>
          <c:extLst>
            <c:ext xmlns:c16="http://schemas.microsoft.com/office/drawing/2014/chart" uri="{C3380CC4-5D6E-409C-BE32-E72D297353CC}">
              <c16:uniqueId val="{00000006-1D61-47A8-8855-9B6D95ACC2BB}"/>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a:t>Hot</a:t>
            </a:r>
            <a:r>
              <a:rPr lang="en-CA" baseline="0"/>
              <a:t> days in the chemistry building are: </a:t>
            </a:r>
            <a:endParaRPr lang="en-CA"/>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087-4D6C-90DE-8A8AA45C00A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087-4D6C-90DE-8A8AA45C00A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087-4D6C-90DE-8A8AA45C00A1}"/>
              </c:ext>
            </c:extLst>
          </c:dPt>
          <c:dLbls>
            <c:dLbl>
              <c:idx val="0"/>
              <c:layout>
                <c:manualLayout>
                  <c:x val="0.15277777777777779"/>
                  <c:y val="-0.134259259259259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087-4D6C-90DE-8A8AA45C00A1}"/>
                </c:ext>
              </c:extLst>
            </c:dLbl>
            <c:dLbl>
              <c:idx val="1"/>
              <c:layout>
                <c:manualLayout>
                  <c:x val="0.14444444444444443"/>
                  <c:y val="4.1666666666666664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087-4D6C-90DE-8A8AA45C00A1}"/>
                </c:ext>
              </c:extLst>
            </c:dLbl>
            <c:dLbl>
              <c:idx val="2"/>
              <c:layout>
                <c:manualLayout>
                  <c:x val="-0.14444444444444446"/>
                  <c:y val="-0.10185185185185189"/>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6087-4D6C-90DE-8A8AA45C00A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Sheet3!$A$1:$A$3</c:f>
              <c:strCache>
                <c:ptCount val="3"/>
                <c:pt idx="0">
                  <c:v>Comfortable </c:v>
                </c:pt>
                <c:pt idx="1">
                  <c:v>Uncomfortable </c:v>
                </c:pt>
                <c:pt idx="2">
                  <c:v>Unbearable </c:v>
                </c:pt>
              </c:strCache>
            </c:strRef>
          </c:cat>
          <c:val>
            <c:numRef>
              <c:f>Sheet3!$B$1:$B$3</c:f>
              <c:numCache>
                <c:formatCode>General</c:formatCode>
                <c:ptCount val="3"/>
                <c:pt idx="0">
                  <c:v>3</c:v>
                </c:pt>
                <c:pt idx="1">
                  <c:v>15</c:v>
                </c:pt>
                <c:pt idx="2">
                  <c:v>7</c:v>
                </c:pt>
              </c:numCache>
            </c:numRef>
          </c:val>
          <c:extLst>
            <c:ext xmlns:c16="http://schemas.microsoft.com/office/drawing/2014/chart" uri="{C3380CC4-5D6E-409C-BE32-E72D297353CC}">
              <c16:uniqueId val="{00000006-6087-4D6C-90DE-8A8AA45C00A1}"/>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sz="1200" b="0" i="0" baseline="0">
                <a:effectLst/>
              </a:rPr>
              <a:t>Using cold drinks to remain cool on hot days is:</a:t>
            </a:r>
            <a:endParaRPr lang="en-CA" sz="12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cat>
            <c:strRef>
              <c:f>Sheet6!$A$1:$A$5</c:f>
              <c:strCache>
                <c:ptCount val="5"/>
                <c:pt idx="0">
                  <c:v>Very effective</c:v>
                </c:pt>
                <c:pt idx="1">
                  <c:v>Effective</c:v>
                </c:pt>
                <c:pt idx="2">
                  <c:v>Somewhat effective </c:v>
                </c:pt>
                <c:pt idx="3">
                  <c:v>Minimally effective</c:v>
                </c:pt>
                <c:pt idx="4">
                  <c:v>Not effective</c:v>
                </c:pt>
              </c:strCache>
            </c:strRef>
          </c:cat>
          <c:val>
            <c:numRef>
              <c:f>Sheet6!$B$1:$B$5</c:f>
              <c:numCache>
                <c:formatCode>General</c:formatCode>
                <c:ptCount val="5"/>
                <c:pt idx="0">
                  <c:v>0</c:v>
                </c:pt>
                <c:pt idx="1">
                  <c:v>3</c:v>
                </c:pt>
                <c:pt idx="2">
                  <c:v>8</c:v>
                </c:pt>
                <c:pt idx="3">
                  <c:v>6</c:v>
                </c:pt>
                <c:pt idx="4">
                  <c:v>9</c:v>
                </c:pt>
              </c:numCache>
            </c:numRef>
          </c:val>
          <c:extLst>
            <c:ext xmlns:c16="http://schemas.microsoft.com/office/drawing/2014/chart" uri="{C3380CC4-5D6E-409C-BE32-E72D297353CC}">
              <c16:uniqueId val="{00000000-A4DE-47D9-AD95-9A36FBAA87C8}"/>
            </c:ext>
          </c:extLst>
        </c:ser>
        <c:dLbls>
          <c:showLegendKey val="0"/>
          <c:showVal val="0"/>
          <c:showCatName val="0"/>
          <c:showSerName val="0"/>
          <c:showPercent val="0"/>
          <c:showBubbleSize val="0"/>
        </c:dLbls>
        <c:gapWidth val="182"/>
        <c:axId val="682922440"/>
        <c:axId val="682923080"/>
      </c:barChart>
      <c:catAx>
        <c:axId val="6829224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2923080"/>
        <c:crosses val="autoZero"/>
        <c:auto val="1"/>
        <c:lblAlgn val="ctr"/>
        <c:lblOffset val="100"/>
        <c:noMultiLvlLbl val="0"/>
      </c:catAx>
      <c:valAx>
        <c:axId val="6829230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29224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sz="1200"/>
              <a:t>Using</a:t>
            </a:r>
            <a:r>
              <a:rPr lang="en-CA" sz="1200" baseline="0"/>
              <a:t> fans to remain cool on hot days is:</a:t>
            </a:r>
            <a:endParaRPr lang="en-CA"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cat>
            <c:strRef>
              <c:f>Sheet5!$A$1:$A$5</c:f>
              <c:strCache>
                <c:ptCount val="5"/>
                <c:pt idx="0">
                  <c:v>Very effective</c:v>
                </c:pt>
                <c:pt idx="1">
                  <c:v>Effective</c:v>
                </c:pt>
                <c:pt idx="2">
                  <c:v>Somewhat effective </c:v>
                </c:pt>
                <c:pt idx="3">
                  <c:v>Minimally effective</c:v>
                </c:pt>
                <c:pt idx="4">
                  <c:v>Not effective</c:v>
                </c:pt>
              </c:strCache>
            </c:strRef>
          </c:cat>
          <c:val>
            <c:numRef>
              <c:f>Sheet5!$B$1:$B$5</c:f>
              <c:numCache>
                <c:formatCode>General</c:formatCode>
                <c:ptCount val="5"/>
                <c:pt idx="0">
                  <c:v>0</c:v>
                </c:pt>
                <c:pt idx="1">
                  <c:v>4</c:v>
                </c:pt>
                <c:pt idx="2">
                  <c:v>7</c:v>
                </c:pt>
                <c:pt idx="3">
                  <c:v>7</c:v>
                </c:pt>
                <c:pt idx="4">
                  <c:v>7</c:v>
                </c:pt>
              </c:numCache>
            </c:numRef>
          </c:val>
          <c:extLst>
            <c:ext xmlns:c16="http://schemas.microsoft.com/office/drawing/2014/chart" uri="{C3380CC4-5D6E-409C-BE32-E72D297353CC}">
              <c16:uniqueId val="{00000000-C131-4BAC-AB27-6E5FFFD956EC}"/>
            </c:ext>
          </c:extLst>
        </c:ser>
        <c:dLbls>
          <c:showLegendKey val="0"/>
          <c:showVal val="0"/>
          <c:showCatName val="0"/>
          <c:showSerName val="0"/>
          <c:showPercent val="0"/>
          <c:showBubbleSize val="0"/>
        </c:dLbls>
        <c:gapWidth val="182"/>
        <c:axId val="682909640"/>
        <c:axId val="682906440"/>
      </c:barChart>
      <c:catAx>
        <c:axId val="6829096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2906440"/>
        <c:crosses val="autoZero"/>
        <c:auto val="1"/>
        <c:lblAlgn val="ctr"/>
        <c:lblOffset val="100"/>
        <c:noMultiLvlLbl val="0"/>
      </c:catAx>
      <c:valAx>
        <c:axId val="6829064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29096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sz="1200"/>
              <a:t>Layering</a:t>
            </a:r>
            <a:r>
              <a:rPr lang="en-CA" sz="1200" baseline="0"/>
              <a:t> clothes to remain warm on cold days is:</a:t>
            </a:r>
            <a:endParaRPr lang="en-CA"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cat>
            <c:strRef>
              <c:f>Sheet7!$A$1:$A$5</c:f>
              <c:strCache>
                <c:ptCount val="5"/>
                <c:pt idx="0">
                  <c:v>Very effective</c:v>
                </c:pt>
                <c:pt idx="1">
                  <c:v>Effective</c:v>
                </c:pt>
                <c:pt idx="2">
                  <c:v>Somewhat effective </c:v>
                </c:pt>
                <c:pt idx="3">
                  <c:v>Minimally effective</c:v>
                </c:pt>
                <c:pt idx="4">
                  <c:v>Not effective</c:v>
                </c:pt>
              </c:strCache>
            </c:strRef>
          </c:cat>
          <c:val>
            <c:numRef>
              <c:f>Sheet7!$B$1:$B$5</c:f>
              <c:numCache>
                <c:formatCode>General</c:formatCode>
                <c:ptCount val="5"/>
                <c:pt idx="0">
                  <c:v>2</c:v>
                </c:pt>
                <c:pt idx="1">
                  <c:v>11</c:v>
                </c:pt>
                <c:pt idx="2">
                  <c:v>10</c:v>
                </c:pt>
                <c:pt idx="3">
                  <c:v>2</c:v>
                </c:pt>
                <c:pt idx="4">
                  <c:v>0</c:v>
                </c:pt>
              </c:numCache>
            </c:numRef>
          </c:val>
          <c:extLst>
            <c:ext xmlns:c16="http://schemas.microsoft.com/office/drawing/2014/chart" uri="{C3380CC4-5D6E-409C-BE32-E72D297353CC}">
              <c16:uniqueId val="{00000000-BF3C-4234-8F95-828D27EB338F}"/>
            </c:ext>
          </c:extLst>
        </c:ser>
        <c:dLbls>
          <c:showLegendKey val="0"/>
          <c:showVal val="0"/>
          <c:showCatName val="0"/>
          <c:showSerName val="0"/>
          <c:showPercent val="0"/>
          <c:showBubbleSize val="0"/>
        </c:dLbls>
        <c:gapWidth val="182"/>
        <c:axId val="682936200"/>
        <c:axId val="682940680"/>
      </c:barChart>
      <c:catAx>
        <c:axId val="6829362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2940680"/>
        <c:crosses val="autoZero"/>
        <c:auto val="1"/>
        <c:lblAlgn val="ctr"/>
        <c:lblOffset val="100"/>
        <c:noMultiLvlLbl val="0"/>
      </c:catAx>
      <c:valAx>
        <c:axId val="6829406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29362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sz="1200"/>
              <a:t>If</a:t>
            </a:r>
            <a:r>
              <a:rPr lang="en-CA" sz="1200" baseline="0"/>
              <a:t> air conditioning were to be installed in the chemistry building it should be in:</a:t>
            </a:r>
            <a:endParaRPr lang="en-CA"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cat>
            <c:strRef>
              <c:f>Sheet8!$A$1:$A$5</c:f>
              <c:strCache>
                <c:ptCount val="5"/>
                <c:pt idx="0">
                  <c:v>Labs </c:v>
                </c:pt>
                <c:pt idx="1">
                  <c:v>Classrooms</c:v>
                </c:pt>
                <c:pt idx="2">
                  <c:v>Offices </c:v>
                </c:pt>
                <c:pt idx="3">
                  <c:v>Hallways </c:v>
                </c:pt>
                <c:pt idx="4">
                  <c:v>Common areas</c:v>
                </c:pt>
              </c:strCache>
            </c:strRef>
          </c:cat>
          <c:val>
            <c:numRef>
              <c:f>Sheet8!$B$1:$B$5</c:f>
              <c:numCache>
                <c:formatCode>General</c:formatCode>
                <c:ptCount val="5"/>
                <c:pt idx="0">
                  <c:v>23</c:v>
                </c:pt>
                <c:pt idx="1">
                  <c:v>21</c:v>
                </c:pt>
                <c:pt idx="2">
                  <c:v>13</c:v>
                </c:pt>
                <c:pt idx="3">
                  <c:v>14</c:v>
                </c:pt>
                <c:pt idx="4">
                  <c:v>17</c:v>
                </c:pt>
              </c:numCache>
            </c:numRef>
          </c:val>
          <c:extLst>
            <c:ext xmlns:c16="http://schemas.microsoft.com/office/drawing/2014/chart" uri="{C3380CC4-5D6E-409C-BE32-E72D297353CC}">
              <c16:uniqueId val="{00000000-8387-474B-8F69-5E97FB728FE0}"/>
            </c:ext>
          </c:extLst>
        </c:ser>
        <c:dLbls>
          <c:showLegendKey val="0"/>
          <c:showVal val="0"/>
          <c:showCatName val="0"/>
          <c:showSerName val="0"/>
          <c:showPercent val="0"/>
          <c:showBubbleSize val="0"/>
        </c:dLbls>
        <c:gapWidth val="182"/>
        <c:axId val="682942600"/>
        <c:axId val="682943240"/>
      </c:barChart>
      <c:catAx>
        <c:axId val="6829426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2943240"/>
        <c:crosses val="autoZero"/>
        <c:auto val="1"/>
        <c:lblAlgn val="ctr"/>
        <c:lblOffset val="100"/>
        <c:noMultiLvlLbl val="0"/>
      </c:catAx>
      <c:valAx>
        <c:axId val="6829432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2942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sz="1200"/>
              <a:t>Sacrificing some department</a:t>
            </a:r>
            <a:r>
              <a:rPr lang="en-CA" sz="1200" baseline="0"/>
              <a:t> funded events/awards in favour of air conditioning is:</a:t>
            </a:r>
            <a:endParaRPr lang="en-CA"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cat>
            <c:strRef>
              <c:f>Sheet10!$A$1:$A$2</c:f>
              <c:strCache>
                <c:ptCount val="2"/>
                <c:pt idx="0">
                  <c:v>Reasonable </c:v>
                </c:pt>
                <c:pt idx="1">
                  <c:v>Unreasonable </c:v>
                </c:pt>
              </c:strCache>
            </c:strRef>
          </c:cat>
          <c:val>
            <c:numRef>
              <c:f>Sheet10!$B$1:$B$2</c:f>
              <c:numCache>
                <c:formatCode>General</c:formatCode>
                <c:ptCount val="2"/>
                <c:pt idx="0">
                  <c:v>21</c:v>
                </c:pt>
                <c:pt idx="1">
                  <c:v>4</c:v>
                </c:pt>
              </c:numCache>
            </c:numRef>
          </c:val>
          <c:extLst>
            <c:ext xmlns:c16="http://schemas.microsoft.com/office/drawing/2014/chart" uri="{C3380CC4-5D6E-409C-BE32-E72D297353CC}">
              <c16:uniqueId val="{00000000-C661-45DA-B117-FF3D711A534E}"/>
            </c:ext>
          </c:extLst>
        </c:ser>
        <c:dLbls>
          <c:showLegendKey val="0"/>
          <c:showVal val="0"/>
          <c:showCatName val="0"/>
          <c:showSerName val="0"/>
          <c:showPercent val="0"/>
          <c:showBubbleSize val="0"/>
        </c:dLbls>
        <c:gapWidth val="182"/>
        <c:axId val="682977160"/>
        <c:axId val="682975560"/>
      </c:barChart>
      <c:catAx>
        <c:axId val="6829771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2975560"/>
        <c:crosses val="autoZero"/>
        <c:auto val="1"/>
        <c:lblAlgn val="ctr"/>
        <c:lblOffset val="100"/>
        <c:noMultiLvlLbl val="0"/>
      </c:catAx>
      <c:valAx>
        <c:axId val="6829755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29771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9DA25-4568-400D-B376-1B6EE4FF6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3991</TotalTime>
  <Pages>21</Pages>
  <Words>3227</Words>
  <Characters>18589</Characters>
  <Application>Microsoft Office Word</Application>
  <DocSecurity>0</DocSecurity>
  <Lines>489</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Chiu On Fung</dc:creator>
  <cp:keywords/>
  <dc:description/>
  <cp:lastModifiedBy>Ted Chiu On Fung</cp:lastModifiedBy>
  <cp:revision>309</cp:revision>
  <cp:lastPrinted>2022-07-19T06:40:00Z</cp:lastPrinted>
  <dcterms:created xsi:type="dcterms:W3CDTF">2022-07-16T04:43:00Z</dcterms:created>
  <dcterms:modified xsi:type="dcterms:W3CDTF">2022-07-22T17:41:00Z</dcterms:modified>
</cp:coreProperties>
</file>