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EB8B1" w14:textId="4137BDD6" w:rsidR="007D21AE" w:rsidRPr="009511B5" w:rsidRDefault="007D21AE" w:rsidP="00161299">
      <w:pPr>
        <w:widowControl w:val="0"/>
        <w:autoSpaceDE w:val="0"/>
        <w:autoSpaceDN w:val="0"/>
        <w:adjustRightInd w:val="0"/>
        <w:spacing w:after="240"/>
        <w:contextualSpacing/>
        <w:rPr>
          <w:rFonts w:ascii="Futura" w:hAnsi="Futura" w:cs="Futura"/>
          <w:color w:val="5A565A"/>
        </w:rPr>
      </w:pPr>
      <w:r w:rsidRPr="009511B5">
        <w:rPr>
          <w:rFonts w:ascii="Futura" w:hAnsi="Futura" w:cs="Futura"/>
          <w:color w:val="5A565A"/>
        </w:rPr>
        <w:t xml:space="preserve">• • • • • • • • • • </w:t>
      </w:r>
      <w:r w:rsidRPr="009511B5">
        <w:rPr>
          <w:rFonts w:ascii="Futura" w:hAnsi="Futura" w:cs="Futura"/>
        </w:rPr>
        <w:t xml:space="preserve">• • • • • • • • • • • • </w:t>
      </w:r>
      <w:r w:rsidRPr="009511B5">
        <w:rPr>
          <w:rFonts w:ascii="Futura" w:hAnsi="Futura" w:cs="Futura"/>
          <w:color w:val="5A565A"/>
        </w:rPr>
        <w:t xml:space="preserve">• • • • • • </w:t>
      </w:r>
      <w:r w:rsidR="009511B5">
        <w:rPr>
          <w:rFonts w:ascii="Futura" w:hAnsi="Futura" w:cs="Futura"/>
          <w:color w:val="5A565A"/>
        </w:rPr>
        <w:t xml:space="preserve">• • • • </w:t>
      </w:r>
    </w:p>
    <w:p w14:paraId="33A0257C" w14:textId="77777777" w:rsidR="007D21AE" w:rsidRPr="007D21AE" w:rsidRDefault="007D21AE" w:rsidP="002C39C9">
      <w:pPr>
        <w:widowControl w:val="0"/>
        <w:autoSpaceDE w:val="0"/>
        <w:autoSpaceDN w:val="0"/>
        <w:adjustRightInd w:val="0"/>
        <w:spacing w:after="240"/>
        <w:contextualSpacing/>
        <w:jc w:val="right"/>
        <w:outlineLvl w:val="0"/>
        <w:rPr>
          <w:rFonts w:ascii="Times" w:hAnsi="Times" w:cs="Times"/>
          <w:sz w:val="32"/>
          <w:szCs w:val="32"/>
        </w:rPr>
      </w:pPr>
      <w:r w:rsidRPr="007D21AE">
        <w:rPr>
          <w:rFonts w:ascii="Futura" w:hAnsi="Futura" w:cs="Futura"/>
          <w:color w:val="598F52"/>
          <w:sz w:val="32"/>
          <w:szCs w:val="32"/>
        </w:rPr>
        <w:t xml:space="preserve">Human &amp; Environmental Geography Field Course </w:t>
      </w:r>
    </w:p>
    <w:p w14:paraId="21CACEF4" w14:textId="77777777" w:rsidR="007D21AE" w:rsidRPr="007D21AE" w:rsidRDefault="007D21AE" w:rsidP="002C39C9">
      <w:pPr>
        <w:widowControl w:val="0"/>
        <w:autoSpaceDE w:val="0"/>
        <w:autoSpaceDN w:val="0"/>
        <w:adjustRightInd w:val="0"/>
        <w:spacing w:after="240"/>
        <w:contextualSpacing/>
        <w:jc w:val="right"/>
        <w:outlineLvl w:val="0"/>
        <w:rPr>
          <w:rFonts w:ascii="Times" w:hAnsi="Times" w:cs="Times"/>
        </w:rPr>
      </w:pPr>
      <w:r w:rsidRPr="007D21AE">
        <w:rPr>
          <w:rFonts w:ascii="Futura" w:hAnsi="Futura" w:cs="Futura"/>
          <w:color w:val="5A565A"/>
        </w:rPr>
        <w:t xml:space="preserve">DEPARTMENT OF GEOGRAPHY | UNIVERSITY OF BRITISH COLUMBIA </w:t>
      </w:r>
    </w:p>
    <w:p w14:paraId="7C72365C" w14:textId="77777777" w:rsidR="007D21AE" w:rsidRDefault="007D21AE" w:rsidP="00161299">
      <w:pPr>
        <w:widowControl w:val="0"/>
        <w:autoSpaceDE w:val="0"/>
        <w:autoSpaceDN w:val="0"/>
        <w:adjustRightInd w:val="0"/>
        <w:spacing w:after="240"/>
        <w:contextualSpacing/>
        <w:jc w:val="right"/>
        <w:rPr>
          <w:rFonts w:ascii="Futura" w:hAnsi="Futura" w:cs="Futura"/>
        </w:rPr>
      </w:pPr>
    </w:p>
    <w:p w14:paraId="449C71D1" w14:textId="6B216CB6" w:rsidR="007D21AE" w:rsidRPr="00845E1F" w:rsidRDefault="002C39C9" w:rsidP="002C39C9">
      <w:pPr>
        <w:widowControl w:val="0"/>
        <w:autoSpaceDE w:val="0"/>
        <w:autoSpaceDN w:val="0"/>
        <w:adjustRightInd w:val="0"/>
        <w:spacing w:after="240"/>
        <w:contextualSpacing/>
        <w:jc w:val="right"/>
        <w:outlineLvl w:val="0"/>
        <w:rPr>
          <w:rFonts w:ascii="Times" w:hAnsi="Times" w:cs="Times"/>
          <w:sz w:val="22"/>
          <w:szCs w:val="22"/>
        </w:rPr>
      </w:pPr>
      <w:r>
        <w:rPr>
          <w:rFonts w:ascii="Futura" w:hAnsi="Futura" w:cs="Futura"/>
          <w:sz w:val="22"/>
          <w:szCs w:val="22"/>
        </w:rPr>
        <w:t>Spring 201</w:t>
      </w:r>
      <w:r w:rsidR="00EA74D3">
        <w:rPr>
          <w:rFonts w:ascii="Futura" w:hAnsi="Futura" w:cs="Futura"/>
          <w:sz w:val="22"/>
          <w:szCs w:val="22"/>
        </w:rPr>
        <w:t>6</w:t>
      </w:r>
    </w:p>
    <w:p w14:paraId="40C72549" w14:textId="5AB01F35" w:rsidR="007D21AE" w:rsidRPr="00845E1F" w:rsidRDefault="00C01BDF" w:rsidP="002C39C9">
      <w:pPr>
        <w:widowControl w:val="0"/>
        <w:autoSpaceDE w:val="0"/>
        <w:autoSpaceDN w:val="0"/>
        <w:adjustRightInd w:val="0"/>
        <w:spacing w:after="240"/>
        <w:contextualSpacing/>
        <w:jc w:val="right"/>
        <w:outlineLvl w:val="0"/>
        <w:rPr>
          <w:rFonts w:ascii="Times" w:hAnsi="Times" w:cs="Times"/>
          <w:color w:val="7F7F7F" w:themeColor="text1" w:themeTint="80"/>
          <w:sz w:val="22"/>
          <w:szCs w:val="22"/>
        </w:rPr>
      </w:pPr>
      <w:r>
        <w:rPr>
          <w:rFonts w:ascii="Futura" w:hAnsi="Futura" w:cs="Futura"/>
          <w:color w:val="7F7F7F" w:themeColor="text1" w:themeTint="80"/>
          <w:sz w:val="22"/>
          <w:szCs w:val="22"/>
        </w:rPr>
        <w:t>TueThu11-12.30</w:t>
      </w:r>
      <w:r w:rsidR="007D21AE" w:rsidRPr="00845E1F">
        <w:rPr>
          <w:rFonts w:ascii="Futura" w:hAnsi="Futura" w:cs="Futura"/>
          <w:color w:val="7F7F7F" w:themeColor="text1" w:themeTint="80"/>
          <w:sz w:val="22"/>
          <w:szCs w:val="22"/>
        </w:rPr>
        <w:t xml:space="preserve">|Room </w:t>
      </w:r>
      <w:r>
        <w:rPr>
          <w:rFonts w:ascii="Futura" w:hAnsi="Futura" w:cs="Futura"/>
          <w:color w:val="7F7F7F" w:themeColor="text1" w:themeTint="80"/>
          <w:sz w:val="22"/>
          <w:szCs w:val="22"/>
        </w:rPr>
        <w:t>214</w:t>
      </w:r>
      <w:r w:rsidR="007D21AE" w:rsidRPr="00845E1F">
        <w:rPr>
          <w:rFonts w:ascii="Futura" w:hAnsi="Futura" w:cs="Futura"/>
          <w:color w:val="7F7F7F" w:themeColor="text1" w:themeTint="80"/>
          <w:sz w:val="22"/>
          <w:szCs w:val="22"/>
        </w:rPr>
        <w:t xml:space="preserve"> </w:t>
      </w:r>
    </w:p>
    <w:p w14:paraId="32EE2A80" w14:textId="28342D16" w:rsidR="007D21AE" w:rsidRPr="00845E1F" w:rsidRDefault="007D21AE" w:rsidP="00161299">
      <w:pPr>
        <w:widowControl w:val="0"/>
        <w:autoSpaceDE w:val="0"/>
        <w:autoSpaceDN w:val="0"/>
        <w:adjustRightInd w:val="0"/>
        <w:spacing w:after="240"/>
        <w:contextualSpacing/>
        <w:jc w:val="right"/>
        <w:rPr>
          <w:rFonts w:ascii="Times" w:hAnsi="Times" w:cs="Times"/>
          <w:sz w:val="22"/>
          <w:szCs w:val="22"/>
        </w:rPr>
      </w:pPr>
      <w:r w:rsidRPr="00845E1F">
        <w:rPr>
          <w:rFonts w:ascii="Futura" w:hAnsi="Futura" w:cs="Futura"/>
          <w:color w:val="598F52"/>
          <w:sz w:val="22"/>
          <w:szCs w:val="22"/>
        </w:rPr>
        <w:t>http://blogs.ubc.ca/geog</w:t>
      </w:r>
      <w:r w:rsidR="002E743C">
        <w:rPr>
          <w:rFonts w:ascii="Futura" w:hAnsi="Futura" w:cs="Futura"/>
          <w:color w:val="598F52"/>
          <w:sz w:val="22"/>
          <w:szCs w:val="22"/>
        </w:rPr>
        <w:t>raphy</w:t>
      </w:r>
      <w:bookmarkStart w:id="0" w:name="_GoBack"/>
      <w:bookmarkEnd w:id="0"/>
      <w:r w:rsidRPr="00845E1F">
        <w:rPr>
          <w:rFonts w:ascii="Futura" w:hAnsi="Futura" w:cs="Futura"/>
          <w:color w:val="598F52"/>
          <w:sz w:val="22"/>
          <w:szCs w:val="22"/>
        </w:rPr>
        <w:t xml:space="preserve">379b/ </w:t>
      </w:r>
    </w:p>
    <w:p w14:paraId="75E14730" w14:textId="77777777" w:rsidR="007D21AE" w:rsidRPr="00845E1F" w:rsidRDefault="007D21AE" w:rsidP="00161299">
      <w:pPr>
        <w:widowControl w:val="0"/>
        <w:autoSpaceDE w:val="0"/>
        <w:autoSpaceDN w:val="0"/>
        <w:adjustRightInd w:val="0"/>
        <w:spacing w:after="240"/>
        <w:contextualSpacing/>
        <w:jc w:val="right"/>
        <w:rPr>
          <w:rFonts w:ascii="Futura" w:hAnsi="Futura" w:cs="Futura"/>
          <w:sz w:val="22"/>
          <w:szCs w:val="22"/>
        </w:rPr>
      </w:pPr>
    </w:p>
    <w:p w14:paraId="5E7502B5" w14:textId="77777777" w:rsidR="007D21AE" w:rsidRPr="00845E1F" w:rsidRDefault="007D21AE" w:rsidP="002C39C9">
      <w:pPr>
        <w:widowControl w:val="0"/>
        <w:autoSpaceDE w:val="0"/>
        <w:autoSpaceDN w:val="0"/>
        <w:adjustRightInd w:val="0"/>
        <w:spacing w:after="240"/>
        <w:contextualSpacing/>
        <w:jc w:val="right"/>
        <w:outlineLvl w:val="0"/>
        <w:rPr>
          <w:rFonts w:ascii="Times" w:hAnsi="Times" w:cs="Times"/>
          <w:sz w:val="22"/>
          <w:szCs w:val="22"/>
        </w:rPr>
      </w:pPr>
      <w:r w:rsidRPr="00845E1F">
        <w:rPr>
          <w:rFonts w:ascii="Futura" w:hAnsi="Futura" w:cs="Futura"/>
          <w:sz w:val="22"/>
          <w:szCs w:val="22"/>
        </w:rPr>
        <w:t>INSTRUCTOR</w:t>
      </w:r>
    </w:p>
    <w:p w14:paraId="49F5C6C6" w14:textId="77777777" w:rsidR="007D21AE" w:rsidRPr="00845E1F" w:rsidRDefault="007D21AE" w:rsidP="00161299">
      <w:pPr>
        <w:widowControl w:val="0"/>
        <w:autoSpaceDE w:val="0"/>
        <w:autoSpaceDN w:val="0"/>
        <w:adjustRightInd w:val="0"/>
        <w:spacing w:after="240"/>
        <w:contextualSpacing/>
        <w:jc w:val="right"/>
        <w:rPr>
          <w:rFonts w:ascii="Times" w:hAnsi="Times" w:cs="Times"/>
          <w:color w:val="7F7F7F" w:themeColor="text1" w:themeTint="80"/>
          <w:sz w:val="22"/>
          <w:szCs w:val="22"/>
        </w:rPr>
      </w:pPr>
      <w:r w:rsidRPr="00845E1F">
        <w:rPr>
          <w:rFonts w:ascii="Futura" w:hAnsi="Futura" w:cs="Futura"/>
          <w:color w:val="7F7F7F" w:themeColor="text1" w:themeTint="80"/>
          <w:sz w:val="22"/>
          <w:szCs w:val="22"/>
        </w:rPr>
        <w:t xml:space="preserve">Dr. </w:t>
      </w:r>
      <w:proofErr w:type="spellStart"/>
      <w:r w:rsidRPr="00845E1F">
        <w:rPr>
          <w:rFonts w:ascii="Futura" w:hAnsi="Futura" w:cs="Futura"/>
          <w:color w:val="7F7F7F" w:themeColor="text1" w:themeTint="80"/>
          <w:sz w:val="22"/>
          <w:szCs w:val="22"/>
        </w:rPr>
        <w:t>Siobhán</w:t>
      </w:r>
      <w:proofErr w:type="spellEnd"/>
      <w:r w:rsidRPr="00845E1F">
        <w:rPr>
          <w:rFonts w:ascii="Futura" w:hAnsi="Futura" w:cs="Futura"/>
          <w:color w:val="7F7F7F" w:themeColor="text1" w:themeTint="80"/>
          <w:sz w:val="22"/>
          <w:szCs w:val="22"/>
        </w:rPr>
        <w:t xml:space="preserve"> McPhee, Ph.D. </w:t>
      </w:r>
    </w:p>
    <w:p w14:paraId="74D77EC8" w14:textId="77777777" w:rsidR="007D21AE" w:rsidRPr="00845E1F" w:rsidRDefault="007D21AE" w:rsidP="00161299">
      <w:pPr>
        <w:widowControl w:val="0"/>
        <w:autoSpaceDE w:val="0"/>
        <w:autoSpaceDN w:val="0"/>
        <w:adjustRightInd w:val="0"/>
        <w:spacing w:after="240"/>
        <w:contextualSpacing/>
        <w:jc w:val="right"/>
        <w:rPr>
          <w:rFonts w:ascii="Times" w:hAnsi="Times" w:cs="Times"/>
          <w:sz w:val="22"/>
          <w:szCs w:val="22"/>
        </w:rPr>
      </w:pPr>
      <w:r w:rsidRPr="00845E1F">
        <w:rPr>
          <w:rFonts w:ascii="Futura" w:hAnsi="Futura" w:cs="Futura"/>
          <w:color w:val="598F52"/>
          <w:sz w:val="22"/>
          <w:szCs w:val="22"/>
        </w:rPr>
        <w:t xml:space="preserve">siobhan.mcphee@geog.ubc.ca </w:t>
      </w:r>
    </w:p>
    <w:p w14:paraId="0A27AB3B" w14:textId="77777777" w:rsidR="007D21AE" w:rsidRPr="00845E1F" w:rsidRDefault="007D21AE" w:rsidP="00161299">
      <w:pPr>
        <w:widowControl w:val="0"/>
        <w:autoSpaceDE w:val="0"/>
        <w:autoSpaceDN w:val="0"/>
        <w:adjustRightInd w:val="0"/>
        <w:spacing w:after="240"/>
        <w:contextualSpacing/>
        <w:jc w:val="right"/>
        <w:rPr>
          <w:rFonts w:ascii="Futura" w:hAnsi="Futura" w:cs="Futura"/>
          <w:color w:val="7F7F7F" w:themeColor="text1" w:themeTint="80"/>
          <w:sz w:val="22"/>
          <w:szCs w:val="22"/>
        </w:rPr>
      </w:pPr>
      <w:r w:rsidRPr="00845E1F">
        <w:rPr>
          <w:rFonts w:ascii="Futura" w:hAnsi="Futura" w:cs="Futura"/>
          <w:color w:val="7F7F7F" w:themeColor="text1" w:themeTint="80"/>
          <w:sz w:val="22"/>
          <w:szCs w:val="22"/>
        </w:rPr>
        <w:t xml:space="preserve">Room 124 | 604 827 2078 </w:t>
      </w:r>
    </w:p>
    <w:p w14:paraId="2EE0B18E" w14:textId="7CC7C337" w:rsidR="007D21AE" w:rsidRPr="005C5CD3" w:rsidRDefault="005E3D6D" w:rsidP="00161299">
      <w:pPr>
        <w:widowControl w:val="0"/>
        <w:autoSpaceDE w:val="0"/>
        <w:autoSpaceDN w:val="0"/>
        <w:adjustRightInd w:val="0"/>
        <w:spacing w:after="240"/>
        <w:contextualSpacing/>
        <w:jc w:val="right"/>
        <w:rPr>
          <w:rFonts w:ascii="Times" w:hAnsi="Times" w:cs="Times"/>
          <w:color w:val="00A000"/>
          <w:sz w:val="22"/>
          <w:szCs w:val="22"/>
        </w:rPr>
      </w:pPr>
      <w:r>
        <w:rPr>
          <w:rFonts w:ascii="Futura" w:hAnsi="Futura" w:cs="Futura"/>
          <w:color w:val="7F7F7F" w:themeColor="text1" w:themeTint="80"/>
          <w:sz w:val="22"/>
          <w:szCs w:val="22"/>
        </w:rPr>
        <w:t xml:space="preserve">Office hours </w:t>
      </w:r>
      <w:r w:rsidRPr="005C5CD3">
        <w:rPr>
          <w:rFonts w:ascii="Futura" w:hAnsi="Futura" w:cs="Futura"/>
          <w:color w:val="00A000"/>
          <w:sz w:val="22"/>
          <w:szCs w:val="22"/>
        </w:rPr>
        <w:t xml:space="preserve">Wednesday 1-2pm and Thursday </w:t>
      </w:r>
      <w:r w:rsidR="00322926">
        <w:rPr>
          <w:rFonts w:ascii="Futura" w:hAnsi="Futura" w:cs="Futura"/>
          <w:color w:val="00A000"/>
          <w:sz w:val="22"/>
          <w:szCs w:val="22"/>
        </w:rPr>
        <w:t>9-11am</w:t>
      </w:r>
    </w:p>
    <w:p w14:paraId="7D08541F" w14:textId="77777777" w:rsidR="007D21AE" w:rsidRPr="00845E1F" w:rsidRDefault="007D21AE" w:rsidP="00161299">
      <w:pPr>
        <w:widowControl w:val="0"/>
        <w:autoSpaceDE w:val="0"/>
        <w:autoSpaceDN w:val="0"/>
        <w:adjustRightInd w:val="0"/>
        <w:spacing w:after="240"/>
        <w:contextualSpacing/>
        <w:jc w:val="right"/>
        <w:rPr>
          <w:rFonts w:ascii="Futura" w:hAnsi="Futura" w:cs="Futura"/>
          <w:sz w:val="22"/>
          <w:szCs w:val="22"/>
        </w:rPr>
      </w:pPr>
    </w:p>
    <w:p w14:paraId="43902AAA" w14:textId="77777777" w:rsidR="007D21AE" w:rsidRPr="00845E1F" w:rsidRDefault="007D21AE" w:rsidP="002C39C9">
      <w:pPr>
        <w:widowControl w:val="0"/>
        <w:autoSpaceDE w:val="0"/>
        <w:autoSpaceDN w:val="0"/>
        <w:adjustRightInd w:val="0"/>
        <w:spacing w:after="240"/>
        <w:contextualSpacing/>
        <w:jc w:val="right"/>
        <w:outlineLvl w:val="0"/>
        <w:rPr>
          <w:rFonts w:ascii="Times" w:hAnsi="Times" w:cs="Times"/>
          <w:sz w:val="22"/>
          <w:szCs w:val="22"/>
        </w:rPr>
      </w:pPr>
      <w:r w:rsidRPr="00845E1F">
        <w:rPr>
          <w:rFonts w:ascii="Futura" w:hAnsi="Futura" w:cs="Futura"/>
          <w:sz w:val="22"/>
          <w:szCs w:val="22"/>
        </w:rPr>
        <w:t xml:space="preserve">TEACHING ASSISTANTS </w:t>
      </w:r>
    </w:p>
    <w:p w14:paraId="0CC189E9" w14:textId="0A14C6E6" w:rsidR="007D21AE" w:rsidRDefault="002C39C9" w:rsidP="002C39C9">
      <w:pPr>
        <w:widowControl w:val="0"/>
        <w:autoSpaceDE w:val="0"/>
        <w:autoSpaceDN w:val="0"/>
        <w:adjustRightInd w:val="0"/>
        <w:spacing w:after="240"/>
        <w:contextualSpacing/>
        <w:jc w:val="right"/>
        <w:outlineLvl w:val="0"/>
        <w:rPr>
          <w:rFonts w:ascii="Futura" w:hAnsi="Futura" w:cs="Futura"/>
          <w:color w:val="7F7F7F" w:themeColor="text1" w:themeTint="80"/>
          <w:sz w:val="22"/>
          <w:szCs w:val="22"/>
        </w:rPr>
      </w:pPr>
      <w:r>
        <w:rPr>
          <w:rFonts w:ascii="Futura" w:hAnsi="Futura" w:cs="Futura"/>
          <w:color w:val="7F7F7F" w:themeColor="text1" w:themeTint="80"/>
          <w:sz w:val="22"/>
          <w:szCs w:val="22"/>
        </w:rPr>
        <w:t>Leonora King</w:t>
      </w:r>
    </w:p>
    <w:p w14:paraId="564C506D" w14:textId="7D12008B" w:rsidR="005C5CD3" w:rsidRPr="005C5CD3" w:rsidRDefault="005C5CD3" w:rsidP="002C39C9">
      <w:pPr>
        <w:widowControl w:val="0"/>
        <w:autoSpaceDE w:val="0"/>
        <w:autoSpaceDN w:val="0"/>
        <w:adjustRightInd w:val="0"/>
        <w:spacing w:after="240"/>
        <w:contextualSpacing/>
        <w:jc w:val="right"/>
        <w:outlineLvl w:val="0"/>
        <w:rPr>
          <w:rFonts w:ascii="Futura" w:hAnsi="Futura" w:cs="Futura"/>
          <w:color w:val="00A000"/>
          <w:sz w:val="22"/>
          <w:szCs w:val="22"/>
        </w:rPr>
      </w:pPr>
      <w:proofErr w:type="gramStart"/>
      <w:r w:rsidRPr="005C5CD3">
        <w:rPr>
          <w:rFonts w:ascii="Futura" w:hAnsi="Futura" w:cs="Futura"/>
          <w:color w:val="00A000"/>
          <w:sz w:val="22"/>
          <w:szCs w:val="22"/>
        </w:rPr>
        <w:t>leonora.king@geog.ubc.ca</w:t>
      </w:r>
      <w:proofErr w:type="gramEnd"/>
    </w:p>
    <w:p w14:paraId="34F82AFE" w14:textId="2F961CAE" w:rsidR="006F52CF" w:rsidRDefault="006F52CF" w:rsidP="002C39C9">
      <w:pPr>
        <w:widowControl w:val="0"/>
        <w:autoSpaceDE w:val="0"/>
        <w:autoSpaceDN w:val="0"/>
        <w:adjustRightInd w:val="0"/>
        <w:spacing w:after="240"/>
        <w:contextualSpacing/>
        <w:jc w:val="right"/>
        <w:outlineLvl w:val="0"/>
        <w:rPr>
          <w:rFonts w:ascii="Futura" w:hAnsi="Futura" w:cs="Futura"/>
          <w:color w:val="7F7F7F" w:themeColor="text1" w:themeTint="80"/>
          <w:sz w:val="22"/>
          <w:szCs w:val="22"/>
        </w:rPr>
      </w:pPr>
      <w:r>
        <w:rPr>
          <w:rFonts w:ascii="Futura" w:hAnsi="Futura" w:cs="Futura"/>
          <w:color w:val="7F7F7F" w:themeColor="text1" w:themeTint="80"/>
          <w:sz w:val="22"/>
          <w:szCs w:val="22"/>
        </w:rPr>
        <w:t xml:space="preserve">Mike </w:t>
      </w:r>
      <w:proofErr w:type="spellStart"/>
      <w:r>
        <w:rPr>
          <w:rFonts w:ascii="Futura" w:hAnsi="Futura" w:cs="Futura"/>
          <w:color w:val="7F7F7F" w:themeColor="text1" w:themeTint="80"/>
          <w:sz w:val="22"/>
          <w:szCs w:val="22"/>
        </w:rPr>
        <w:t>Fabris</w:t>
      </w:r>
      <w:proofErr w:type="spellEnd"/>
    </w:p>
    <w:p w14:paraId="36ABDD17" w14:textId="6C7E3256" w:rsidR="005C5CD3" w:rsidRPr="005C5CD3" w:rsidRDefault="005C5CD3" w:rsidP="002C39C9">
      <w:pPr>
        <w:widowControl w:val="0"/>
        <w:autoSpaceDE w:val="0"/>
        <w:autoSpaceDN w:val="0"/>
        <w:adjustRightInd w:val="0"/>
        <w:spacing w:after="240"/>
        <w:contextualSpacing/>
        <w:jc w:val="right"/>
        <w:outlineLvl w:val="0"/>
        <w:rPr>
          <w:rFonts w:ascii="Futura" w:hAnsi="Futura" w:cs="Futura"/>
          <w:color w:val="00A000"/>
          <w:sz w:val="22"/>
          <w:szCs w:val="22"/>
        </w:rPr>
      </w:pPr>
      <w:r w:rsidRPr="005C5CD3">
        <w:rPr>
          <w:rFonts w:ascii="Futura" w:hAnsi="Futura" w:cs="Futura"/>
          <w:color w:val="00A000"/>
          <w:sz w:val="22"/>
          <w:szCs w:val="22"/>
        </w:rPr>
        <w:t>mkrebs@geog.ubc.ca</w:t>
      </w:r>
    </w:p>
    <w:p w14:paraId="2C837010" w14:textId="77777777" w:rsidR="007D21AE" w:rsidRDefault="007D21AE" w:rsidP="00161299">
      <w:pPr>
        <w:widowControl w:val="0"/>
        <w:autoSpaceDE w:val="0"/>
        <w:autoSpaceDN w:val="0"/>
        <w:adjustRightInd w:val="0"/>
        <w:spacing w:after="240"/>
        <w:contextualSpacing/>
        <w:rPr>
          <w:rFonts w:ascii="Futura" w:hAnsi="Futura" w:cs="Futura"/>
        </w:rPr>
      </w:pPr>
    </w:p>
    <w:p w14:paraId="496ED008" w14:textId="77777777" w:rsidR="007D21AE" w:rsidRPr="007D21AE" w:rsidRDefault="007D21AE" w:rsidP="002C39C9">
      <w:pPr>
        <w:widowControl w:val="0"/>
        <w:autoSpaceDE w:val="0"/>
        <w:autoSpaceDN w:val="0"/>
        <w:adjustRightInd w:val="0"/>
        <w:spacing w:after="240"/>
        <w:contextualSpacing/>
        <w:outlineLvl w:val="0"/>
        <w:rPr>
          <w:rFonts w:ascii="Times" w:hAnsi="Times" w:cs="Times"/>
        </w:rPr>
      </w:pPr>
      <w:r w:rsidRPr="007D21AE">
        <w:rPr>
          <w:rFonts w:ascii="Futura" w:hAnsi="Futura" w:cs="Futura"/>
        </w:rPr>
        <w:t xml:space="preserve">INTRODUCTION </w:t>
      </w:r>
    </w:p>
    <w:p w14:paraId="3B2FA1EA" w14:textId="77777777" w:rsidR="007D21AE" w:rsidRPr="005F58D3" w:rsidRDefault="007D21AE" w:rsidP="00161299">
      <w:pPr>
        <w:widowControl w:val="0"/>
        <w:autoSpaceDE w:val="0"/>
        <w:autoSpaceDN w:val="0"/>
        <w:adjustRightInd w:val="0"/>
        <w:spacing w:after="240"/>
        <w:contextualSpacing/>
        <w:rPr>
          <w:rFonts w:ascii="Times" w:hAnsi="Times" w:cs="Times"/>
          <w:color w:val="7F7F7F" w:themeColor="text1" w:themeTint="80"/>
        </w:rPr>
      </w:pPr>
      <w:r w:rsidRPr="005F58D3">
        <w:rPr>
          <w:rFonts w:ascii="Futura" w:hAnsi="Futura" w:cs="Futura"/>
          <w:color w:val="7F7F7F" w:themeColor="text1" w:themeTint="80"/>
        </w:rPr>
        <w:t xml:space="preserve">The field school and the activities will be based around the three pillars of sustainability – of importance to Human Geographers and Environment and Sustainability students alike: the Economy, the Social and the Environment. Student groups will be made up of 3 and consist of a mixture from both streams in order to have different perspectives in how students design and carry out their fieldwork. </w:t>
      </w:r>
    </w:p>
    <w:p w14:paraId="2D637423" w14:textId="77777777" w:rsidR="007D21AE" w:rsidRDefault="007D21AE" w:rsidP="00161299">
      <w:pPr>
        <w:widowControl w:val="0"/>
        <w:autoSpaceDE w:val="0"/>
        <w:autoSpaceDN w:val="0"/>
        <w:adjustRightInd w:val="0"/>
        <w:spacing w:after="240"/>
        <w:contextualSpacing/>
        <w:rPr>
          <w:rFonts w:ascii="Futura" w:hAnsi="Futura" w:cs="Futura"/>
        </w:rPr>
      </w:pPr>
    </w:p>
    <w:p w14:paraId="5B6B2C4B" w14:textId="77777777" w:rsidR="007D21AE" w:rsidRPr="007D21AE" w:rsidRDefault="007D21AE" w:rsidP="002C39C9">
      <w:pPr>
        <w:widowControl w:val="0"/>
        <w:autoSpaceDE w:val="0"/>
        <w:autoSpaceDN w:val="0"/>
        <w:adjustRightInd w:val="0"/>
        <w:spacing w:after="240"/>
        <w:contextualSpacing/>
        <w:outlineLvl w:val="0"/>
        <w:rPr>
          <w:rFonts w:ascii="Times" w:hAnsi="Times" w:cs="Times"/>
        </w:rPr>
      </w:pPr>
      <w:r w:rsidRPr="007D21AE">
        <w:rPr>
          <w:rFonts w:ascii="Futura" w:hAnsi="Futura" w:cs="Futura"/>
        </w:rPr>
        <w:t xml:space="preserve">STUDENT LEARNING OUTCOMES </w:t>
      </w:r>
    </w:p>
    <w:p w14:paraId="398F2152" w14:textId="77777777" w:rsidR="007D21AE" w:rsidRPr="005F58D3" w:rsidRDefault="007D21AE" w:rsidP="002C39C9">
      <w:pPr>
        <w:widowControl w:val="0"/>
        <w:autoSpaceDE w:val="0"/>
        <w:autoSpaceDN w:val="0"/>
        <w:adjustRightInd w:val="0"/>
        <w:spacing w:after="240"/>
        <w:contextualSpacing/>
        <w:outlineLvl w:val="0"/>
        <w:rPr>
          <w:rFonts w:ascii="Futura" w:hAnsi="Futura" w:cs="Futura"/>
          <w:color w:val="7F7F7F" w:themeColor="text1" w:themeTint="80"/>
        </w:rPr>
      </w:pPr>
      <w:r w:rsidRPr="005F58D3">
        <w:rPr>
          <w:rFonts w:ascii="Futura" w:hAnsi="Futura" w:cs="Futura"/>
          <w:color w:val="7F7F7F" w:themeColor="text1" w:themeTint="80"/>
        </w:rPr>
        <w:t>At the end of this course, students will be able to</w:t>
      </w:r>
      <w:proofErr w:type="gramStart"/>
      <w:r w:rsidRPr="005F58D3">
        <w:rPr>
          <w:rFonts w:ascii="Futura" w:hAnsi="Futura" w:cs="Futura"/>
          <w:color w:val="7F7F7F" w:themeColor="text1" w:themeTint="80"/>
        </w:rPr>
        <w:t>: </w:t>
      </w:r>
      <w:proofErr w:type="gramEnd"/>
    </w:p>
    <w:p w14:paraId="62806BEE" w14:textId="77777777" w:rsidR="00C2718F" w:rsidRDefault="00C2718F" w:rsidP="00161299">
      <w:pPr>
        <w:widowControl w:val="0"/>
        <w:autoSpaceDE w:val="0"/>
        <w:autoSpaceDN w:val="0"/>
        <w:adjustRightInd w:val="0"/>
        <w:spacing w:after="240"/>
        <w:ind w:left="720" w:hanging="720"/>
        <w:contextualSpacing/>
        <w:rPr>
          <w:rFonts w:ascii="Futura" w:hAnsi="Futura" w:cs="Futura"/>
        </w:rPr>
      </w:pPr>
    </w:p>
    <w:p w14:paraId="42FE2C18" w14:textId="77777777" w:rsidR="007D21AE" w:rsidRDefault="007D21AE" w:rsidP="00C2718F">
      <w:pPr>
        <w:widowControl w:val="0"/>
        <w:autoSpaceDE w:val="0"/>
        <w:autoSpaceDN w:val="0"/>
        <w:adjustRightInd w:val="0"/>
        <w:spacing w:after="240"/>
        <w:ind w:hanging="426"/>
        <w:contextualSpacing/>
        <w:rPr>
          <w:rFonts w:ascii="Futura" w:hAnsi="Futura" w:cs="Futura"/>
          <w:color w:val="5A565A"/>
        </w:rPr>
      </w:pPr>
      <w:r w:rsidRPr="007D21AE">
        <w:rPr>
          <w:rFonts w:ascii="Futura" w:hAnsi="Futura" w:cs="Futura"/>
        </w:rPr>
        <w:t xml:space="preserve">+ </w:t>
      </w:r>
      <w:r>
        <w:rPr>
          <w:rFonts w:ascii="Futura" w:hAnsi="Futura" w:cs="Futura"/>
        </w:rPr>
        <w:tab/>
      </w:r>
      <w:r w:rsidRPr="005F58D3">
        <w:rPr>
          <w:rFonts w:ascii="Futura" w:hAnsi="Futura" w:cs="Futura"/>
          <w:color w:val="7F7F7F" w:themeColor="text1" w:themeTint="80"/>
        </w:rPr>
        <w:t>Apply knowledge gained in academic geography courses to ‘real’ world topics and projects.</w:t>
      </w:r>
      <w:r w:rsidRPr="007D21AE">
        <w:rPr>
          <w:rFonts w:ascii="Futura" w:hAnsi="Futura" w:cs="Futura"/>
          <w:color w:val="5A565A"/>
        </w:rPr>
        <w:t xml:space="preserve"> </w:t>
      </w:r>
    </w:p>
    <w:p w14:paraId="2BEE5E60" w14:textId="77777777" w:rsidR="007D21AE" w:rsidRDefault="007D21AE" w:rsidP="00C2718F">
      <w:pPr>
        <w:widowControl w:val="0"/>
        <w:autoSpaceDE w:val="0"/>
        <w:autoSpaceDN w:val="0"/>
        <w:adjustRightInd w:val="0"/>
        <w:spacing w:after="240"/>
        <w:ind w:hanging="426"/>
        <w:contextualSpacing/>
        <w:rPr>
          <w:rFonts w:ascii="Times" w:hAnsi="Times" w:cs="Times"/>
        </w:rPr>
      </w:pPr>
      <w:r w:rsidRPr="007D21AE">
        <w:rPr>
          <w:rFonts w:ascii="Futura" w:hAnsi="Futura" w:cs="Futura"/>
        </w:rPr>
        <w:t>+  </w:t>
      </w:r>
      <w:r>
        <w:rPr>
          <w:rFonts w:ascii="Futura" w:hAnsi="Futura" w:cs="Futura"/>
        </w:rPr>
        <w:tab/>
      </w:r>
      <w:r w:rsidRPr="005F58D3">
        <w:rPr>
          <w:rFonts w:ascii="Futura" w:hAnsi="Futura" w:cs="Futura"/>
          <w:color w:val="7F7F7F" w:themeColor="text1" w:themeTint="80"/>
        </w:rPr>
        <w:t xml:space="preserve">Appreciate how knowledge is acquired through conducting original research. </w:t>
      </w:r>
      <w:r w:rsidRPr="005F58D3">
        <w:rPr>
          <w:rFonts w:ascii="Times" w:hAnsi="Times" w:cs="Times"/>
          <w:color w:val="7F7F7F" w:themeColor="text1" w:themeTint="80"/>
        </w:rPr>
        <w:t> </w:t>
      </w:r>
    </w:p>
    <w:p w14:paraId="72A7518D" w14:textId="27426258" w:rsidR="007D21AE" w:rsidRPr="007D21AE" w:rsidRDefault="007D21AE" w:rsidP="00C2718F">
      <w:pPr>
        <w:widowControl w:val="0"/>
        <w:numPr>
          <w:ilvl w:val="0"/>
          <w:numId w:val="1"/>
        </w:numPr>
        <w:tabs>
          <w:tab w:val="left" w:pos="220"/>
          <w:tab w:val="left" w:pos="720"/>
        </w:tabs>
        <w:autoSpaceDE w:val="0"/>
        <w:autoSpaceDN w:val="0"/>
        <w:adjustRightInd w:val="0"/>
        <w:spacing w:after="240"/>
        <w:ind w:left="0" w:hanging="426"/>
        <w:contextualSpacing/>
        <w:rPr>
          <w:rFonts w:ascii="Times" w:hAnsi="Times" w:cs="Times"/>
        </w:rPr>
      </w:pPr>
      <w:r w:rsidRPr="007D21AE">
        <w:rPr>
          <w:rFonts w:ascii="Futura" w:hAnsi="Futura" w:cs="Futura"/>
        </w:rPr>
        <w:t xml:space="preserve">+ </w:t>
      </w:r>
      <w:r w:rsidR="00397C56">
        <w:rPr>
          <w:rFonts w:ascii="Futura" w:hAnsi="Futura" w:cs="Futura"/>
        </w:rPr>
        <w:t xml:space="preserve">   </w:t>
      </w:r>
      <w:r w:rsidRPr="005F58D3">
        <w:rPr>
          <w:rFonts w:ascii="Futura" w:hAnsi="Futura" w:cs="Futura"/>
          <w:color w:val="7F7F7F" w:themeColor="text1" w:themeTint="80"/>
        </w:rPr>
        <w:t xml:space="preserve">Identify, discern, and apply a diversity of research methods and techniques </w:t>
      </w:r>
      <w:r w:rsidRPr="005F58D3">
        <w:rPr>
          <w:rFonts w:ascii="Times" w:hAnsi="Times" w:cs="Times"/>
          <w:color w:val="7F7F7F" w:themeColor="text1" w:themeTint="80"/>
        </w:rPr>
        <w:t> </w:t>
      </w:r>
      <w:r w:rsidRPr="005F58D3">
        <w:rPr>
          <w:rFonts w:ascii="Futura" w:hAnsi="Futura" w:cs="Futura"/>
          <w:color w:val="7F7F7F" w:themeColor="text1" w:themeTint="80"/>
        </w:rPr>
        <w:t xml:space="preserve">in the discipline of geography. </w:t>
      </w:r>
      <w:r w:rsidRPr="005F58D3">
        <w:rPr>
          <w:rFonts w:ascii="Times" w:hAnsi="Times" w:cs="Times"/>
          <w:color w:val="7F7F7F" w:themeColor="text1" w:themeTint="80"/>
        </w:rPr>
        <w:t> </w:t>
      </w:r>
    </w:p>
    <w:p w14:paraId="17F095C5" w14:textId="789EAC51" w:rsidR="007D21AE" w:rsidRPr="007D21AE" w:rsidRDefault="007D21AE" w:rsidP="00C2718F">
      <w:pPr>
        <w:widowControl w:val="0"/>
        <w:numPr>
          <w:ilvl w:val="0"/>
          <w:numId w:val="1"/>
        </w:numPr>
        <w:tabs>
          <w:tab w:val="left" w:pos="220"/>
          <w:tab w:val="left" w:pos="720"/>
        </w:tabs>
        <w:autoSpaceDE w:val="0"/>
        <w:autoSpaceDN w:val="0"/>
        <w:adjustRightInd w:val="0"/>
        <w:spacing w:after="240"/>
        <w:ind w:left="0" w:hanging="426"/>
        <w:contextualSpacing/>
        <w:rPr>
          <w:rFonts w:ascii="Times" w:hAnsi="Times" w:cs="Times"/>
        </w:rPr>
      </w:pPr>
      <w:r w:rsidRPr="007D21AE">
        <w:rPr>
          <w:rFonts w:ascii="Futura" w:hAnsi="Futura" w:cs="Futura"/>
        </w:rPr>
        <w:t>+</w:t>
      </w:r>
      <w:r>
        <w:rPr>
          <w:rFonts w:ascii="Futura" w:hAnsi="Futura" w:cs="Futura"/>
        </w:rPr>
        <w:tab/>
      </w:r>
      <w:r w:rsidRPr="005F58D3">
        <w:rPr>
          <w:rFonts w:ascii="Futura" w:hAnsi="Futura" w:cs="Futura"/>
          <w:color w:val="7F7F7F" w:themeColor="text1" w:themeTint="80"/>
        </w:rPr>
        <w:t xml:space="preserve">Decide on the appropriateness of the methods and techniques in geography </w:t>
      </w:r>
      <w:r w:rsidRPr="005F58D3">
        <w:rPr>
          <w:rFonts w:ascii="Times" w:hAnsi="Times" w:cs="Times"/>
          <w:color w:val="7F7F7F" w:themeColor="text1" w:themeTint="80"/>
        </w:rPr>
        <w:t> </w:t>
      </w:r>
      <w:r w:rsidRPr="005F58D3">
        <w:rPr>
          <w:rFonts w:ascii="Futura" w:hAnsi="Futura" w:cs="Futura"/>
          <w:color w:val="7F7F7F" w:themeColor="text1" w:themeTint="80"/>
        </w:rPr>
        <w:t>and then evaluate the chosen method/s. </w:t>
      </w:r>
    </w:p>
    <w:p w14:paraId="03AE70AD" w14:textId="77777777" w:rsidR="007D21AE" w:rsidRPr="005F58D3" w:rsidRDefault="007D21AE" w:rsidP="00C2718F">
      <w:pPr>
        <w:widowControl w:val="0"/>
        <w:numPr>
          <w:ilvl w:val="0"/>
          <w:numId w:val="1"/>
        </w:numPr>
        <w:tabs>
          <w:tab w:val="left" w:pos="220"/>
          <w:tab w:val="left" w:pos="720"/>
        </w:tabs>
        <w:autoSpaceDE w:val="0"/>
        <w:autoSpaceDN w:val="0"/>
        <w:adjustRightInd w:val="0"/>
        <w:spacing w:after="240"/>
        <w:ind w:left="0" w:hanging="426"/>
        <w:contextualSpacing/>
        <w:rPr>
          <w:rFonts w:ascii="Times" w:hAnsi="Times" w:cs="Times"/>
          <w:color w:val="7F7F7F" w:themeColor="text1" w:themeTint="80"/>
        </w:rPr>
      </w:pPr>
      <w:r w:rsidRPr="007D21AE">
        <w:rPr>
          <w:rFonts w:ascii="Futura" w:hAnsi="Futura" w:cs="Futura"/>
        </w:rPr>
        <w:t xml:space="preserve">+ </w:t>
      </w:r>
      <w:r>
        <w:rPr>
          <w:rFonts w:ascii="Futura" w:hAnsi="Futura" w:cs="Futura"/>
        </w:rPr>
        <w:tab/>
      </w:r>
      <w:r w:rsidRPr="005F58D3">
        <w:rPr>
          <w:rFonts w:ascii="Futura" w:hAnsi="Futura" w:cs="Futura"/>
          <w:color w:val="7F7F7F" w:themeColor="text1" w:themeTint="80"/>
        </w:rPr>
        <w:t xml:space="preserve">Develop an in-depth understanding and critical awareness of local economic, </w:t>
      </w:r>
      <w:r w:rsidRPr="005F58D3">
        <w:rPr>
          <w:rFonts w:ascii="Times" w:hAnsi="Times" w:cs="Times"/>
          <w:color w:val="7F7F7F" w:themeColor="text1" w:themeTint="80"/>
        </w:rPr>
        <w:t> </w:t>
      </w:r>
      <w:r w:rsidRPr="005F58D3">
        <w:rPr>
          <w:rFonts w:ascii="Futura" w:hAnsi="Futura" w:cs="Futura"/>
          <w:color w:val="7F7F7F" w:themeColor="text1" w:themeTint="80"/>
        </w:rPr>
        <w:t xml:space="preserve">social, cultural and environmental landscapes through collaborating and </w:t>
      </w:r>
      <w:r w:rsidRPr="005F58D3">
        <w:rPr>
          <w:rFonts w:ascii="Times" w:hAnsi="Times" w:cs="Times"/>
          <w:color w:val="7F7F7F" w:themeColor="text1" w:themeTint="80"/>
        </w:rPr>
        <w:t> </w:t>
      </w:r>
      <w:r w:rsidRPr="005F58D3">
        <w:rPr>
          <w:rFonts w:ascii="Futura" w:hAnsi="Futura" w:cs="Futura"/>
          <w:color w:val="7F7F7F" w:themeColor="text1" w:themeTint="80"/>
        </w:rPr>
        <w:t>conducting research with community partners</w:t>
      </w:r>
      <w:proofErr w:type="gramStart"/>
      <w:r w:rsidRPr="005F58D3">
        <w:rPr>
          <w:rFonts w:ascii="Futura" w:hAnsi="Futura" w:cs="Futura"/>
          <w:color w:val="7F7F7F" w:themeColor="text1" w:themeTint="80"/>
        </w:rPr>
        <w:t>. </w:t>
      </w:r>
      <w:proofErr w:type="gramEnd"/>
    </w:p>
    <w:p w14:paraId="5625429C" w14:textId="77777777" w:rsidR="007D21AE" w:rsidRPr="007D21AE" w:rsidRDefault="007D21AE" w:rsidP="00C2718F">
      <w:pPr>
        <w:widowControl w:val="0"/>
        <w:numPr>
          <w:ilvl w:val="0"/>
          <w:numId w:val="1"/>
        </w:numPr>
        <w:tabs>
          <w:tab w:val="left" w:pos="220"/>
          <w:tab w:val="left" w:pos="720"/>
        </w:tabs>
        <w:autoSpaceDE w:val="0"/>
        <w:autoSpaceDN w:val="0"/>
        <w:adjustRightInd w:val="0"/>
        <w:spacing w:after="240"/>
        <w:ind w:left="0" w:hanging="426"/>
        <w:contextualSpacing/>
        <w:rPr>
          <w:rFonts w:ascii="Times" w:hAnsi="Times" w:cs="Times"/>
        </w:rPr>
      </w:pPr>
      <w:r w:rsidRPr="007D21AE">
        <w:rPr>
          <w:rFonts w:ascii="Futura" w:hAnsi="Futura" w:cs="Futura"/>
        </w:rPr>
        <w:t xml:space="preserve">+ </w:t>
      </w:r>
      <w:r>
        <w:rPr>
          <w:rFonts w:ascii="Futura" w:hAnsi="Futura" w:cs="Futura"/>
        </w:rPr>
        <w:tab/>
      </w:r>
      <w:r w:rsidRPr="005F58D3">
        <w:rPr>
          <w:rFonts w:ascii="Futura" w:hAnsi="Futura" w:cs="Futura"/>
          <w:color w:val="7F7F7F" w:themeColor="text1" w:themeTint="80"/>
        </w:rPr>
        <w:t>Demonstrate effective collaboration, initiati</w:t>
      </w:r>
      <w:r w:rsidR="00532633" w:rsidRPr="005F58D3">
        <w:rPr>
          <w:rFonts w:ascii="Futura" w:hAnsi="Futura" w:cs="Futura"/>
          <w:color w:val="7F7F7F" w:themeColor="text1" w:themeTint="80"/>
        </w:rPr>
        <w:t>ve, and leadership within inter</w:t>
      </w:r>
      <w:r w:rsidRPr="005F58D3">
        <w:rPr>
          <w:rFonts w:ascii="Futura" w:hAnsi="Futura" w:cs="Futura"/>
          <w:color w:val="7F7F7F" w:themeColor="text1" w:themeTint="80"/>
        </w:rPr>
        <w:t>disciplinary teams.</w:t>
      </w:r>
      <w:r w:rsidRPr="007D21AE">
        <w:rPr>
          <w:rFonts w:ascii="Futura" w:hAnsi="Futura" w:cs="Futura"/>
          <w:color w:val="5A565A"/>
        </w:rPr>
        <w:t xml:space="preserve"> </w:t>
      </w:r>
      <w:r w:rsidRPr="007D21AE">
        <w:rPr>
          <w:rFonts w:ascii="Times" w:hAnsi="Times" w:cs="Times"/>
        </w:rPr>
        <w:t> </w:t>
      </w:r>
    </w:p>
    <w:p w14:paraId="3E05330D" w14:textId="77777777" w:rsidR="007D21AE" w:rsidRPr="005C5CD3" w:rsidRDefault="007D21AE" w:rsidP="005C5CD3">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rPr>
      </w:pPr>
      <w:r w:rsidRPr="005C5CD3">
        <w:rPr>
          <w:rFonts w:ascii="Futura" w:hAnsi="Futura" w:cs="Futura"/>
        </w:rPr>
        <w:lastRenderedPageBreak/>
        <w:t xml:space="preserve">COURSE DESCRIPTION </w:t>
      </w:r>
      <w:r w:rsidRPr="005C5CD3">
        <w:rPr>
          <w:rFonts w:ascii="Times" w:hAnsi="Times" w:cs="Times"/>
        </w:rPr>
        <w:t> </w:t>
      </w:r>
    </w:p>
    <w:p w14:paraId="68845043" w14:textId="38C3A382" w:rsidR="007D21AE" w:rsidRPr="005F58D3" w:rsidRDefault="007D21AE" w:rsidP="00161299">
      <w:pPr>
        <w:widowControl w:val="0"/>
        <w:numPr>
          <w:ilvl w:val="0"/>
          <w:numId w:val="1"/>
        </w:numPr>
        <w:tabs>
          <w:tab w:val="left" w:pos="0"/>
          <w:tab w:val="left" w:pos="220"/>
        </w:tabs>
        <w:autoSpaceDE w:val="0"/>
        <w:autoSpaceDN w:val="0"/>
        <w:adjustRightInd w:val="0"/>
        <w:spacing w:after="240"/>
        <w:ind w:left="0" w:firstLine="0"/>
        <w:contextualSpacing/>
        <w:rPr>
          <w:rFonts w:ascii="Times" w:hAnsi="Times" w:cs="Times"/>
          <w:color w:val="7F7F7F" w:themeColor="text1" w:themeTint="80"/>
        </w:rPr>
      </w:pPr>
      <w:r w:rsidRPr="005F58D3">
        <w:rPr>
          <w:rFonts w:ascii="Futura" w:hAnsi="Futura" w:cs="Futura"/>
          <w:color w:val="7F7F7F" w:themeColor="text1" w:themeTint="80"/>
        </w:rPr>
        <w:t>The field school course addresses important is</w:t>
      </w:r>
      <w:r w:rsidR="00BE4719" w:rsidRPr="005F58D3">
        <w:rPr>
          <w:rFonts w:ascii="Futura" w:hAnsi="Futura" w:cs="Futura"/>
          <w:color w:val="7F7F7F" w:themeColor="text1" w:themeTint="80"/>
        </w:rPr>
        <w:t>sues around intercultural under</w:t>
      </w:r>
      <w:r w:rsidRPr="005F58D3">
        <w:rPr>
          <w:rFonts w:ascii="Futura" w:hAnsi="Futura" w:cs="Futura"/>
          <w:color w:val="7F7F7F" w:themeColor="text1" w:themeTint="80"/>
        </w:rPr>
        <w:t xml:space="preserve">standing, engagement with local communities and sustainability, as defined by the three pillars of sustainability: economic, social and ecological/environmental. Specifically the course is centered on Student Learning through a direct and real-life experience with the </w:t>
      </w:r>
      <w:proofErr w:type="gramStart"/>
      <w:r w:rsidRPr="005F58D3">
        <w:rPr>
          <w:rFonts w:ascii="Futura" w:hAnsi="Futura" w:cs="Futura"/>
          <w:color w:val="7F7F7F" w:themeColor="text1" w:themeTint="80"/>
        </w:rPr>
        <w:t>knowledge which</w:t>
      </w:r>
      <w:proofErr w:type="gramEnd"/>
      <w:r w:rsidRPr="005F58D3">
        <w:rPr>
          <w:rFonts w:ascii="Futura" w:hAnsi="Futura" w:cs="Futura"/>
          <w:color w:val="7F7F7F" w:themeColor="text1" w:themeTint="80"/>
        </w:rPr>
        <w:t xml:space="preserve"> you are acquiring through the research techniques and site visit components of the course. The course will expose you to issues of public concern through engaging with local community organizations in BC. You will have the opportunity to learn by doing, which is the cornerstone of geographical research.</w:t>
      </w:r>
      <w:r w:rsidRPr="005F58D3">
        <w:rPr>
          <w:rFonts w:ascii="Futura" w:hAnsi="Futura" w:cs="Futura"/>
          <w:color w:val="7F7F7F" w:themeColor="text1" w:themeTint="80"/>
          <w:sz w:val="32"/>
          <w:szCs w:val="32"/>
        </w:rPr>
        <w:t xml:space="preserve"> </w:t>
      </w:r>
      <w:r w:rsidRPr="005F58D3">
        <w:rPr>
          <w:rFonts w:ascii="Times" w:hAnsi="Times" w:cs="Times"/>
          <w:color w:val="7F7F7F" w:themeColor="text1" w:themeTint="80"/>
        </w:rPr>
        <w:t> </w:t>
      </w:r>
    </w:p>
    <w:p w14:paraId="370812AD" w14:textId="77777777" w:rsidR="000157E0" w:rsidRDefault="000157E0" w:rsidP="00161299">
      <w:pPr>
        <w:contextualSpacing/>
      </w:pPr>
    </w:p>
    <w:p w14:paraId="4BC145BF" w14:textId="77777777" w:rsidR="00532633" w:rsidRPr="00532633" w:rsidRDefault="00532633" w:rsidP="002C39C9">
      <w:pPr>
        <w:widowControl w:val="0"/>
        <w:autoSpaceDE w:val="0"/>
        <w:autoSpaceDN w:val="0"/>
        <w:adjustRightInd w:val="0"/>
        <w:spacing w:after="240"/>
        <w:contextualSpacing/>
        <w:outlineLvl w:val="0"/>
        <w:rPr>
          <w:rFonts w:ascii="Futura" w:hAnsi="Futura" w:cs="Futura"/>
        </w:rPr>
      </w:pPr>
      <w:r w:rsidRPr="00532633">
        <w:rPr>
          <w:rFonts w:ascii="Futura" w:hAnsi="Futura" w:cs="Futura"/>
        </w:rPr>
        <w:t>ASSESSMENT </w:t>
      </w:r>
    </w:p>
    <w:p w14:paraId="509D947D" w14:textId="00ACB834" w:rsidR="00532633" w:rsidRPr="00532633" w:rsidRDefault="00532633" w:rsidP="00BE4719">
      <w:pPr>
        <w:widowControl w:val="0"/>
        <w:autoSpaceDE w:val="0"/>
        <w:autoSpaceDN w:val="0"/>
        <w:adjustRightInd w:val="0"/>
        <w:spacing w:after="240"/>
        <w:ind w:hanging="426"/>
        <w:contextualSpacing/>
        <w:rPr>
          <w:rFonts w:ascii="Futura" w:hAnsi="Futura" w:cs="Futura"/>
          <w:color w:val="5A565A"/>
        </w:rPr>
      </w:pPr>
      <w:r w:rsidRPr="00532633">
        <w:rPr>
          <w:rFonts w:ascii="Futura" w:hAnsi="Futura" w:cs="Futura"/>
        </w:rPr>
        <w:t xml:space="preserve">+ </w:t>
      </w:r>
      <w:r>
        <w:rPr>
          <w:rFonts w:ascii="Futura" w:hAnsi="Futura" w:cs="Futura"/>
        </w:rPr>
        <w:tab/>
      </w:r>
      <w:r w:rsidRPr="005F58D3">
        <w:rPr>
          <w:rFonts w:ascii="Futura" w:hAnsi="Futura" w:cs="Futura"/>
          <w:color w:val="7F7F7F" w:themeColor="text1" w:themeTint="80"/>
        </w:rPr>
        <w:t>Create and maintain a personal learning space in the form of a blog as a group – this will be assessed by the</w:t>
      </w:r>
      <w:r w:rsidR="00EA74D3">
        <w:rPr>
          <w:rFonts w:ascii="Futura" w:hAnsi="Futura" w:cs="Futura"/>
          <w:color w:val="7F7F7F" w:themeColor="text1" w:themeTint="80"/>
        </w:rPr>
        <w:t xml:space="preserve"> instructor in weeks 3,6,9,12 (20%)</w:t>
      </w:r>
    </w:p>
    <w:p w14:paraId="48567306" w14:textId="2A517A3B" w:rsidR="00532633" w:rsidRDefault="00532633" w:rsidP="00BE4719">
      <w:pPr>
        <w:widowControl w:val="0"/>
        <w:autoSpaceDE w:val="0"/>
        <w:autoSpaceDN w:val="0"/>
        <w:adjustRightInd w:val="0"/>
        <w:spacing w:after="240"/>
        <w:ind w:hanging="426"/>
        <w:contextualSpacing/>
        <w:rPr>
          <w:rFonts w:ascii="Futura" w:hAnsi="Futura" w:cs="Futura"/>
          <w:color w:val="7F7F7F" w:themeColor="text1" w:themeTint="80"/>
        </w:rPr>
      </w:pPr>
      <w:r w:rsidRPr="00532633">
        <w:rPr>
          <w:rFonts w:ascii="Futura" w:hAnsi="Futura" w:cs="Futura"/>
        </w:rPr>
        <w:t xml:space="preserve">+ </w:t>
      </w:r>
      <w:r>
        <w:rPr>
          <w:rFonts w:ascii="Futura" w:hAnsi="Futura" w:cs="Futura"/>
        </w:rPr>
        <w:tab/>
      </w:r>
      <w:r w:rsidR="00EA74D3">
        <w:rPr>
          <w:rFonts w:ascii="Futura" w:hAnsi="Futura" w:cs="Futura"/>
          <w:color w:val="7F7F7F" w:themeColor="text1" w:themeTint="80"/>
        </w:rPr>
        <w:t xml:space="preserve">Weekly </w:t>
      </w:r>
      <w:r w:rsidRPr="005F58D3">
        <w:rPr>
          <w:rFonts w:ascii="Futura" w:hAnsi="Futura" w:cs="Futura"/>
          <w:color w:val="7F7F7F" w:themeColor="text1" w:themeTint="80"/>
        </w:rPr>
        <w:t xml:space="preserve">activities to be completed </w:t>
      </w:r>
      <w:r w:rsidR="00D67B8A">
        <w:rPr>
          <w:rFonts w:ascii="Futura" w:hAnsi="Futura" w:cs="Futura"/>
          <w:color w:val="7F7F7F" w:themeColor="text1" w:themeTint="80"/>
        </w:rPr>
        <w:t>weeks 1-10</w:t>
      </w:r>
      <w:r w:rsidR="003666BA">
        <w:rPr>
          <w:rFonts w:ascii="Futura" w:hAnsi="Futura" w:cs="Futura"/>
          <w:color w:val="7F7F7F" w:themeColor="text1" w:themeTint="80"/>
        </w:rPr>
        <w:t xml:space="preserve"> and 13</w:t>
      </w:r>
      <w:r w:rsidR="00EA74D3">
        <w:rPr>
          <w:rFonts w:ascii="Futura" w:hAnsi="Futura" w:cs="Futura"/>
          <w:color w:val="7F7F7F" w:themeColor="text1" w:themeTint="80"/>
        </w:rPr>
        <w:t xml:space="preserve"> (1</w:t>
      </w:r>
      <w:r w:rsidRPr="005F58D3">
        <w:rPr>
          <w:rFonts w:ascii="Futura" w:hAnsi="Futura" w:cs="Futura"/>
          <w:color w:val="7F7F7F" w:themeColor="text1" w:themeTint="80"/>
        </w:rPr>
        <w:t>0%)</w:t>
      </w:r>
    </w:p>
    <w:p w14:paraId="3D934BAC" w14:textId="7DDAC781" w:rsidR="00EA74D3" w:rsidRDefault="00EA74D3" w:rsidP="00BE4719">
      <w:pPr>
        <w:widowControl w:val="0"/>
        <w:autoSpaceDE w:val="0"/>
        <w:autoSpaceDN w:val="0"/>
        <w:adjustRightInd w:val="0"/>
        <w:spacing w:after="240"/>
        <w:ind w:hanging="426"/>
        <w:contextualSpacing/>
        <w:rPr>
          <w:rFonts w:ascii="Futura" w:hAnsi="Futura" w:cs="Futura"/>
          <w:color w:val="7F7F7F" w:themeColor="text1" w:themeTint="80"/>
        </w:rPr>
      </w:pPr>
      <w:r w:rsidRPr="00532633">
        <w:rPr>
          <w:rFonts w:ascii="Futura" w:hAnsi="Futura" w:cs="Futura"/>
        </w:rPr>
        <w:t xml:space="preserve">+ </w:t>
      </w:r>
      <w:r>
        <w:rPr>
          <w:rFonts w:ascii="Futura" w:hAnsi="Futura" w:cs="Futura"/>
        </w:rPr>
        <w:tab/>
      </w:r>
      <w:r w:rsidRPr="00EA74D3">
        <w:rPr>
          <w:rFonts w:ascii="Futura" w:hAnsi="Futura" w:cs="Futura"/>
          <w:color w:val="808080" w:themeColor="background1" w:themeShade="80"/>
        </w:rPr>
        <w:t>Online discussion forums and peer engagement</w:t>
      </w:r>
      <w:r w:rsidR="00D67B8A">
        <w:rPr>
          <w:rFonts w:ascii="Futura" w:hAnsi="Futura" w:cs="Futura"/>
          <w:color w:val="808080" w:themeColor="background1" w:themeShade="80"/>
        </w:rPr>
        <w:t xml:space="preserve"> weeks 3,6,9,12</w:t>
      </w:r>
      <w:r w:rsidRPr="00EA74D3">
        <w:rPr>
          <w:rFonts w:ascii="Futura" w:hAnsi="Futura" w:cs="Futura"/>
          <w:color w:val="808080" w:themeColor="background1" w:themeShade="80"/>
        </w:rPr>
        <w:t xml:space="preserve"> (10%)</w:t>
      </w:r>
    </w:p>
    <w:p w14:paraId="049987EB" w14:textId="2D0D39F7" w:rsidR="00EA74D3" w:rsidRPr="00532633" w:rsidRDefault="00EA74D3" w:rsidP="00BE4719">
      <w:pPr>
        <w:widowControl w:val="0"/>
        <w:autoSpaceDE w:val="0"/>
        <w:autoSpaceDN w:val="0"/>
        <w:adjustRightInd w:val="0"/>
        <w:spacing w:after="240"/>
        <w:ind w:hanging="426"/>
        <w:contextualSpacing/>
        <w:rPr>
          <w:rFonts w:ascii="Futura" w:hAnsi="Futura" w:cs="Futura"/>
          <w:color w:val="5A565A"/>
        </w:rPr>
      </w:pPr>
      <w:r w:rsidRPr="00532633">
        <w:rPr>
          <w:rFonts w:ascii="Futura" w:hAnsi="Futura" w:cs="Futura"/>
        </w:rPr>
        <w:t xml:space="preserve">+ </w:t>
      </w:r>
      <w:r>
        <w:rPr>
          <w:rFonts w:ascii="Futura" w:hAnsi="Futura" w:cs="Futura"/>
        </w:rPr>
        <w:tab/>
      </w:r>
      <w:r>
        <w:rPr>
          <w:rFonts w:ascii="Futura" w:hAnsi="Futura" w:cs="Futura"/>
          <w:color w:val="7F7F7F" w:themeColor="text1" w:themeTint="80"/>
        </w:rPr>
        <w:t>Department</w:t>
      </w:r>
      <w:r w:rsidRPr="005F58D3">
        <w:rPr>
          <w:rFonts w:ascii="Futura" w:hAnsi="Futura" w:cs="Futura"/>
          <w:color w:val="7F7F7F" w:themeColor="text1" w:themeTint="80"/>
        </w:rPr>
        <w:t xml:space="preserve"> presentation</w:t>
      </w:r>
      <w:r>
        <w:rPr>
          <w:rFonts w:ascii="Futura" w:hAnsi="Futura" w:cs="Futura"/>
          <w:color w:val="7F7F7F" w:themeColor="text1" w:themeTint="80"/>
        </w:rPr>
        <w:t xml:space="preserve"> – present research overview to graduate students and faculty prior to field visit</w:t>
      </w:r>
      <w:r w:rsidRPr="005F58D3">
        <w:rPr>
          <w:rFonts w:ascii="Futura" w:hAnsi="Futura" w:cs="Futura"/>
          <w:color w:val="7F7F7F" w:themeColor="text1" w:themeTint="80"/>
        </w:rPr>
        <w:t xml:space="preserve"> (10%)</w:t>
      </w:r>
    </w:p>
    <w:p w14:paraId="3787916F" w14:textId="21ADF805" w:rsidR="00532633" w:rsidRPr="00EA74D3" w:rsidRDefault="00532633" w:rsidP="00EA74D3">
      <w:pPr>
        <w:widowControl w:val="0"/>
        <w:autoSpaceDE w:val="0"/>
        <w:autoSpaceDN w:val="0"/>
        <w:adjustRightInd w:val="0"/>
        <w:spacing w:after="240"/>
        <w:ind w:hanging="426"/>
        <w:contextualSpacing/>
        <w:rPr>
          <w:rFonts w:ascii="Futura" w:hAnsi="Futura" w:cs="Futura"/>
        </w:rPr>
      </w:pPr>
      <w:r w:rsidRPr="00532633">
        <w:rPr>
          <w:rFonts w:ascii="Futura" w:hAnsi="Futura" w:cs="Futura"/>
          <w:color w:val="5A565A"/>
        </w:rPr>
        <w:t> </w:t>
      </w:r>
      <w:r w:rsidRPr="00532633">
        <w:rPr>
          <w:rFonts w:ascii="Futura" w:hAnsi="Futura" w:cs="Futura"/>
        </w:rPr>
        <w:t xml:space="preserve">+ </w:t>
      </w:r>
      <w:r>
        <w:rPr>
          <w:rFonts w:ascii="Futura" w:hAnsi="Futura" w:cs="Futura"/>
        </w:rPr>
        <w:tab/>
      </w:r>
      <w:r w:rsidRPr="005F58D3">
        <w:rPr>
          <w:rFonts w:ascii="Futura" w:hAnsi="Futura" w:cs="Futura"/>
          <w:color w:val="7F7F7F" w:themeColor="text1" w:themeTint="80"/>
        </w:rPr>
        <w:t>Submit research findings using any presentation format agreed on with community partner and approved by instructor such as research paper, video, policy paper, po</w:t>
      </w:r>
      <w:r w:rsidR="00EA74D3">
        <w:rPr>
          <w:rFonts w:ascii="Futura" w:hAnsi="Futura" w:cs="Futura"/>
          <w:color w:val="7F7F7F" w:themeColor="text1" w:themeTint="80"/>
        </w:rPr>
        <w:t>ster, interactive multi-media (</w:t>
      </w:r>
      <w:r w:rsidR="00F25BF7">
        <w:rPr>
          <w:rFonts w:ascii="Futura" w:hAnsi="Futura" w:cs="Futura"/>
          <w:color w:val="7F7F7F" w:themeColor="text1" w:themeTint="80"/>
        </w:rPr>
        <w:t>35</w:t>
      </w:r>
      <w:r w:rsidRPr="005F58D3">
        <w:rPr>
          <w:rFonts w:ascii="Futura" w:hAnsi="Futura" w:cs="Futura"/>
          <w:color w:val="7F7F7F" w:themeColor="text1" w:themeTint="80"/>
        </w:rPr>
        <w:t>%)</w:t>
      </w:r>
      <w:r w:rsidRPr="00532633">
        <w:rPr>
          <w:rFonts w:ascii="Futura" w:hAnsi="Futura" w:cs="Futura"/>
          <w:color w:val="5A565A"/>
        </w:rPr>
        <w:t xml:space="preserve"> </w:t>
      </w:r>
    </w:p>
    <w:p w14:paraId="7965850D" w14:textId="720667E6" w:rsidR="006A4A1E" w:rsidRDefault="00532633" w:rsidP="00EA74D3">
      <w:pPr>
        <w:widowControl w:val="0"/>
        <w:autoSpaceDE w:val="0"/>
        <w:autoSpaceDN w:val="0"/>
        <w:adjustRightInd w:val="0"/>
        <w:spacing w:after="240"/>
        <w:ind w:hanging="426"/>
        <w:contextualSpacing/>
        <w:rPr>
          <w:rFonts w:ascii="Futura" w:hAnsi="Futura" w:cs="Futura"/>
          <w:color w:val="7F7F7F" w:themeColor="text1" w:themeTint="80"/>
        </w:rPr>
      </w:pPr>
      <w:r w:rsidRPr="00532633">
        <w:rPr>
          <w:rFonts w:ascii="Futura" w:hAnsi="Futura" w:cs="Futura"/>
        </w:rPr>
        <w:t xml:space="preserve">+ </w:t>
      </w:r>
      <w:r w:rsidR="00BE4719">
        <w:rPr>
          <w:rFonts w:ascii="Futura" w:hAnsi="Futura" w:cs="Futura"/>
        </w:rPr>
        <w:tab/>
      </w:r>
      <w:r w:rsidRPr="005F58D3">
        <w:rPr>
          <w:rFonts w:ascii="Futura" w:hAnsi="Futura" w:cs="Futura"/>
          <w:color w:val="7F7F7F" w:themeColor="text1" w:themeTint="80"/>
        </w:rPr>
        <w:t>Final individ</w:t>
      </w:r>
      <w:r w:rsidR="00EA74D3">
        <w:rPr>
          <w:rFonts w:ascii="Futura" w:hAnsi="Futura" w:cs="Futura"/>
          <w:color w:val="7F7F7F" w:themeColor="text1" w:themeTint="80"/>
        </w:rPr>
        <w:t>ual research reflection paper (1</w:t>
      </w:r>
      <w:r w:rsidR="00F25BF7">
        <w:rPr>
          <w:rFonts w:ascii="Futura" w:hAnsi="Futura" w:cs="Futura"/>
          <w:color w:val="7F7F7F" w:themeColor="text1" w:themeTint="80"/>
        </w:rPr>
        <w:t>5</w:t>
      </w:r>
      <w:r w:rsidRPr="005F58D3">
        <w:rPr>
          <w:rFonts w:ascii="Futura" w:hAnsi="Futura" w:cs="Futura"/>
          <w:color w:val="7F7F7F" w:themeColor="text1" w:themeTint="80"/>
        </w:rPr>
        <w:t xml:space="preserve">%) </w:t>
      </w:r>
    </w:p>
    <w:p w14:paraId="27E09C4B" w14:textId="77777777" w:rsidR="006A4A1E" w:rsidRDefault="006A4A1E" w:rsidP="00EA74D3">
      <w:pPr>
        <w:widowControl w:val="0"/>
        <w:autoSpaceDE w:val="0"/>
        <w:autoSpaceDN w:val="0"/>
        <w:adjustRightInd w:val="0"/>
        <w:spacing w:after="240"/>
        <w:ind w:hanging="426"/>
        <w:contextualSpacing/>
        <w:rPr>
          <w:rFonts w:ascii="Futura" w:hAnsi="Futura" w:cs="Futura"/>
          <w:color w:val="7F7F7F" w:themeColor="text1" w:themeTint="80"/>
        </w:rPr>
      </w:pPr>
    </w:p>
    <w:tbl>
      <w:tblPr>
        <w:tblStyle w:val="TableGrid"/>
        <w:tblW w:w="0" w:type="auto"/>
        <w:tblLook w:val="04A0" w:firstRow="1" w:lastRow="0" w:firstColumn="1" w:lastColumn="0" w:noHBand="0" w:noVBand="1"/>
      </w:tblPr>
      <w:tblGrid>
        <w:gridCol w:w="3794"/>
        <w:gridCol w:w="1883"/>
        <w:gridCol w:w="2839"/>
      </w:tblGrid>
      <w:tr w:rsidR="006A4A1E" w14:paraId="3B7BDEE4" w14:textId="77777777" w:rsidTr="00F25BF7">
        <w:tc>
          <w:tcPr>
            <w:tcW w:w="3794" w:type="dxa"/>
          </w:tcPr>
          <w:p w14:paraId="586E0EAD" w14:textId="5DF93F9C" w:rsidR="006A4A1E" w:rsidRPr="006A4A1E" w:rsidRDefault="006A4A1E" w:rsidP="006A4A1E">
            <w:pPr>
              <w:widowControl w:val="0"/>
              <w:autoSpaceDE w:val="0"/>
              <w:autoSpaceDN w:val="0"/>
              <w:adjustRightInd w:val="0"/>
              <w:spacing w:after="240"/>
              <w:contextualSpacing/>
              <w:jc w:val="center"/>
              <w:rPr>
                <w:rFonts w:ascii="Futura" w:hAnsi="Futura" w:cs="Futura"/>
                <w:b/>
                <w:color w:val="5A565A"/>
              </w:rPr>
            </w:pPr>
            <w:r w:rsidRPr="006A4A1E">
              <w:rPr>
                <w:rFonts w:ascii="Futura" w:hAnsi="Futura" w:cs="Futura"/>
                <w:b/>
                <w:color w:val="5A565A"/>
              </w:rPr>
              <w:t>Assignment</w:t>
            </w:r>
          </w:p>
        </w:tc>
        <w:tc>
          <w:tcPr>
            <w:tcW w:w="1883" w:type="dxa"/>
          </w:tcPr>
          <w:p w14:paraId="1135FAF6" w14:textId="3E0A2741" w:rsidR="006A4A1E" w:rsidRPr="006A4A1E" w:rsidRDefault="006A4A1E" w:rsidP="006A4A1E">
            <w:pPr>
              <w:widowControl w:val="0"/>
              <w:autoSpaceDE w:val="0"/>
              <w:autoSpaceDN w:val="0"/>
              <w:adjustRightInd w:val="0"/>
              <w:spacing w:after="240"/>
              <w:contextualSpacing/>
              <w:jc w:val="center"/>
              <w:rPr>
                <w:rFonts w:ascii="Futura" w:hAnsi="Futura" w:cs="Futura"/>
                <w:b/>
                <w:color w:val="5A565A"/>
              </w:rPr>
            </w:pPr>
            <w:r w:rsidRPr="006A4A1E">
              <w:rPr>
                <w:rFonts w:ascii="Futura" w:hAnsi="Futura" w:cs="Futura"/>
                <w:b/>
                <w:color w:val="5A565A"/>
              </w:rPr>
              <w:t>%</w:t>
            </w:r>
          </w:p>
        </w:tc>
        <w:tc>
          <w:tcPr>
            <w:tcW w:w="2839" w:type="dxa"/>
          </w:tcPr>
          <w:p w14:paraId="5EE9695C" w14:textId="2690AB74" w:rsidR="006A4A1E" w:rsidRPr="006A4A1E" w:rsidRDefault="006A4A1E" w:rsidP="006A4A1E">
            <w:pPr>
              <w:widowControl w:val="0"/>
              <w:autoSpaceDE w:val="0"/>
              <w:autoSpaceDN w:val="0"/>
              <w:adjustRightInd w:val="0"/>
              <w:spacing w:after="240"/>
              <w:contextualSpacing/>
              <w:jc w:val="center"/>
              <w:rPr>
                <w:rFonts w:ascii="Futura" w:hAnsi="Futura" w:cs="Futura"/>
                <w:b/>
                <w:color w:val="5A565A"/>
              </w:rPr>
            </w:pPr>
            <w:r w:rsidRPr="006A4A1E">
              <w:rPr>
                <w:rFonts w:ascii="Futura" w:hAnsi="Futura" w:cs="Futura"/>
                <w:b/>
                <w:color w:val="5A565A"/>
              </w:rPr>
              <w:t>Due date</w:t>
            </w:r>
          </w:p>
        </w:tc>
      </w:tr>
      <w:tr w:rsidR="006A4A1E" w14:paraId="4193D3D5" w14:textId="77777777" w:rsidTr="00F25BF7">
        <w:tc>
          <w:tcPr>
            <w:tcW w:w="3794" w:type="dxa"/>
          </w:tcPr>
          <w:p w14:paraId="1A229CF5" w14:textId="673EB496"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Blog (group grade)</w:t>
            </w:r>
          </w:p>
        </w:tc>
        <w:tc>
          <w:tcPr>
            <w:tcW w:w="1883" w:type="dxa"/>
          </w:tcPr>
          <w:p w14:paraId="3CEC2B76" w14:textId="5BD10CE7"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20%</w:t>
            </w:r>
          </w:p>
        </w:tc>
        <w:tc>
          <w:tcPr>
            <w:tcW w:w="2839" w:type="dxa"/>
          </w:tcPr>
          <w:p w14:paraId="4B4C1A25" w14:textId="7DE8CE49"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Weeks 3,6,9,12</w:t>
            </w:r>
          </w:p>
        </w:tc>
      </w:tr>
      <w:tr w:rsidR="006A4A1E" w14:paraId="41BE5581" w14:textId="77777777" w:rsidTr="00F25BF7">
        <w:tc>
          <w:tcPr>
            <w:tcW w:w="3794" w:type="dxa"/>
          </w:tcPr>
          <w:p w14:paraId="5F327CC7" w14:textId="44E91412"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Online discussion forum and peer engagement (individual grade)</w:t>
            </w:r>
          </w:p>
        </w:tc>
        <w:tc>
          <w:tcPr>
            <w:tcW w:w="1883" w:type="dxa"/>
          </w:tcPr>
          <w:p w14:paraId="2EE9B570" w14:textId="29FF5EEB"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10%</w:t>
            </w:r>
          </w:p>
        </w:tc>
        <w:tc>
          <w:tcPr>
            <w:tcW w:w="2839" w:type="dxa"/>
          </w:tcPr>
          <w:p w14:paraId="56E246AE" w14:textId="3CB3C0F2" w:rsidR="006A4A1E"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Weeks 3,6,9,12</w:t>
            </w:r>
          </w:p>
        </w:tc>
      </w:tr>
      <w:tr w:rsidR="00F25BF7" w14:paraId="19009E02" w14:textId="77777777" w:rsidTr="00F25BF7">
        <w:tc>
          <w:tcPr>
            <w:tcW w:w="3794" w:type="dxa"/>
          </w:tcPr>
          <w:p w14:paraId="3DE31CF7" w14:textId="03F7FBB0"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Weekly activities (2 group grades, 9 individual grades)</w:t>
            </w:r>
          </w:p>
        </w:tc>
        <w:tc>
          <w:tcPr>
            <w:tcW w:w="1883" w:type="dxa"/>
          </w:tcPr>
          <w:p w14:paraId="4CDB072C" w14:textId="5B7F335A"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10%</w:t>
            </w:r>
          </w:p>
        </w:tc>
        <w:tc>
          <w:tcPr>
            <w:tcW w:w="2839" w:type="dxa"/>
          </w:tcPr>
          <w:p w14:paraId="09AEFBDA" w14:textId="39E1E82D"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Weeks 1-10 and 13</w:t>
            </w:r>
          </w:p>
        </w:tc>
      </w:tr>
      <w:tr w:rsidR="00F25BF7" w14:paraId="133F9290" w14:textId="77777777" w:rsidTr="00F25BF7">
        <w:tc>
          <w:tcPr>
            <w:tcW w:w="3794" w:type="dxa"/>
          </w:tcPr>
          <w:p w14:paraId="47BA74F7" w14:textId="1D7F4415"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Department presentation (group grade)</w:t>
            </w:r>
          </w:p>
        </w:tc>
        <w:tc>
          <w:tcPr>
            <w:tcW w:w="1883" w:type="dxa"/>
          </w:tcPr>
          <w:p w14:paraId="5725F116" w14:textId="6090908E"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10%</w:t>
            </w:r>
          </w:p>
        </w:tc>
        <w:tc>
          <w:tcPr>
            <w:tcW w:w="2839" w:type="dxa"/>
          </w:tcPr>
          <w:p w14:paraId="659EAC29" w14:textId="25068BBA"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April 29</w:t>
            </w:r>
            <w:r w:rsidRPr="00397C56">
              <w:rPr>
                <w:rFonts w:ascii="Futura" w:hAnsi="Futura" w:cs="Futura"/>
                <w:color w:val="5A565A"/>
                <w:vertAlign w:val="superscript"/>
              </w:rPr>
              <w:t>th</w:t>
            </w:r>
          </w:p>
        </w:tc>
      </w:tr>
      <w:tr w:rsidR="00F25BF7" w14:paraId="72D4AD85" w14:textId="77777777" w:rsidTr="00F25BF7">
        <w:tc>
          <w:tcPr>
            <w:tcW w:w="3794" w:type="dxa"/>
          </w:tcPr>
          <w:p w14:paraId="08E666D9" w14:textId="7668C9EA"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Research project (group grade)</w:t>
            </w:r>
          </w:p>
        </w:tc>
        <w:tc>
          <w:tcPr>
            <w:tcW w:w="1883" w:type="dxa"/>
          </w:tcPr>
          <w:p w14:paraId="0A043FB8" w14:textId="50222711"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35%</w:t>
            </w:r>
          </w:p>
        </w:tc>
        <w:tc>
          <w:tcPr>
            <w:tcW w:w="2839" w:type="dxa"/>
          </w:tcPr>
          <w:p w14:paraId="600D21C0" w14:textId="10B1221C"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May 13</w:t>
            </w:r>
            <w:r w:rsidRPr="00F25BF7">
              <w:rPr>
                <w:rFonts w:ascii="Futura" w:hAnsi="Futura" w:cs="Futura"/>
                <w:color w:val="5A565A"/>
                <w:vertAlign w:val="superscript"/>
              </w:rPr>
              <w:t>th</w:t>
            </w:r>
            <w:r>
              <w:rPr>
                <w:rFonts w:ascii="Futura" w:hAnsi="Futura" w:cs="Futura"/>
                <w:color w:val="5A565A"/>
              </w:rPr>
              <w:t xml:space="preserve"> </w:t>
            </w:r>
          </w:p>
        </w:tc>
      </w:tr>
      <w:tr w:rsidR="00F25BF7" w14:paraId="4B47085E" w14:textId="77777777" w:rsidTr="00F25BF7">
        <w:tc>
          <w:tcPr>
            <w:tcW w:w="3794" w:type="dxa"/>
          </w:tcPr>
          <w:p w14:paraId="6411C14C" w14:textId="76158ED2"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Reflection paper (individual)</w:t>
            </w:r>
          </w:p>
        </w:tc>
        <w:tc>
          <w:tcPr>
            <w:tcW w:w="1883" w:type="dxa"/>
          </w:tcPr>
          <w:p w14:paraId="183175BA" w14:textId="253EBBF1"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15%</w:t>
            </w:r>
          </w:p>
        </w:tc>
        <w:tc>
          <w:tcPr>
            <w:tcW w:w="2839" w:type="dxa"/>
          </w:tcPr>
          <w:p w14:paraId="3C7E1060" w14:textId="3D7CC16F" w:rsidR="00F25BF7" w:rsidRDefault="00F25BF7" w:rsidP="00EA74D3">
            <w:pPr>
              <w:widowControl w:val="0"/>
              <w:autoSpaceDE w:val="0"/>
              <w:autoSpaceDN w:val="0"/>
              <w:adjustRightInd w:val="0"/>
              <w:spacing w:after="240"/>
              <w:contextualSpacing/>
              <w:rPr>
                <w:rFonts w:ascii="Futura" w:hAnsi="Futura" w:cs="Futura"/>
                <w:color w:val="5A565A"/>
              </w:rPr>
            </w:pPr>
            <w:r>
              <w:rPr>
                <w:rFonts w:ascii="Futura" w:hAnsi="Futura" w:cs="Futura"/>
                <w:color w:val="5A565A"/>
              </w:rPr>
              <w:t>May 13</w:t>
            </w:r>
            <w:r w:rsidRPr="00F25BF7">
              <w:rPr>
                <w:rFonts w:ascii="Futura" w:hAnsi="Futura" w:cs="Futura"/>
                <w:color w:val="5A565A"/>
                <w:vertAlign w:val="superscript"/>
              </w:rPr>
              <w:t>th</w:t>
            </w:r>
            <w:r>
              <w:rPr>
                <w:rFonts w:ascii="Futura" w:hAnsi="Futura" w:cs="Futura"/>
                <w:color w:val="5A565A"/>
              </w:rPr>
              <w:t xml:space="preserve"> </w:t>
            </w:r>
          </w:p>
        </w:tc>
      </w:tr>
    </w:tbl>
    <w:p w14:paraId="33E2BF9A" w14:textId="46AE4D84" w:rsidR="00532633" w:rsidRPr="00EA74D3" w:rsidRDefault="00532633" w:rsidP="00CF0286">
      <w:pPr>
        <w:widowControl w:val="0"/>
        <w:autoSpaceDE w:val="0"/>
        <w:autoSpaceDN w:val="0"/>
        <w:adjustRightInd w:val="0"/>
        <w:spacing w:after="240"/>
        <w:contextualSpacing/>
        <w:rPr>
          <w:rFonts w:ascii="Futura" w:hAnsi="Futura" w:cs="Futura"/>
          <w:color w:val="7F7F7F" w:themeColor="text1" w:themeTint="80"/>
        </w:rPr>
      </w:pPr>
      <w:r w:rsidRPr="00532633">
        <w:rPr>
          <w:rFonts w:ascii="Futura" w:hAnsi="Futura" w:cs="Futura"/>
          <w:color w:val="5A565A"/>
        </w:rPr>
        <w:t xml:space="preserve"> </w:t>
      </w:r>
    </w:p>
    <w:p w14:paraId="6737B468" w14:textId="77777777" w:rsidR="002C39C9" w:rsidRDefault="002C39C9" w:rsidP="00BE4719">
      <w:pPr>
        <w:widowControl w:val="0"/>
        <w:autoSpaceDE w:val="0"/>
        <w:autoSpaceDN w:val="0"/>
        <w:adjustRightInd w:val="0"/>
        <w:spacing w:after="240"/>
        <w:ind w:hanging="426"/>
        <w:contextualSpacing/>
        <w:rPr>
          <w:rFonts w:ascii="Futura" w:hAnsi="Futura" w:cs="Futura"/>
          <w:color w:val="5A565A"/>
        </w:rPr>
      </w:pPr>
    </w:p>
    <w:p w14:paraId="71C17D11" w14:textId="77777777" w:rsidR="00532633" w:rsidRDefault="00532633" w:rsidP="00161299">
      <w:pPr>
        <w:widowControl w:val="0"/>
        <w:autoSpaceDE w:val="0"/>
        <w:autoSpaceDN w:val="0"/>
        <w:adjustRightInd w:val="0"/>
        <w:spacing w:after="240"/>
        <w:contextualSpacing/>
        <w:rPr>
          <w:rFonts w:ascii="Futura" w:hAnsi="Futura" w:cs="Futura"/>
          <w:color w:val="7F7F7F" w:themeColor="text1" w:themeTint="80"/>
        </w:rPr>
      </w:pPr>
      <w:r w:rsidRPr="005F58D3">
        <w:rPr>
          <w:rFonts w:ascii="Futura" w:hAnsi="Futura" w:cs="Futura"/>
          <w:color w:val="7F7F7F" w:themeColor="text1" w:themeTint="80"/>
        </w:rPr>
        <w:t xml:space="preserve">Detailed descriptions of the different assignments are at the end of the syllabus, along with the assessment criteria. </w:t>
      </w:r>
    </w:p>
    <w:p w14:paraId="5BD52B03" w14:textId="77777777" w:rsidR="002C39C9" w:rsidRDefault="002C39C9" w:rsidP="00161299">
      <w:pPr>
        <w:widowControl w:val="0"/>
        <w:autoSpaceDE w:val="0"/>
        <w:autoSpaceDN w:val="0"/>
        <w:adjustRightInd w:val="0"/>
        <w:spacing w:after="240"/>
        <w:contextualSpacing/>
        <w:rPr>
          <w:rFonts w:ascii="Futura" w:hAnsi="Futura" w:cs="Futura"/>
          <w:color w:val="7F7F7F" w:themeColor="text1" w:themeTint="80"/>
        </w:rPr>
      </w:pPr>
    </w:p>
    <w:p w14:paraId="1BDFEF9A" w14:textId="77777777" w:rsidR="002C39C9" w:rsidRDefault="002C39C9" w:rsidP="00161299">
      <w:pPr>
        <w:widowControl w:val="0"/>
        <w:autoSpaceDE w:val="0"/>
        <w:autoSpaceDN w:val="0"/>
        <w:adjustRightInd w:val="0"/>
        <w:spacing w:after="240"/>
        <w:contextualSpacing/>
        <w:rPr>
          <w:rFonts w:ascii="Futura" w:hAnsi="Futura" w:cs="Futura"/>
          <w:color w:val="7F7F7F" w:themeColor="text1" w:themeTint="80"/>
        </w:rPr>
      </w:pPr>
    </w:p>
    <w:p w14:paraId="78F7B4CB" w14:textId="77777777" w:rsidR="002C39C9" w:rsidRDefault="002C39C9" w:rsidP="00161299">
      <w:pPr>
        <w:widowControl w:val="0"/>
        <w:autoSpaceDE w:val="0"/>
        <w:autoSpaceDN w:val="0"/>
        <w:adjustRightInd w:val="0"/>
        <w:spacing w:after="240"/>
        <w:contextualSpacing/>
        <w:rPr>
          <w:rFonts w:ascii="Futura" w:hAnsi="Futura" w:cs="Futura"/>
          <w:color w:val="7F7F7F" w:themeColor="text1" w:themeTint="80"/>
        </w:rPr>
      </w:pPr>
    </w:p>
    <w:p w14:paraId="51DFC562" w14:textId="77777777" w:rsidR="002C39C9" w:rsidRDefault="002C39C9" w:rsidP="00161299">
      <w:pPr>
        <w:widowControl w:val="0"/>
        <w:autoSpaceDE w:val="0"/>
        <w:autoSpaceDN w:val="0"/>
        <w:adjustRightInd w:val="0"/>
        <w:spacing w:after="240"/>
        <w:contextualSpacing/>
        <w:rPr>
          <w:rFonts w:ascii="Futura" w:hAnsi="Futura" w:cs="Futura"/>
          <w:color w:val="7F7F7F" w:themeColor="text1" w:themeTint="80"/>
        </w:rPr>
      </w:pPr>
    </w:p>
    <w:p w14:paraId="2BA09D48" w14:textId="77777777" w:rsidR="00532633" w:rsidRPr="00532633" w:rsidRDefault="00532633" w:rsidP="002C39C9">
      <w:pPr>
        <w:widowControl w:val="0"/>
        <w:autoSpaceDE w:val="0"/>
        <w:autoSpaceDN w:val="0"/>
        <w:adjustRightInd w:val="0"/>
        <w:spacing w:after="240"/>
        <w:contextualSpacing/>
        <w:outlineLvl w:val="0"/>
        <w:rPr>
          <w:rFonts w:ascii="Times" w:hAnsi="Times" w:cs="Times"/>
        </w:rPr>
      </w:pPr>
      <w:r w:rsidRPr="00532633">
        <w:rPr>
          <w:rFonts w:ascii="Futura" w:hAnsi="Futura" w:cs="Futura"/>
        </w:rPr>
        <w:lastRenderedPageBreak/>
        <w:t xml:space="preserve">READINGS </w:t>
      </w:r>
    </w:p>
    <w:p w14:paraId="4BBE8FFF" w14:textId="63C0785A"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Pr>
          <w:rFonts w:ascii="Futura" w:hAnsi="Futura" w:cs="Futura"/>
          <w:color w:val="5A565A"/>
        </w:rPr>
        <w:t xml:space="preserve">1 </w:t>
      </w:r>
      <w:r>
        <w:rPr>
          <w:rFonts w:ascii="Futura" w:hAnsi="Futura" w:cs="Futura"/>
          <w:color w:val="5A565A"/>
        </w:rPr>
        <w:tab/>
      </w:r>
      <w:proofErr w:type="spellStart"/>
      <w:r w:rsidR="00532633" w:rsidRPr="005F58D3">
        <w:rPr>
          <w:rFonts w:ascii="Futura" w:hAnsi="Futura" w:cs="Futura"/>
          <w:color w:val="7F7F7F" w:themeColor="text1" w:themeTint="80"/>
        </w:rPr>
        <w:t>Castree</w:t>
      </w:r>
      <w:proofErr w:type="spellEnd"/>
      <w:r w:rsidR="00532633" w:rsidRPr="005F58D3">
        <w:rPr>
          <w:rFonts w:ascii="Futura" w:hAnsi="Futura" w:cs="Futura"/>
          <w:color w:val="7F7F7F" w:themeColor="text1" w:themeTint="80"/>
        </w:rPr>
        <w:t xml:space="preserve">, N., Fuller, D., Kent, A., Kobayashi, A., Merrett, C.D., Pulido, L. &amp; Barraclough, L. (2008) “Geography, pedagogy and politics”. </w:t>
      </w:r>
      <w:r w:rsidR="00532633" w:rsidRPr="005F58D3">
        <w:rPr>
          <w:rFonts w:ascii="Futura" w:hAnsi="Futura" w:cs="Futura"/>
          <w:i/>
          <w:iCs/>
          <w:color w:val="7F7F7F" w:themeColor="text1" w:themeTint="80"/>
        </w:rPr>
        <w:t>Progress in Human Geography</w:t>
      </w:r>
      <w:r w:rsidR="00532633" w:rsidRPr="005F58D3">
        <w:rPr>
          <w:rFonts w:ascii="Futura" w:hAnsi="Futura" w:cs="Futura"/>
          <w:color w:val="7F7F7F" w:themeColor="text1" w:themeTint="80"/>
        </w:rPr>
        <w:t xml:space="preserve">, 32(5): 680–718. </w:t>
      </w:r>
    </w:p>
    <w:p w14:paraId="130887AC"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68A7165B" w14:textId="77777777" w:rsidR="00532633" w:rsidRPr="005F58D3" w:rsidRDefault="00532633" w:rsidP="00161299">
      <w:pPr>
        <w:widowControl w:val="0"/>
        <w:autoSpaceDE w:val="0"/>
        <w:autoSpaceDN w:val="0"/>
        <w:adjustRightInd w:val="0"/>
        <w:spacing w:after="240"/>
        <w:contextualSpacing/>
        <w:jc w:val="both"/>
        <w:rPr>
          <w:rFonts w:ascii="Times" w:hAnsi="Times" w:cs="Times"/>
          <w:color w:val="7F7F7F" w:themeColor="text1" w:themeTint="80"/>
        </w:rPr>
      </w:pPr>
      <w:r w:rsidRPr="005F58D3">
        <w:rPr>
          <w:rFonts w:ascii="Futura" w:hAnsi="Futura" w:cs="Futura"/>
          <w:color w:val="7F7F7F" w:themeColor="text1" w:themeTint="80"/>
        </w:rPr>
        <w:t xml:space="preserve">Klein, P., Fatima, M., McEwen, L., Moser, S. C., Schmidt, D., &amp; </w:t>
      </w:r>
      <w:proofErr w:type="spellStart"/>
      <w:r w:rsidRPr="005F58D3">
        <w:rPr>
          <w:rFonts w:ascii="Futura" w:hAnsi="Futura" w:cs="Futura"/>
          <w:color w:val="7F7F7F" w:themeColor="text1" w:themeTint="80"/>
        </w:rPr>
        <w:t>Zupan</w:t>
      </w:r>
      <w:proofErr w:type="spellEnd"/>
      <w:r w:rsidRPr="005F58D3">
        <w:rPr>
          <w:rFonts w:ascii="Futura" w:hAnsi="Futura" w:cs="Futura"/>
          <w:color w:val="7F7F7F" w:themeColor="text1" w:themeTint="80"/>
        </w:rPr>
        <w:t xml:space="preserve">, S. (2011) “Dismantling the ivory tower: Engaging geographers in university–community partnerships”, </w:t>
      </w:r>
      <w:r w:rsidRPr="005F58D3">
        <w:rPr>
          <w:rFonts w:ascii="Futura" w:hAnsi="Futura" w:cs="Futura"/>
          <w:i/>
          <w:iCs/>
          <w:color w:val="7F7F7F" w:themeColor="text1" w:themeTint="80"/>
        </w:rPr>
        <w:t>Journal of Geography in Higher Education</w:t>
      </w:r>
      <w:r w:rsidRPr="005F58D3">
        <w:rPr>
          <w:rFonts w:ascii="Futura" w:hAnsi="Futura" w:cs="Futura"/>
          <w:color w:val="7F7F7F" w:themeColor="text1" w:themeTint="80"/>
        </w:rPr>
        <w:t xml:space="preserve">, 35(3), 425-444. </w:t>
      </w:r>
    </w:p>
    <w:p w14:paraId="3AE58ABF"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6D119066" w14:textId="77777777" w:rsidR="00532633" w:rsidRPr="005F58D3" w:rsidRDefault="00532633" w:rsidP="00161299">
      <w:pPr>
        <w:widowControl w:val="0"/>
        <w:autoSpaceDE w:val="0"/>
        <w:autoSpaceDN w:val="0"/>
        <w:adjustRightInd w:val="0"/>
        <w:spacing w:after="240"/>
        <w:contextualSpacing/>
        <w:jc w:val="both"/>
        <w:rPr>
          <w:rFonts w:ascii="Times" w:hAnsi="Times" w:cs="Times"/>
          <w:color w:val="7F7F7F" w:themeColor="text1" w:themeTint="80"/>
        </w:rPr>
      </w:pPr>
      <w:proofErr w:type="spellStart"/>
      <w:r w:rsidRPr="005F58D3">
        <w:rPr>
          <w:rFonts w:ascii="Futura" w:hAnsi="Futura" w:cs="Futura"/>
          <w:color w:val="7F7F7F" w:themeColor="text1" w:themeTint="80"/>
        </w:rPr>
        <w:t>Sellars</w:t>
      </w:r>
      <w:proofErr w:type="spellEnd"/>
      <w:r w:rsidRPr="005F58D3">
        <w:rPr>
          <w:rFonts w:ascii="Futura" w:hAnsi="Futura" w:cs="Futura"/>
          <w:color w:val="7F7F7F" w:themeColor="text1" w:themeTint="80"/>
        </w:rPr>
        <w:t xml:space="preserve">, B. (2013) </w:t>
      </w:r>
      <w:r w:rsidRPr="005F58D3">
        <w:rPr>
          <w:rFonts w:ascii="Futura" w:hAnsi="Futura" w:cs="Futura"/>
          <w:i/>
          <w:iCs/>
          <w:color w:val="7F7F7F" w:themeColor="text1" w:themeTint="80"/>
        </w:rPr>
        <w:t xml:space="preserve">They Called Me Number 1: Secrets and Survival at an Indian Residential School. </w:t>
      </w:r>
      <w:r w:rsidRPr="005F58D3">
        <w:rPr>
          <w:rFonts w:ascii="Futura" w:hAnsi="Futura" w:cs="Futura"/>
          <w:color w:val="7F7F7F" w:themeColor="text1" w:themeTint="80"/>
        </w:rPr>
        <w:t xml:space="preserve">Talon Books </w:t>
      </w:r>
    </w:p>
    <w:p w14:paraId="5E1A8823"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55DD961C" w14:textId="69D5F56D"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 xml:space="preserve">2 </w:t>
      </w:r>
      <w:r w:rsidR="00532633" w:rsidRPr="005F58D3">
        <w:rPr>
          <w:rFonts w:ascii="Futura" w:hAnsi="Futura" w:cs="Futura"/>
          <w:color w:val="7F7F7F" w:themeColor="text1" w:themeTint="80"/>
        </w:rPr>
        <w:t>Gibson, C., (2006) “</w:t>
      </w:r>
      <w:proofErr w:type="spellStart"/>
      <w:r w:rsidR="00532633" w:rsidRPr="005F58D3">
        <w:rPr>
          <w:rFonts w:ascii="Futura" w:hAnsi="Futura" w:cs="Futura"/>
          <w:color w:val="7F7F7F" w:themeColor="text1" w:themeTint="80"/>
        </w:rPr>
        <w:t>Decolonising</w:t>
      </w:r>
      <w:proofErr w:type="spellEnd"/>
      <w:r w:rsidR="00532633" w:rsidRPr="005F58D3">
        <w:rPr>
          <w:rFonts w:ascii="Futura" w:hAnsi="Futura" w:cs="Futura"/>
          <w:color w:val="7F7F7F" w:themeColor="text1" w:themeTint="80"/>
        </w:rPr>
        <w:t xml:space="preserve"> the production of geographical knowledges? Reflections on research with indigenous musicians”.  </w:t>
      </w:r>
      <w:proofErr w:type="spellStart"/>
      <w:r w:rsidR="00532633" w:rsidRPr="005F58D3">
        <w:rPr>
          <w:rFonts w:ascii="Futura" w:hAnsi="Futura" w:cs="Futura"/>
          <w:i/>
          <w:iCs/>
          <w:color w:val="7F7F7F" w:themeColor="text1" w:themeTint="80"/>
        </w:rPr>
        <w:t>Geografiska</w:t>
      </w:r>
      <w:proofErr w:type="spellEnd"/>
      <w:r w:rsidR="00532633" w:rsidRPr="005F58D3">
        <w:rPr>
          <w:rFonts w:ascii="Futura" w:hAnsi="Futura" w:cs="Futura"/>
          <w:i/>
          <w:iCs/>
          <w:color w:val="7F7F7F" w:themeColor="text1" w:themeTint="80"/>
        </w:rPr>
        <w:t xml:space="preserve"> </w:t>
      </w:r>
      <w:proofErr w:type="spellStart"/>
      <w:r w:rsidR="00532633" w:rsidRPr="005F58D3">
        <w:rPr>
          <w:rFonts w:ascii="Futura" w:hAnsi="Futura" w:cs="Futura"/>
          <w:i/>
          <w:iCs/>
          <w:color w:val="7F7F7F" w:themeColor="text1" w:themeTint="80"/>
        </w:rPr>
        <w:t>Annaler</w:t>
      </w:r>
      <w:proofErr w:type="spellEnd"/>
      <w:r w:rsidR="00532633" w:rsidRPr="005F58D3">
        <w:rPr>
          <w:rFonts w:ascii="Futura" w:hAnsi="Futura" w:cs="Futura"/>
          <w:i/>
          <w:iCs/>
          <w:color w:val="7F7F7F" w:themeColor="text1" w:themeTint="80"/>
        </w:rPr>
        <w:t xml:space="preserve"> Series B - Human Geography, </w:t>
      </w:r>
      <w:r w:rsidR="00532633" w:rsidRPr="005F58D3">
        <w:rPr>
          <w:rFonts w:ascii="Futura" w:hAnsi="Futura" w:cs="Futura"/>
          <w:color w:val="7F7F7F" w:themeColor="text1" w:themeTint="80"/>
        </w:rPr>
        <w:t xml:space="preserve">88 B (3): 277–284. </w:t>
      </w:r>
    </w:p>
    <w:p w14:paraId="777EFF71"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30D49028" w14:textId="266D0962"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 xml:space="preserve">3 </w:t>
      </w:r>
      <w:r w:rsidRPr="005F58D3">
        <w:rPr>
          <w:rFonts w:ascii="Futura" w:hAnsi="Futura" w:cs="Futura"/>
          <w:color w:val="7F7F7F" w:themeColor="text1" w:themeTint="80"/>
        </w:rPr>
        <w:tab/>
      </w:r>
      <w:proofErr w:type="spellStart"/>
      <w:r w:rsidR="00532633" w:rsidRPr="005F58D3">
        <w:rPr>
          <w:rFonts w:ascii="Futura" w:hAnsi="Futura" w:cs="Futura"/>
          <w:color w:val="7F7F7F" w:themeColor="text1" w:themeTint="80"/>
        </w:rPr>
        <w:t>Fairhead</w:t>
      </w:r>
      <w:proofErr w:type="spellEnd"/>
      <w:r w:rsidR="00532633" w:rsidRPr="005F58D3">
        <w:rPr>
          <w:rFonts w:ascii="Futura" w:hAnsi="Futura" w:cs="Futura"/>
          <w:color w:val="7F7F7F" w:themeColor="text1" w:themeTint="80"/>
        </w:rPr>
        <w:t xml:space="preserve">, J., &amp; Leach, M. (1995). “False forest history, complicit social analysis: rethinking some West African environmental narratives”. </w:t>
      </w:r>
      <w:r w:rsidR="00532633" w:rsidRPr="005F58D3">
        <w:rPr>
          <w:rFonts w:ascii="Futura" w:hAnsi="Futura" w:cs="Futura"/>
          <w:i/>
          <w:iCs/>
          <w:color w:val="7F7F7F" w:themeColor="text1" w:themeTint="80"/>
        </w:rPr>
        <w:t>World development</w:t>
      </w:r>
      <w:r w:rsidR="00532633" w:rsidRPr="005F58D3">
        <w:rPr>
          <w:rFonts w:ascii="Futura" w:hAnsi="Futura" w:cs="Futura"/>
          <w:color w:val="7F7F7F" w:themeColor="text1" w:themeTint="80"/>
        </w:rPr>
        <w:t xml:space="preserve">, 23(6), 1023-1035. </w:t>
      </w:r>
    </w:p>
    <w:p w14:paraId="3FAD5412"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65AB1C28" w14:textId="400DBEEE"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4</w:t>
      </w:r>
      <w:r w:rsidRPr="005F58D3">
        <w:rPr>
          <w:rFonts w:ascii="Futura" w:hAnsi="Futura" w:cs="Futura"/>
          <w:color w:val="7F7F7F" w:themeColor="text1" w:themeTint="80"/>
        </w:rPr>
        <w:tab/>
      </w:r>
      <w:r w:rsidR="00532633" w:rsidRPr="005F58D3">
        <w:rPr>
          <w:rFonts w:ascii="Futura" w:hAnsi="Futura" w:cs="Futura"/>
          <w:color w:val="7F7F7F" w:themeColor="text1" w:themeTint="80"/>
        </w:rPr>
        <w:t>Norris, T. B. (2014). “Bridging the great divide: State, civil society, and ‘</w:t>
      </w:r>
      <w:proofErr w:type="spellStart"/>
      <w:r w:rsidR="00532633" w:rsidRPr="005F58D3">
        <w:rPr>
          <w:rFonts w:ascii="Futura" w:hAnsi="Futura" w:cs="Futura"/>
          <w:color w:val="7F7F7F" w:themeColor="text1" w:themeTint="80"/>
        </w:rPr>
        <w:t>participatory’conservation</w:t>
      </w:r>
      <w:proofErr w:type="spellEnd"/>
      <w:r w:rsidR="00532633" w:rsidRPr="005F58D3">
        <w:rPr>
          <w:rFonts w:ascii="Futura" w:hAnsi="Futura" w:cs="Futura"/>
          <w:color w:val="7F7F7F" w:themeColor="text1" w:themeTint="80"/>
        </w:rPr>
        <w:t xml:space="preserve"> mapping in a resource extraction zone”, </w:t>
      </w:r>
      <w:r w:rsidR="00532633" w:rsidRPr="005F58D3">
        <w:rPr>
          <w:rFonts w:ascii="Futura" w:hAnsi="Futura" w:cs="Futura"/>
          <w:i/>
          <w:iCs/>
          <w:color w:val="7F7F7F" w:themeColor="text1" w:themeTint="80"/>
        </w:rPr>
        <w:t>Applied Geography</w:t>
      </w:r>
      <w:r w:rsidR="00532633" w:rsidRPr="005F58D3">
        <w:rPr>
          <w:rFonts w:ascii="Futura" w:hAnsi="Futura" w:cs="Futura"/>
          <w:color w:val="7F7F7F" w:themeColor="text1" w:themeTint="80"/>
        </w:rPr>
        <w:t xml:space="preserve">, 54, 262-274. </w:t>
      </w:r>
    </w:p>
    <w:p w14:paraId="709FDB4F"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70640B43" w14:textId="6A62917E"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5</w:t>
      </w:r>
      <w:r w:rsidRPr="005F58D3">
        <w:rPr>
          <w:rFonts w:ascii="Futura" w:hAnsi="Futura" w:cs="Futura"/>
          <w:color w:val="7F7F7F" w:themeColor="text1" w:themeTint="80"/>
        </w:rPr>
        <w:tab/>
      </w:r>
      <w:proofErr w:type="spellStart"/>
      <w:r w:rsidR="00532633" w:rsidRPr="005F58D3">
        <w:rPr>
          <w:rFonts w:ascii="Futura" w:hAnsi="Futura" w:cs="Futura"/>
          <w:color w:val="7F7F7F" w:themeColor="text1" w:themeTint="80"/>
        </w:rPr>
        <w:t>Skop</w:t>
      </w:r>
      <w:proofErr w:type="spellEnd"/>
      <w:r w:rsidR="00532633" w:rsidRPr="005F58D3">
        <w:rPr>
          <w:rFonts w:ascii="Futura" w:hAnsi="Futura" w:cs="Futura"/>
          <w:color w:val="7F7F7F" w:themeColor="text1" w:themeTint="80"/>
        </w:rPr>
        <w:t xml:space="preserve">, E. (2006). “The methodological potential of focus groups in population geography”. </w:t>
      </w:r>
      <w:r w:rsidR="00532633" w:rsidRPr="005F58D3">
        <w:rPr>
          <w:rFonts w:ascii="Futura" w:hAnsi="Futura" w:cs="Futura"/>
          <w:i/>
          <w:iCs/>
          <w:color w:val="7F7F7F" w:themeColor="text1" w:themeTint="80"/>
        </w:rPr>
        <w:t xml:space="preserve">Population, space and place, </w:t>
      </w:r>
      <w:r w:rsidR="00532633" w:rsidRPr="005F58D3">
        <w:rPr>
          <w:rFonts w:ascii="Futura" w:hAnsi="Futura" w:cs="Futura"/>
          <w:color w:val="7F7F7F" w:themeColor="text1" w:themeTint="80"/>
        </w:rPr>
        <w:t xml:space="preserve">12(2), 113-124. </w:t>
      </w:r>
    </w:p>
    <w:p w14:paraId="1C2C7561"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4910F649" w14:textId="6274713A"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6</w:t>
      </w:r>
      <w:r w:rsidRPr="005F58D3">
        <w:rPr>
          <w:rFonts w:ascii="Futura" w:hAnsi="Futura" w:cs="Futura"/>
          <w:color w:val="7F7F7F" w:themeColor="text1" w:themeTint="80"/>
        </w:rPr>
        <w:tab/>
      </w:r>
      <w:r w:rsidR="00532633" w:rsidRPr="005F58D3">
        <w:rPr>
          <w:rFonts w:ascii="Futura" w:hAnsi="Futura" w:cs="Futura"/>
          <w:color w:val="7F7F7F" w:themeColor="text1" w:themeTint="80"/>
        </w:rPr>
        <w:t xml:space="preserve">Bergmann, L. (2013) “Bound by Chains of Carbon: Ecological–Economic Geographies of Globalization”, </w:t>
      </w:r>
      <w:r w:rsidR="00532633" w:rsidRPr="005F58D3">
        <w:rPr>
          <w:rFonts w:ascii="Futura" w:hAnsi="Futura" w:cs="Futura"/>
          <w:i/>
          <w:iCs/>
          <w:color w:val="7F7F7F" w:themeColor="text1" w:themeTint="80"/>
        </w:rPr>
        <w:t>Annals of the Association of American Geographers</w:t>
      </w:r>
      <w:r w:rsidR="00532633" w:rsidRPr="005F58D3">
        <w:rPr>
          <w:rFonts w:ascii="Futura" w:hAnsi="Futura" w:cs="Futura"/>
          <w:color w:val="7F7F7F" w:themeColor="text1" w:themeTint="80"/>
        </w:rPr>
        <w:t xml:space="preserve">, 103:6, 1348-1370 </w:t>
      </w:r>
    </w:p>
    <w:p w14:paraId="3580759A"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2AC52C8E" w14:textId="3C3B2A92"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 xml:space="preserve">7 </w:t>
      </w:r>
      <w:r w:rsidRPr="005F58D3">
        <w:rPr>
          <w:rFonts w:ascii="Futura" w:hAnsi="Futura" w:cs="Futura"/>
          <w:color w:val="7F7F7F" w:themeColor="text1" w:themeTint="80"/>
        </w:rPr>
        <w:tab/>
      </w:r>
      <w:r w:rsidR="00532633" w:rsidRPr="005F58D3">
        <w:rPr>
          <w:rFonts w:ascii="Futura" w:hAnsi="Futura" w:cs="Futura"/>
          <w:color w:val="7F7F7F" w:themeColor="text1" w:themeTint="80"/>
        </w:rPr>
        <w:t xml:space="preserve">Ball, J. &amp; </w:t>
      </w:r>
      <w:proofErr w:type="spellStart"/>
      <w:r w:rsidR="00532633" w:rsidRPr="005F58D3">
        <w:rPr>
          <w:rFonts w:ascii="Futura" w:hAnsi="Futura" w:cs="Futura"/>
          <w:color w:val="7F7F7F" w:themeColor="text1" w:themeTint="80"/>
        </w:rPr>
        <w:t>Janyst</w:t>
      </w:r>
      <w:proofErr w:type="spellEnd"/>
      <w:r w:rsidR="00532633" w:rsidRPr="005F58D3">
        <w:rPr>
          <w:rFonts w:ascii="Futura" w:hAnsi="Futura" w:cs="Futura"/>
          <w:color w:val="7F7F7F" w:themeColor="text1" w:themeTint="80"/>
        </w:rPr>
        <w:t xml:space="preserve">, P. (2008). “Enacting research ethics in partnerships with indigenous communities in Canada: “Do it in a good way””. </w:t>
      </w:r>
      <w:r w:rsidR="00532633" w:rsidRPr="005F58D3">
        <w:rPr>
          <w:rFonts w:ascii="Futura" w:hAnsi="Futura" w:cs="Futura"/>
          <w:i/>
          <w:iCs/>
          <w:color w:val="7F7F7F" w:themeColor="text1" w:themeTint="80"/>
        </w:rPr>
        <w:t>Journal of Empirical Research on Human Research Ethics: An International Journal</w:t>
      </w:r>
      <w:r w:rsidR="00532633" w:rsidRPr="005F58D3">
        <w:rPr>
          <w:rFonts w:ascii="Futura" w:hAnsi="Futura" w:cs="Futura"/>
          <w:color w:val="7F7F7F" w:themeColor="text1" w:themeTint="80"/>
        </w:rPr>
        <w:t xml:space="preserve">, Vol. 3, No. 2. pp. 33-51 </w:t>
      </w:r>
    </w:p>
    <w:p w14:paraId="4CC4D086"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694B1BD9" w14:textId="44DCF5FC"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8</w:t>
      </w:r>
      <w:r w:rsidRPr="005F58D3">
        <w:rPr>
          <w:rFonts w:ascii="Futura" w:hAnsi="Futura" w:cs="Futura"/>
          <w:color w:val="7F7F7F" w:themeColor="text1" w:themeTint="80"/>
        </w:rPr>
        <w:tab/>
      </w:r>
      <w:proofErr w:type="spellStart"/>
      <w:r w:rsidR="00532633" w:rsidRPr="005F58D3">
        <w:rPr>
          <w:rFonts w:ascii="Futura" w:hAnsi="Futura" w:cs="Futura"/>
          <w:color w:val="7F7F7F" w:themeColor="text1" w:themeTint="80"/>
        </w:rPr>
        <w:t>Kusek</w:t>
      </w:r>
      <w:proofErr w:type="spellEnd"/>
      <w:r w:rsidR="00532633" w:rsidRPr="005F58D3">
        <w:rPr>
          <w:rFonts w:ascii="Futura" w:hAnsi="Futura" w:cs="Futura"/>
          <w:color w:val="7F7F7F" w:themeColor="text1" w:themeTint="80"/>
        </w:rPr>
        <w:t xml:space="preserve">, W. A., &amp; Smiley, S. L. (2014). “Navigating the city: gender and positionality in cultural geography research”. </w:t>
      </w:r>
      <w:r w:rsidR="00532633" w:rsidRPr="005F58D3">
        <w:rPr>
          <w:rFonts w:ascii="Futura" w:hAnsi="Futura" w:cs="Futura"/>
          <w:i/>
          <w:iCs/>
          <w:color w:val="7F7F7F" w:themeColor="text1" w:themeTint="80"/>
        </w:rPr>
        <w:t>Journal of Cultural Geography</w:t>
      </w:r>
      <w:r w:rsidR="00532633" w:rsidRPr="005F58D3">
        <w:rPr>
          <w:rFonts w:ascii="Futura" w:hAnsi="Futura" w:cs="Futura"/>
          <w:color w:val="7F7F7F" w:themeColor="text1" w:themeTint="80"/>
        </w:rPr>
        <w:t xml:space="preserve">, (ahead-of-print), 1-14. </w:t>
      </w:r>
    </w:p>
    <w:p w14:paraId="122FBF26" w14:textId="77777777" w:rsidR="00161299"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04A4B298" w14:textId="77777777" w:rsidR="005C5CD3" w:rsidRDefault="005C5CD3" w:rsidP="00161299">
      <w:pPr>
        <w:widowControl w:val="0"/>
        <w:autoSpaceDE w:val="0"/>
        <w:autoSpaceDN w:val="0"/>
        <w:adjustRightInd w:val="0"/>
        <w:spacing w:after="240"/>
        <w:contextualSpacing/>
        <w:jc w:val="both"/>
        <w:rPr>
          <w:rFonts w:ascii="Futura" w:hAnsi="Futura" w:cs="Futura"/>
          <w:color w:val="7F7F7F" w:themeColor="text1" w:themeTint="80"/>
        </w:rPr>
      </w:pPr>
    </w:p>
    <w:p w14:paraId="3D643554" w14:textId="77777777" w:rsidR="005C5CD3" w:rsidRPr="005F58D3" w:rsidRDefault="005C5CD3" w:rsidP="00161299">
      <w:pPr>
        <w:widowControl w:val="0"/>
        <w:autoSpaceDE w:val="0"/>
        <w:autoSpaceDN w:val="0"/>
        <w:adjustRightInd w:val="0"/>
        <w:spacing w:after="240"/>
        <w:contextualSpacing/>
        <w:jc w:val="both"/>
        <w:rPr>
          <w:rFonts w:ascii="Futura" w:hAnsi="Futura" w:cs="Futura"/>
          <w:color w:val="7F7F7F" w:themeColor="text1" w:themeTint="80"/>
        </w:rPr>
      </w:pPr>
    </w:p>
    <w:p w14:paraId="017852FD" w14:textId="6BD5A14E"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lastRenderedPageBreak/>
        <w:t>9</w:t>
      </w:r>
      <w:r w:rsidRPr="005F58D3">
        <w:rPr>
          <w:rFonts w:ascii="Futura" w:hAnsi="Futura" w:cs="Futura"/>
          <w:color w:val="7F7F7F" w:themeColor="text1" w:themeTint="80"/>
        </w:rPr>
        <w:tab/>
      </w:r>
      <w:r w:rsidR="00532633" w:rsidRPr="005F58D3">
        <w:rPr>
          <w:rFonts w:ascii="Futura" w:hAnsi="Futura" w:cs="Futura"/>
          <w:color w:val="7F7F7F" w:themeColor="text1" w:themeTint="80"/>
        </w:rPr>
        <w:t xml:space="preserve">Brown, G., Donovan, S., </w:t>
      </w:r>
      <w:proofErr w:type="spellStart"/>
      <w:r w:rsidR="00532633" w:rsidRPr="005F58D3">
        <w:rPr>
          <w:rFonts w:ascii="Futura" w:hAnsi="Futura" w:cs="Futura"/>
          <w:color w:val="7F7F7F" w:themeColor="text1" w:themeTint="80"/>
        </w:rPr>
        <w:t>Pullar</w:t>
      </w:r>
      <w:proofErr w:type="spellEnd"/>
      <w:r w:rsidR="00532633" w:rsidRPr="005F58D3">
        <w:rPr>
          <w:rFonts w:ascii="Futura" w:hAnsi="Futura" w:cs="Futura"/>
          <w:color w:val="7F7F7F" w:themeColor="text1" w:themeTint="80"/>
        </w:rPr>
        <w:t xml:space="preserve">, D., </w:t>
      </w:r>
      <w:proofErr w:type="spellStart"/>
      <w:r w:rsidR="00532633" w:rsidRPr="005F58D3">
        <w:rPr>
          <w:rFonts w:ascii="Futura" w:hAnsi="Futura" w:cs="Futura"/>
          <w:color w:val="7F7F7F" w:themeColor="text1" w:themeTint="80"/>
        </w:rPr>
        <w:t>Pocewicz</w:t>
      </w:r>
      <w:proofErr w:type="spellEnd"/>
      <w:r w:rsidR="00532633" w:rsidRPr="005F58D3">
        <w:rPr>
          <w:rFonts w:ascii="Futura" w:hAnsi="Futura" w:cs="Futura"/>
          <w:color w:val="7F7F7F" w:themeColor="text1" w:themeTint="80"/>
        </w:rPr>
        <w:t>, A.</w:t>
      </w:r>
      <w:r w:rsidR="001A7881" w:rsidRPr="005F58D3">
        <w:rPr>
          <w:rFonts w:ascii="Futura" w:hAnsi="Futura" w:cs="Futura"/>
          <w:color w:val="7F7F7F" w:themeColor="text1" w:themeTint="80"/>
        </w:rPr>
        <w:t xml:space="preserve">, </w:t>
      </w:r>
      <w:proofErr w:type="spellStart"/>
      <w:r w:rsidR="001A7881" w:rsidRPr="005F58D3">
        <w:rPr>
          <w:rFonts w:ascii="Futura" w:hAnsi="Futura" w:cs="Futura"/>
          <w:color w:val="7F7F7F" w:themeColor="text1" w:themeTint="80"/>
        </w:rPr>
        <w:t>Toohey</w:t>
      </w:r>
      <w:proofErr w:type="spellEnd"/>
      <w:r w:rsidR="001A7881" w:rsidRPr="005F58D3">
        <w:rPr>
          <w:rFonts w:ascii="Futura" w:hAnsi="Futura" w:cs="Futura"/>
          <w:color w:val="7F7F7F" w:themeColor="text1" w:themeTint="80"/>
        </w:rPr>
        <w:t>, R., &amp; Ballesteros-Lo</w:t>
      </w:r>
      <w:r w:rsidR="00532633" w:rsidRPr="005F58D3">
        <w:rPr>
          <w:rFonts w:ascii="Futura" w:hAnsi="Futura" w:cs="Futura"/>
          <w:color w:val="7F7F7F" w:themeColor="text1" w:themeTint="80"/>
        </w:rPr>
        <w:t xml:space="preserve">pez, R. (2014). “An empirical evaluation of workshop versus survey PPGIS methods”. </w:t>
      </w:r>
      <w:r w:rsidR="00532633" w:rsidRPr="005F58D3">
        <w:rPr>
          <w:rFonts w:ascii="Futura" w:hAnsi="Futura" w:cs="Futura"/>
          <w:i/>
          <w:iCs/>
          <w:color w:val="7F7F7F" w:themeColor="text1" w:themeTint="80"/>
        </w:rPr>
        <w:t>Applied Geography</w:t>
      </w:r>
      <w:r w:rsidR="00532633" w:rsidRPr="005F58D3">
        <w:rPr>
          <w:rFonts w:ascii="Futura" w:hAnsi="Futura" w:cs="Futura"/>
          <w:color w:val="7F7F7F" w:themeColor="text1" w:themeTint="80"/>
        </w:rPr>
        <w:t xml:space="preserve">, 48, 42-51. </w:t>
      </w:r>
    </w:p>
    <w:p w14:paraId="0CC8E617"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001470C2" w14:textId="3BE55D82" w:rsidR="00532633" w:rsidRPr="005F58D3" w:rsidRDefault="00BE4719" w:rsidP="00BE4719">
      <w:pPr>
        <w:widowControl w:val="0"/>
        <w:autoSpaceDE w:val="0"/>
        <w:autoSpaceDN w:val="0"/>
        <w:adjustRightInd w:val="0"/>
        <w:spacing w:after="240"/>
        <w:ind w:hanging="426"/>
        <w:contextualSpacing/>
        <w:jc w:val="both"/>
        <w:rPr>
          <w:rFonts w:ascii="Times" w:hAnsi="Times" w:cs="Times"/>
          <w:color w:val="7F7F7F" w:themeColor="text1" w:themeTint="80"/>
        </w:rPr>
      </w:pPr>
      <w:r w:rsidRPr="005F58D3">
        <w:rPr>
          <w:rFonts w:ascii="Futura" w:hAnsi="Futura" w:cs="Futura"/>
          <w:color w:val="7F7F7F" w:themeColor="text1" w:themeTint="80"/>
        </w:rPr>
        <w:t>10</w:t>
      </w:r>
      <w:r w:rsidRPr="005F58D3">
        <w:rPr>
          <w:rFonts w:ascii="Futura" w:hAnsi="Futura" w:cs="Futura"/>
          <w:color w:val="7F7F7F" w:themeColor="text1" w:themeTint="80"/>
        </w:rPr>
        <w:tab/>
      </w:r>
      <w:r w:rsidR="00532633" w:rsidRPr="005F58D3">
        <w:rPr>
          <w:rFonts w:ascii="Futura" w:hAnsi="Futura" w:cs="Futura"/>
          <w:color w:val="7F7F7F" w:themeColor="text1" w:themeTint="80"/>
        </w:rPr>
        <w:t>Garrett, B. L. (2011). “</w:t>
      </w:r>
      <w:proofErr w:type="spellStart"/>
      <w:r w:rsidR="00532633" w:rsidRPr="005F58D3">
        <w:rPr>
          <w:rFonts w:ascii="Futura" w:hAnsi="Futura" w:cs="Futura"/>
          <w:color w:val="7F7F7F" w:themeColor="text1" w:themeTint="80"/>
        </w:rPr>
        <w:t>Videographic</w:t>
      </w:r>
      <w:proofErr w:type="spellEnd"/>
      <w:r w:rsidR="00532633" w:rsidRPr="005F58D3">
        <w:rPr>
          <w:rFonts w:ascii="Futura" w:hAnsi="Futura" w:cs="Futura"/>
          <w:color w:val="7F7F7F" w:themeColor="text1" w:themeTint="80"/>
        </w:rPr>
        <w:t xml:space="preserve"> geographie</w:t>
      </w:r>
      <w:r w:rsidR="00161299" w:rsidRPr="005F58D3">
        <w:rPr>
          <w:rFonts w:ascii="Futura" w:hAnsi="Futura" w:cs="Futura"/>
          <w:color w:val="7F7F7F" w:themeColor="text1" w:themeTint="80"/>
        </w:rPr>
        <w:t>s: Using digital video for geo</w:t>
      </w:r>
      <w:r w:rsidR="00532633" w:rsidRPr="005F58D3">
        <w:rPr>
          <w:rFonts w:ascii="Futura" w:hAnsi="Futura" w:cs="Futura"/>
          <w:color w:val="7F7F7F" w:themeColor="text1" w:themeTint="80"/>
        </w:rPr>
        <w:t xml:space="preserve">graphic research”, </w:t>
      </w:r>
      <w:r w:rsidR="00532633" w:rsidRPr="005F58D3">
        <w:rPr>
          <w:rFonts w:ascii="Futura" w:hAnsi="Futura" w:cs="Futura"/>
          <w:i/>
          <w:iCs/>
          <w:color w:val="7F7F7F" w:themeColor="text1" w:themeTint="80"/>
        </w:rPr>
        <w:t>Progress in Human Geography</w:t>
      </w:r>
      <w:r w:rsidR="00532633" w:rsidRPr="005F58D3">
        <w:rPr>
          <w:rFonts w:ascii="Futura" w:hAnsi="Futura" w:cs="Futura"/>
          <w:color w:val="7F7F7F" w:themeColor="text1" w:themeTint="80"/>
        </w:rPr>
        <w:t xml:space="preserve">, 35(4), 521-541. </w:t>
      </w:r>
    </w:p>
    <w:p w14:paraId="1681CE02"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2B366279" w14:textId="77777777" w:rsidR="00532633" w:rsidRPr="005F58D3" w:rsidRDefault="00532633" w:rsidP="00161299">
      <w:pPr>
        <w:widowControl w:val="0"/>
        <w:autoSpaceDE w:val="0"/>
        <w:autoSpaceDN w:val="0"/>
        <w:adjustRightInd w:val="0"/>
        <w:spacing w:after="240"/>
        <w:contextualSpacing/>
        <w:jc w:val="both"/>
        <w:rPr>
          <w:rFonts w:ascii="Futura" w:hAnsi="Futura" w:cs="Futura"/>
          <w:color w:val="7F7F7F" w:themeColor="text1" w:themeTint="80"/>
        </w:rPr>
      </w:pPr>
      <w:r w:rsidRPr="005F58D3">
        <w:rPr>
          <w:rFonts w:ascii="Futura" w:hAnsi="Futura" w:cs="Futura"/>
          <w:color w:val="7F7F7F" w:themeColor="text1" w:themeTint="80"/>
        </w:rPr>
        <w:t xml:space="preserve">Katz, C. (2013) “Playing with fieldwork”, </w:t>
      </w:r>
      <w:r w:rsidRPr="005F58D3">
        <w:rPr>
          <w:rFonts w:ascii="Futura" w:hAnsi="Futura" w:cs="Futura"/>
          <w:i/>
          <w:iCs/>
          <w:color w:val="7F7F7F" w:themeColor="text1" w:themeTint="80"/>
        </w:rPr>
        <w:t>Social &amp; Cultural Geography</w:t>
      </w:r>
      <w:r w:rsidRPr="005F58D3">
        <w:rPr>
          <w:rFonts w:ascii="Futura" w:hAnsi="Futura" w:cs="Futura"/>
          <w:color w:val="7F7F7F" w:themeColor="text1" w:themeTint="80"/>
        </w:rPr>
        <w:t xml:space="preserve">, 14:7, 762-772. </w:t>
      </w:r>
    </w:p>
    <w:p w14:paraId="380A7A3B" w14:textId="77777777" w:rsidR="00161299" w:rsidRPr="005F58D3" w:rsidRDefault="00161299" w:rsidP="00161299">
      <w:pPr>
        <w:widowControl w:val="0"/>
        <w:autoSpaceDE w:val="0"/>
        <w:autoSpaceDN w:val="0"/>
        <w:adjustRightInd w:val="0"/>
        <w:spacing w:after="240"/>
        <w:contextualSpacing/>
        <w:jc w:val="both"/>
        <w:rPr>
          <w:rFonts w:ascii="Futura" w:hAnsi="Futura" w:cs="Futura"/>
          <w:color w:val="7F7F7F" w:themeColor="text1" w:themeTint="80"/>
        </w:rPr>
      </w:pPr>
    </w:p>
    <w:p w14:paraId="0FD46E89" w14:textId="3CA2B043" w:rsidR="00DC592A" w:rsidRPr="00DC592A" w:rsidRDefault="00532633" w:rsidP="00DC592A">
      <w:pPr>
        <w:widowControl w:val="0"/>
        <w:autoSpaceDE w:val="0"/>
        <w:autoSpaceDN w:val="0"/>
        <w:adjustRightInd w:val="0"/>
        <w:spacing w:after="240"/>
        <w:contextualSpacing/>
        <w:rPr>
          <w:rFonts w:ascii="Futura" w:hAnsi="Futura" w:cs="Futura"/>
          <w:color w:val="7F7F7F" w:themeColor="text1" w:themeTint="80"/>
        </w:rPr>
      </w:pPr>
      <w:r w:rsidRPr="005F58D3">
        <w:rPr>
          <w:rFonts w:ascii="Futura" w:hAnsi="Futura" w:cs="Futura"/>
          <w:color w:val="7F7F7F" w:themeColor="text1" w:themeTint="80"/>
        </w:rPr>
        <w:t xml:space="preserve">There are no obligatory readings for weeks 11-13 as you will be busy preparing your research for the site visit. On the class website there is a tab with “recommended resources” where you will find books, tips and articles that will be useful during the last three weeks of class. </w:t>
      </w:r>
    </w:p>
    <w:p w14:paraId="17B1F9D8" w14:textId="77777777" w:rsidR="00022A8D" w:rsidRDefault="00022A8D" w:rsidP="002C39C9">
      <w:pPr>
        <w:pStyle w:val="BasicParagraph"/>
        <w:contextualSpacing/>
        <w:outlineLvl w:val="0"/>
        <w:rPr>
          <w:rFonts w:ascii="Futura-Medium" w:hAnsi="Futura-Medium" w:cs="Futura-Medium"/>
        </w:rPr>
      </w:pPr>
    </w:p>
    <w:p w14:paraId="63A14360" w14:textId="4850D3E1" w:rsidR="00DC592A" w:rsidRDefault="00161299" w:rsidP="002C39C9">
      <w:pPr>
        <w:pStyle w:val="BasicParagraph"/>
        <w:contextualSpacing/>
        <w:outlineLvl w:val="0"/>
        <w:rPr>
          <w:rFonts w:ascii="Futura-Medium" w:hAnsi="Futura-Medium" w:cs="Futura-Medium"/>
        </w:rPr>
      </w:pPr>
      <w:r>
        <w:rPr>
          <w:rFonts w:ascii="Futura-Medium" w:hAnsi="Futura-Medium" w:cs="Futura-Medium"/>
        </w:rPr>
        <w:t>WEEK BY WEEK</w:t>
      </w:r>
    </w:p>
    <w:p w14:paraId="335BC037" w14:textId="2FD13B7B" w:rsidR="00161299" w:rsidRDefault="00161299" w:rsidP="00CF697A">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1</w:t>
      </w:r>
      <w:r>
        <w:rPr>
          <w:rFonts w:ascii="Futura-Medium" w:hAnsi="Futura-Medium" w:cs="Futura-Medium"/>
        </w:rPr>
        <w:t>: What Is A Field School?</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61E9CDB4" w14:textId="0A16D3EB" w:rsidR="00161299" w:rsidRPr="005F58D3" w:rsidRDefault="00161299" w:rsidP="005F58D3">
      <w:pPr>
        <w:pStyle w:val="BasicParagraph"/>
        <w:ind w:hanging="426"/>
        <w:contextualSpacing/>
        <w:rPr>
          <w:rFonts w:ascii="Futura-Medium" w:hAnsi="Futura-Medium" w:cs="Futura-Medium"/>
          <w:color w:val="7F7F7F" w:themeColor="text1" w:themeTint="80"/>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Importance of fieldwork in Geography</w:t>
      </w:r>
    </w:p>
    <w:p w14:paraId="6185566B" w14:textId="28CCA422" w:rsidR="00161299" w:rsidRPr="005F58D3" w:rsidRDefault="00161299" w:rsidP="005F58D3">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Three pillars framework of the course justification</w:t>
      </w:r>
    </w:p>
    <w:p w14:paraId="53513384" w14:textId="77777777" w:rsidR="00161299" w:rsidRDefault="00161299" w:rsidP="00161299">
      <w:pPr>
        <w:pStyle w:val="BasicParagraph"/>
        <w:contextualSpacing/>
        <w:rPr>
          <w:rFonts w:ascii="Futura-Medium" w:hAnsi="Futura-Medium" w:cs="Futura-Medium"/>
          <w:color w:val="4C3F4C"/>
        </w:rPr>
      </w:pPr>
    </w:p>
    <w:p w14:paraId="6D323753" w14:textId="685D42D4" w:rsidR="00161299" w:rsidRDefault="00EA74D3" w:rsidP="002C39C9">
      <w:pPr>
        <w:pStyle w:val="BasicParagraph"/>
        <w:ind w:hanging="1134"/>
        <w:contextualSpacing/>
        <w:outlineLvl w:val="0"/>
        <w:rPr>
          <w:rFonts w:ascii="Futura-Medium" w:hAnsi="Futura-Medium" w:cs="Futura-Medium"/>
          <w:color w:val="4C3F4C"/>
        </w:rPr>
      </w:pPr>
      <w:r>
        <w:rPr>
          <w:rFonts w:ascii="Futura-Medium" w:hAnsi="Futura-Medium" w:cs="Futura-Medium"/>
        </w:rPr>
        <w:t>05</w:t>
      </w:r>
      <w:r w:rsidR="002C39C9">
        <w:rPr>
          <w:rFonts w:ascii="Futura-Medium" w:hAnsi="Futura-Medium" w:cs="Futura-Medium"/>
        </w:rPr>
        <w:t xml:space="preserve">.01 </w:t>
      </w:r>
      <w:r w:rsidR="00161299">
        <w:rPr>
          <w:rFonts w:ascii="Futura-Medium" w:hAnsi="Futura-Medium" w:cs="Futura-Medium"/>
        </w:rPr>
        <w:t>First lecture:</w:t>
      </w:r>
      <w:r w:rsidR="00161299">
        <w:rPr>
          <w:rFonts w:ascii="Futura-Medium" w:hAnsi="Futura-Medium" w:cs="Futura-Medium"/>
          <w:color w:val="4C3F4C"/>
        </w:rPr>
        <w:t xml:space="preserve"> </w:t>
      </w:r>
      <w:r>
        <w:rPr>
          <w:rFonts w:ascii="Futura-Medium" w:hAnsi="Futura-Medium" w:cs="Futura-Medium"/>
          <w:color w:val="7F7F7F" w:themeColor="text1" w:themeTint="80"/>
        </w:rPr>
        <w:t xml:space="preserve">Introduction, </w:t>
      </w:r>
      <w:r w:rsidR="00161299" w:rsidRPr="005F58D3">
        <w:rPr>
          <w:rFonts w:ascii="Futura-Medium" w:hAnsi="Futura-Medium" w:cs="Futura-Medium"/>
          <w:color w:val="7F7F7F" w:themeColor="text1" w:themeTint="80"/>
        </w:rPr>
        <w:t>overview of course</w:t>
      </w:r>
      <w:r>
        <w:rPr>
          <w:rFonts w:ascii="Futura-Medium" w:hAnsi="Futura-Medium" w:cs="Futura-Medium"/>
          <w:color w:val="7F7F7F" w:themeColor="text1" w:themeTint="80"/>
        </w:rPr>
        <w:t xml:space="preserve"> and getting to know each other</w:t>
      </w:r>
    </w:p>
    <w:p w14:paraId="3A816C54" w14:textId="39F2A294" w:rsidR="00161299" w:rsidRDefault="00EA74D3" w:rsidP="002C39C9">
      <w:pPr>
        <w:pStyle w:val="BasicParagraph"/>
        <w:ind w:hanging="1134"/>
        <w:contextualSpacing/>
        <w:rPr>
          <w:rFonts w:ascii="Futura-Medium" w:hAnsi="Futura-Medium" w:cs="Futura-Medium"/>
        </w:rPr>
      </w:pPr>
      <w:r>
        <w:rPr>
          <w:rFonts w:ascii="Futura-Medium" w:hAnsi="Futura-Medium" w:cs="Futura-Medium"/>
        </w:rPr>
        <w:t>07</w:t>
      </w:r>
      <w:r w:rsidR="002C39C9">
        <w:rPr>
          <w:rFonts w:ascii="Futura-Medium" w:hAnsi="Futura-Medium" w:cs="Futura-Medium"/>
        </w:rPr>
        <w:t xml:space="preserve">.01 </w:t>
      </w:r>
      <w:r w:rsidR="00161299">
        <w:rPr>
          <w:rFonts w:ascii="Futura-Medium" w:hAnsi="Futura-Medium" w:cs="Futura-Medium"/>
        </w:rPr>
        <w:t>Second lecture</w:t>
      </w:r>
      <w:r w:rsidR="00161299">
        <w:rPr>
          <w:rFonts w:ascii="Futura-Medium" w:hAnsi="Futura-Medium" w:cs="Futura-Medium"/>
          <w:color w:val="4C3F4C"/>
        </w:rPr>
        <w:t xml:space="preserve">: </w:t>
      </w:r>
      <w:r w:rsidR="00681BA7">
        <w:rPr>
          <w:rFonts w:ascii="Futura-Medium" w:hAnsi="Futura-Medium" w:cs="Futura-Medium"/>
          <w:color w:val="7F7F7F" w:themeColor="text1" w:themeTint="80"/>
        </w:rPr>
        <w:t>Getting to know each other and the community partners</w:t>
      </w:r>
    </w:p>
    <w:p w14:paraId="1225B20D" w14:textId="77777777" w:rsidR="00161299" w:rsidRDefault="00161299" w:rsidP="00161299">
      <w:pPr>
        <w:pStyle w:val="BasicParagraph"/>
        <w:contextualSpacing/>
        <w:rPr>
          <w:rFonts w:ascii="Futura-Medium" w:hAnsi="Futura-Medium" w:cs="Futura-Medium"/>
        </w:rPr>
      </w:pPr>
    </w:p>
    <w:p w14:paraId="4B2C66E7" w14:textId="27069789" w:rsidR="00161299" w:rsidRDefault="00A06883"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01747F05" w14:textId="76DCC9A5"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Get to know the site and the groups and organizations</w:t>
      </w:r>
      <w:r w:rsidR="00C567D1">
        <w:rPr>
          <w:rFonts w:ascii="Futura-Medium" w:hAnsi="Futura-Medium" w:cs="Futura-Medium"/>
          <w:color w:val="7F7F7F" w:themeColor="text1" w:themeTint="80"/>
        </w:rPr>
        <w:t xml:space="preserve"> we</w:t>
      </w:r>
      <w:r w:rsidRPr="005F58D3">
        <w:rPr>
          <w:rFonts w:ascii="Futura-Medium" w:hAnsi="Futura-Medium" w:cs="Futura-Medium"/>
          <w:color w:val="7F7F7F" w:themeColor="text1" w:themeTint="80"/>
        </w:rPr>
        <w:t xml:space="preserve"> will be working with throughout the course.</w:t>
      </w:r>
    </w:p>
    <w:p w14:paraId="6D3980C9" w14:textId="0F243294"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Divide into groups – UBC blog for blog creation</w:t>
      </w:r>
    </w:p>
    <w:p w14:paraId="140541C2" w14:textId="2ED8133D" w:rsidR="00161299" w:rsidRPr="00CF697A" w:rsidRDefault="00161299" w:rsidP="00CF697A">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Short videos about Williams Lake</w:t>
      </w:r>
    </w:p>
    <w:p w14:paraId="4500D914" w14:textId="77777777" w:rsidR="00161299" w:rsidRDefault="00161299" w:rsidP="00161299">
      <w:pPr>
        <w:pStyle w:val="BasicParagraph"/>
        <w:contextualSpacing/>
        <w:rPr>
          <w:rFonts w:ascii="Futura-Medium" w:hAnsi="Futura-Medium" w:cs="Futura-Medium"/>
        </w:rPr>
      </w:pPr>
    </w:p>
    <w:p w14:paraId="140BF215" w14:textId="0827B068" w:rsidR="00681BA7" w:rsidRDefault="00681BA7" w:rsidP="005F58D3">
      <w:pPr>
        <w:widowControl w:val="0"/>
        <w:autoSpaceDE w:val="0"/>
        <w:autoSpaceDN w:val="0"/>
        <w:adjustRightInd w:val="0"/>
        <w:spacing w:after="240"/>
        <w:ind w:hanging="426"/>
        <w:contextualSpacing/>
        <w:rPr>
          <w:rFonts w:ascii="Futura-Medium" w:hAnsi="Futura-Medium" w:cs="Futura-Medium"/>
          <w:color w:val="808080" w:themeColor="background1" w:themeShade="80"/>
        </w:rPr>
      </w:pPr>
      <w:r>
        <w:rPr>
          <w:rFonts w:ascii="Futura-Medium" w:hAnsi="Futura-Medium" w:cs="Futura-Medium"/>
        </w:rPr>
        <w:t xml:space="preserve">Weekly activity: </w:t>
      </w:r>
      <w:r w:rsidR="00A06883">
        <w:rPr>
          <w:rFonts w:ascii="Futura-Medium" w:hAnsi="Futura-Medium" w:cs="Futura-Medium"/>
          <w:color w:val="808080" w:themeColor="background1" w:themeShade="80"/>
        </w:rPr>
        <w:t xml:space="preserve">Walking tour of False Creek with </w:t>
      </w:r>
      <w:r w:rsidR="002410FA">
        <w:rPr>
          <w:rFonts w:ascii="Futura-Medium" w:hAnsi="Futura-Medium" w:cs="Futura-Medium"/>
          <w:color w:val="808080" w:themeColor="background1" w:themeShade="80"/>
        </w:rPr>
        <w:t xml:space="preserve">your </w:t>
      </w:r>
      <w:r w:rsidR="00A06883">
        <w:rPr>
          <w:rFonts w:ascii="Futura-Medium" w:hAnsi="Futura-Medium" w:cs="Futura-Medium"/>
          <w:color w:val="808080" w:themeColor="background1" w:themeShade="80"/>
        </w:rPr>
        <w:t>group</w:t>
      </w:r>
    </w:p>
    <w:p w14:paraId="3704B8F9" w14:textId="77777777" w:rsidR="00A06883" w:rsidRPr="00A06883" w:rsidRDefault="00A06883" w:rsidP="005F58D3">
      <w:pPr>
        <w:widowControl w:val="0"/>
        <w:autoSpaceDE w:val="0"/>
        <w:autoSpaceDN w:val="0"/>
        <w:adjustRightInd w:val="0"/>
        <w:spacing w:after="240"/>
        <w:ind w:hanging="426"/>
        <w:contextualSpacing/>
        <w:rPr>
          <w:rFonts w:ascii="Futura-Medium" w:hAnsi="Futura-Medium" w:cs="Futura-Medium"/>
          <w:color w:val="808080" w:themeColor="background1" w:themeShade="80"/>
        </w:rPr>
      </w:pPr>
    </w:p>
    <w:p w14:paraId="775BC45B" w14:textId="19D01C26" w:rsidR="00161299" w:rsidRDefault="00161299" w:rsidP="005F58D3">
      <w:pPr>
        <w:widowControl w:val="0"/>
        <w:autoSpaceDE w:val="0"/>
        <w:autoSpaceDN w:val="0"/>
        <w:adjustRightInd w:val="0"/>
        <w:spacing w:after="240"/>
        <w:ind w:hanging="426"/>
        <w:contextualSpacing/>
        <w:rPr>
          <w:rFonts w:ascii="Futura-Medium" w:hAnsi="Futura-Medium" w:cs="Futura-Medium"/>
          <w:color w:val="4C3F4C"/>
        </w:rPr>
      </w:pPr>
      <w:r>
        <w:rPr>
          <w:rFonts w:ascii="Futura-Medium" w:hAnsi="Futura-Medium" w:cs="Futura-Medium"/>
        </w:rPr>
        <w:t>Readings</w:t>
      </w:r>
      <w:r w:rsidR="005F58D3">
        <w:rPr>
          <w:rFonts w:ascii="Futura-Medium" w:hAnsi="Futura-Medium" w:cs="Futura-Medium"/>
        </w:rPr>
        <w:t>:</w:t>
      </w:r>
      <w:r>
        <w:rPr>
          <w:rFonts w:ascii="Futura-Medium" w:hAnsi="Futura-Medium" w:cs="Futura-Medium"/>
        </w:rPr>
        <w:t xml:space="preserve"> </w:t>
      </w:r>
      <w:proofErr w:type="spellStart"/>
      <w:r w:rsidRPr="005F58D3">
        <w:rPr>
          <w:rFonts w:ascii="Futura-Medium" w:hAnsi="Futura-Medium" w:cs="Futura-Medium"/>
          <w:color w:val="7F7F7F" w:themeColor="text1" w:themeTint="80"/>
        </w:rPr>
        <w:t>Castree</w:t>
      </w:r>
      <w:proofErr w:type="spellEnd"/>
      <w:r w:rsidRPr="005F58D3">
        <w:rPr>
          <w:rFonts w:ascii="Futura-Medium" w:hAnsi="Futura-Medium" w:cs="Futura-Medium"/>
          <w:color w:val="7F7F7F" w:themeColor="text1" w:themeTint="80"/>
        </w:rPr>
        <w:t xml:space="preserve"> </w:t>
      </w:r>
      <w:proofErr w:type="gramStart"/>
      <w:r w:rsidRPr="005F58D3">
        <w:rPr>
          <w:rFonts w:ascii="Futura-Medium" w:hAnsi="Futura-Medium" w:cs="Futura-Medium"/>
          <w:color w:val="7F7F7F" w:themeColor="text1" w:themeTint="80"/>
        </w:rPr>
        <w:t>et</w:t>
      </w:r>
      <w:proofErr w:type="gramEnd"/>
      <w:r w:rsidRPr="005F58D3">
        <w:rPr>
          <w:rFonts w:ascii="Futura-Medium" w:hAnsi="Futura-Medium" w:cs="Futura-Medium"/>
          <w:color w:val="7F7F7F" w:themeColor="text1" w:themeTint="80"/>
        </w:rPr>
        <w:t xml:space="preserve">. </w:t>
      </w:r>
      <w:proofErr w:type="gramStart"/>
      <w:r w:rsidRPr="005F58D3">
        <w:rPr>
          <w:rFonts w:ascii="Futura-Medium" w:hAnsi="Futura-Medium" w:cs="Futura-Medium"/>
          <w:color w:val="7F7F7F" w:themeColor="text1" w:themeTint="80"/>
        </w:rPr>
        <w:t>al</w:t>
      </w:r>
      <w:proofErr w:type="gramEnd"/>
      <w:r w:rsidRPr="005F58D3">
        <w:rPr>
          <w:rFonts w:ascii="Futura-Medium" w:hAnsi="Futura-Medium" w:cs="Futura-Medium"/>
          <w:color w:val="7F7F7F" w:themeColor="text1" w:themeTint="80"/>
        </w:rPr>
        <w:t xml:space="preserve"> (2008), Klein et. al. (2011), </w:t>
      </w:r>
      <w:proofErr w:type="spellStart"/>
      <w:r w:rsidRPr="005F58D3">
        <w:rPr>
          <w:rFonts w:ascii="Futura-Medium" w:hAnsi="Futura-Medium" w:cs="Futura-Medium"/>
          <w:color w:val="7F7F7F" w:themeColor="text1" w:themeTint="80"/>
        </w:rPr>
        <w:t>Sellars</w:t>
      </w:r>
      <w:proofErr w:type="spellEnd"/>
      <w:r w:rsidRPr="005F58D3">
        <w:rPr>
          <w:rFonts w:ascii="Futura-Medium" w:hAnsi="Futura-Medium" w:cs="Futura-Medium"/>
          <w:color w:val="7F7F7F" w:themeColor="text1" w:themeTint="80"/>
        </w:rPr>
        <w:t>, B, (2013)</w:t>
      </w:r>
    </w:p>
    <w:p w14:paraId="6CE24C20" w14:textId="76645C50" w:rsidR="00161299" w:rsidRPr="00662E1B" w:rsidRDefault="00662E1B" w:rsidP="00662E1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67124A3D" w14:textId="08E3B308" w:rsidR="00161299" w:rsidRDefault="00161299" w:rsidP="00CF697A">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2</w:t>
      </w:r>
      <w:r>
        <w:rPr>
          <w:rFonts w:ascii="Futura-Medium" w:hAnsi="Futura-Medium" w:cs="Futura-Medium"/>
        </w:rPr>
        <w:t>: The Researcher’s Role</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43B6FD5F" w14:textId="68F6E850"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Assess the importance of the positionality of the researche</w:t>
      </w:r>
      <w:r w:rsidR="005F58D3" w:rsidRPr="005F58D3">
        <w:rPr>
          <w:rFonts w:ascii="Futura-Medium" w:hAnsi="Futura-Medium" w:cs="Futura-Medium"/>
          <w:color w:val="7F7F7F" w:themeColor="text1" w:themeTint="80"/>
        </w:rPr>
        <w:t xml:space="preserve">r/student when </w:t>
      </w:r>
      <w:r w:rsidRPr="005F58D3">
        <w:rPr>
          <w:rFonts w:ascii="Futura-Medium" w:hAnsi="Futura-Medium" w:cs="Futura-Medium"/>
          <w:color w:val="7F7F7F" w:themeColor="text1" w:themeTint="80"/>
        </w:rPr>
        <w:t>conducting fieldwork</w:t>
      </w:r>
    </w:p>
    <w:p w14:paraId="5E22FEF9" w14:textId="633B3FCB"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Developing awareness of the ‘other’ in research and what this entails</w:t>
      </w:r>
    </w:p>
    <w:p w14:paraId="349A6B16" w14:textId="485EB5A0" w:rsidR="00161299" w:rsidRDefault="00161299" w:rsidP="005C5C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Strategies for being an ethical researcher</w:t>
      </w:r>
    </w:p>
    <w:p w14:paraId="230AF759" w14:textId="4F0031F5" w:rsidR="00161299" w:rsidRDefault="00681BA7" w:rsidP="002C39C9">
      <w:pPr>
        <w:pStyle w:val="BasicParagraph"/>
        <w:ind w:hanging="1134"/>
        <w:contextualSpacing/>
        <w:rPr>
          <w:rFonts w:ascii="Futura-Medium" w:hAnsi="Futura-Medium" w:cs="Futura-Medium"/>
          <w:color w:val="4C3F4C"/>
        </w:rPr>
      </w:pPr>
      <w:r>
        <w:rPr>
          <w:rFonts w:ascii="Futura-Medium" w:hAnsi="Futura-Medium" w:cs="Futura-Medium"/>
        </w:rPr>
        <w:lastRenderedPageBreak/>
        <w:t>12</w:t>
      </w:r>
      <w:r w:rsidR="002C39C9">
        <w:rPr>
          <w:rFonts w:ascii="Futura-Medium" w:hAnsi="Futura-Medium" w:cs="Futura-Medium"/>
        </w:rPr>
        <w:t xml:space="preserve">.01 </w:t>
      </w:r>
      <w:r w:rsidR="00161299">
        <w:rPr>
          <w:rFonts w:ascii="Futura-Medium" w:hAnsi="Futura-Medium" w:cs="Futura-Medium"/>
        </w:rPr>
        <w:t>First lecture:</w:t>
      </w:r>
      <w:r w:rsidR="00161299">
        <w:rPr>
          <w:rFonts w:ascii="Futura-Medium" w:hAnsi="Futura-Medium" w:cs="Futura-Medium"/>
          <w:color w:val="4C3F4C"/>
        </w:rPr>
        <w:t xml:space="preserve"> </w:t>
      </w:r>
      <w:r w:rsidR="00A06883">
        <w:rPr>
          <w:rFonts w:ascii="Futura-Medium" w:hAnsi="Futura-Medium" w:cs="Futura-Medium"/>
          <w:color w:val="7F7F7F" w:themeColor="text1" w:themeTint="80"/>
        </w:rPr>
        <w:t>CBEL lecture on working with a community partner</w:t>
      </w:r>
    </w:p>
    <w:p w14:paraId="76BFC854" w14:textId="1249747D" w:rsidR="00161299" w:rsidRPr="005F58D3" w:rsidRDefault="00681BA7" w:rsidP="002C39C9">
      <w:pPr>
        <w:pStyle w:val="BasicParagraph"/>
        <w:ind w:hanging="1134"/>
        <w:contextualSpacing/>
        <w:rPr>
          <w:rFonts w:ascii="Futura-Medium" w:hAnsi="Futura-Medium" w:cs="Futura-Medium"/>
          <w:color w:val="595959" w:themeColor="text1" w:themeTint="A6"/>
        </w:rPr>
      </w:pPr>
      <w:r>
        <w:rPr>
          <w:rFonts w:ascii="Futura-Medium" w:hAnsi="Futura-Medium" w:cs="Futura-Medium"/>
        </w:rPr>
        <w:t>14</w:t>
      </w:r>
      <w:r w:rsidR="002C39C9">
        <w:rPr>
          <w:rFonts w:ascii="Futura-Medium" w:hAnsi="Futura-Medium" w:cs="Futura-Medium"/>
        </w:rPr>
        <w:t xml:space="preserve">.01 </w:t>
      </w:r>
      <w:r w:rsidR="00161299">
        <w:rPr>
          <w:rFonts w:ascii="Futura-Medium" w:hAnsi="Futura-Medium" w:cs="Futura-Medium"/>
        </w:rPr>
        <w:t>Second lecture</w:t>
      </w:r>
      <w:r w:rsidR="00161299">
        <w:rPr>
          <w:rFonts w:ascii="Futura-Medium" w:hAnsi="Futura-Medium" w:cs="Futura-Medium"/>
          <w:color w:val="4C3F4C"/>
        </w:rPr>
        <w:t xml:space="preserve">: </w:t>
      </w:r>
      <w:r w:rsidR="00A06883">
        <w:rPr>
          <w:rFonts w:ascii="Futura-Medium" w:hAnsi="Futura-Medium" w:cs="Futura-Medium"/>
          <w:color w:val="7F7F7F" w:themeColor="text1" w:themeTint="80"/>
          <w:spacing w:val="-14"/>
        </w:rPr>
        <w:t>Group work and class sharing</w:t>
      </w:r>
    </w:p>
    <w:p w14:paraId="367524CB" w14:textId="77777777" w:rsidR="00161299" w:rsidRDefault="00161299" w:rsidP="00161299">
      <w:pPr>
        <w:pStyle w:val="BasicParagraph"/>
        <w:contextualSpacing/>
        <w:rPr>
          <w:rFonts w:ascii="Futura-Medium" w:hAnsi="Futura-Medium" w:cs="Futura-Medium"/>
        </w:rPr>
      </w:pPr>
    </w:p>
    <w:p w14:paraId="47115756" w14:textId="42F0181E" w:rsidR="00161299" w:rsidRDefault="00A06883"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7F50650A" w14:textId="0F1A2843"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Activities in class based on assessing positionality</w:t>
      </w:r>
    </w:p>
    <w:p w14:paraId="4A4138ED" w14:textId="4338CD47"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Becoming culturally aware even within one’s own context</w:t>
      </w:r>
    </w:p>
    <w:p w14:paraId="67736EF5" w14:textId="70A2C121" w:rsidR="00161299" w:rsidRDefault="00161299" w:rsidP="00CF697A">
      <w:pPr>
        <w:pStyle w:val="BasicParagraph"/>
        <w:ind w:hanging="426"/>
        <w:contextualSpacing/>
        <w:rPr>
          <w:rFonts w:ascii="Futura-Medium" w:hAnsi="Futura-Medium" w:cs="Futura-Medium"/>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Talk on ethical process in research and why this is important</w:t>
      </w:r>
      <w:r>
        <w:rPr>
          <w:rFonts w:ascii="Futura-Medium" w:hAnsi="Futura-Medium" w:cs="Futura-Medium"/>
          <w:color w:val="4C3F4C"/>
        </w:rPr>
        <w:t xml:space="preserve"> </w:t>
      </w:r>
    </w:p>
    <w:p w14:paraId="0FDA1D54" w14:textId="77777777" w:rsidR="00A06883" w:rsidRDefault="00A06883" w:rsidP="005F58D3">
      <w:pPr>
        <w:pStyle w:val="BasicParagraph"/>
        <w:ind w:hanging="426"/>
        <w:contextualSpacing/>
        <w:rPr>
          <w:rFonts w:ascii="Futura-Medium" w:hAnsi="Futura-Medium" w:cs="Futura-Medium"/>
        </w:rPr>
      </w:pPr>
    </w:p>
    <w:p w14:paraId="3DA3DE9B" w14:textId="545ED95B" w:rsidR="00A06883" w:rsidRPr="00A06883" w:rsidRDefault="00A06883" w:rsidP="005F58D3">
      <w:pPr>
        <w:pStyle w:val="BasicParagraph"/>
        <w:ind w:hanging="426"/>
        <w:contextualSpacing/>
        <w:rPr>
          <w:rFonts w:ascii="Futura-Medium" w:hAnsi="Futura-Medium" w:cs="Futura-Medium"/>
          <w:color w:val="808080" w:themeColor="background1" w:themeShade="80"/>
        </w:rPr>
      </w:pPr>
      <w:r>
        <w:rPr>
          <w:rFonts w:ascii="Futura-Medium" w:hAnsi="Futura-Medium" w:cs="Futura-Medium"/>
        </w:rPr>
        <w:t xml:space="preserve">Weekly Activity: </w:t>
      </w:r>
      <w:r>
        <w:rPr>
          <w:rFonts w:ascii="Futura-Medium" w:hAnsi="Futura-Medium" w:cs="Futura-Medium"/>
          <w:color w:val="808080" w:themeColor="background1" w:themeShade="80"/>
        </w:rPr>
        <w:t>Assessing my positionality</w:t>
      </w:r>
    </w:p>
    <w:p w14:paraId="5F1A7376" w14:textId="77777777" w:rsidR="00161299" w:rsidRDefault="00161299" w:rsidP="00161299">
      <w:pPr>
        <w:pStyle w:val="BasicParagraph"/>
        <w:contextualSpacing/>
        <w:rPr>
          <w:rFonts w:ascii="Futura-Medium" w:hAnsi="Futura-Medium" w:cs="Futura-Medium"/>
        </w:rPr>
      </w:pPr>
    </w:p>
    <w:p w14:paraId="408F498F" w14:textId="184D409D" w:rsidR="00161299" w:rsidRDefault="00161299" w:rsidP="005F58D3">
      <w:pPr>
        <w:widowControl w:val="0"/>
        <w:autoSpaceDE w:val="0"/>
        <w:autoSpaceDN w:val="0"/>
        <w:adjustRightInd w:val="0"/>
        <w:spacing w:after="240"/>
        <w:ind w:hanging="426"/>
        <w:contextualSpacing/>
        <w:rPr>
          <w:rFonts w:ascii="Futura-Medium" w:hAnsi="Futura-Medium" w:cs="Futura-Medium"/>
          <w:color w:val="4C3F4C"/>
        </w:rPr>
      </w:pPr>
      <w:r>
        <w:rPr>
          <w:rFonts w:ascii="Futura-Medium" w:hAnsi="Futura-Medium" w:cs="Futura-Medium"/>
        </w:rPr>
        <w:t>Reading</w:t>
      </w:r>
      <w:r w:rsidR="005F58D3">
        <w:rPr>
          <w:rFonts w:ascii="Futura-Medium" w:hAnsi="Futura-Medium" w:cs="Futura-Medium"/>
        </w:rPr>
        <w:t>:</w:t>
      </w:r>
      <w:r>
        <w:rPr>
          <w:rFonts w:ascii="Futura-Medium" w:hAnsi="Futura-Medium" w:cs="Futura-Medium"/>
        </w:rPr>
        <w:t xml:space="preserve"> </w:t>
      </w:r>
      <w:r w:rsidRPr="005F58D3">
        <w:rPr>
          <w:rFonts w:ascii="Futura-Medium" w:hAnsi="Futura-Medium" w:cs="Futura-Medium"/>
          <w:color w:val="7F7F7F" w:themeColor="text1" w:themeTint="80"/>
        </w:rPr>
        <w:t>Gibson, C. (2006)</w:t>
      </w:r>
    </w:p>
    <w:p w14:paraId="66B48898" w14:textId="0B92518A" w:rsidR="005F58D3" w:rsidRDefault="00662E1B" w:rsidP="00662E1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2B0CFA6F" w14:textId="77777777" w:rsidR="00022A8D" w:rsidRDefault="00022A8D" w:rsidP="00CF697A">
      <w:pPr>
        <w:pStyle w:val="BasicParagraph"/>
        <w:ind w:hanging="426"/>
        <w:contextualSpacing/>
        <w:rPr>
          <w:rFonts w:ascii="Futura-Medium" w:hAnsi="Futura-Medium" w:cs="Futura-Medium"/>
        </w:rPr>
      </w:pPr>
    </w:p>
    <w:p w14:paraId="25DB899B" w14:textId="6C34553B" w:rsidR="00161299" w:rsidRDefault="00161299" w:rsidP="00CF697A">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3</w:t>
      </w:r>
      <w:r>
        <w:rPr>
          <w:rFonts w:ascii="Futura-Medium" w:hAnsi="Futura-Medium" w:cs="Futura-Medium"/>
        </w:rPr>
        <w:t xml:space="preserve">: </w:t>
      </w:r>
      <w:proofErr w:type="spellStart"/>
      <w:r>
        <w:rPr>
          <w:rFonts w:ascii="Futura-Medium" w:hAnsi="Futura-Medium" w:cs="Futura-Medium"/>
        </w:rPr>
        <w:t>Interdisciplinarity</w:t>
      </w:r>
      <w:proofErr w:type="spellEnd"/>
      <w:r w:rsidR="00A06883">
        <w:rPr>
          <w:rFonts w:ascii="Futura-Medium" w:hAnsi="Futura-Medium" w:cs="Futura-Medium"/>
        </w:rPr>
        <w:t xml:space="preserve"> and methods</w:t>
      </w:r>
      <w:r w:rsidR="002410FA">
        <w:rPr>
          <w:rFonts w:ascii="Futura-Medium" w:hAnsi="Futura-Medium" w:cs="Futura-Medium"/>
        </w:rPr>
        <w:t xml:space="preserve"> </w:t>
      </w:r>
      <w:r w:rsidR="002410FA">
        <w:rPr>
          <w:rFonts w:ascii="Futura-Medium" w:hAnsi="Futura-Medium" w:cs="Futura-Medium"/>
        </w:rPr>
        <w:tab/>
      </w:r>
      <w:r w:rsidR="002410FA">
        <w:rPr>
          <w:rFonts w:ascii="Futura-Medium" w:hAnsi="Futura-Medium" w:cs="Futura-Medium"/>
        </w:rPr>
        <w:tab/>
      </w:r>
      <w:r w:rsidR="002410FA">
        <w:rPr>
          <w:rFonts w:ascii="Futura-Medium" w:hAnsi="Futura-Medium" w:cs="Futura-Medium"/>
        </w:rPr>
        <w:tab/>
      </w:r>
      <w:r w:rsidR="002410FA">
        <w:rPr>
          <w:rFonts w:ascii="Futura-Medium" w:hAnsi="Futura-Medium" w:cs="Futura-Medium"/>
        </w:rPr>
        <w:tab/>
      </w:r>
      <w:r w:rsidR="002410FA">
        <w:rPr>
          <w:rFonts w:ascii="Futura-Medium" w:hAnsi="Futura-Medium" w:cs="Futura-Medium"/>
        </w:rPr>
        <w:tab/>
      </w:r>
      <w:r w:rsidR="00DC3898">
        <w:rPr>
          <w:rFonts w:ascii="Futura-Medium" w:hAnsi="Futura-Medium" w:cs="Futura-Medium"/>
        </w:rPr>
        <w:t xml:space="preserve"> </w:t>
      </w:r>
    </w:p>
    <w:p w14:paraId="723ACAFC" w14:textId="36E92CF3" w:rsidR="00161299" w:rsidRPr="005F58D3" w:rsidRDefault="00161299" w:rsidP="005F58D3">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spacing w:val="-5"/>
        </w:rPr>
        <w:t>Assessing the strength of having a combined human/environmental field school</w:t>
      </w:r>
    </w:p>
    <w:p w14:paraId="7F3FD675" w14:textId="4F1343DC" w:rsidR="00A06883" w:rsidRPr="00A06883" w:rsidRDefault="00161299" w:rsidP="00A06883">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The challenges which may occur working in a ‘mixed’ group</w:t>
      </w:r>
    </w:p>
    <w:p w14:paraId="591D2322" w14:textId="77777777" w:rsidR="00A06883" w:rsidRDefault="00161299" w:rsidP="005F58D3">
      <w:pPr>
        <w:pStyle w:val="BasicParagraph"/>
        <w:ind w:hanging="426"/>
        <w:contextualSpacing/>
        <w:rPr>
          <w:rFonts w:ascii="Futura-Medium" w:hAnsi="Futura-Medium" w:cs="Futura-Medium"/>
          <w:color w:val="7F7F7F" w:themeColor="text1" w:themeTint="80"/>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Analyzing the overlap of the methodologies in Geography including using triangulation and sampling in research</w:t>
      </w:r>
    </w:p>
    <w:p w14:paraId="4FB7EC73" w14:textId="34C56E35" w:rsidR="00161299" w:rsidRPr="002410FA" w:rsidRDefault="00A06883" w:rsidP="002410FA">
      <w:pPr>
        <w:pStyle w:val="BasicParagraph"/>
        <w:ind w:hanging="426"/>
        <w:contextualSpacing/>
        <w:rPr>
          <w:rFonts w:ascii="Futura-Medium" w:hAnsi="Futura-Medium" w:cs="Futura-Medium"/>
          <w:color w:val="7F7F7F" w:themeColor="text1" w:themeTint="80"/>
        </w:rPr>
      </w:pPr>
      <w:r w:rsidRPr="00A06883">
        <w:rPr>
          <w:rFonts w:ascii="Futura-Medium" w:hAnsi="Futura-Medium" w:cs="Futura-Medium"/>
          <w:color w:val="auto"/>
        </w:rPr>
        <w:t>+</w:t>
      </w:r>
      <w:r>
        <w:rPr>
          <w:rFonts w:ascii="Futura-Medium" w:hAnsi="Futura-Medium" w:cs="Futura-Medium"/>
          <w:color w:val="7F7F7F" w:themeColor="text1" w:themeTint="80"/>
        </w:rPr>
        <w:t xml:space="preserve">    Examine data available for Williams Lake and how to access it</w:t>
      </w:r>
    </w:p>
    <w:p w14:paraId="5DF6D2E3" w14:textId="77777777" w:rsidR="00161299" w:rsidRDefault="00161299" w:rsidP="005F58D3">
      <w:pPr>
        <w:pStyle w:val="BasicParagraph"/>
        <w:ind w:hanging="426"/>
        <w:contextualSpacing/>
        <w:rPr>
          <w:rFonts w:ascii="Futura-Medium" w:hAnsi="Futura-Medium" w:cs="Futura-Medium"/>
          <w:color w:val="4C3F4C"/>
        </w:rPr>
      </w:pPr>
    </w:p>
    <w:p w14:paraId="650E1722" w14:textId="15EBFD85" w:rsidR="00161299" w:rsidRDefault="00A06883" w:rsidP="002C39C9">
      <w:pPr>
        <w:pStyle w:val="BasicParagraph"/>
        <w:ind w:hanging="1134"/>
        <w:contextualSpacing/>
        <w:rPr>
          <w:rFonts w:ascii="Futura-Medium" w:hAnsi="Futura-Medium" w:cs="Futura-Medium"/>
          <w:color w:val="4C3F4C"/>
        </w:rPr>
      </w:pPr>
      <w:r>
        <w:rPr>
          <w:rFonts w:ascii="Futura-Medium" w:hAnsi="Futura-Medium" w:cs="Futura-Medium"/>
        </w:rPr>
        <w:t>19</w:t>
      </w:r>
      <w:r w:rsidR="002C39C9">
        <w:rPr>
          <w:rFonts w:ascii="Futura-Medium" w:hAnsi="Futura-Medium" w:cs="Futura-Medium"/>
        </w:rPr>
        <w:t xml:space="preserve">.01 </w:t>
      </w:r>
      <w:r w:rsidR="00161299">
        <w:rPr>
          <w:rFonts w:ascii="Futura-Medium" w:hAnsi="Futura-Medium" w:cs="Futura-Medium"/>
        </w:rPr>
        <w:t>First lecture:</w:t>
      </w:r>
      <w:r w:rsidR="00161299">
        <w:rPr>
          <w:rFonts w:ascii="Futura-Medium" w:hAnsi="Futura-Medium" w:cs="Futura-Medium"/>
          <w:color w:val="4C3F4C"/>
        </w:rPr>
        <w:t xml:space="preserve"> </w:t>
      </w:r>
      <w:r w:rsidR="005C5CD3">
        <w:rPr>
          <w:rFonts w:ascii="Futura-Medium" w:hAnsi="Futura-Medium" w:cs="Futura-Medium"/>
          <w:color w:val="7F7F7F" w:themeColor="text1" w:themeTint="80"/>
          <w:spacing w:val="-14"/>
        </w:rPr>
        <w:t>Group work and class sharing</w:t>
      </w:r>
    </w:p>
    <w:p w14:paraId="689A4FF6" w14:textId="49E22F87" w:rsidR="00161299" w:rsidRDefault="00A06883" w:rsidP="002C39C9">
      <w:pPr>
        <w:pStyle w:val="BasicParagraph"/>
        <w:ind w:hanging="1134"/>
        <w:contextualSpacing/>
        <w:rPr>
          <w:rFonts w:ascii="Futura-Medium" w:hAnsi="Futura-Medium" w:cs="Futura-Medium"/>
          <w:color w:val="4C3F4C"/>
        </w:rPr>
      </w:pPr>
      <w:r>
        <w:rPr>
          <w:rFonts w:ascii="Futura-Medium" w:hAnsi="Futura-Medium" w:cs="Futura-Medium"/>
        </w:rPr>
        <w:t>21</w:t>
      </w:r>
      <w:r w:rsidR="002C39C9">
        <w:rPr>
          <w:rFonts w:ascii="Futura-Medium" w:hAnsi="Futura-Medium" w:cs="Futura-Medium"/>
        </w:rPr>
        <w:t xml:space="preserve">.01 </w:t>
      </w:r>
      <w:r w:rsidR="00161299">
        <w:rPr>
          <w:rFonts w:ascii="Futura-Medium" w:hAnsi="Futura-Medium" w:cs="Futura-Medium"/>
        </w:rPr>
        <w:t>Second lecture</w:t>
      </w:r>
      <w:r w:rsidR="00161299">
        <w:rPr>
          <w:rFonts w:ascii="Futura-Medium" w:hAnsi="Futura-Medium" w:cs="Futura-Medium"/>
          <w:color w:val="4C3F4C"/>
        </w:rPr>
        <w:t xml:space="preserve">: </w:t>
      </w:r>
      <w:r w:rsidR="005C5CD3">
        <w:rPr>
          <w:rFonts w:ascii="Futura-Medium" w:hAnsi="Futura-Medium" w:cs="Futura-Medium"/>
          <w:color w:val="7F7F7F" w:themeColor="text1" w:themeTint="80"/>
        </w:rPr>
        <w:t xml:space="preserve">Library guest lecture Kelly </w:t>
      </w:r>
      <w:r w:rsidR="005C5CD3" w:rsidRPr="005C5CD3">
        <w:rPr>
          <w:rFonts w:ascii="Futura-Medium" w:hAnsi="Futura-Medium" w:cs="Futura-Medium"/>
          <w:color w:val="7F7F7F" w:themeColor="text1" w:themeTint="80"/>
        </w:rPr>
        <w:t>Schultz</w:t>
      </w:r>
      <w:r w:rsidR="005C5CD3">
        <w:rPr>
          <w:rFonts w:ascii="Futura-Medium" w:hAnsi="Futura-Medium" w:cs="Futura-Medium"/>
          <w:color w:val="7F7F7F" w:themeColor="text1" w:themeTint="80"/>
        </w:rPr>
        <w:t xml:space="preserve"> room 217 library</w:t>
      </w:r>
    </w:p>
    <w:p w14:paraId="02FA7DB1" w14:textId="77777777" w:rsidR="00161299" w:rsidRDefault="00161299" w:rsidP="00161299">
      <w:pPr>
        <w:pStyle w:val="BasicParagraph"/>
        <w:contextualSpacing/>
        <w:rPr>
          <w:rFonts w:ascii="Futura-Medium" w:hAnsi="Futura-Medium" w:cs="Futura-Medium"/>
        </w:rPr>
      </w:pPr>
    </w:p>
    <w:p w14:paraId="5EB4A34D" w14:textId="2EB6BAF6" w:rsidR="00161299" w:rsidRDefault="002410F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52E99D10" w14:textId="60C6DEEF"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 xml:space="preserve">Presentation by </w:t>
      </w:r>
      <w:r w:rsidR="00A06883">
        <w:rPr>
          <w:rFonts w:ascii="Futura-Medium" w:hAnsi="Futura-Medium" w:cs="Futura-Medium"/>
          <w:color w:val="7F7F7F" w:themeColor="text1" w:themeTint="80"/>
        </w:rPr>
        <w:t>librarian on available data and its uses</w:t>
      </w:r>
    </w:p>
    <w:p w14:paraId="673B425B" w14:textId="44498C14"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spacing w:val="-5"/>
        </w:rPr>
        <w:t>Focus the discussion on strengths, weaknesses and necessity of working together</w:t>
      </w:r>
    </w:p>
    <w:p w14:paraId="424FDBC7" w14:textId="77777777" w:rsidR="00B34124" w:rsidRPr="00B34124" w:rsidRDefault="00B34124" w:rsidP="00A06883">
      <w:pPr>
        <w:pStyle w:val="BasicParagraph"/>
        <w:contextualSpacing/>
        <w:rPr>
          <w:rFonts w:ascii="Futura-Medium" w:hAnsi="Futura-Medium" w:cs="Futura-Medium"/>
          <w:color w:val="4C3F4C"/>
        </w:rPr>
      </w:pPr>
    </w:p>
    <w:p w14:paraId="1A112EE0" w14:textId="53E5D394" w:rsidR="00AD0A2F" w:rsidRDefault="00AD0A2F" w:rsidP="005F58D3">
      <w:pPr>
        <w:widowControl w:val="0"/>
        <w:autoSpaceDE w:val="0"/>
        <w:autoSpaceDN w:val="0"/>
        <w:adjustRightInd w:val="0"/>
        <w:spacing w:after="240"/>
        <w:ind w:hanging="426"/>
        <w:contextualSpacing/>
        <w:rPr>
          <w:rFonts w:ascii="Futura-Medium" w:hAnsi="Futura-Medium" w:cs="Futura-Medium"/>
        </w:rPr>
      </w:pPr>
      <w:r>
        <w:rPr>
          <w:rFonts w:ascii="Futura-Medium" w:hAnsi="Futura-Medium" w:cs="Futura-Medium"/>
        </w:rPr>
        <w:t xml:space="preserve">Weekly activity: </w:t>
      </w:r>
      <w:r w:rsidRPr="00AD0A2F">
        <w:rPr>
          <w:rFonts w:ascii="Futura-Medium" w:hAnsi="Futura-Medium" w:cs="Futura-Medium"/>
          <w:color w:val="808080" w:themeColor="background1" w:themeShade="80"/>
        </w:rPr>
        <w:t>Complete library worksheet</w:t>
      </w:r>
    </w:p>
    <w:p w14:paraId="20400AAA" w14:textId="77777777" w:rsidR="00AD0A2F" w:rsidRDefault="00AD0A2F" w:rsidP="005F58D3">
      <w:pPr>
        <w:widowControl w:val="0"/>
        <w:autoSpaceDE w:val="0"/>
        <w:autoSpaceDN w:val="0"/>
        <w:adjustRightInd w:val="0"/>
        <w:spacing w:after="240"/>
        <w:ind w:hanging="426"/>
        <w:contextualSpacing/>
        <w:rPr>
          <w:rFonts w:ascii="Futura-Medium" w:hAnsi="Futura-Medium" w:cs="Futura-Medium"/>
        </w:rPr>
      </w:pPr>
    </w:p>
    <w:p w14:paraId="660CECCF" w14:textId="7F8CE777" w:rsidR="00161299" w:rsidRDefault="00161299" w:rsidP="005F58D3">
      <w:pPr>
        <w:widowControl w:val="0"/>
        <w:autoSpaceDE w:val="0"/>
        <w:autoSpaceDN w:val="0"/>
        <w:adjustRightInd w:val="0"/>
        <w:spacing w:after="240"/>
        <w:ind w:hanging="426"/>
        <w:contextualSpacing/>
        <w:rPr>
          <w:rFonts w:ascii="Futura-Medium" w:hAnsi="Futura-Medium" w:cs="Futura-Medium"/>
          <w:color w:val="7F7F7F" w:themeColor="text1" w:themeTint="80"/>
        </w:rPr>
      </w:pPr>
      <w:r>
        <w:rPr>
          <w:rFonts w:ascii="Futura-Medium" w:hAnsi="Futura-Medium" w:cs="Futura-Medium"/>
        </w:rPr>
        <w:t xml:space="preserve">Reading </w:t>
      </w:r>
      <w:proofErr w:type="spellStart"/>
      <w:r w:rsidRPr="005F58D3">
        <w:rPr>
          <w:rFonts w:ascii="Futura-Medium" w:hAnsi="Futura-Medium" w:cs="Futura-Medium"/>
          <w:color w:val="7F7F7F" w:themeColor="text1" w:themeTint="80"/>
        </w:rPr>
        <w:t>Fairhead</w:t>
      </w:r>
      <w:proofErr w:type="spellEnd"/>
      <w:r w:rsidRPr="005F58D3">
        <w:rPr>
          <w:rFonts w:ascii="Futura-Medium" w:hAnsi="Futura-Medium" w:cs="Futura-Medium"/>
          <w:color w:val="7F7F7F" w:themeColor="text1" w:themeTint="80"/>
        </w:rPr>
        <w:t xml:space="preserve"> and Leach (1995)</w:t>
      </w:r>
    </w:p>
    <w:p w14:paraId="7550D96C" w14:textId="05463A18" w:rsidR="00022A8D" w:rsidRDefault="00662E1B" w:rsidP="005C5CD3">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roofErr w:type="spellStart"/>
      <w:r>
        <w:rPr>
          <w:rFonts w:ascii="Futura-Medium" w:hAnsi="Futura-Medium" w:cs="Futura-Medium"/>
          <w:color w:val="4C3F4C"/>
        </w:rPr>
        <w:t>•</w:t>
      </w:r>
      <w:proofErr w:type="spellEnd"/>
    </w:p>
    <w:p w14:paraId="0895889A" w14:textId="259E7A4C" w:rsidR="00161299" w:rsidRDefault="00161299" w:rsidP="00CF697A">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4</w:t>
      </w:r>
      <w:r>
        <w:rPr>
          <w:rFonts w:ascii="Futura-Medium" w:hAnsi="Futura-Medium" w:cs="Futura-Medium"/>
        </w:rPr>
        <w:t>: What Is Participant Observation?</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r w:rsidR="00DC3898">
        <w:rPr>
          <w:rFonts w:ascii="Futura-Medium" w:hAnsi="Futura-Medium" w:cs="Futura-Medium"/>
        </w:rPr>
        <w:tab/>
        <w:t xml:space="preserve">    </w:t>
      </w:r>
    </w:p>
    <w:p w14:paraId="6BA629F3" w14:textId="08CCC8EF"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spacing w:val="-10"/>
        </w:rPr>
        <w:t>Techniques on how to engage with a community or location through observation</w:t>
      </w:r>
    </w:p>
    <w:p w14:paraId="60A43D58" w14:textId="3345367E"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 xml:space="preserve">+ </w:t>
      </w:r>
      <w:r w:rsidR="005F58D3">
        <w:rPr>
          <w:rFonts w:ascii="Futura-Medium" w:hAnsi="Futura-Medium" w:cs="Futura-Medium"/>
        </w:rPr>
        <w:tab/>
      </w:r>
      <w:r w:rsidRPr="005F58D3">
        <w:rPr>
          <w:rFonts w:ascii="Futura-Medium" w:hAnsi="Futura-Medium" w:cs="Futura-Medium"/>
          <w:color w:val="7F7F7F" w:themeColor="text1" w:themeTint="80"/>
        </w:rPr>
        <w:t xml:space="preserve">Differences and similarities between observational techniques of human and </w:t>
      </w:r>
      <w:r w:rsidRPr="005F58D3">
        <w:rPr>
          <w:rFonts w:ascii="Futura-Medium" w:hAnsi="Futura-Medium" w:cs="Futura-Medium"/>
          <w:color w:val="7F7F7F" w:themeColor="text1" w:themeTint="80"/>
        </w:rPr>
        <w:lastRenderedPageBreak/>
        <w:t>physical contexts</w:t>
      </w:r>
    </w:p>
    <w:p w14:paraId="17D252BB" w14:textId="0148460F" w:rsidR="00161299" w:rsidRDefault="00161299" w:rsidP="005F58D3">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5F58D3">
        <w:rPr>
          <w:rFonts w:ascii="Futura-Medium" w:hAnsi="Futura-Medium" w:cs="Futura-Medium"/>
          <w:color w:val="4C3F4C"/>
        </w:rPr>
        <w:tab/>
      </w:r>
      <w:r w:rsidRPr="005F58D3">
        <w:rPr>
          <w:rFonts w:ascii="Futura-Medium" w:hAnsi="Futura-Medium" w:cs="Futura-Medium"/>
          <w:color w:val="7F7F7F" w:themeColor="text1" w:themeTint="80"/>
        </w:rPr>
        <w:t>Approaches on being sensitive to the contexts being studied</w:t>
      </w:r>
    </w:p>
    <w:p w14:paraId="7ABC89C6" w14:textId="77777777" w:rsidR="00161299" w:rsidRDefault="00161299" w:rsidP="00161299">
      <w:pPr>
        <w:pStyle w:val="BasicParagraph"/>
        <w:contextualSpacing/>
        <w:rPr>
          <w:rFonts w:ascii="Futura-Medium" w:hAnsi="Futura-Medium" w:cs="Futura-Medium"/>
          <w:color w:val="4C3F4C"/>
        </w:rPr>
      </w:pPr>
    </w:p>
    <w:p w14:paraId="51952E3F" w14:textId="0F30B555" w:rsidR="00B34124" w:rsidRDefault="00AD0A2F" w:rsidP="002C39C9">
      <w:pPr>
        <w:pStyle w:val="BasicParagraph"/>
        <w:ind w:hanging="1134"/>
        <w:contextualSpacing/>
        <w:rPr>
          <w:rFonts w:ascii="Futura-Medium" w:hAnsi="Futura-Medium" w:cs="Futura-Medium"/>
          <w:color w:val="4C3F4C"/>
        </w:rPr>
      </w:pPr>
      <w:r>
        <w:rPr>
          <w:rFonts w:ascii="Futura-Medium" w:hAnsi="Futura-Medium" w:cs="Futura-Medium"/>
        </w:rPr>
        <w:t>26</w:t>
      </w:r>
      <w:r w:rsidR="002C39C9">
        <w:rPr>
          <w:rFonts w:ascii="Futura-Medium" w:hAnsi="Futura-Medium" w:cs="Futura-Medium"/>
        </w:rPr>
        <w:t xml:space="preserve">.01 </w:t>
      </w:r>
      <w:r w:rsidR="00161299">
        <w:rPr>
          <w:rFonts w:ascii="Futura-Medium" w:hAnsi="Futura-Medium" w:cs="Futura-Medium"/>
        </w:rPr>
        <w:t>First lecture:</w:t>
      </w:r>
      <w:r w:rsidR="00161299">
        <w:rPr>
          <w:rFonts w:ascii="Futura-Medium" w:hAnsi="Futura-Medium" w:cs="Futura-Medium"/>
          <w:color w:val="4C3F4C"/>
        </w:rPr>
        <w:t xml:space="preserve"> </w:t>
      </w:r>
      <w:r w:rsidR="00161299" w:rsidRPr="00B34124">
        <w:rPr>
          <w:rFonts w:ascii="Futura-Medium" w:hAnsi="Futura-Medium" w:cs="Futura-Medium"/>
          <w:color w:val="7F7F7F" w:themeColor="text1" w:themeTint="80"/>
        </w:rPr>
        <w:t xml:space="preserve">Guest </w:t>
      </w:r>
      <w:r w:rsidR="00100A34">
        <w:rPr>
          <w:rFonts w:ascii="Futura-Medium" w:hAnsi="Futura-Medium" w:cs="Futura-Medium"/>
          <w:color w:val="7F7F7F" w:themeColor="text1" w:themeTint="80"/>
        </w:rPr>
        <w:t>lecture by grad</w:t>
      </w:r>
      <w:r w:rsidR="00C567D1">
        <w:rPr>
          <w:rFonts w:ascii="Futura-Medium" w:hAnsi="Futura-Medium" w:cs="Futura-Medium"/>
          <w:color w:val="7F7F7F" w:themeColor="text1" w:themeTint="80"/>
        </w:rPr>
        <w:t>u</w:t>
      </w:r>
      <w:r w:rsidR="00100A34">
        <w:rPr>
          <w:rFonts w:ascii="Futura-Medium" w:hAnsi="Futura-Medium" w:cs="Futura-Medium"/>
          <w:color w:val="7F7F7F" w:themeColor="text1" w:themeTint="80"/>
        </w:rPr>
        <w:t xml:space="preserve">ate student who uses participant observation: May </w:t>
      </w:r>
      <w:proofErr w:type="spellStart"/>
      <w:r w:rsidR="00100A34">
        <w:rPr>
          <w:rFonts w:ascii="Futura-Medium" w:hAnsi="Futura-Medium" w:cs="Futura-Medium"/>
          <w:color w:val="7F7F7F" w:themeColor="text1" w:themeTint="80"/>
        </w:rPr>
        <w:t>Farrales</w:t>
      </w:r>
      <w:proofErr w:type="spellEnd"/>
    </w:p>
    <w:p w14:paraId="566A55C1" w14:textId="3B446E16" w:rsidR="00161299" w:rsidRDefault="00AD0A2F" w:rsidP="002C39C9">
      <w:pPr>
        <w:pStyle w:val="BasicParagraph"/>
        <w:ind w:hanging="1134"/>
        <w:contextualSpacing/>
        <w:rPr>
          <w:rFonts w:ascii="Futura-Medium" w:hAnsi="Futura-Medium" w:cs="Futura-Medium"/>
          <w:color w:val="4C3F4C"/>
        </w:rPr>
      </w:pPr>
      <w:r>
        <w:rPr>
          <w:rFonts w:ascii="Futura-Medium" w:hAnsi="Futura-Medium" w:cs="Futura-Medium"/>
        </w:rPr>
        <w:t>28</w:t>
      </w:r>
      <w:r w:rsidR="002C39C9">
        <w:rPr>
          <w:rFonts w:ascii="Futura-Medium" w:hAnsi="Futura-Medium" w:cs="Futura-Medium"/>
        </w:rPr>
        <w:t xml:space="preserve">.01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B34124">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05D51D1C" w14:textId="77777777" w:rsidR="00B34124" w:rsidRPr="00B34124" w:rsidRDefault="00B34124" w:rsidP="00B34124">
      <w:pPr>
        <w:pStyle w:val="BasicParagraph"/>
        <w:ind w:hanging="426"/>
        <w:contextualSpacing/>
        <w:rPr>
          <w:rFonts w:ascii="Futura-Medium" w:hAnsi="Futura-Medium" w:cs="Futura-Medium"/>
          <w:color w:val="4C3F4C"/>
        </w:rPr>
      </w:pPr>
    </w:p>
    <w:p w14:paraId="4868C2AD" w14:textId="1521B8DB" w:rsidR="00161299" w:rsidRDefault="002410F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2912D200" w14:textId="15027362" w:rsidR="00161299" w:rsidRDefault="00161299" w:rsidP="00B34124">
      <w:pPr>
        <w:pStyle w:val="BasicParagraph"/>
        <w:ind w:hanging="426"/>
        <w:contextualSpacing/>
        <w:rPr>
          <w:rFonts w:ascii="Futura-Medium" w:hAnsi="Futura-Medium" w:cs="Futura-Medium"/>
          <w:color w:val="7F7F7F" w:themeColor="text1" w:themeTint="80"/>
          <w:spacing w:val="-5"/>
        </w:rPr>
      </w:pPr>
      <w:r>
        <w:rPr>
          <w:rFonts w:ascii="Futura-Medium" w:hAnsi="Futura-Medium" w:cs="Futura-Medium"/>
        </w:rPr>
        <w:t>+</w:t>
      </w:r>
      <w:r>
        <w:rPr>
          <w:rFonts w:ascii="Futura-Medium" w:hAnsi="Futura-Medium" w:cs="Futura-Medium"/>
          <w:color w:val="4C3F4C"/>
        </w:rPr>
        <w:t xml:space="preserve"> </w:t>
      </w:r>
      <w:r w:rsidR="00B34124">
        <w:rPr>
          <w:rFonts w:ascii="Futura-Medium" w:hAnsi="Futura-Medium" w:cs="Futura-Medium"/>
          <w:color w:val="4C3F4C"/>
        </w:rPr>
        <w:tab/>
      </w:r>
      <w:r w:rsidRPr="00B34124">
        <w:rPr>
          <w:rFonts w:ascii="Futura-Medium" w:hAnsi="Futura-Medium" w:cs="Futura-Medium"/>
          <w:color w:val="7F7F7F" w:themeColor="text1" w:themeTint="80"/>
          <w:spacing w:val="-5"/>
        </w:rPr>
        <w:t xml:space="preserve">Discussion of participant/observational skills </w:t>
      </w:r>
    </w:p>
    <w:p w14:paraId="49BD559E" w14:textId="71CE5854" w:rsidR="002410FA" w:rsidRPr="00B34124" w:rsidRDefault="002410FA" w:rsidP="00B34124">
      <w:pPr>
        <w:pStyle w:val="BasicParagraph"/>
        <w:ind w:hanging="426"/>
        <w:contextualSpacing/>
        <w:rPr>
          <w:rFonts w:ascii="Futura-Medium" w:hAnsi="Futura-Medium" w:cs="Futura-Medium"/>
          <w:color w:val="7F7F7F" w:themeColor="text1" w:themeTint="80"/>
        </w:rPr>
      </w:pPr>
      <w:r w:rsidRPr="002410FA">
        <w:rPr>
          <w:rFonts w:ascii="Futura-Medium" w:hAnsi="Futura-Medium" w:cs="Futura-Medium"/>
          <w:color w:val="auto"/>
          <w:spacing w:val="-5"/>
        </w:rPr>
        <w:t>+</w:t>
      </w:r>
      <w:r>
        <w:rPr>
          <w:rFonts w:ascii="Futura-Medium" w:hAnsi="Futura-Medium" w:cs="Futura-Medium"/>
          <w:color w:val="7F7F7F" w:themeColor="text1" w:themeTint="80"/>
          <w:spacing w:val="-5"/>
        </w:rPr>
        <w:t xml:space="preserve">    Outline details of weekly activity provided on the worksheet</w:t>
      </w:r>
    </w:p>
    <w:p w14:paraId="1F1A618F" w14:textId="77777777" w:rsidR="00391344" w:rsidRDefault="00391344" w:rsidP="00391344">
      <w:pPr>
        <w:pStyle w:val="BasicParagraph"/>
        <w:ind w:hanging="426"/>
        <w:contextualSpacing/>
        <w:rPr>
          <w:rFonts w:ascii="Futura-Medium" w:hAnsi="Futura-Medium" w:cs="Futura-Medium"/>
        </w:rPr>
      </w:pPr>
    </w:p>
    <w:p w14:paraId="55327570" w14:textId="77777777" w:rsidR="002410FA" w:rsidRDefault="00391344" w:rsidP="00391344">
      <w:pPr>
        <w:pStyle w:val="BasicParagraph"/>
        <w:ind w:hanging="426"/>
        <w:contextualSpacing/>
        <w:rPr>
          <w:rFonts w:ascii="Futura-Medium" w:hAnsi="Futura-Medium" w:cs="Futura-Medium"/>
        </w:rPr>
      </w:pPr>
      <w:r>
        <w:rPr>
          <w:rFonts w:ascii="Futura-Medium" w:hAnsi="Futura-Medium" w:cs="Futura-Medium"/>
        </w:rPr>
        <w:t xml:space="preserve">Weekly Activity: </w:t>
      </w:r>
    </w:p>
    <w:p w14:paraId="7B95062A" w14:textId="4D1D6AA0" w:rsidR="00391344" w:rsidRDefault="002410FA" w:rsidP="00391344">
      <w:pPr>
        <w:pStyle w:val="BasicParagraph"/>
        <w:ind w:hanging="426"/>
        <w:contextualSpacing/>
        <w:rPr>
          <w:rFonts w:ascii="Futura-Medium" w:hAnsi="Futura-Medium" w:cs="Futura-Medium"/>
        </w:rPr>
      </w:pPr>
      <w:r>
        <w:rPr>
          <w:rFonts w:ascii="Futura-Medium" w:hAnsi="Futura-Medium" w:cs="Futura-Medium"/>
        </w:rPr>
        <w:t xml:space="preserve">+    </w:t>
      </w:r>
      <w:r w:rsidR="00391344">
        <w:rPr>
          <w:rFonts w:ascii="Futura-Medium" w:hAnsi="Futura-Medium" w:cs="Futura-Medium"/>
          <w:color w:val="808080" w:themeColor="background1" w:themeShade="80"/>
        </w:rPr>
        <w:t>Carry out participant observation worksheet provided in the lecture</w:t>
      </w:r>
    </w:p>
    <w:p w14:paraId="7F04BF0A" w14:textId="3084B7B7" w:rsidR="00B34124" w:rsidRDefault="002410FA" w:rsidP="00B34124">
      <w:pPr>
        <w:pStyle w:val="BasicParagraph"/>
        <w:ind w:hanging="426"/>
        <w:contextualSpacing/>
        <w:rPr>
          <w:rFonts w:ascii="Futura-Medium" w:hAnsi="Futura-Medium" w:cs="Futura-Medium"/>
          <w:color w:val="7F7F7F" w:themeColor="text1" w:themeTint="80"/>
        </w:rPr>
      </w:pPr>
      <w:r w:rsidRPr="002410FA">
        <w:rPr>
          <w:rFonts w:ascii="Futura-Medium" w:hAnsi="Futura-Medium" w:cs="Futura-Medium"/>
          <w:color w:val="auto"/>
        </w:rPr>
        <w:t>+</w:t>
      </w:r>
      <w:r>
        <w:rPr>
          <w:rFonts w:ascii="Futura-Medium" w:hAnsi="Futura-Medium" w:cs="Futura-Medium"/>
          <w:color w:val="7F7F7F" w:themeColor="text1" w:themeTint="80"/>
        </w:rPr>
        <w:t xml:space="preserve">    Prepare for focus group next week</w:t>
      </w:r>
      <w:r w:rsidR="006D57F2">
        <w:rPr>
          <w:rFonts w:ascii="Futura-Medium" w:hAnsi="Futura-Medium" w:cs="Futura-Medium"/>
          <w:color w:val="7F7F7F" w:themeColor="text1" w:themeTint="80"/>
        </w:rPr>
        <w:t xml:space="preserve"> based on your assigned role</w:t>
      </w:r>
    </w:p>
    <w:p w14:paraId="7C905BA8" w14:textId="77777777" w:rsidR="002410FA" w:rsidRPr="00B34124" w:rsidRDefault="002410FA" w:rsidP="00B34124">
      <w:pPr>
        <w:pStyle w:val="BasicParagraph"/>
        <w:ind w:hanging="426"/>
        <w:contextualSpacing/>
        <w:rPr>
          <w:rFonts w:ascii="Futura-Medium" w:hAnsi="Futura-Medium" w:cs="Futura-Medium"/>
          <w:color w:val="7F7F7F" w:themeColor="text1" w:themeTint="80"/>
        </w:rPr>
      </w:pPr>
    </w:p>
    <w:p w14:paraId="3FEDE933" w14:textId="6B2581DC" w:rsidR="00532633" w:rsidRDefault="00161299" w:rsidP="00B34124">
      <w:pPr>
        <w:widowControl w:val="0"/>
        <w:autoSpaceDE w:val="0"/>
        <w:autoSpaceDN w:val="0"/>
        <w:adjustRightInd w:val="0"/>
        <w:spacing w:after="240"/>
        <w:ind w:hanging="426"/>
        <w:contextualSpacing/>
        <w:jc w:val="both"/>
        <w:rPr>
          <w:rFonts w:ascii="Futura-Medium" w:hAnsi="Futura-Medium" w:cs="Futura-Medium"/>
          <w:color w:val="7F7F7F" w:themeColor="text1" w:themeTint="80"/>
        </w:rPr>
      </w:pPr>
      <w:r>
        <w:rPr>
          <w:rFonts w:ascii="Futura-Medium" w:hAnsi="Futura-Medium" w:cs="Futura-Medium"/>
        </w:rPr>
        <w:t>Reading</w:t>
      </w:r>
      <w:r w:rsidR="00B34124">
        <w:rPr>
          <w:rFonts w:ascii="Futura-Medium" w:hAnsi="Futura-Medium" w:cs="Futura-Medium"/>
        </w:rPr>
        <w:t>:</w:t>
      </w:r>
      <w:r>
        <w:rPr>
          <w:rFonts w:ascii="Futura-Medium" w:hAnsi="Futura-Medium" w:cs="Futura-Medium"/>
        </w:rPr>
        <w:t xml:space="preserve"> </w:t>
      </w:r>
      <w:r w:rsidRPr="00B34124">
        <w:rPr>
          <w:rFonts w:ascii="Futura-Medium" w:hAnsi="Futura-Medium" w:cs="Futura-Medium"/>
          <w:color w:val="7F7F7F" w:themeColor="text1" w:themeTint="80"/>
        </w:rPr>
        <w:t>Norris, T.B. (2014)</w:t>
      </w:r>
    </w:p>
    <w:p w14:paraId="6581B854" w14:textId="57D30E0B" w:rsidR="00B34124" w:rsidRPr="00662E1B" w:rsidRDefault="00662E1B" w:rsidP="00662E1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2C6C8F49" w14:textId="77777777" w:rsidR="003351B2" w:rsidRDefault="003351B2" w:rsidP="00CF697A">
      <w:pPr>
        <w:pStyle w:val="BasicParagraph"/>
        <w:ind w:hanging="426"/>
        <w:contextualSpacing/>
        <w:rPr>
          <w:rFonts w:ascii="Futura-Medium" w:hAnsi="Futura-Medium" w:cs="Futura-Medium"/>
        </w:rPr>
      </w:pPr>
    </w:p>
    <w:p w14:paraId="5836A2AC" w14:textId="34578BF0" w:rsidR="00161299" w:rsidRDefault="00364EE4" w:rsidP="00CF697A">
      <w:pPr>
        <w:pStyle w:val="BasicParagraph"/>
        <w:ind w:hanging="426"/>
        <w:contextualSpacing/>
        <w:rPr>
          <w:rFonts w:ascii="Futura-Medium" w:hAnsi="Futura-Medium" w:cs="Futura-Medium"/>
        </w:rPr>
      </w:pPr>
      <w:r>
        <w:rPr>
          <w:rFonts w:ascii="Futura-Medium" w:hAnsi="Futura-Medium" w:cs="Futura-Medium"/>
        </w:rPr>
        <w:t>W</w:t>
      </w:r>
      <w:r w:rsidR="00161299">
        <w:rPr>
          <w:rFonts w:ascii="Futura-Medium" w:hAnsi="Futura-Medium" w:cs="Futura-Medium"/>
        </w:rPr>
        <w:t>eek</w:t>
      </w:r>
      <w:r w:rsidR="001D51DB">
        <w:rPr>
          <w:rFonts w:ascii="Futura-Medium" w:hAnsi="Futura-Medium" w:cs="Futura-Medium"/>
        </w:rPr>
        <w:t xml:space="preserve"> 5</w:t>
      </w:r>
      <w:r w:rsidR="00161299">
        <w:rPr>
          <w:rFonts w:ascii="Futura-Medium" w:hAnsi="Futura-Medium" w:cs="Futura-Medium"/>
        </w:rPr>
        <w:t>: Focusing on the Focus Group</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430B81BE" w14:textId="36C959AB"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Purpose of a focus group</w:t>
      </w:r>
      <w:r>
        <w:rPr>
          <w:rFonts w:ascii="Futura-Medium" w:hAnsi="Futura-Medium" w:cs="Futura-Medium"/>
          <w:color w:val="4C3F4C"/>
        </w:rPr>
        <w:t xml:space="preserve"> </w:t>
      </w:r>
    </w:p>
    <w:p w14:paraId="2B7D2706" w14:textId="5875B5B9"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Techniques and challenges of designing a productive focus group</w:t>
      </w:r>
    </w:p>
    <w:p w14:paraId="7B4ED237" w14:textId="18F3B50F"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B34124">
        <w:rPr>
          <w:rFonts w:ascii="Futura-Medium" w:hAnsi="Futura-Medium" w:cs="Futura-Medium"/>
          <w:color w:val="4C3F4C"/>
        </w:rPr>
        <w:tab/>
      </w:r>
      <w:r w:rsidRPr="00B34124">
        <w:rPr>
          <w:rFonts w:ascii="Futura-Medium" w:hAnsi="Futura-Medium" w:cs="Futura-Medium"/>
          <w:color w:val="7F7F7F" w:themeColor="text1" w:themeTint="80"/>
        </w:rPr>
        <w:t>Ethical, cultural and social issues surrounding the design and facilitating of a focus group</w:t>
      </w:r>
    </w:p>
    <w:p w14:paraId="19E37B4C" w14:textId="77777777" w:rsidR="00161299" w:rsidRDefault="00161299" w:rsidP="00161299">
      <w:pPr>
        <w:pStyle w:val="BasicParagraph"/>
        <w:contextualSpacing/>
        <w:rPr>
          <w:rFonts w:ascii="Futura-Medium" w:hAnsi="Futura-Medium" w:cs="Futura-Medium"/>
          <w:color w:val="4C3F4C"/>
        </w:rPr>
      </w:pPr>
    </w:p>
    <w:p w14:paraId="46FDDB11" w14:textId="7A2302FF" w:rsidR="00161299" w:rsidRDefault="00AD0A2F" w:rsidP="008827CD">
      <w:pPr>
        <w:pStyle w:val="BasicParagraph"/>
        <w:ind w:hanging="1134"/>
        <w:contextualSpacing/>
        <w:rPr>
          <w:rFonts w:ascii="Futura-Medium" w:hAnsi="Futura-Medium" w:cs="Futura-Medium"/>
          <w:color w:val="4C3F4C"/>
        </w:rPr>
      </w:pPr>
      <w:r>
        <w:rPr>
          <w:rFonts w:ascii="Futura-Medium" w:hAnsi="Futura-Medium" w:cs="Futura-Medium"/>
        </w:rPr>
        <w:t>02</w:t>
      </w:r>
      <w:r w:rsidR="008827CD">
        <w:rPr>
          <w:rFonts w:ascii="Futura-Medium" w:hAnsi="Futura-Medium" w:cs="Futura-Medium"/>
        </w:rPr>
        <w:t xml:space="preserve">.02 </w:t>
      </w:r>
      <w:r w:rsidR="00161299">
        <w:rPr>
          <w:rFonts w:ascii="Futura-Medium" w:hAnsi="Futura-Medium" w:cs="Futura-Medium"/>
        </w:rPr>
        <w:t>First lecture:</w:t>
      </w:r>
      <w:r w:rsidR="00161299">
        <w:rPr>
          <w:rFonts w:ascii="Futura-Medium" w:hAnsi="Futura-Medium" w:cs="Futura-Medium"/>
          <w:color w:val="4C3F4C"/>
        </w:rPr>
        <w:t xml:space="preserve"> </w:t>
      </w:r>
      <w:r w:rsidR="00161299" w:rsidRPr="00B34124">
        <w:rPr>
          <w:rFonts w:ascii="Futura-Medium" w:hAnsi="Futura-Medium" w:cs="Futura-Medium"/>
          <w:color w:val="7F7F7F" w:themeColor="text1" w:themeTint="80"/>
        </w:rPr>
        <w:t xml:space="preserve">Guest lecture by </w:t>
      </w:r>
      <w:r w:rsidR="008827CD">
        <w:rPr>
          <w:rFonts w:ascii="Futura-Medium" w:hAnsi="Futura-Medium" w:cs="Futura-Medium"/>
          <w:color w:val="7F7F7F" w:themeColor="text1" w:themeTint="80"/>
        </w:rPr>
        <w:t>gradua</w:t>
      </w:r>
      <w:r>
        <w:rPr>
          <w:rFonts w:ascii="Futura-Medium" w:hAnsi="Futura-Medium" w:cs="Futura-Medium"/>
          <w:color w:val="7F7F7F" w:themeColor="text1" w:themeTint="80"/>
        </w:rPr>
        <w:t>te student</w:t>
      </w:r>
      <w:r w:rsidR="008827CD">
        <w:rPr>
          <w:rFonts w:ascii="Futura-Medium" w:hAnsi="Futura-Medium" w:cs="Futura-Medium"/>
          <w:color w:val="7F7F7F" w:themeColor="text1" w:themeTint="80"/>
        </w:rPr>
        <w:t xml:space="preserve"> who conduct focus groups: Emily </w:t>
      </w:r>
      <w:proofErr w:type="spellStart"/>
      <w:r w:rsidR="008827CD">
        <w:rPr>
          <w:rFonts w:ascii="Futura-Medium" w:hAnsi="Futura-Medium" w:cs="Futura-Medium"/>
          <w:color w:val="7F7F7F" w:themeColor="text1" w:themeTint="80"/>
        </w:rPr>
        <w:t>Rosenman</w:t>
      </w:r>
      <w:proofErr w:type="spellEnd"/>
      <w:r w:rsidR="00022A8D">
        <w:rPr>
          <w:rFonts w:ascii="Futura-Medium" w:hAnsi="Futura-Medium" w:cs="Futura-Medium"/>
          <w:color w:val="7F7F7F" w:themeColor="text1" w:themeTint="80"/>
        </w:rPr>
        <w:t xml:space="preserve"> </w:t>
      </w:r>
    </w:p>
    <w:p w14:paraId="13C9E775" w14:textId="60DA0EC5" w:rsidR="00161299" w:rsidRDefault="00AD0A2F" w:rsidP="008827CD">
      <w:pPr>
        <w:pStyle w:val="BasicParagraph"/>
        <w:ind w:hanging="1134"/>
        <w:contextualSpacing/>
        <w:rPr>
          <w:rFonts w:ascii="Futura-Medium" w:hAnsi="Futura-Medium" w:cs="Futura-Medium"/>
          <w:color w:val="4C3F4C"/>
        </w:rPr>
      </w:pPr>
      <w:r>
        <w:rPr>
          <w:rFonts w:ascii="Futura-Medium" w:hAnsi="Futura-Medium" w:cs="Futura-Medium"/>
        </w:rPr>
        <w:t>04</w:t>
      </w:r>
      <w:r w:rsidR="008827CD">
        <w:rPr>
          <w:rFonts w:ascii="Futura-Medium" w:hAnsi="Futura-Medium" w:cs="Futura-Medium"/>
        </w:rPr>
        <w:t xml:space="preserve">.02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B34124">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43C12388" w14:textId="77777777" w:rsidR="00161299" w:rsidRPr="00DC592A" w:rsidRDefault="00161299" w:rsidP="00161299">
      <w:pPr>
        <w:pStyle w:val="BasicParagraph"/>
        <w:contextualSpacing/>
        <w:rPr>
          <w:rFonts w:ascii="Futura-Medium" w:hAnsi="Futura-Medium" w:cs="Futura-Medium"/>
          <w:sz w:val="18"/>
          <w:szCs w:val="18"/>
        </w:rPr>
      </w:pPr>
    </w:p>
    <w:p w14:paraId="637D02CD" w14:textId="186E2948" w:rsidR="00161299" w:rsidRDefault="002410F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4DE16FFA" w14:textId="1F894B3E"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B34124">
        <w:rPr>
          <w:rFonts w:ascii="Futura-Medium" w:hAnsi="Futura-Medium" w:cs="Futura-Medium"/>
          <w:color w:val="4C3F4C"/>
        </w:rPr>
        <w:tab/>
      </w:r>
      <w:r w:rsidRPr="00B34124">
        <w:rPr>
          <w:rFonts w:ascii="Futura-Medium" w:hAnsi="Futura-Medium" w:cs="Futura-Medium"/>
          <w:color w:val="7F7F7F" w:themeColor="text1" w:themeTint="80"/>
          <w:spacing w:val="-10"/>
        </w:rPr>
        <w:t xml:space="preserve">Pre-class task: Designing a focus group – video activity – </w:t>
      </w:r>
      <w:r w:rsidRPr="00B34124">
        <w:rPr>
          <w:rFonts w:ascii="Futura-MediumItalic" w:hAnsi="Futura-MediumItalic" w:cs="Futura-MediumItalic"/>
          <w:i/>
          <w:iCs/>
          <w:color w:val="7F7F7F" w:themeColor="text1" w:themeTint="80"/>
          <w:spacing w:val="-10"/>
        </w:rPr>
        <w:t>must watch prior to class</w:t>
      </w:r>
    </w:p>
    <w:p w14:paraId="5BAD6BA4" w14:textId="7C3E9D04" w:rsidR="00161299" w:rsidRPr="00CF697A"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 xml:space="preserve">Focus groups in class time – one group </w:t>
      </w:r>
      <w:r w:rsidR="00870E42">
        <w:rPr>
          <w:rFonts w:ascii="Futura-Medium" w:hAnsi="Futura-Medium" w:cs="Futura-Medium"/>
          <w:color w:val="7F7F7F" w:themeColor="text1" w:themeTint="80"/>
        </w:rPr>
        <w:t>observing</w:t>
      </w:r>
      <w:r w:rsidR="00B34124" w:rsidRPr="00B34124">
        <w:rPr>
          <w:rFonts w:ascii="Futura-Medium" w:hAnsi="Futura-Medium" w:cs="Futura-Medium"/>
          <w:color w:val="7F7F7F" w:themeColor="text1" w:themeTint="80"/>
        </w:rPr>
        <w:t xml:space="preserve"> with </w:t>
      </w:r>
      <w:r w:rsidR="00870E42">
        <w:rPr>
          <w:rFonts w:ascii="Futura-Medium" w:hAnsi="Futura-Medium" w:cs="Futura-Medium"/>
          <w:color w:val="7F7F7F" w:themeColor="text1" w:themeTint="80"/>
        </w:rPr>
        <w:t>one</w:t>
      </w:r>
      <w:r w:rsidR="00B34124" w:rsidRPr="00B34124">
        <w:rPr>
          <w:rFonts w:ascii="Futura-Medium" w:hAnsi="Futura-Medium" w:cs="Futura-Medium"/>
          <w:color w:val="7F7F7F" w:themeColor="text1" w:themeTint="80"/>
        </w:rPr>
        <w:t xml:space="preserve"> participating: (</w:t>
      </w:r>
      <w:r w:rsidR="00870E42">
        <w:rPr>
          <w:rFonts w:ascii="Futura-Medium" w:hAnsi="Futura-Medium" w:cs="Futura-Medium"/>
          <w:color w:val="7F7F7F" w:themeColor="text1" w:themeTint="80"/>
        </w:rPr>
        <w:t>2</w:t>
      </w:r>
      <w:r w:rsidR="00B34124" w:rsidRPr="00B34124">
        <w:rPr>
          <w:rFonts w:ascii="Futura-Medium" w:hAnsi="Futura-Medium" w:cs="Futura-Medium"/>
          <w:color w:val="7F7F7F" w:themeColor="text1" w:themeTint="80"/>
        </w:rPr>
        <w:t xml:space="preserve"> </w:t>
      </w:r>
      <w:r w:rsidRPr="00B34124">
        <w:rPr>
          <w:rFonts w:ascii="Futura-Medium" w:hAnsi="Futura-Medium" w:cs="Futura-Medium"/>
          <w:color w:val="7F7F7F" w:themeColor="text1" w:themeTint="80"/>
        </w:rPr>
        <w:t>focus groups)</w:t>
      </w:r>
    </w:p>
    <w:p w14:paraId="176F599A" w14:textId="77777777" w:rsidR="00AD0A2F" w:rsidRDefault="00AD0A2F" w:rsidP="00B34124">
      <w:pPr>
        <w:pStyle w:val="BasicParagraph"/>
        <w:ind w:hanging="426"/>
        <w:contextualSpacing/>
        <w:rPr>
          <w:rFonts w:ascii="Futura-Medium" w:hAnsi="Futura-Medium" w:cs="Futura-Medium"/>
        </w:rPr>
      </w:pPr>
    </w:p>
    <w:p w14:paraId="287581B2" w14:textId="091A8E34" w:rsidR="00AD0A2F" w:rsidRDefault="00AD0A2F" w:rsidP="00B34124">
      <w:pPr>
        <w:pStyle w:val="BasicParagraph"/>
        <w:ind w:hanging="426"/>
        <w:contextualSpacing/>
        <w:rPr>
          <w:rFonts w:ascii="Futura-Medium" w:hAnsi="Futura-Medium" w:cs="Futura-Medium"/>
        </w:rPr>
      </w:pPr>
      <w:r>
        <w:rPr>
          <w:rFonts w:ascii="Futura-Medium" w:hAnsi="Futura-Medium" w:cs="Futura-Medium"/>
        </w:rPr>
        <w:t xml:space="preserve">Weekly activity: </w:t>
      </w:r>
      <w:r w:rsidRPr="00AD0A2F">
        <w:rPr>
          <w:rFonts w:ascii="Futura-Medium" w:hAnsi="Futura-Medium" w:cs="Futura-Medium"/>
          <w:color w:val="808080" w:themeColor="background1" w:themeShade="80"/>
        </w:rPr>
        <w:t>Short reflection on focus group experience</w:t>
      </w:r>
      <w:r w:rsidR="00870E42">
        <w:rPr>
          <w:rFonts w:ascii="Futura-Medium" w:hAnsi="Futura-Medium" w:cs="Futura-Medium"/>
          <w:color w:val="808080" w:themeColor="background1" w:themeShade="80"/>
        </w:rPr>
        <w:t xml:space="preserve"> (500 words)</w:t>
      </w:r>
    </w:p>
    <w:p w14:paraId="60083FA7" w14:textId="77777777" w:rsidR="00161299" w:rsidRDefault="00161299" w:rsidP="00161299">
      <w:pPr>
        <w:pStyle w:val="BasicParagraph"/>
        <w:contextualSpacing/>
        <w:rPr>
          <w:rFonts w:ascii="Futura-Medium" w:hAnsi="Futura-Medium" w:cs="Futura-Medium"/>
        </w:rPr>
      </w:pPr>
    </w:p>
    <w:p w14:paraId="2753F057" w14:textId="377EC289" w:rsidR="00161299" w:rsidRDefault="00161299" w:rsidP="00B34124">
      <w:pPr>
        <w:widowControl w:val="0"/>
        <w:autoSpaceDE w:val="0"/>
        <w:autoSpaceDN w:val="0"/>
        <w:adjustRightInd w:val="0"/>
        <w:spacing w:after="240"/>
        <w:ind w:hanging="426"/>
        <w:contextualSpacing/>
        <w:jc w:val="both"/>
        <w:rPr>
          <w:rFonts w:ascii="Futura-Medium" w:hAnsi="Futura-Medium" w:cs="Futura-Medium"/>
          <w:color w:val="4C3F4C"/>
        </w:rPr>
      </w:pPr>
      <w:r>
        <w:rPr>
          <w:rFonts w:ascii="Futura-Medium" w:hAnsi="Futura-Medium" w:cs="Futura-Medium"/>
        </w:rPr>
        <w:t xml:space="preserve">Reading </w:t>
      </w:r>
      <w:proofErr w:type="spellStart"/>
      <w:r w:rsidRPr="00B34124">
        <w:rPr>
          <w:rFonts w:ascii="Futura-Medium" w:hAnsi="Futura-Medium" w:cs="Futura-Medium"/>
          <w:color w:val="7F7F7F" w:themeColor="text1" w:themeTint="80"/>
        </w:rPr>
        <w:t>Skop</w:t>
      </w:r>
      <w:proofErr w:type="spellEnd"/>
      <w:r w:rsidRPr="00B34124">
        <w:rPr>
          <w:rFonts w:ascii="Futura-Medium" w:hAnsi="Futura-Medium" w:cs="Futura-Medium"/>
          <w:color w:val="7F7F7F" w:themeColor="text1" w:themeTint="80"/>
        </w:rPr>
        <w:t>, E. (2014)</w:t>
      </w:r>
    </w:p>
    <w:p w14:paraId="5ACE1C28" w14:textId="722F5B58" w:rsidR="00870E42" w:rsidRDefault="00662E1B" w:rsidP="005C5CD3">
      <w:pPr>
        <w:pStyle w:val="NoParagraphStyle"/>
        <w:contextualSpacing/>
        <w:jc w:val="center"/>
        <w:rPr>
          <w:rFonts w:ascii="Futura-Medium" w:hAnsi="Futura-Medium" w:cs="Futura-Medium"/>
        </w:rPr>
      </w:pPr>
      <w:r>
        <w:rPr>
          <w:rFonts w:ascii="Futura-Medium" w:hAnsi="Futura-Medium" w:cs="Futura-Medium"/>
        </w:rPr>
        <w:lastRenderedPageBreak/>
        <w:t>• • • •</w:t>
      </w:r>
      <w:r>
        <w:rPr>
          <w:rFonts w:ascii="Futura-Medium" w:hAnsi="Futura-Medium" w:cs="Futura-Medium"/>
          <w:color w:val="4C3F4C"/>
        </w:rPr>
        <w:t xml:space="preserve"> • • • </w:t>
      </w:r>
      <w:proofErr w:type="spellStart"/>
      <w:r>
        <w:rPr>
          <w:rFonts w:ascii="Futura-Medium" w:hAnsi="Futura-Medium" w:cs="Futura-Medium"/>
          <w:color w:val="4C3F4C"/>
        </w:rPr>
        <w:t>•</w:t>
      </w:r>
      <w:proofErr w:type="spellEnd"/>
    </w:p>
    <w:p w14:paraId="1554009C" w14:textId="4C28E0D6"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6</w:t>
      </w:r>
      <w:r>
        <w:rPr>
          <w:rFonts w:ascii="Futura-Medium" w:hAnsi="Futura-Medium" w:cs="Futura-Medium"/>
        </w:rPr>
        <w:t xml:space="preserve">: </w:t>
      </w:r>
      <w:r w:rsidR="00AD0A2F">
        <w:rPr>
          <w:rFonts w:ascii="Futura-Medium" w:hAnsi="Futura-Medium" w:cs="Futura-Medium"/>
        </w:rPr>
        <w:t>Data visualization</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52A81319" w14:textId="6CB36CD2"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How to uncover existing data that may i</w:t>
      </w:r>
      <w:r w:rsidR="00B34124" w:rsidRPr="00B34124">
        <w:rPr>
          <w:rFonts w:ascii="Futura-Medium" w:hAnsi="Futura-Medium" w:cs="Futura-Medium"/>
          <w:color w:val="7F7F7F" w:themeColor="text1" w:themeTint="80"/>
        </w:rPr>
        <w:t>nform the research question b</w:t>
      </w:r>
      <w:r w:rsidRPr="00B34124">
        <w:rPr>
          <w:rFonts w:ascii="Futura-Medium" w:hAnsi="Futura-Medium" w:cs="Futura-Medium"/>
          <w:color w:val="7F7F7F" w:themeColor="text1" w:themeTint="80"/>
        </w:rPr>
        <w:t>eing asked</w:t>
      </w:r>
      <w:r w:rsidR="00453DDC">
        <w:rPr>
          <w:rFonts w:ascii="Futura-Medium" w:hAnsi="Futura-Medium" w:cs="Futura-Medium"/>
          <w:color w:val="7F7F7F" w:themeColor="text1" w:themeTint="80"/>
        </w:rPr>
        <w:t xml:space="preserve"> – think back to week 3 lecture with library</w:t>
      </w:r>
    </w:p>
    <w:p w14:paraId="14F1894A" w14:textId="311FAA62"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Techniques and challenges to using online sources as a research resource</w:t>
      </w:r>
    </w:p>
    <w:p w14:paraId="112CA23E" w14:textId="77777777" w:rsidR="00161299" w:rsidRDefault="00161299" w:rsidP="00B34124">
      <w:pPr>
        <w:pStyle w:val="BasicParagraph"/>
        <w:ind w:hanging="426"/>
        <w:contextualSpacing/>
        <w:rPr>
          <w:rFonts w:ascii="Futura-Medium" w:hAnsi="Futura-Medium" w:cs="Futura-Medium"/>
          <w:color w:val="4C3F4C"/>
        </w:rPr>
      </w:pPr>
    </w:p>
    <w:p w14:paraId="7858ED80" w14:textId="1732B6EA"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09</w:t>
      </w:r>
      <w:r w:rsidR="008827CD">
        <w:rPr>
          <w:rFonts w:ascii="Futura-Medium" w:hAnsi="Futura-Medium" w:cs="Futura-Medium"/>
        </w:rPr>
        <w:t xml:space="preserve">.02 </w:t>
      </w:r>
      <w:r w:rsidR="00161299">
        <w:rPr>
          <w:rFonts w:ascii="Futura-Medium" w:hAnsi="Futura-Medium" w:cs="Futura-Medium"/>
        </w:rPr>
        <w:t>First lecture:</w:t>
      </w:r>
      <w:r w:rsidR="00161299">
        <w:rPr>
          <w:rFonts w:ascii="Futura-Medium" w:hAnsi="Futura-Medium" w:cs="Futura-Medium"/>
          <w:color w:val="4C3F4C"/>
        </w:rPr>
        <w:t xml:space="preserve"> </w:t>
      </w:r>
      <w:r w:rsidR="008827CD">
        <w:rPr>
          <w:rFonts w:ascii="Futura-Medium" w:hAnsi="Futura-Medium" w:cs="Futura-Medium"/>
          <w:color w:val="7F7F7F" w:themeColor="text1" w:themeTint="80"/>
        </w:rPr>
        <w:t xml:space="preserve">Guest lecturer </w:t>
      </w:r>
      <w:r w:rsidR="00161299" w:rsidRPr="00B34124">
        <w:rPr>
          <w:rFonts w:ascii="Futura-Medium" w:hAnsi="Futura-Medium" w:cs="Futura-Medium"/>
          <w:color w:val="7F7F7F" w:themeColor="text1" w:themeTint="80"/>
        </w:rPr>
        <w:t>experienced in archival work/data</w:t>
      </w:r>
      <w:r w:rsidR="008827CD">
        <w:rPr>
          <w:rFonts w:ascii="Futura-Medium" w:hAnsi="Futura-Medium" w:cs="Futura-Medium"/>
          <w:color w:val="7F7F7F" w:themeColor="text1" w:themeTint="80"/>
        </w:rPr>
        <w:t xml:space="preserve"> </w:t>
      </w:r>
      <w:r w:rsidR="00161299" w:rsidRPr="00B34124">
        <w:rPr>
          <w:rFonts w:ascii="Futura-Medium" w:hAnsi="Futura-Medium" w:cs="Futura-Medium"/>
          <w:color w:val="7F7F7F" w:themeColor="text1" w:themeTint="80"/>
        </w:rPr>
        <w:t>based research</w:t>
      </w:r>
      <w:r w:rsidR="008827CD">
        <w:rPr>
          <w:rFonts w:ascii="Futura-Medium" w:hAnsi="Futura-Medium" w:cs="Futura-Medium"/>
          <w:color w:val="7F7F7F" w:themeColor="text1" w:themeTint="80"/>
        </w:rPr>
        <w:t xml:space="preserve"> and visual representation: Graduate student Joey Lee</w:t>
      </w:r>
    </w:p>
    <w:p w14:paraId="069C448F" w14:textId="039282CB"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11</w:t>
      </w:r>
      <w:r w:rsidR="008827CD">
        <w:rPr>
          <w:rFonts w:ascii="Futura-Medium" w:hAnsi="Futura-Medium" w:cs="Futura-Medium"/>
        </w:rPr>
        <w:t xml:space="preserve">.02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B34124">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33FEDB92" w14:textId="77777777" w:rsidR="00161299" w:rsidRDefault="00161299" w:rsidP="00161299">
      <w:pPr>
        <w:pStyle w:val="BasicParagraph"/>
        <w:contextualSpacing/>
        <w:rPr>
          <w:rFonts w:ascii="Futura-Medium" w:hAnsi="Futura-Medium" w:cs="Futura-Medium"/>
        </w:rPr>
      </w:pPr>
    </w:p>
    <w:p w14:paraId="533A3DAA" w14:textId="1B68F54F" w:rsidR="00161299" w:rsidRDefault="00870E42"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7C5C837D" w14:textId="6489064C" w:rsidR="00161299" w:rsidRDefault="00161299" w:rsidP="00B34124">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B34124">
        <w:rPr>
          <w:rFonts w:ascii="Futura-Medium" w:hAnsi="Futura-Medium" w:cs="Futura-Medium"/>
          <w:color w:val="4C3F4C"/>
        </w:rPr>
        <w:tab/>
      </w:r>
      <w:r w:rsidRPr="00CF697A">
        <w:rPr>
          <w:rFonts w:ascii="Futura-Medium" w:hAnsi="Futura-Medium" w:cs="Futura-Medium"/>
          <w:color w:val="7F7F7F" w:themeColor="text1" w:themeTint="80"/>
        </w:rPr>
        <w:t>Pre-class task: Using archives – watch the assigned video</w:t>
      </w:r>
      <w:r w:rsidR="009768DB">
        <w:rPr>
          <w:rFonts w:ascii="Futura-Medium" w:hAnsi="Futura-Medium" w:cs="Futura-Medium"/>
          <w:color w:val="7F7F7F" w:themeColor="text1" w:themeTint="80"/>
        </w:rPr>
        <w:t xml:space="preserve"> prior to class</w:t>
      </w:r>
    </w:p>
    <w:p w14:paraId="56E46418" w14:textId="7CFB23EC" w:rsidR="00161299" w:rsidRPr="00CF697A"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B34124">
        <w:rPr>
          <w:rFonts w:ascii="Futura-Medium" w:hAnsi="Futura-Medium" w:cs="Futura-Medium"/>
        </w:rPr>
        <w:tab/>
      </w:r>
      <w:r w:rsidRPr="00B34124">
        <w:rPr>
          <w:rFonts w:ascii="Futura-Medium" w:hAnsi="Futura-Medium" w:cs="Futura-Medium"/>
          <w:color w:val="7F7F7F" w:themeColor="text1" w:themeTint="80"/>
        </w:rPr>
        <w:t>Video based in-class discussion</w:t>
      </w:r>
    </w:p>
    <w:p w14:paraId="74579E1C" w14:textId="77777777" w:rsidR="00453DDC" w:rsidRDefault="00453DDC" w:rsidP="00B34124">
      <w:pPr>
        <w:pStyle w:val="BasicParagraph"/>
        <w:ind w:hanging="426"/>
        <w:contextualSpacing/>
        <w:rPr>
          <w:rFonts w:ascii="Futura-Medium" w:hAnsi="Futura-Medium" w:cs="Futura-Medium"/>
        </w:rPr>
      </w:pPr>
    </w:p>
    <w:p w14:paraId="60599C7E" w14:textId="6E4B22B4" w:rsidR="00453DDC" w:rsidRDefault="00453DDC" w:rsidP="00B34124">
      <w:pPr>
        <w:pStyle w:val="BasicParagraph"/>
        <w:ind w:hanging="426"/>
        <w:contextualSpacing/>
        <w:rPr>
          <w:rFonts w:ascii="Futura-Medium" w:hAnsi="Futura-Medium" w:cs="Futura-Medium"/>
        </w:rPr>
      </w:pPr>
      <w:r>
        <w:rPr>
          <w:rFonts w:ascii="Futura-Medium" w:hAnsi="Futura-Medium" w:cs="Futura-Medium"/>
        </w:rPr>
        <w:t xml:space="preserve">Weekly Activity: </w:t>
      </w:r>
      <w:r w:rsidRPr="00453DDC">
        <w:rPr>
          <w:rFonts w:ascii="Futura-Medium" w:hAnsi="Futura-Medium" w:cs="Futura-Medium"/>
          <w:color w:val="808080" w:themeColor="background1" w:themeShade="80"/>
        </w:rPr>
        <w:t>Create a timel</w:t>
      </w:r>
      <w:r w:rsidR="007848CD">
        <w:rPr>
          <w:rFonts w:ascii="Futura-Medium" w:hAnsi="Futura-Medium" w:cs="Futura-Medium"/>
          <w:color w:val="808080" w:themeColor="background1" w:themeShade="80"/>
        </w:rPr>
        <w:t>ine of Williams Lake using (</w:t>
      </w:r>
      <w:r w:rsidR="003351B2" w:rsidRPr="003351B2">
        <w:rPr>
          <w:rFonts w:ascii="Futura-Medium" w:hAnsi="Futura-Medium" w:cs="Futura-Medium"/>
          <w:color w:val="808080" w:themeColor="background1" w:themeShade="80"/>
        </w:rPr>
        <w:t>http://timeglider.com</w:t>
      </w:r>
      <w:r w:rsidR="007848CD">
        <w:rPr>
          <w:rFonts w:ascii="Futura-Medium" w:hAnsi="Futura-Medium" w:cs="Futura-Medium"/>
          <w:color w:val="808080" w:themeColor="background1" w:themeShade="80"/>
        </w:rPr>
        <w:t>)</w:t>
      </w:r>
      <w:r w:rsidRPr="00453DDC">
        <w:rPr>
          <w:rFonts w:ascii="Futura-Medium" w:hAnsi="Futura-Medium" w:cs="Futura-Medium"/>
          <w:color w:val="808080" w:themeColor="background1" w:themeShade="80"/>
        </w:rPr>
        <w:t xml:space="preserve"> illustrating the main events relevant to your community partner and research question</w:t>
      </w:r>
      <w:r w:rsidR="009768DB">
        <w:rPr>
          <w:rFonts w:ascii="Futura-Medium" w:hAnsi="Futura-Medium" w:cs="Futura-Medium"/>
          <w:color w:val="808080" w:themeColor="background1" w:themeShade="80"/>
        </w:rPr>
        <w:t>/topic</w:t>
      </w:r>
    </w:p>
    <w:p w14:paraId="53F1D056" w14:textId="77777777" w:rsidR="00161299" w:rsidRDefault="00161299" w:rsidP="00161299">
      <w:pPr>
        <w:pStyle w:val="BasicParagraph"/>
        <w:contextualSpacing/>
        <w:rPr>
          <w:rFonts w:ascii="Futura-Medium" w:hAnsi="Futura-Medium" w:cs="Futura-Medium"/>
        </w:rPr>
      </w:pPr>
    </w:p>
    <w:p w14:paraId="05AA8A82" w14:textId="2A9A1441" w:rsidR="00161299" w:rsidRDefault="00161299" w:rsidP="001D51DB">
      <w:pPr>
        <w:widowControl w:val="0"/>
        <w:autoSpaceDE w:val="0"/>
        <w:autoSpaceDN w:val="0"/>
        <w:adjustRightInd w:val="0"/>
        <w:spacing w:after="240"/>
        <w:ind w:hanging="426"/>
        <w:contextualSpacing/>
        <w:jc w:val="both"/>
        <w:rPr>
          <w:rFonts w:ascii="Futura-Medium" w:hAnsi="Futura-Medium" w:cs="Futura-Medium"/>
          <w:color w:val="7F7F7F" w:themeColor="text1" w:themeTint="80"/>
        </w:rPr>
      </w:pPr>
      <w:r>
        <w:rPr>
          <w:rFonts w:ascii="Futura-Medium" w:hAnsi="Futura-Medium" w:cs="Futura-Medium"/>
        </w:rPr>
        <w:t>Reading</w:t>
      </w:r>
      <w:r w:rsidR="0038658A">
        <w:rPr>
          <w:rFonts w:ascii="Futura-Medium" w:hAnsi="Futura-Medium" w:cs="Futura-Medium"/>
        </w:rPr>
        <w:t>:</w:t>
      </w:r>
      <w:r>
        <w:rPr>
          <w:rFonts w:ascii="Futura-Medium" w:hAnsi="Futura-Medium" w:cs="Futura-Medium"/>
        </w:rPr>
        <w:t xml:space="preserve"> </w:t>
      </w:r>
      <w:r w:rsidRPr="0038658A">
        <w:rPr>
          <w:rFonts w:ascii="Futura-Medium" w:hAnsi="Futura-Medium" w:cs="Futura-Medium"/>
          <w:color w:val="7F7F7F" w:themeColor="text1" w:themeTint="80"/>
        </w:rPr>
        <w:t>Bergman, L. (2013)</w:t>
      </w:r>
    </w:p>
    <w:p w14:paraId="1589E822" w14:textId="6998F80D" w:rsidR="00662E1B" w:rsidRPr="00662E1B" w:rsidRDefault="00662E1B" w:rsidP="001D51D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491A514C" w14:textId="6AE6FF84"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7</w:t>
      </w:r>
      <w:r>
        <w:rPr>
          <w:rFonts w:ascii="Futura-Medium" w:hAnsi="Futura-Medium" w:cs="Futura-Medium"/>
        </w:rPr>
        <w:t>: A visitor from the site</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11ADBBC3" w14:textId="6F2B0807" w:rsidR="00161299" w:rsidRDefault="00161299" w:rsidP="0038658A">
      <w:pPr>
        <w:pStyle w:val="BasicParagraph"/>
        <w:ind w:hanging="426"/>
        <w:contextualSpacing/>
        <w:rPr>
          <w:rFonts w:ascii="Futura-Medium" w:hAnsi="Futura-Medium" w:cs="Futura-Medium"/>
          <w:color w:val="4C3F4C"/>
        </w:rPr>
      </w:pPr>
      <w:r>
        <w:rPr>
          <w:rFonts w:ascii="Futura-Medium" w:hAnsi="Futura-Medium" w:cs="Futura-Medium"/>
        </w:rPr>
        <w:t xml:space="preserve">+ </w:t>
      </w:r>
      <w:r w:rsidR="0038658A">
        <w:rPr>
          <w:rFonts w:ascii="Futura-Medium" w:hAnsi="Futura-Medium" w:cs="Futura-Medium"/>
        </w:rPr>
        <w:tab/>
      </w:r>
      <w:r w:rsidR="00930E10">
        <w:rPr>
          <w:rFonts w:ascii="Futura-Medium" w:hAnsi="Futura-Medium" w:cs="Futura-Medium"/>
          <w:color w:val="7F7F7F" w:themeColor="text1" w:themeTint="80"/>
        </w:rPr>
        <w:t>Sarah Hunt, Michelle Daigle and Charlie</w:t>
      </w:r>
      <w:r w:rsidR="009768DB">
        <w:rPr>
          <w:rFonts w:ascii="Futura-Medium" w:hAnsi="Futura-Medium" w:cs="Futura-Medium"/>
          <w:color w:val="7F7F7F" w:themeColor="text1" w:themeTint="80"/>
        </w:rPr>
        <w:t xml:space="preserve"> </w:t>
      </w:r>
      <w:proofErr w:type="spellStart"/>
      <w:r w:rsidR="009768DB">
        <w:rPr>
          <w:rFonts w:ascii="Futura-Medium" w:hAnsi="Futura-Medium" w:cs="Futura-Medium"/>
          <w:color w:val="7F7F7F" w:themeColor="text1" w:themeTint="80"/>
        </w:rPr>
        <w:t>Presti</w:t>
      </w:r>
      <w:proofErr w:type="spellEnd"/>
    </w:p>
    <w:p w14:paraId="5108D193" w14:textId="77777777" w:rsidR="00161299" w:rsidRDefault="00161299" w:rsidP="00161299">
      <w:pPr>
        <w:pStyle w:val="BasicParagraph"/>
        <w:contextualSpacing/>
        <w:rPr>
          <w:rFonts w:ascii="Futura-Medium" w:hAnsi="Futura-Medium" w:cs="Futura-Medium"/>
          <w:color w:val="4C3F4C"/>
        </w:rPr>
      </w:pPr>
    </w:p>
    <w:p w14:paraId="5A5CD4E9" w14:textId="54AC84C7" w:rsidR="00161299" w:rsidRDefault="00453DDC" w:rsidP="008827CD">
      <w:pPr>
        <w:pStyle w:val="BasicParagraph"/>
        <w:ind w:hanging="1134"/>
        <w:contextualSpacing/>
        <w:outlineLvl w:val="0"/>
        <w:rPr>
          <w:rFonts w:ascii="Futura-Medium" w:hAnsi="Futura-Medium" w:cs="Futura-Medium"/>
          <w:color w:val="4C3F4C"/>
        </w:rPr>
      </w:pPr>
      <w:r>
        <w:rPr>
          <w:rFonts w:ascii="Futura-Medium" w:hAnsi="Futura-Medium" w:cs="Futura-Medium"/>
        </w:rPr>
        <w:t>23</w:t>
      </w:r>
      <w:r w:rsidR="008827CD">
        <w:rPr>
          <w:rFonts w:ascii="Futura-Medium" w:hAnsi="Futura-Medium" w:cs="Futura-Medium"/>
        </w:rPr>
        <w:t xml:space="preserve">.02 </w:t>
      </w:r>
      <w:r w:rsidR="00161299">
        <w:rPr>
          <w:rFonts w:ascii="Futura-Medium" w:hAnsi="Futura-Medium" w:cs="Futura-Medium"/>
        </w:rPr>
        <w:t>First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rPr>
        <w:t>Lecture by First Nations community member</w:t>
      </w:r>
    </w:p>
    <w:p w14:paraId="3660C6B0" w14:textId="2497834D"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25</w:t>
      </w:r>
      <w:r w:rsidR="008827CD">
        <w:rPr>
          <w:rFonts w:ascii="Futura-Medium" w:hAnsi="Futura-Medium" w:cs="Futura-Medium"/>
        </w:rPr>
        <w:t xml:space="preserve">.02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39B311D3" w14:textId="77777777" w:rsidR="00161299" w:rsidRDefault="00161299" w:rsidP="00161299">
      <w:pPr>
        <w:pStyle w:val="BasicParagraph"/>
        <w:contextualSpacing/>
        <w:rPr>
          <w:rFonts w:ascii="Futura-Medium" w:hAnsi="Futura-Medium" w:cs="Futura-Medium"/>
        </w:rPr>
      </w:pPr>
    </w:p>
    <w:p w14:paraId="25BF94DC" w14:textId="42BE6495" w:rsidR="00161299" w:rsidRDefault="00D42B35"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664814AA" w14:textId="33A3AE46" w:rsidR="00D42B35" w:rsidRPr="00D42B35" w:rsidRDefault="00D42B35" w:rsidP="00CF697A">
      <w:pPr>
        <w:pStyle w:val="BasicParagraph"/>
        <w:ind w:hanging="426"/>
        <w:contextualSpacing/>
        <w:rPr>
          <w:rFonts w:ascii="Futura-Medium" w:hAnsi="Futura-Medium" w:cs="Futura-Medium"/>
          <w:color w:val="808080" w:themeColor="background1" w:themeShade="80"/>
        </w:rPr>
      </w:pPr>
      <w:r>
        <w:rPr>
          <w:rFonts w:ascii="Futura-Medium" w:hAnsi="Futura-Medium" w:cs="Futura-Medium"/>
        </w:rPr>
        <w:t xml:space="preserve">+    </w:t>
      </w:r>
      <w:r>
        <w:rPr>
          <w:rFonts w:ascii="Futura-Medium" w:hAnsi="Futura-Medium" w:cs="Futura-Medium"/>
          <w:color w:val="808080" w:themeColor="background1" w:themeShade="80"/>
        </w:rPr>
        <w:t>Three perspectives on research with indigenous communities in North America</w:t>
      </w:r>
    </w:p>
    <w:p w14:paraId="41BE8128" w14:textId="14F06A9E"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00D42B35" w:rsidRPr="00D42B35">
        <w:rPr>
          <w:rFonts w:ascii="Futura-Medium" w:hAnsi="Futura-Medium" w:cs="Futura-Medium"/>
          <w:color w:val="808080" w:themeColor="background1" w:themeShade="80"/>
        </w:rPr>
        <w:t>A researcher’s</w:t>
      </w:r>
      <w:r w:rsidR="00D42B35">
        <w:rPr>
          <w:rFonts w:ascii="Futura-Medium" w:hAnsi="Futura-Medium" w:cs="Futura-Medium"/>
          <w:color w:val="4C3F4C"/>
        </w:rPr>
        <w:t xml:space="preserve"> </w:t>
      </w:r>
      <w:r w:rsidR="00D42B35">
        <w:rPr>
          <w:rFonts w:ascii="Futura-Medium" w:hAnsi="Futura-Medium" w:cs="Futura-Medium"/>
          <w:color w:val="7F7F7F" w:themeColor="text1" w:themeTint="80"/>
        </w:rPr>
        <w:t xml:space="preserve">positionality when doing research in indigenous communities </w:t>
      </w:r>
    </w:p>
    <w:p w14:paraId="450DC523" w14:textId="77777777" w:rsidR="00391344" w:rsidRDefault="00391344" w:rsidP="00391344">
      <w:pPr>
        <w:pStyle w:val="BasicParagraph"/>
        <w:ind w:hanging="426"/>
        <w:contextualSpacing/>
        <w:rPr>
          <w:rFonts w:ascii="Futura-Medium" w:hAnsi="Futura-Medium" w:cs="Futura-Medium"/>
        </w:rPr>
      </w:pPr>
    </w:p>
    <w:p w14:paraId="564F8E2A" w14:textId="4A034C5A" w:rsidR="00391344" w:rsidRDefault="00391344" w:rsidP="00391344">
      <w:pPr>
        <w:pStyle w:val="BasicParagraph"/>
        <w:ind w:hanging="426"/>
        <w:contextualSpacing/>
        <w:rPr>
          <w:rFonts w:ascii="Futura-Medium" w:hAnsi="Futura-Medium" w:cs="Futura-Medium"/>
        </w:rPr>
      </w:pPr>
      <w:r>
        <w:rPr>
          <w:rFonts w:ascii="Futura-Medium" w:hAnsi="Futura-Medium" w:cs="Futura-Medium"/>
        </w:rPr>
        <w:t xml:space="preserve">Weekly Activity: </w:t>
      </w:r>
      <w:r>
        <w:rPr>
          <w:rFonts w:ascii="Futura-Medium" w:hAnsi="Futura-Medium" w:cs="Futura-Medium"/>
          <w:color w:val="808080" w:themeColor="background1" w:themeShade="80"/>
        </w:rPr>
        <w:t>Write a short reflection on the presentations given by the three guest speakers. Please especially focus on their positionality.</w:t>
      </w:r>
    </w:p>
    <w:p w14:paraId="446DAF14" w14:textId="77777777" w:rsidR="00161299" w:rsidRDefault="00161299" w:rsidP="00161299">
      <w:pPr>
        <w:pStyle w:val="BasicParagraph"/>
        <w:contextualSpacing/>
        <w:rPr>
          <w:rFonts w:ascii="Futura-Medium" w:hAnsi="Futura-Medium" w:cs="Futura-Medium"/>
        </w:rPr>
      </w:pPr>
    </w:p>
    <w:p w14:paraId="6FE847C4" w14:textId="3EE25A0C" w:rsidR="00161299" w:rsidRDefault="00161299" w:rsidP="00CF697A">
      <w:pPr>
        <w:widowControl w:val="0"/>
        <w:autoSpaceDE w:val="0"/>
        <w:autoSpaceDN w:val="0"/>
        <w:adjustRightInd w:val="0"/>
        <w:spacing w:after="240"/>
        <w:ind w:hanging="426"/>
        <w:contextualSpacing/>
        <w:jc w:val="both"/>
        <w:rPr>
          <w:rFonts w:ascii="Futura-Medium" w:hAnsi="Futura-Medium" w:cs="Futura-Medium"/>
          <w:color w:val="4C3F4C"/>
        </w:rPr>
      </w:pPr>
      <w:r>
        <w:rPr>
          <w:rFonts w:ascii="Futura-Medium" w:hAnsi="Futura-Medium" w:cs="Futura-Medium"/>
        </w:rPr>
        <w:t xml:space="preserve">Reading </w:t>
      </w:r>
      <w:r w:rsidRPr="00CF697A">
        <w:rPr>
          <w:rFonts w:ascii="Futura-Medium" w:hAnsi="Futura-Medium" w:cs="Futura-Medium"/>
          <w:color w:val="7F7F7F" w:themeColor="text1" w:themeTint="80"/>
        </w:rPr>
        <w:t xml:space="preserve">Ball, J. &amp; </w:t>
      </w:r>
      <w:proofErr w:type="spellStart"/>
      <w:r w:rsidRPr="00CF697A">
        <w:rPr>
          <w:rFonts w:ascii="Futura-Medium" w:hAnsi="Futura-Medium" w:cs="Futura-Medium"/>
          <w:color w:val="7F7F7F" w:themeColor="text1" w:themeTint="80"/>
        </w:rPr>
        <w:t>Janyst</w:t>
      </w:r>
      <w:proofErr w:type="spellEnd"/>
      <w:r w:rsidRPr="00CF697A">
        <w:rPr>
          <w:rFonts w:ascii="Futura-Medium" w:hAnsi="Futura-Medium" w:cs="Futura-Medium"/>
          <w:color w:val="7F7F7F" w:themeColor="text1" w:themeTint="80"/>
        </w:rPr>
        <w:t>, P. (2008)</w:t>
      </w:r>
    </w:p>
    <w:p w14:paraId="4515DF0D" w14:textId="2D97043A" w:rsidR="00161299" w:rsidRDefault="00662E1B" w:rsidP="00662E1B">
      <w:pPr>
        <w:pStyle w:val="NoParagraphStyle"/>
        <w:contextualSpacing/>
        <w:jc w:val="center"/>
        <w:rPr>
          <w:rFonts w:ascii="Futura-Medium" w:hAnsi="Futura-Medium" w:cs="Futura-Medium"/>
        </w:rPr>
      </w:pPr>
      <w:r>
        <w:rPr>
          <w:rFonts w:ascii="Futura-Medium" w:hAnsi="Futura-Medium" w:cs="Futura-Medium"/>
        </w:rPr>
        <w:lastRenderedPageBreak/>
        <w:t>• • • •</w:t>
      </w:r>
      <w:r>
        <w:rPr>
          <w:rFonts w:ascii="Futura-Medium" w:hAnsi="Futura-Medium" w:cs="Futura-Medium"/>
          <w:color w:val="4C3F4C"/>
        </w:rPr>
        <w:t xml:space="preserve"> • • • •</w:t>
      </w:r>
    </w:p>
    <w:p w14:paraId="731AC4B2" w14:textId="3AE56576"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8</w:t>
      </w:r>
      <w:r>
        <w:rPr>
          <w:rFonts w:ascii="Futura-Medium" w:hAnsi="Futura-Medium" w:cs="Futura-Medium"/>
        </w:rPr>
        <w:t>: The Interview</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64F8CBBC" w14:textId="74F0A7F6"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Types and purpose of using interviews</w:t>
      </w:r>
      <w:r>
        <w:rPr>
          <w:rFonts w:ascii="Futura-Medium" w:hAnsi="Futura-Medium" w:cs="Futura-Medium"/>
          <w:color w:val="4C3F4C"/>
        </w:rPr>
        <w:t xml:space="preserve"> </w:t>
      </w:r>
    </w:p>
    <w:p w14:paraId="37ACDADE" w14:textId="4F687F0E" w:rsidR="00161299" w:rsidRPr="00CF697A" w:rsidRDefault="00161299" w:rsidP="00CF697A">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Techniques and challenges of designing a productive focus group</w:t>
      </w:r>
    </w:p>
    <w:p w14:paraId="7D553BE1" w14:textId="76DF0B22"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Pr="00CF697A">
        <w:rPr>
          <w:rFonts w:ascii="Futura-Medium" w:hAnsi="Futura-Medium" w:cs="Futura-Medium"/>
          <w:color w:val="7F7F7F" w:themeColor="text1" w:themeTint="80"/>
        </w:rPr>
        <w:t>Ethical, cultural and social issues surrounding the design and facilitating of interviews</w:t>
      </w:r>
    </w:p>
    <w:p w14:paraId="49E720A5" w14:textId="77777777" w:rsidR="00161299" w:rsidRDefault="00161299" w:rsidP="00161299">
      <w:pPr>
        <w:pStyle w:val="BasicParagraph"/>
        <w:contextualSpacing/>
        <w:rPr>
          <w:rFonts w:ascii="Futura-Medium" w:hAnsi="Futura-Medium" w:cs="Futura-Medium"/>
          <w:color w:val="4C3F4C"/>
        </w:rPr>
      </w:pPr>
    </w:p>
    <w:p w14:paraId="42DC4829" w14:textId="61FCF68C" w:rsidR="00161299" w:rsidRPr="00CF697A" w:rsidRDefault="00453DDC" w:rsidP="008827CD">
      <w:pPr>
        <w:pStyle w:val="BasicParagraph"/>
        <w:ind w:hanging="1134"/>
        <w:contextualSpacing/>
        <w:rPr>
          <w:rFonts w:ascii="Futura-Medium" w:hAnsi="Futura-Medium" w:cs="Futura-Medium"/>
          <w:color w:val="7F7F7F" w:themeColor="text1" w:themeTint="80"/>
        </w:rPr>
      </w:pPr>
      <w:r>
        <w:rPr>
          <w:rFonts w:ascii="Futura-Medium" w:hAnsi="Futura-Medium" w:cs="Futura-Medium"/>
        </w:rPr>
        <w:t>01</w:t>
      </w:r>
      <w:r w:rsidR="008827CD">
        <w:rPr>
          <w:rFonts w:ascii="Futura-Medium" w:hAnsi="Futura-Medium" w:cs="Futura-Medium"/>
        </w:rPr>
        <w:t xml:space="preserve">.03 </w:t>
      </w:r>
      <w:r w:rsidR="00161299">
        <w:rPr>
          <w:rFonts w:ascii="Futura-Medium" w:hAnsi="Futura-Medium" w:cs="Futura-Medium"/>
        </w:rPr>
        <w:t>First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rPr>
        <w:t>Guest speaker</w:t>
      </w:r>
      <w:r w:rsidR="008827CD">
        <w:rPr>
          <w:rFonts w:ascii="Futura-Medium" w:hAnsi="Futura-Medium" w:cs="Futura-Medium"/>
          <w:color w:val="7F7F7F" w:themeColor="text1" w:themeTint="80"/>
        </w:rPr>
        <w:t>s who conduct</w:t>
      </w:r>
      <w:r w:rsidR="00161299" w:rsidRPr="00CF697A">
        <w:rPr>
          <w:rFonts w:ascii="Futura-Medium" w:hAnsi="Futura-Medium" w:cs="Futura-Medium"/>
          <w:color w:val="7F7F7F" w:themeColor="text1" w:themeTint="80"/>
        </w:rPr>
        <w:t xml:space="preserve"> interviews in foreign contexts</w:t>
      </w:r>
      <w:r w:rsidR="008827CD">
        <w:rPr>
          <w:rFonts w:ascii="Futura-Medium" w:hAnsi="Futura-Medium" w:cs="Futura-Medium"/>
          <w:color w:val="7F7F7F" w:themeColor="text1" w:themeTint="80"/>
        </w:rPr>
        <w:t xml:space="preserve">: </w:t>
      </w:r>
      <w:r>
        <w:rPr>
          <w:rFonts w:ascii="Futura-Medium" w:hAnsi="Futura-Medium" w:cs="Futura-Medium"/>
          <w:color w:val="7F7F7F" w:themeColor="text1" w:themeTint="80"/>
        </w:rPr>
        <w:t xml:space="preserve">Graduate student </w:t>
      </w:r>
      <w:r w:rsidR="008827CD">
        <w:rPr>
          <w:rFonts w:ascii="Futura-Medium" w:hAnsi="Futura-Medium" w:cs="Futura-Medium"/>
          <w:color w:val="7F7F7F" w:themeColor="text1" w:themeTint="80"/>
        </w:rPr>
        <w:t>Craig Jones</w:t>
      </w:r>
      <w:r>
        <w:rPr>
          <w:rFonts w:ascii="Futura-Medium" w:hAnsi="Futura-Medium" w:cs="Futura-Medium"/>
          <w:color w:val="7F7F7F" w:themeColor="text1" w:themeTint="80"/>
        </w:rPr>
        <w:t xml:space="preserve"> in Israel/Palestine </w:t>
      </w:r>
      <w:r w:rsidR="00161299" w:rsidRPr="00CF697A">
        <w:rPr>
          <w:rFonts w:ascii="Futura-Medium" w:hAnsi="Futura-Medium" w:cs="Futura-Medium"/>
          <w:color w:val="7F7F7F" w:themeColor="text1" w:themeTint="80"/>
        </w:rPr>
        <w:t xml:space="preserve"> </w:t>
      </w:r>
    </w:p>
    <w:p w14:paraId="17C92E27" w14:textId="3AD96406"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03</w:t>
      </w:r>
      <w:r w:rsidR="008827CD">
        <w:rPr>
          <w:rFonts w:ascii="Futura-Medium" w:hAnsi="Futura-Medium" w:cs="Futura-Medium"/>
        </w:rPr>
        <w:t xml:space="preserve">.03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40DF0256" w14:textId="77777777" w:rsidR="00453DDC" w:rsidRDefault="00453DDC" w:rsidP="00161299">
      <w:pPr>
        <w:pStyle w:val="BasicParagraph"/>
        <w:contextualSpacing/>
        <w:rPr>
          <w:rFonts w:ascii="Futura-Medium" w:hAnsi="Futura-Medium" w:cs="Futura-Medium"/>
        </w:rPr>
      </w:pPr>
    </w:p>
    <w:p w14:paraId="3BDBB5A9" w14:textId="311DCB2C"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76D4E158" w14:textId="7C7B3ED4"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Pr="00CF697A">
        <w:rPr>
          <w:rFonts w:ascii="Futura-Medium" w:hAnsi="Futura-Medium" w:cs="Futura-Medium"/>
          <w:color w:val="7F7F7F" w:themeColor="text1" w:themeTint="80"/>
          <w:spacing w:val="-5"/>
        </w:rPr>
        <w:t>Discuss</w:t>
      </w:r>
      <w:r w:rsidR="00CF697A">
        <w:rPr>
          <w:rFonts w:ascii="Futura-Medium" w:hAnsi="Futura-Medium" w:cs="Futura-Medium"/>
          <w:color w:val="7F7F7F" w:themeColor="text1" w:themeTint="80"/>
          <w:spacing w:val="-5"/>
        </w:rPr>
        <w:t>ion on the types of interviews:</w:t>
      </w:r>
      <w:r w:rsidRPr="00CF697A">
        <w:rPr>
          <w:rFonts w:ascii="Futura-Medium" w:hAnsi="Futura-Medium" w:cs="Futura-Medium"/>
          <w:color w:val="7F7F7F" w:themeColor="text1" w:themeTint="80"/>
          <w:spacing w:val="-5"/>
        </w:rPr>
        <w:t xml:space="preserve"> structured, special structured, oral</w:t>
      </w:r>
      <w:r>
        <w:rPr>
          <w:rFonts w:ascii="Futura-Medium" w:hAnsi="Futura-Medium" w:cs="Futura-Medium"/>
          <w:color w:val="4C3F4C"/>
          <w:spacing w:val="-5"/>
        </w:rPr>
        <w:t xml:space="preserve"> </w:t>
      </w:r>
      <w:r w:rsidRPr="00CF697A">
        <w:rPr>
          <w:rFonts w:ascii="Futura-Medium" w:hAnsi="Futura-Medium" w:cs="Futura-Medium"/>
          <w:color w:val="7F7F7F" w:themeColor="text1" w:themeTint="80"/>
          <w:spacing w:val="-5"/>
        </w:rPr>
        <w:t>history</w:t>
      </w:r>
    </w:p>
    <w:p w14:paraId="2A5AC0F1" w14:textId="437F12A5" w:rsidR="00161299" w:rsidRDefault="00161299" w:rsidP="00CF697A">
      <w:pPr>
        <w:pStyle w:val="BasicParagraph"/>
        <w:ind w:hanging="426"/>
        <w:contextualSpacing/>
        <w:rPr>
          <w:rFonts w:ascii="Futura-Medium" w:hAnsi="Futura-Medium" w:cs="Futura-Medium"/>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Questions and answers to guest speakers on their approach to interviewing</w:t>
      </w:r>
    </w:p>
    <w:p w14:paraId="46697402" w14:textId="77777777" w:rsidR="00453DDC" w:rsidRDefault="00453DDC" w:rsidP="00CF697A">
      <w:pPr>
        <w:pStyle w:val="BasicParagraph"/>
        <w:ind w:hanging="426"/>
        <w:contextualSpacing/>
        <w:rPr>
          <w:rFonts w:ascii="Futura-Medium" w:hAnsi="Futura-Medium" w:cs="Futura-Medium"/>
        </w:rPr>
      </w:pPr>
    </w:p>
    <w:p w14:paraId="5694579A" w14:textId="53DC3326" w:rsidR="00453DDC" w:rsidRDefault="00453DDC" w:rsidP="00CF697A">
      <w:pPr>
        <w:pStyle w:val="BasicParagraph"/>
        <w:ind w:hanging="426"/>
        <w:contextualSpacing/>
        <w:rPr>
          <w:rFonts w:ascii="Futura-Medium" w:hAnsi="Futura-Medium" w:cs="Futura-Medium"/>
          <w:color w:val="808080" w:themeColor="background1" w:themeShade="80"/>
        </w:rPr>
      </w:pPr>
      <w:r>
        <w:rPr>
          <w:rFonts w:ascii="Futura-Medium" w:hAnsi="Futura-Medium" w:cs="Futura-Medium"/>
        </w:rPr>
        <w:t xml:space="preserve">Weekly Activity: </w:t>
      </w:r>
      <w:r w:rsidRPr="00453DDC">
        <w:rPr>
          <w:rFonts w:ascii="Futura-Medium" w:hAnsi="Futura-Medium" w:cs="Futura-Medium"/>
          <w:color w:val="808080" w:themeColor="background1" w:themeShade="80"/>
        </w:rPr>
        <w:t xml:space="preserve">Interview someone (not from </w:t>
      </w:r>
      <w:r w:rsidR="003666BA">
        <w:rPr>
          <w:rFonts w:ascii="Futura-Medium" w:hAnsi="Futura-Medium" w:cs="Futura-Medium"/>
          <w:color w:val="808080" w:themeColor="background1" w:themeShade="80"/>
        </w:rPr>
        <w:t>the class</w:t>
      </w:r>
      <w:r w:rsidRPr="00453DDC">
        <w:rPr>
          <w:rFonts w:ascii="Futura-Medium" w:hAnsi="Futura-Medium" w:cs="Futura-Medium"/>
          <w:color w:val="808080" w:themeColor="background1" w:themeShade="80"/>
        </w:rPr>
        <w:t>) on the issue which your group is addressing in Williams Lake</w:t>
      </w:r>
    </w:p>
    <w:p w14:paraId="3E0111FF" w14:textId="77777777" w:rsidR="00161299" w:rsidRDefault="00161299" w:rsidP="00161299">
      <w:pPr>
        <w:pStyle w:val="BasicParagraph"/>
        <w:contextualSpacing/>
        <w:rPr>
          <w:rFonts w:ascii="Futura-Medium" w:hAnsi="Futura-Medium" w:cs="Futura-Medium"/>
        </w:rPr>
      </w:pPr>
    </w:p>
    <w:p w14:paraId="4A1C3F20" w14:textId="77777777" w:rsidR="00161299" w:rsidRDefault="00161299" w:rsidP="00CF697A">
      <w:pPr>
        <w:pStyle w:val="BasicParagraph"/>
        <w:ind w:hanging="426"/>
        <w:contextualSpacing/>
        <w:rPr>
          <w:rFonts w:ascii="Futura-Medium" w:hAnsi="Futura-Medium" w:cs="Futura-Medium"/>
        </w:rPr>
      </w:pPr>
      <w:r>
        <w:rPr>
          <w:rFonts w:ascii="Futura-Medium" w:hAnsi="Futura-Medium" w:cs="Futura-Medium"/>
        </w:rPr>
        <w:t xml:space="preserve">Reading </w:t>
      </w:r>
      <w:proofErr w:type="spellStart"/>
      <w:r w:rsidRPr="00CF697A">
        <w:rPr>
          <w:rFonts w:ascii="Futura-Medium" w:hAnsi="Futura-Medium" w:cs="Futura-Medium"/>
          <w:color w:val="7F7F7F" w:themeColor="text1" w:themeTint="80"/>
        </w:rPr>
        <w:t>Kusek</w:t>
      </w:r>
      <w:proofErr w:type="spellEnd"/>
      <w:r w:rsidRPr="00CF697A">
        <w:rPr>
          <w:rFonts w:ascii="Futura-Medium" w:hAnsi="Futura-Medium" w:cs="Futura-Medium"/>
          <w:color w:val="7F7F7F" w:themeColor="text1" w:themeTint="80"/>
        </w:rPr>
        <w:t>, W. A., &amp; Smiley, S. L. (2014)</w:t>
      </w:r>
    </w:p>
    <w:p w14:paraId="3877EF43" w14:textId="24240BB9" w:rsidR="00161299" w:rsidRPr="00662E1B" w:rsidRDefault="00662E1B" w:rsidP="00662E1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1DA0587F" w14:textId="77777777" w:rsidR="00364EE4" w:rsidRDefault="00364EE4" w:rsidP="00662E1B">
      <w:pPr>
        <w:pStyle w:val="BasicParagraph"/>
        <w:ind w:hanging="426"/>
        <w:contextualSpacing/>
        <w:rPr>
          <w:rFonts w:ascii="Futura-Medium" w:hAnsi="Futura-Medium" w:cs="Futura-Medium"/>
        </w:rPr>
      </w:pPr>
    </w:p>
    <w:p w14:paraId="7E5944F1" w14:textId="0D72391C"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9</w:t>
      </w:r>
      <w:r>
        <w:rPr>
          <w:rFonts w:ascii="Futura-Medium" w:hAnsi="Futura-Medium" w:cs="Futura-Medium"/>
        </w:rPr>
        <w:t>: The Survey</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41B6CE28" w14:textId="1B2354E4"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Techniques and decisions around using surveys as a technique in research</w:t>
      </w:r>
      <w:r>
        <w:rPr>
          <w:rFonts w:ascii="Futura-Medium" w:hAnsi="Futura-Medium" w:cs="Futura-Medium"/>
          <w:color w:val="4C3F4C"/>
        </w:rPr>
        <w:t xml:space="preserve"> </w:t>
      </w:r>
    </w:p>
    <w:p w14:paraId="1D0FB112" w14:textId="357C5DBC"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The importance of the design of the questions in a survey</w:t>
      </w:r>
    </w:p>
    <w:p w14:paraId="7E08BF86" w14:textId="77777777" w:rsidR="00161299" w:rsidRDefault="00161299" w:rsidP="00161299">
      <w:pPr>
        <w:pStyle w:val="BasicParagraph"/>
        <w:contextualSpacing/>
        <w:rPr>
          <w:rFonts w:ascii="Futura-Medium" w:hAnsi="Futura-Medium" w:cs="Futura-Medium"/>
          <w:color w:val="4C3F4C"/>
        </w:rPr>
      </w:pPr>
    </w:p>
    <w:p w14:paraId="30A87C87" w14:textId="71C20D66"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08</w:t>
      </w:r>
      <w:r w:rsidR="008827CD">
        <w:rPr>
          <w:rFonts w:ascii="Futura-Medium" w:hAnsi="Futura-Medium" w:cs="Futura-Medium"/>
        </w:rPr>
        <w:t xml:space="preserve">.03 </w:t>
      </w:r>
      <w:r w:rsidR="00161299">
        <w:rPr>
          <w:rFonts w:ascii="Futura-Medium" w:hAnsi="Futura-Medium" w:cs="Futura-Medium"/>
        </w:rPr>
        <w:t xml:space="preserve">First lecture: </w:t>
      </w:r>
      <w:r w:rsidR="008827CD">
        <w:rPr>
          <w:rFonts w:ascii="Futura-Medium" w:hAnsi="Futura-Medium" w:cs="Futura-Medium"/>
          <w:color w:val="7F7F7F" w:themeColor="text1" w:themeTint="80"/>
        </w:rPr>
        <w:t xml:space="preserve">Guest researchers </w:t>
      </w:r>
      <w:r w:rsidR="00161299" w:rsidRPr="00CF697A">
        <w:rPr>
          <w:rFonts w:ascii="Futura-Medium" w:hAnsi="Futura-Medium" w:cs="Futura-Medium"/>
          <w:color w:val="7F7F7F" w:themeColor="text1" w:themeTint="80"/>
        </w:rPr>
        <w:t>experienced in conducting survey</w:t>
      </w:r>
      <w:r w:rsidR="008827CD">
        <w:rPr>
          <w:rFonts w:ascii="Futura-Medium" w:hAnsi="Futura-Medium" w:cs="Futura-Medium"/>
          <w:color w:val="7F7F7F" w:themeColor="text1" w:themeTint="80"/>
        </w:rPr>
        <w:t>s: graduate student Craig E. Jones</w:t>
      </w:r>
    </w:p>
    <w:p w14:paraId="4ABE22D4" w14:textId="3C88F97E" w:rsidR="00161299" w:rsidRDefault="00453DDC" w:rsidP="008827CD">
      <w:pPr>
        <w:pStyle w:val="BasicParagraph"/>
        <w:ind w:hanging="1134"/>
        <w:contextualSpacing/>
        <w:rPr>
          <w:rFonts w:ascii="Futura-Medium" w:hAnsi="Futura-Medium" w:cs="Futura-Medium"/>
          <w:color w:val="4C3F4C"/>
        </w:rPr>
      </w:pPr>
      <w:r>
        <w:rPr>
          <w:rFonts w:ascii="Futura-Medium" w:hAnsi="Futura-Medium" w:cs="Futura-Medium"/>
        </w:rPr>
        <w:t>10</w:t>
      </w:r>
      <w:r w:rsidR="008827CD">
        <w:rPr>
          <w:rFonts w:ascii="Futura-Medium" w:hAnsi="Futura-Medium" w:cs="Futura-Medium"/>
        </w:rPr>
        <w:t xml:space="preserve">.03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7B4B0C68" w14:textId="77777777" w:rsidR="00161299" w:rsidRDefault="00161299" w:rsidP="00161299">
      <w:pPr>
        <w:pStyle w:val="BasicParagraph"/>
        <w:contextualSpacing/>
        <w:rPr>
          <w:rFonts w:ascii="Futura-Medium" w:hAnsi="Futura-Medium" w:cs="Futura-Medium"/>
        </w:rPr>
      </w:pPr>
    </w:p>
    <w:p w14:paraId="0927F97B" w14:textId="41A31A83"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5D9A955C" w14:textId="407C16C9"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Pr="00CF697A">
        <w:rPr>
          <w:rFonts w:ascii="Futura-Medium" w:hAnsi="Futura-Medium" w:cs="Futura-Medium"/>
          <w:color w:val="7F7F7F" w:themeColor="text1" w:themeTint="80"/>
          <w:spacing w:val="-5"/>
        </w:rPr>
        <w:t>Discussion on surveys and their relevance to this research</w:t>
      </w:r>
    </w:p>
    <w:p w14:paraId="0E60D4AC" w14:textId="7382FAC1"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Questions and answers to speakers on approach to surveys and the importance of sampling</w:t>
      </w:r>
    </w:p>
    <w:p w14:paraId="23EDB289" w14:textId="596E47A7" w:rsidR="00161299" w:rsidRDefault="00161299" w:rsidP="00CF697A">
      <w:pPr>
        <w:pStyle w:val="BasicParagraph"/>
        <w:ind w:hanging="426"/>
        <w:contextualSpacing/>
        <w:rPr>
          <w:rFonts w:ascii="Futura-Medium" w:hAnsi="Futura-Medium" w:cs="Futura-Medium"/>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 xml:space="preserve">Problem-based learning: come up with </w:t>
      </w:r>
      <w:r w:rsidR="00CF697A" w:rsidRPr="00CF697A">
        <w:rPr>
          <w:rFonts w:ascii="Futura-Medium" w:hAnsi="Futura-Medium" w:cs="Futura-Medium"/>
          <w:color w:val="7F7F7F" w:themeColor="text1" w:themeTint="80"/>
        </w:rPr>
        <w:t xml:space="preserve">a </w:t>
      </w:r>
      <w:r w:rsidR="00662E1B" w:rsidRPr="00CF697A">
        <w:rPr>
          <w:rFonts w:ascii="Futura-Medium" w:hAnsi="Futura-Medium" w:cs="Futura-Medium"/>
          <w:color w:val="7F7F7F" w:themeColor="text1" w:themeTint="80"/>
        </w:rPr>
        <w:t>10-item</w:t>
      </w:r>
      <w:r w:rsidRPr="00CF697A">
        <w:rPr>
          <w:rFonts w:ascii="Futura-Medium" w:hAnsi="Futura-Medium" w:cs="Futura-Medium"/>
          <w:color w:val="7F7F7F" w:themeColor="text1" w:themeTint="80"/>
        </w:rPr>
        <w:t xml:space="preserve"> checklist of key considerations for designing and implementing a good survey</w:t>
      </w:r>
    </w:p>
    <w:p w14:paraId="293CE809" w14:textId="77777777" w:rsidR="003666BA" w:rsidRDefault="003666BA" w:rsidP="00AF4473">
      <w:pPr>
        <w:pStyle w:val="BasicParagraph"/>
        <w:ind w:hanging="426"/>
        <w:contextualSpacing/>
        <w:rPr>
          <w:rFonts w:ascii="Futura-Medium" w:hAnsi="Futura-Medium" w:cs="Futura-Medium"/>
        </w:rPr>
      </w:pPr>
    </w:p>
    <w:p w14:paraId="70E70550" w14:textId="7E783F3A" w:rsidR="00161299" w:rsidRPr="00AF4473" w:rsidRDefault="00453DDC" w:rsidP="00AF4473">
      <w:pPr>
        <w:pStyle w:val="BasicParagraph"/>
        <w:ind w:hanging="426"/>
        <w:contextualSpacing/>
        <w:rPr>
          <w:rFonts w:ascii="Futura-Medium" w:hAnsi="Futura-Medium" w:cs="Futura-Medium"/>
        </w:rPr>
      </w:pPr>
      <w:r>
        <w:rPr>
          <w:rFonts w:ascii="Futura-Medium" w:hAnsi="Futura-Medium" w:cs="Futura-Medium"/>
        </w:rPr>
        <w:lastRenderedPageBreak/>
        <w:t xml:space="preserve">Weekly Activity: </w:t>
      </w:r>
      <w:r w:rsidR="00AF4473" w:rsidRPr="00AF4473">
        <w:rPr>
          <w:rFonts w:ascii="Futura-Medium" w:hAnsi="Futura-Medium" w:cs="Futura-Medium"/>
          <w:color w:val="808080" w:themeColor="background1" w:themeShade="80"/>
        </w:rPr>
        <w:t>Write a short r</w:t>
      </w:r>
      <w:r w:rsidRPr="00AF4473">
        <w:rPr>
          <w:rFonts w:ascii="Futura-Medium" w:hAnsi="Futura-Medium" w:cs="Futura-Medium"/>
          <w:color w:val="808080" w:themeColor="background1" w:themeShade="80"/>
        </w:rPr>
        <w:t>eflect</w:t>
      </w:r>
      <w:r w:rsidR="00AF4473" w:rsidRPr="00AF4473">
        <w:rPr>
          <w:rFonts w:ascii="Futura-Medium" w:hAnsi="Futura-Medium" w:cs="Futura-Medium"/>
          <w:color w:val="808080" w:themeColor="background1" w:themeShade="80"/>
        </w:rPr>
        <w:t>ion</w:t>
      </w:r>
      <w:r w:rsidRPr="00AF4473">
        <w:rPr>
          <w:rFonts w:ascii="Futura-Medium" w:hAnsi="Futura-Medium" w:cs="Futura-Medium"/>
          <w:color w:val="808080" w:themeColor="background1" w:themeShade="80"/>
        </w:rPr>
        <w:t xml:space="preserve"> on the 10-item checklist activity</w:t>
      </w:r>
      <w:r w:rsidR="00AF4473">
        <w:rPr>
          <w:rFonts w:ascii="Futura-Medium" w:hAnsi="Futura-Medium" w:cs="Futura-Medium"/>
          <w:color w:val="808080" w:themeColor="background1" w:themeShade="80"/>
        </w:rPr>
        <w:t xml:space="preserve"> (500 words)</w:t>
      </w:r>
      <w:r>
        <w:rPr>
          <w:rFonts w:ascii="Futura-Medium" w:hAnsi="Futura-Medium" w:cs="Futura-Medium"/>
        </w:rPr>
        <w:t xml:space="preserve"> </w:t>
      </w:r>
    </w:p>
    <w:p w14:paraId="69C3BC34" w14:textId="77777777" w:rsidR="00161299" w:rsidRDefault="00161299" w:rsidP="00161299">
      <w:pPr>
        <w:pStyle w:val="BasicParagraph"/>
        <w:contextualSpacing/>
        <w:rPr>
          <w:rFonts w:ascii="Futura-Medium" w:hAnsi="Futura-Medium" w:cs="Futura-Medium"/>
        </w:rPr>
      </w:pPr>
    </w:p>
    <w:p w14:paraId="151817B2" w14:textId="77777777" w:rsidR="00161299" w:rsidRPr="00CF697A" w:rsidRDefault="00161299" w:rsidP="002C39C9">
      <w:pPr>
        <w:pStyle w:val="BasicParagraph"/>
        <w:ind w:hanging="426"/>
        <w:contextualSpacing/>
        <w:outlineLvl w:val="0"/>
        <w:rPr>
          <w:rFonts w:ascii="Futura-Medium" w:hAnsi="Futura-Medium" w:cs="Futura-Medium"/>
          <w:color w:val="7F7F7F" w:themeColor="text1" w:themeTint="80"/>
        </w:rPr>
      </w:pPr>
      <w:r>
        <w:rPr>
          <w:rFonts w:ascii="Futura-Medium" w:hAnsi="Futura-Medium" w:cs="Futura-Medium"/>
        </w:rPr>
        <w:t xml:space="preserve">Reading </w:t>
      </w:r>
      <w:r w:rsidRPr="00CF697A">
        <w:rPr>
          <w:rFonts w:ascii="Futura-Medium" w:hAnsi="Futura-Medium" w:cs="Futura-Medium"/>
          <w:color w:val="7F7F7F" w:themeColor="text1" w:themeTint="80"/>
        </w:rPr>
        <w:t xml:space="preserve">Brown, G., Donovan, S., </w:t>
      </w:r>
      <w:proofErr w:type="spellStart"/>
      <w:r w:rsidRPr="00CF697A">
        <w:rPr>
          <w:rFonts w:ascii="Futura-Medium" w:hAnsi="Futura-Medium" w:cs="Futura-Medium"/>
          <w:color w:val="7F7F7F" w:themeColor="text1" w:themeTint="80"/>
        </w:rPr>
        <w:t>Pullar</w:t>
      </w:r>
      <w:proofErr w:type="spellEnd"/>
      <w:r w:rsidRPr="00CF697A">
        <w:rPr>
          <w:rFonts w:ascii="Futura-Medium" w:hAnsi="Futura-Medium" w:cs="Futura-Medium"/>
          <w:color w:val="7F7F7F" w:themeColor="text1" w:themeTint="80"/>
        </w:rPr>
        <w:t xml:space="preserve">, D., </w:t>
      </w:r>
      <w:proofErr w:type="spellStart"/>
      <w:r w:rsidRPr="00CF697A">
        <w:rPr>
          <w:rFonts w:ascii="Futura-Medium" w:hAnsi="Futura-Medium" w:cs="Futura-Medium"/>
          <w:color w:val="7F7F7F" w:themeColor="text1" w:themeTint="80"/>
        </w:rPr>
        <w:t>Pocewicz</w:t>
      </w:r>
      <w:proofErr w:type="spellEnd"/>
      <w:r w:rsidRPr="00CF697A">
        <w:rPr>
          <w:rFonts w:ascii="Futura-Medium" w:hAnsi="Futura-Medium" w:cs="Futura-Medium"/>
          <w:color w:val="7F7F7F" w:themeColor="text1" w:themeTint="80"/>
        </w:rPr>
        <w:t xml:space="preserve">, A., </w:t>
      </w:r>
      <w:proofErr w:type="spellStart"/>
      <w:r w:rsidRPr="00CF697A">
        <w:rPr>
          <w:rFonts w:ascii="Futura-Medium" w:hAnsi="Futura-Medium" w:cs="Futura-Medium"/>
          <w:color w:val="7F7F7F" w:themeColor="text1" w:themeTint="80"/>
        </w:rPr>
        <w:t>Toohey</w:t>
      </w:r>
      <w:proofErr w:type="spellEnd"/>
      <w:r w:rsidRPr="00CF697A">
        <w:rPr>
          <w:rFonts w:ascii="Futura-Medium" w:hAnsi="Futura-Medium" w:cs="Futura-Medium"/>
          <w:color w:val="7F7F7F" w:themeColor="text1" w:themeTint="80"/>
        </w:rPr>
        <w:t xml:space="preserve">, R., &amp; </w:t>
      </w:r>
    </w:p>
    <w:p w14:paraId="38AE8026" w14:textId="5851C45B" w:rsidR="00161299" w:rsidRDefault="00161299" w:rsidP="00161299">
      <w:pPr>
        <w:widowControl w:val="0"/>
        <w:autoSpaceDE w:val="0"/>
        <w:autoSpaceDN w:val="0"/>
        <w:adjustRightInd w:val="0"/>
        <w:spacing w:after="240"/>
        <w:contextualSpacing/>
        <w:jc w:val="both"/>
        <w:rPr>
          <w:rFonts w:ascii="Futura-Medium" w:hAnsi="Futura-Medium" w:cs="Futura-Medium"/>
          <w:color w:val="7F7F7F" w:themeColor="text1" w:themeTint="80"/>
        </w:rPr>
      </w:pPr>
      <w:r w:rsidRPr="00CF697A">
        <w:rPr>
          <w:rFonts w:ascii="Futura-Medium" w:hAnsi="Futura-Medium" w:cs="Futura-Medium"/>
          <w:color w:val="7F7F7F" w:themeColor="text1" w:themeTint="80"/>
        </w:rPr>
        <w:tab/>
        <w:t xml:space="preserve">   Ballesteros-Lopez, R. (2014)</w:t>
      </w:r>
    </w:p>
    <w:p w14:paraId="1DD03AC1" w14:textId="77777777" w:rsidR="005C5CD3" w:rsidRPr="00CF697A" w:rsidRDefault="005C5CD3" w:rsidP="00161299">
      <w:pPr>
        <w:widowControl w:val="0"/>
        <w:autoSpaceDE w:val="0"/>
        <w:autoSpaceDN w:val="0"/>
        <w:adjustRightInd w:val="0"/>
        <w:spacing w:after="240"/>
        <w:contextualSpacing/>
        <w:jc w:val="both"/>
        <w:rPr>
          <w:rFonts w:ascii="Futura-Medium" w:hAnsi="Futura-Medium" w:cs="Futura-Medium"/>
          <w:color w:val="7F7F7F" w:themeColor="text1" w:themeTint="80"/>
        </w:rPr>
      </w:pPr>
    </w:p>
    <w:p w14:paraId="5FDD3AE6" w14:textId="586AB449" w:rsidR="00DC592A" w:rsidRPr="005C5CD3" w:rsidRDefault="00662E1B" w:rsidP="005C5CD3">
      <w:pPr>
        <w:pStyle w:val="NoParagraphStyle"/>
        <w:contextualSpacing/>
        <w:jc w:val="center"/>
        <w:rPr>
          <w:rFonts w:ascii="Futura-Medium" w:hAnsi="Futura-Medium" w:cs="Futura-Medium"/>
          <w:color w:val="4C3F4C"/>
        </w:rPr>
      </w:pPr>
      <w:r>
        <w:rPr>
          <w:rFonts w:ascii="Futura-Medium" w:hAnsi="Futura-Medium" w:cs="Futura-Medium"/>
        </w:rPr>
        <w:t>• • • •</w:t>
      </w:r>
      <w:r>
        <w:rPr>
          <w:rFonts w:ascii="Futura-Medium" w:hAnsi="Futura-Medium" w:cs="Futura-Medium"/>
          <w:color w:val="4C3F4C"/>
        </w:rPr>
        <w:t xml:space="preserve"> • • • </w:t>
      </w:r>
      <w:proofErr w:type="spellStart"/>
      <w:r>
        <w:rPr>
          <w:rFonts w:ascii="Futura-Medium" w:hAnsi="Futura-Medium" w:cs="Futura-Medium"/>
          <w:color w:val="4C3F4C"/>
        </w:rPr>
        <w:t>•</w:t>
      </w:r>
      <w:proofErr w:type="spellEnd"/>
    </w:p>
    <w:p w14:paraId="7C1360C8" w14:textId="7205A775"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10</w:t>
      </w:r>
      <w:r>
        <w:rPr>
          <w:rFonts w:ascii="Futura-Medium" w:hAnsi="Futura-Medium" w:cs="Futura-Medium"/>
        </w:rPr>
        <w:t>: Emerging Methods</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0E74DF28" w14:textId="5B71F82F"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Become aware of ‘creative’ or alternative methodologies in geographical research</w:t>
      </w:r>
    </w:p>
    <w:p w14:paraId="34A1B6CE" w14:textId="3E4B0648"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Assess how these are breaking norms and expanding research possibilities</w:t>
      </w:r>
    </w:p>
    <w:p w14:paraId="3AEEDC4C" w14:textId="5F3CBE83"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Address the extent of these and the endless possibilities available</w:t>
      </w:r>
    </w:p>
    <w:p w14:paraId="788612D1" w14:textId="77777777" w:rsidR="00161299" w:rsidRDefault="00161299" w:rsidP="00161299">
      <w:pPr>
        <w:pStyle w:val="BasicParagraph"/>
        <w:contextualSpacing/>
        <w:rPr>
          <w:rFonts w:ascii="Futura-Medium" w:hAnsi="Futura-Medium" w:cs="Futura-Medium"/>
          <w:color w:val="4C3F4C"/>
        </w:rPr>
      </w:pPr>
    </w:p>
    <w:p w14:paraId="18811430" w14:textId="60B755D6" w:rsidR="00161299" w:rsidRPr="00CF697A" w:rsidRDefault="00AF4473" w:rsidP="00DC592A">
      <w:pPr>
        <w:pStyle w:val="BasicParagraph"/>
        <w:ind w:hanging="1134"/>
        <w:contextualSpacing/>
        <w:rPr>
          <w:rFonts w:ascii="Futura-Medium" w:hAnsi="Futura-Medium" w:cs="Futura-Medium"/>
          <w:color w:val="4C3F4C"/>
        </w:rPr>
      </w:pPr>
      <w:r>
        <w:rPr>
          <w:rFonts w:ascii="Futura-Medium" w:hAnsi="Futura-Medium" w:cs="Futura-Medium"/>
        </w:rPr>
        <w:t>15</w:t>
      </w:r>
      <w:r w:rsidR="00DC592A">
        <w:rPr>
          <w:rFonts w:ascii="Futura-Medium" w:hAnsi="Futura-Medium" w:cs="Futura-Medium"/>
        </w:rPr>
        <w:t xml:space="preserve">.03 </w:t>
      </w:r>
      <w:r w:rsidR="00161299">
        <w:rPr>
          <w:rFonts w:ascii="Futura-Medium" w:hAnsi="Futura-Medium" w:cs="Futura-Medium"/>
        </w:rPr>
        <w:t>First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rPr>
        <w:t xml:space="preserve">Guest lecturer </w:t>
      </w:r>
      <w:r w:rsidR="008827CD">
        <w:rPr>
          <w:rFonts w:ascii="Futura-Medium" w:hAnsi="Futura-Medium" w:cs="Futura-Medium"/>
          <w:color w:val="7F7F7F" w:themeColor="text1" w:themeTint="80"/>
        </w:rPr>
        <w:t>using</w:t>
      </w:r>
      <w:r w:rsidR="00161299" w:rsidRPr="00CF697A">
        <w:rPr>
          <w:rFonts w:ascii="Futura-Medium" w:hAnsi="Futura-Medium" w:cs="Futura-Medium"/>
          <w:color w:val="7F7F7F" w:themeColor="text1" w:themeTint="80"/>
        </w:rPr>
        <w:t xml:space="preserve"> alternative met</w:t>
      </w:r>
      <w:r w:rsidR="00DC592A">
        <w:rPr>
          <w:rFonts w:ascii="Futura-Medium" w:hAnsi="Futura-Medium" w:cs="Futura-Medium"/>
          <w:color w:val="7F7F7F" w:themeColor="text1" w:themeTint="80"/>
        </w:rPr>
        <w:t>h</w:t>
      </w:r>
      <w:r w:rsidR="00161299" w:rsidRPr="00CF697A">
        <w:rPr>
          <w:rFonts w:ascii="Futura-Medium" w:hAnsi="Futura-Medium" w:cs="Futura-Medium"/>
          <w:color w:val="7F7F7F" w:themeColor="text1" w:themeTint="80"/>
        </w:rPr>
        <w:t>ods, such as film, art or other participatory method</w:t>
      </w:r>
      <w:r w:rsidR="00DC592A">
        <w:rPr>
          <w:rFonts w:ascii="Futura-Medium" w:hAnsi="Futura-Medium" w:cs="Futura-Medium"/>
          <w:color w:val="7F7F7F" w:themeColor="text1" w:themeTint="80"/>
        </w:rPr>
        <w:t xml:space="preserve">s: Graduate student </w:t>
      </w:r>
      <w:r w:rsidR="000F573F">
        <w:rPr>
          <w:rFonts w:ascii="Futura-Medium" w:hAnsi="Futura-Medium" w:cs="Futura-Medium"/>
          <w:color w:val="7F7F7F" w:themeColor="text1" w:themeTint="80"/>
        </w:rPr>
        <w:t xml:space="preserve">Max </w:t>
      </w:r>
      <w:proofErr w:type="spellStart"/>
      <w:r w:rsidR="000F573F">
        <w:rPr>
          <w:rFonts w:ascii="Futura-Medium" w:hAnsi="Futura-Medium" w:cs="Futura-Medium"/>
          <w:color w:val="7F7F7F" w:themeColor="text1" w:themeTint="80"/>
        </w:rPr>
        <w:t>Ritts</w:t>
      </w:r>
      <w:proofErr w:type="spellEnd"/>
    </w:p>
    <w:p w14:paraId="2AF0459D" w14:textId="24084EEC" w:rsidR="00161299" w:rsidRDefault="00AF4473" w:rsidP="00DC592A">
      <w:pPr>
        <w:pStyle w:val="BasicParagraph"/>
        <w:ind w:hanging="1134"/>
        <w:contextualSpacing/>
        <w:rPr>
          <w:rFonts w:ascii="Futura-Medium" w:hAnsi="Futura-Medium" w:cs="Futura-Medium"/>
          <w:color w:val="4C3F4C"/>
        </w:rPr>
      </w:pPr>
      <w:r>
        <w:rPr>
          <w:rFonts w:ascii="Futura-Medium" w:hAnsi="Futura-Medium" w:cs="Futura-Medium"/>
        </w:rPr>
        <w:t>17</w:t>
      </w:r>
      <w:r w:rsidR="00DC592A">
        <w:rPr>
          <w:rFonts w:ascii="Futura-Medium" w:hAnsi="Futura-Medium" w:cs="Futura-Medium"/>
        </w:rPr>
        <w:t xml:space="preserve">.03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5EAB5925" w14:textId="77777777" w:rsidR="00161299" w:rsidRDefault="00161299" w:rsidP="00161299">
      <w:pPr>
        <w:pStyle w:val="BasicParagraph"/>
        <w:contextualSpacing/>
        <w:rPr>
          <w:rFonts w:ascii="Futura-Medium" w:hAnsi="Futura-Medium" w:cs="Futura-Medium"/>
        </w:rPr>
      </w:pPr>
    </w:p>
    <w:p w14:paraId="6E87DAB9" w14:textId="209E6FF2"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6CDED5D4" w14:textId="457E9CF1"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Pr="00CF697A">
        <w:rPr>
          <w:rFonts w:ascii="Futura-Medium" w:hAnsi="Futura-Medium" w:cs="Futura-Medium"/>
          <w:color w:val="7F7F7F" w:themeColor="text1" w:themeTint="80"/>
          <w:spacing w:val="-5"/>
        </w:rPr>
        <w:t>Guest speakers presentations with questions and answers</w:t>
      </w:r>
    </w:p>
    <w:p w14:paraId="3BBE1223" w14:textId="661818DC"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Challenges of adopting ‘creative’ methodologies</w:t>
      </w:r>
    </w:p>
    <w:p w14:paraId="05CAA6C1" w14:textId="2C5C2585" w:rsidR="00161299" w:rsidRPr="00CF697A" w:rsidRDefault="00161299" w:rsidP="00CF697A">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What are the other possibilities of using alternative tools for a cross human/environmental research?</w:t>
      </w:r>
    </w:p>
    <w:p w14:paraId="294A2E3F" w14:textId="5616CC93" w:rsidR="00161299" w:rsidRDefault="00161299" w:rsidP="00CF697A">
      <w:pPr>
        <w:pStyle w:val="BasicParagraph"/>
        <w:ind w:hanging="426"/>
        <w:contextualSpacing/>
        <w:rPr>
          <w:rFonts w:ascii="Futura-Medium" w:hAnsi="Futura-Medium" w:cs="Futura-Medium"/>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Learn about the resources and equipment available in the department</w:t>
      </w:r>
    </w:p>
    <w:p w14:paraId="6DC86EA0" w14:textId="77777777" w:rsidR="00AF4473" w:rsidRDefault="00AF4473" w:rsidP="00CF697A">
      <w:pPr>
        <w:pStyle w:val="BasicParagraph"/>
        <w:ind w:hanging="426"/>
        <w:contextualSpacing/>
        <w:rPr>
          <w:rFonts w:ascii="Futura-Medium" w:hAnsi="Futura-Medium" w:cs="Futura-Medium"/>
        </w:rPr>
      </w:pPr>
    </w:p>
    <w:p w14:paraId="1DDCE3BB" w14:textId="2C401129" w:rsidR="00161299" w:rsidRPr="00AF4473" w:rsidRDefault="003666BA" w:rsidP="00AF4473">
      <w:pPr>
        <w:pStyle w:val="BasicParagraph"/>
        <w:ind w:hanging="426"/>
        <w:contextualSpacing/>
        <w:rPr>
          <w:rFonts w:ascii="Futura-Medium" w:hAnsi="Futura-Medium" w:cs="Futura-Medium"/>
        </w:rPr>
      </w:pPr>
      <w:r>
        <w:rPr>
          <w:rFonts w:ascii="Futura-Medium" w:hAnsi="Futura-Medium" w:cs="Futura-Medium"/>
        </w:rPr>
        <w:t xml:space="preserve">Weekly Activity: </w:t>
      </w:r>
      <w:r w:rsidRPr="003666BA">
        <w:rPr>
          <w:rFonts w:ascii="Futura-Medium" w:hAnsi="Futura-Medium" w:cs="Futura-Medium"/>
          <w:color w:val="808080" w:themeColor="background1" w:themeShade="80"/>
        </w:rPr>
        <w:t>Alternative methods worksheet distributed in class</w:t>
      </w:r>
    </w:p>
    <w:p w14:paraId="3E19434B" w14:textId="77777777" w:rsidR="00161299" w:rsidRDefault="00161299" w:rsidP="00161299">
      <w:pPr>
        <w:pStyle w:val="BasicParagraph"/>
        <w:contextualSpacing/>
        <w:rPr>
          <w:rFonts w:ascii="Futura-Medium" w:hAnsi="Futura-Medium" w:cs="Futura-Medium"/>
        </w:rPr>
      </w:pPr>
    </w:p>
    <w:p w14:paraId="6A375D39" w14:textId="77777777"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Readings </w:t>
      </w:r>
      <w:r w:rsidRPr="00CF697A">
        <w:rPr>
          <w:rFonts w:ascii="Futura-Medium" w:hAnsi="Futura-Medium" w:cs="Futura-Medium"/>
          <w:color w:val="7F7F7F" w:themeColor="text1" w:themeTint="80"/>
        </w:rPr>
        <w:t>Garrett, B. L. (2011), Katz, C. (2013)</w:t>
      </w:r>
    </w:p>
    <w:p w14:paraId="690050C3" w14:textId="7A85DF04" w:rsidR="00161299" w:rsidRDefault="00662E1B" w:rsidP="00662E1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2B6FBF9A" w14:textId="77777777" w:rsidR="00364EE4" w:rsidRDefault="00364EE4" w:rsidP="00662E1B">
      <w:pPr>
        <w:pStyle w:val="BasicParagraph"/>
        <w:ind w:hanging="426"/>
        <w:contextualSpacing/>
        <w:rPr>
          <w:rFonts w:ascii="Futura-Medium" w:hAnsi="Futura-Medium" w:cs="Futura-Medium"/>
        </w:rPr>
      </w:pPr>
    </w:p>
    <w:p w14:paraId="79164B03" w14:textId="77777777" w:rsidR="00364EE4" w:rsidRDefault="00364EE4" w:rsidP="00662E1B">
      <w:pPr>
        <w:pStyle w:val="BasicParagraph"/>
        <w:ind w:hanging="426"/>
        <w:contextualSpacing/>
        <w:rPr>
          <w:rFonts w:ascii="Futura-Medium" w:hAnsi="Futura-Medium" w:cs="Futura-Medium"/>
        </w:rPr>
      </w:pPr>
    </w:p>
    <w:p w14:paraId="0FAF905A" w14:textId="1A9CE1CB"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11</w:t>
      </w:r>
      <w:r>
        <w:rPr>
          <w:rFonts w:ascii="Futura-Medium" w:hAnsi="Futura-Medium" w:cs="Futura-Medium"/>
        </w:rPr>
        <w:t xml:space="preserve">: </w:t>
      </w:r>
      <w:r w:rsidR="00AF4473">
        <w:rPr>
          <w:rFonts w:ascii="Futura-Medium" w:hAnsi="Futura-Medium" w:cs="Futura-Medium"/>
        </w:rPr>
        <w:t>Preparing for site visit</w:t>
      </w:r>
      <w:r w:rsidR="00DC3898">
        <w:rPr>
          <w:rFonts w:ascii="Futura-Medium" w:hAnsi="Futura-Medium" w:cs="Futura-Medium"/>
        </w:rPr>
        <w:t xml:space="preserve"> </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5D41954D" w14:textId="2C799A95" w:rsidR="00161299" w:rsidRDefault="00161299" w:rsidP="00CF697A">
      <w:pPr>
        <w:pStyle w:val="BasicParagraph"/>
        <w:ind w:hanging="426"/>
        <w:contextualSpacing/>
        <w:rPr>
          <w:rFonts w:ascii="Futura-Medium" w:hAnsi="Futura-Medium" w:cs="Futura-Medium"/>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Acknowledging what skills we have, and what skills we might need</w:t>
      </w:r>
    </w:p>
    <w:p w14:paraId="38098530" w14:textId="4373DB4A" w:rsidR="00161299" w:rsidRPr="00CF697A" w:rsidRDefault="00161299" w:rsidP="00CF697A">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CF697A">
        <w:rPr>
          <w:rFonts w:ascii="Futura-Medium" w:hAnsi="Futura-Medium" w:cs="Futura-Medium"/>
        </w:rPr>
        <w:tab/>
      </w:r>
      <w:r w:rsidR="00AF4473">
        <w:rPr>
          <w:rFonts w:ascii="Futura-Medium" w:hAnsi="Futura-Medium" w:cs="Futura-Medium"/>
          <w:color w:val="7F7F7F" w:themeColor="text1" w:themeTint="80"/>
        </w:rPr>
        <w:t>Experimenting/piloting</w:t>
      </w:r>
      <w:r w:rsidRPr="00CF697A">
        <w:rPr>
          <w:rFonts w:ascii="Futura-Medium" w:hAnsi="Futura-Medium" w:cs="Futura-Medium"/>
          <w:color w:val="7F7F7F" w:themeColor="text1" w:themeTint="80"/>
        </w:rPr>
        <w:t xml:space="preserve"> some of the techniques gained during the first </w:t>
      </w:r>
      <w:r w:rsidR="00AF4473">
        <w:rPr>
          <w:rFonts w:ascii="Futura-Medium" w:hAnsi="Futura-Medium" w:cs="Futura-Medium"/>
          <w:color w:val="7F7F7F" w:themeColor="text1" w:themeTint="80"/>
        </w:rPr>
        <w:t>10</w:t>
      </w:r>
      <w:r w:rsidRPr="00CF697A">
        <w:rPr>
          <w:rFonts w:ascii="Futura-Medium" w:hAnsi="Futura-Medium" w:cs="Futura-Medium"/>
          <w:color w:val="7F7F7F" w:themeColor="text1" w:themeTint="80"/>
        </w:rPr>
        <w:t xml:space="preserve"> weeks</w:t>
      </w:r>
    </w:p>
    <w:p w14:paraId="60475096" w14:textId="656B3F01"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00AF4473">
        <w:rPr>
          <w:rFonts w:ascii="Futura-Medium" w:hAnsi="Futura-Medium" w:cs="Futura-Medium"/>
          <w:color w:val="7F7F7F" w:themeColor="text1" w:themeTint="80"/>
        </w:rPr>
        <w:t>Identify any issues within group work which need to be addressed</w:t>
      </w:r>
    </w:p>
    <w:p w14:paraId="2AEB75A4" w14:textId="77777777" w:rsidR="00161299" w:rsidRDefault="00161299" w:rsidP="00161299">
      <w:pPr>
        <w:pStyle w:val="BasicParagraph"/>
        <w:contextualSpacing/>
        <w:rPr>
          <w:rFonts w:ascii="Futura-Medium" w:hAnsi="Futura-Medium" w:cs="Futura-Medium"/>
          <w:color w:val="4C3F4C"/>
        </w:rPr>
      </w:pPr>
    </w:p>
    <w:p w14:paraId="7B5F6CBC" w14:textId="783C8F67" w:rsidR="00AF4473" w:rsidRDefault="00AF4473" w:rsidP="00AF4473">
      <w:pPr>
        <w:pStyle w:val="BasicParagraph"/>
        <w:ind w:hanging="1134"/>
        <w:contextualSpacing/>
        <w:rPr>
          <w:rFonts w:ascii="Futura-Medium" w:hAnsi="Futura-Medium" w:cs="Futura-Medium"/>
          <w:color w:val="4C3F4C"/>
        </w:rPr>
      </w:pPr>
      <w:r>
        <w:rPr>
          <w:rFonts w:ascii="Futura-Medium" w:hAnsi="Futura-Medium" w:cs="Futura-Medium"/>
        </w:rPr>
        <w:lastRenderedPageBreak/>
        <w:t>22</w:t>
      </w:r>
      <w:r w:rsidR="00DC592A">
        <w:rPr>
          <w:rFonts w:ascii="Futura-Medium" w:hAnsi="Futura-Medium" w:cs="Futura-Medium"/>
        </w:rPr>
        <w:t xml:space="preserve">.03 </w:t>
      </w:r>
      <w:r w:rsidR="00161299">
        <w:rPr>
          <w:rFonts w:ascii="Futura-Medium" w:hAnsi="Futura-Medium" w:cs="Futura-Medium"/>
        </w:rPr>
        <w:t xml:space="preserve">First </w:t>
      </w:r>
      <w:r>
        <w:rPr>
          <w:rFonts w:ascii="Futura-Medium" w:hAnsi="Futura-Medium" w:cs="Futura-Medium"/>
        </w:rPr>
        <w:t>lecture</w:t>
      </w:r>
      <w:r w:rsidR="00161299">
        <w:rPr>
          <w:rFonts w:ascii="Futura-Medium" w:hAnsi="Futura-Medium" w:cs="Futura-Medium"/>
        </w:rPr>
        <w:t xml:space="preserve">: </w:t>
      </w:r>
      <w:r>
        <w:rPr>
          <w:rFonts w:ascii="Futura-Medium" w:hAnsi="Futura-Medium" w:cs="Futura-Medium"/>
          <w:color w:val="7F7F7F" w:themeColor="text1" w:themeTint="80"/>
        </w:rPr>
        <w:t>Group work</w:t>
      </w:r>
      <w:r w:rsidR="003666BA">
        <w:rPr>
          <w:rFonts w:ascii="Futura-Medium" w:hAnsi="Futura-Medium" w:cs="Futura-Medium"/>
          <w:color w:val="7F7F7F" w:themeColor="text1" w:themeTint="80"/>
        </w:rPr>
        <w:t xml:space="preserve"> on class presentation</w:t>
      </w:r>
    </w:p>
    <w:p w14:paraId="3B13F81A" w14:textId="7B6B991F" w:rsidR="00161299" w:rsidRPr="00AF4473" w:rsidRDefault="00AF4473" w:rsidP="00AF4473">
      <w:pPr>
        <w:pStyle w:val="BasicParagraph"/>
        <w:ind w:hanging="1134"/>
        <w:contextualSpacing/>
        <w:rPr>
          <w:rFonts w:ascii="Futura-Medium" w:hAnsi="Futura-Medium" w:cs="Futura-Medium"/>
          <w:color w:val="4C3F4C"/>
        </w:rPr>
      </w:pPr>
      <w:r>
        <w:rPr>
          <w:rFonts w:ascii="Futura-Medium" w:hAnsi="Futura-Medium" w:cs="Futura-Medium"/>
          <w:color w:val="4C3F4C"/>
        </w:rPr>
        <w:t xml:space="preserve">24.03 </w:t>
      </w:r>
      <w:r>
        <w:rPr>
          <w:rFonts w:ascii="Futura-Medium" w:hAnsi="Futura-Medium" w:cs="Futura-Medium"/>
        </w:rPr>
        <w:t>Second lecture</w:t>
      </w:r>
      <w:r w:rsidR="00161299">
        <w:rPr>
          <w:rFonts w:ascii="Futura-Medium" w:hAnsi="Futura-Medium" w:cs="Futura-Medium"/>
          <w:color w:val="4C3F4C"/>
        </w:rPr>
        <w:t xml:space="preserve">: </w:t>
      </w:r>
      <w:r>
        <w:rPr>
          <w:rFonts w:ascii="Futura-Medium" w:hAnsi="Futura-Medium" w:cs="Futura-Medium"/>
          <w:color w:val="7F7F7F" w:themeColor="text1" w:themeTint="80"/>
          <w:spacing w:val="-5"/>
        </w:rPr>
        <w:t>Group work and class sharing</w:t>
      </w:r>
    </w:p>
    <w:p w14:paraId="623E0FB0" w14:textId="77777777" w:rsidR="00DC592A" w:rsidRDefault="00DC592A" w:rsidP="00161299">
      <w:pPr>
        <w:pStyle w:val="BasicParagraph"/>
        <w:contextualSpacing/>
        <w:rPr>
          <w:rFonts w:ascii="Futura-Medium" w:hAnsi="Futura-Medium" w:cs="Futura-Medium"/>
        </w:rPr>
      </w:pPr>
    </w:p>
    <w:p w14:paraId="1202A316" w14:textId="30DF0E83"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3DF2494A" w14:textId="77777777" w:rsidR="003666BA" w:rsidRDefault="00161299" w:rsidP="003666B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003666BA" w:rsidRPr="00CF697A">
        <w:rPr>
          <w:rFonts w:ascii="Futura-Medium" w:hAnsi="Futura-Medium" w:cs="Futura-Medium"/>
          <w:color w:val="7F7F7F" w:themeColor="text1" w:themeTint="80"/>
          <w:spacing w:val="-5"/>
        </w:rPr>
        <w:t>Group work in class time</w:t>
      </w:r>
    </w:p>
    <w:p w14:paraId="2D6703E4" w14:textId="770EB4BE" w:rsidR="00161299" w:rsidRDefault="003666BA" w:rsidP="003666BA">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Pr>
          <w:rFonts w:ascii="Futura-Medium" w:hAnsi="Futura-Medium" w:cs="Futura-Medium"/>
        </w:rPr>
        <w:tab/>
      </w:r>
      <w:r w:rsidRPr="00CF697A">
        <w:rPr>
          <w:rFonts w:ascii="Futura-Medium" w:hAnsi="Futura-Medium" w:cs="Futura-Medium"/>
          <w:color w:val="7F7F7F" w:themeColor="text1" w:themeTint="80"/>
        </w:rPr>
        <w:t>Work with yo</w:t>
      </w:r>
      <w:r>
        <w:rPr>
          <w:rFonts w:ascii="Futura-Medium" w:hAnsi="Futura-Medium" w:cs="Futura-Medium"/>
          <w:color w:val="7F7F7F" w:themeColor="text1" w:themeTint="80"/>
        </w:rPr>
        <w:t>ur group on designing a short 15</w:t>
      </w:r>
      <w:r w:rsidRPr="00CF697A">
        <w:rPr>
          <w:rFonts w:ascii="Futura-Medium" w:hAnsi="Futura-Medium" w:cs="Futura-Medium"/>
          <w:color w:val="7F7F7F" w:themeColor="text1" w:themeTint="80"/>
        </w:rPr>
        <w:t xml:space="preserve"> minutes presentation to the group on your research questions and methodological approach</w:t>
      </w:r>
    </w:p>
    <w:p w14:paraId="62B572EC" w14:textId="6FF56DB8" w:rsidR="00161299" w:rsidRDefault="00161299" w:rsidP="00AF4473">
      <w:pPr>
        <w:pStyle w:val="BasicParagraph"/>
        <w:contextualSpacing/>
        <w:outlineLvl w:val="0"/>
        <w:rPr>
          <w:rFonts w:ascii="Futura-Medium" w:hAnsi="Futura-Medium" w:cs="Futura-Medium"/>
          <w:color w:val="4C3F4C"/>
        </w:rPr>
      </w:pPr>
    </w:p>
    <w:p w14:paraId="7EC7BA14" w14:textId="1859FE95" w:rsidR="00B64C1E" w:rsidRDefault="00B64C1E" w:rsidP="00B64C1E">
      <w:pPr>
        <w:pStyle w:val="BasicParagraph"/>
        <w:ind w:hanging="426"/>
        <w:contextualSpacing/>
        <w:rPr>
          <w:rFonts w:ascii="Futura-Medium" w:hAnsi="Futura-Medium" w:cs="Futura-Medium"/>
        </w:rPr>
      </w:pPr>
      <w:r>
        <w:rPr>
          <w:rFonts w:ascii="Futura-Medium" w:hAnsi="Futura-Medium" w:cs="Futura-Medium"/>
        </w:rPr>
        <w:t xml:space="preserve">Weekly Activity: </w:t>
      </w:r>
      <w:r w:rsidRPr="00180AD8">
        <w:rPr>
          <w:rFonts w:ascii="Futura-Medium" w:hAnsi="Futura-Medium" w:cs="Futura-Medium"/>
          <w:color w:val="808080" w:themeColor="background1" w:themeShade="80"/>
        </w:rPr>
        <w:t>No weekly activity</w:t>
      </w:r>
      <w:r w:rsidR="003666BA">
        <w:rPr>
          <w:rFonts w:ascii="Futura-Medium" w:hAnsi="Futura-Medium" w:cs="Futura-Medium"/>
          <w:color w:val="808080" w:themeColor="background1" w:themeShade="80"/>
        </w:rPr>
        <w:t xml:space="preserve"> – prepare for your class presentation</w:t>
      </w:r>
    </w:p>
    <w:p w14:paraId="3DB25DDD" w14:textId="77777777" w:rsidR="00B64C1E" w:rsidRDefault="00B64C1E" w:rsidP="00AF4473">
      <w:pPr>
        <w:pStyle w:val="BasicParagraph"/>
        <w:contextualSpacing/>
        <w:outlineLvl w:val="0"/>
        <w:rPr>
          <w:rFonts w:ascii="Futura-Medium" w:hAnsi="Futura-Medium" w:cs="Futura-Medium"/>
          <w:color w:val="4C3F4C"/>
        </w:rPr>
      </w:pPr>
    </w:p>
    <w:p w14:paraId="6606BE92" w14:textId="77777777" w:rsidR="00161299" w:rsidRDefault="00161299" w:rsidP="00161299">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2BC9C407" w14:textId="1ACDE616" w:rsidR="00161299" w:rsidRDefault="00161299" w:rsidP="00662E1B">
      <w:pPr>
        <w:pStyle w:val="BasicParagraph"/>
        <w:ind w:hanging="426"/>
        <w:contextualSpacing/>
        <w:rPr>
          <w:rFonts w:ascii="Futura-Medium" w:hAnsi="Futura-Medium" w:cs="Futura-Medium"/>
        </w:rPr>
      </w:pPr>
      <w:r>
        <w:rPr>
          <w:rFonts w:ascii="Futura-Medium" w:hAnsi="Futura-Medium" w:cs="Futura-Medium"/>
        </w:rPr>
        <w:t>Week</w:t>
      </w:r>
      <w:r w:rsidR="001D51DB">
        <w:rPr>
          <w:rFonts w:ascii="Futura-Medium" w:hAnsi="Futura-Medium" w:cs="Futura-Medium"/>
        </w:rPr>
        <w:t xml:space="preserve"> 12</w:t>
      </w:r>
      <w:r>
        <w:rPr>
          <w:rFonts w:ascii="Futura-Medium" w:hAnsi="Futura-Medium" w:cs="Futura-Medium"/>
        </w:rPr>
        <w:t xml:space="preserve">: </w:t>
      </w:r>
      <w:r w:rsidR="00180AD8">
        <w:rPr>
          <w:rFonts w:ascii="Futura-Medium" w:hAnsi="Futura-Medium" w:cs="Futura-Medium"/>
        </w:rPr>
        <w:t>Preparing for site visit</w:t>
      </w:r>
      <w:r w:rsidR="00DC3898">
        <w:rPr>
          <w:rFonts w:ascii="Futura-Medium" w:hAnsi="Futura-Medium" w:cs="Futura-Medium"/>
        </w:rPr>
        <w:tab/>
      </w:r>
      <w:r w:rsidR="00DC3898">
        <w:rPr>
          <w:rFonts w:ascii="Futura-Medium" w:hAnsi="Futura-Medium" w:cs="Futura-Medium"/>
        </w:rPr>
        <w:tab/>
      </w:r>
      <w:r w:rsidR="00DC3898">
        <w:rPr>
          <w:rFonts w:ascii="Futura-Medium" w:hAnsi="Futura-Medium" w:cs="Futura-Medium"/>
        </w:rPr>
        <w:tab/>
        <w:t xml:space="preserve">     </w:t>
      </w:r>
    </w:p>
    <w:p w14:paraId="767203FA" w14:textId="32D20E72"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Preparing for group presentation next week</w:t>
      </w:r>
    </w:p>
    <w:p w14:paraId="0F0F79F2" w14:textId="3F80E735"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Presenting methodological approach to a research question</w:t>
      </w:r>
    </w:p>
    <w:p w14:paraId="5FC5F096" w14:textId="77777777" w:rsidR="00161299" w:rsidRDefault="00161299" w:rsidP="00161299">
      <w:pPr>
        <w:pStyle w:val="BasicParagraph"/>
        <w:contextualSpacing/>
        <w:rPr>
          <w:rFonts w:ascii="Futura-Medium" w:hAnsi="Futura-Medium" w:cs="Futura-Medium"/>
          <w:color w:val="4C3F4C"/>
        </w:rPr>
      </w:pPr>
    </w:p>
    <w:p w14:paraId="47AB82C2" w14:textId="74670F27" w:rsidR="00161299" w:rsidRDefault="00180AD8" w:rsidP="00DC592A">
      <w:pPr>
        <w:pStyle w:val="BasicParagraph"/>
        <w:ind w:hanging="1134"/>
        <w:contextualSpacing/>
        <w:rPr>
          <w:rFonts w:ascii="Futura-Medium" w:hAnsi="Futura-Medium" w:cs="Futura-Medium"/>
          <w:color w:val="4C3F4C"/>
        </w:rPr>
      </w:pPr>
      <w:r>
        <w:rPr>
          <w:rFonts w:ascii="Futura-Medium" w:hAnsi="Futura-Medium" w:cs="Futura-Medium"/>
        </w:rPr>
        <w:t>29</w:t>
      </w:r>
      <w:r w:rsidR="00DC592A">
        <w:rPr>
          <w:rFonts w:ascii="Futura-Medium" w:hAnsi="Futura-Medium" w:cs="Futura-Medium"/>
        </w:rPr>
        <w:t xml:space="preserve">.03 </w:t>
      </w:r>
      <w:r w:rsidR="00161299">
        <w:rPr>
          <w:rFonts w:ascii="Futura-Medium" w:hAnsi="Futura-Medium" w:cs="Futura-Medium"/>
        </w:rPr>
        <w:t>First lecture:</w:t>
      </w:r>
      <w:r w:rsidR="00161299">
        <w:rPr>
          <w:rFonts w:ascii="Futura-Medium" w:hAnsi="Futura-Medium" w:cs="Futura-Medium"/>
          <w:color w:val="4C3F4C"/>
        </w:rPr>
        <w:t xml:space="preserve"> </w:t>
      </w:r>
      <w:r>
        <w:rPr>
          <w:rFonts w:ascii="Futura-Medium" w:hAnsi="Futura-Medium" w:cs="Futura-Medium"/>
          <w:color w:val="7F7F7F" w:themeColor="text1" w:themeTint="80"/>
        </w:rPr>
        <w:t>Group work</w:t>
      </w:r>
    </w:p>
    <w:p w14:paraId="19C42545" w14:textId="30BD4FCB" w:rsidR="00161299" w:rsidRDefault="00180AD8" w:rsidP="00DC592A">
      <w:pPr>
        <w:pStyle w:val="BasicParagraph"/>
        <w:ind w:hanging="1134"/>
        <w:contextualSpacing/>
        <w:rPr>
          <w:rFonts w:ascii="Futura-Medium" w:hAnsi="Futura-Medium" w:cs="Futura-Medium"/>
          <w:color w:val="4C3F4C"/>
        </w:rPr>
      </w:pPr>
      <w:r>
        <w:rPr>
          <w:rFonts w:ascii="Futura-Medium" w:hAnsi="Futura-Medium" w:cs="Futura-Medium"/>
        </w:rPr>
        <w:t>31.03</w:t>
      </w:r>
      <w:r w:rsidR="00DC592A">
        <w:rPr>
          <w:rFonts w:ascii="Futura-Medium" w:hAnsi="Futura-Medium" w:cs="Futura-Medium"/>
        </w:rPr>
        <w:t xml:space="preserve"> </w:t>
      </w:r>
      <w:r w:rsidR="00161299">
        <w:rPr>
          <w:rFonts w:ascii="Futura-Medium" w:hAnsi="Futura-Medium" w:cs="Futura-Medium"/>
        </w:rPr>
        <w:t>Second lecture</w:t>
      </w:r>
      <w:r w:rsidR="00161299">
        <w:rPr>
          <w:rFonts w:ascii="Futura-Medium" w:hAnsi="Futura-Medium" w:cs="Futura-Medium"/>
          <w:color w:val="4C3F4C"/>
        </w:rPr>
        <w:t xml:space="preserve">: </w:t>
      </w:r>
      <w:r w:rsidR="00161299" w:rsidRPr="00CF697A">
        <w:rPr>
          <w:rFonts w:ascii="Futura-Medium" w:hAnsi="Futura-Medium" w:cs="Futura-Medium"/>
          <w:color w:val="7F7F7F" w:themeColor="text1" w:themeTint="80"/>
          <w:spacing w:val="-14"/>
        </w:rPr>
        <w:t>Group Work</w:t>
      </w:r>
      <w:r>
        <w:rPr>
          <w:rFonts w:ascii="Futura-Medium" w:hAnsi="Futura-Medium" w:cs="Futura-Medium"/>
          <w:color w:val="7F7F7F" w:themeColor="text1" w:themeTint="80"/>
          <w:spacing w:val="-14"/>
        </w:rPr>
        <w:t xml:space="preserve"> and class sharing</w:t>
      </w:r>
    </w:p>
    <w:p w14:paraId="4F32B425" w14:textId="77777777" w:rsidR="00CF697A" w:rsidRDefault="00CF697A" w:rsidP="00161299">
      <w:pPr>
        <w:pStyle w:val="BasicParagraph"/>
        <w:contextualSpacing/>
        <w:rPr>
          <w:rFonts w:ascii="Futura-Medium" w:hAnsi="Futura-Medium" w:cs="Futura-Medium"/>
        </w:rPr>
      </w:pPr>
    </w:p>
    <w:p w14:paraId="17685573" w14:textId="4F88614F"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18A2C7DD" w14:textId="12A8C0B3" w:rsidR="00161299" w:rsidRDefault="00161299" w:rsidP="00CF697A">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00CF697A">
        <w:rPr>
          <w:rFonts w:ascii="Futura-Medium" w:hAnsi="Futura-Medium" w:cs="Futura-Medium"/>
          <w:color w:val="4C3F4C"/>
        </w:rPr>
        <w:tab/>
      </w:r>
      <w:r w:rsidRPr="00CF697A">
        <w:rPr>
          <w:rFonts w:ascii="Futura-Medium" w:hAnsi="Futura-Medium" w:cs="Futura-Medium"/>
          <w:color w:val="7F7F7F" w:themeColor="text1" w:themeTint="80"/>
          <w:spacing w:val="-5"/>
        </w:rPr>
        <w:t>Group work in class time</w:t>
      </w:r>
    </w:p>
    <w:p w14:paraId="443DFE29" w14:textId="3D651EB8" w:rsidR="00161299" w:rsidRDefault="00161299" w:rsidP="00180AD8">
      <w:pPr>
        <w:pStyle w:val="BasicParagraph"/>
        <w:ind w:hanging="426"/>
        <w:contextualSpacing/>
        <w:rPr>
          <w:rFonts w:ascii="Futura-Medium" w:hAnsi="Futura-Medium" w:cs="Futura-Medium"/>
          <w:color w:val="7F7F7F" w:themeColor="text1" w:themeTint="80"/>
        </w:rPr>
      </w:pPr>
      <w:r>
        <w:rPr>
          <w:rFonts w:ascii="Futura-Medium" w:hAnsi="Futura-Medium" w:cs="Futura-Medium"/>
        </w:rPr>
        <w:t xml:space="preserve">+ </w:t>
      </w:r>
      <w:r w:rsidR="00CF697A">
        <w:rPr>
          <w:rFonts w:ascii="Futura-Medium" w:hAnsi="Futura-Medium" w:cs="Futura-Medium"/>
        </w:rPr>
        <w:tab/>
      </w:r>
      <w:r w:rsidRPr="00CF697A">
        <w:rPr>
          <w:rFonts w:ascii="Futura-Medium" w:hAnsi="Futura-Medium" w:cs="Futura-Medium"/>
          <w:color w:val="7F7F7F" w:themeColor="text1" w:themeTint="80"/>
        </w:rPr>
        <w:t>Work with yo</w:t>
      </w:r>
      <w:r w:rsidR="00180AD8">
        <w:rPr>
          <w:rFonts w:ascii="Futura-Medium" w:hAnsi="Futura-Medium" w:cs="Futura-Medium"/>
          <w:color w:val="7F7F7F" w:themeColor="text1" w:themeTint="80"/>
        </w:rPr>
        <w:t>ur group on designing a short 15</w:t>
      </w:r>
      <w:r w:rsidRPr="00CF697A">
        <w:rPr>
          <w:rFonts w:ascii="Futura-Medium" w:hAnsi="Futura-Medium" w:cs="Futura-Medium"/>
          <w:color w:val="7F7F7F" w:themeColor="text1" w:themeTint="80"/>
        </w:rPr>
        <w:t xml:space="preserve"> minutes presentation to the group on your research questions and methodological approach</w:t>
      </w:r>
    </w:p>
    <w:p w14:paraId="69AAE5B3" w14:textId="77777777" w:rsidR="00180AD8" w:rsidRDefault="00180AD8" w:rsidP="00CF697A">
      <w:pPr>
        <w:pStyle w:val="BasicParagraph"/>
        <w:ind w:hanging="426"/>
        <w:contextualSpacing/>
        <w:rPr>
          <w:rFonts w:ascii="Futura-Medium" w:hAnsi="Futura-Medium" w:cs="Futura-Medium"/>
        </w:rPr>
      </w:pPr>
    </w:p>
    <w:p w14:paraId="6B585873" w14:textId="37462B4A" w:rsidR="00180AD8" w:rsidRDefault="00180AD8" w:rsidP="00CF697A">
      <w:pPr>
        <w:pStyle w:val="BasicParagraph"/>
        <w:ind w:hanging="426"/>
        <w:contextualSpacing/>
        <w:rPr>
          <w:rFonts w:ascii="Futura-Medium" w:hAnsi="Futura-Medium" w:cs="Futura-Medium"/>
          <w:color w:val="808080" w:themeColor="background1" w:themeShade="80"/>
        </w:rPr>
      </w:pPr>
      <w:r>
        <w:rPr>
          <w:rFonts w:ascii="Futura-Medium" w:hAnsi="Futura-Medium" w:cs="Futura-Medium"/>
        </w:rPr>
        <w:t xml:space="preserve">Weekly Activity: </w:t>
      </w:r>
      <w:r w:rsidRPr="00180AD8">
        <w:rPr>
          <w:rFonts w:ascii="Futura-Medium" w:hAnsi="Futura-Medium" w:cs="Futura-Medium"/>
          <w:color w:val="808080" w:themeColor="background1" w:themeShade="80"/>
        </w:rPr>
        <w:t>No weekly activity</w:t>
      </w:r>
    </w:p>
    <w:p w14:paraId="10933AE0" w14:textId="77777777" w:rsidR="005C5CD3" w:rsidRDefault="005C5CD3" w:rsidP="00CF697A">
      <w:pPr>
        <w:pStyle w:val="BasicParagraph"/>
        <w:ind w:hanging="426"/>
        <w:contextualSpacing/>
        <w:rPr>
          <w:rFonts w:ascii="Futura-Medium" w:hAnsi="Futura-Medium" w:cs="Futura-Medium"/>
        </w:rPr>
      </w:pPr>
    </w:p>
    <w:p w14:paraId="019F1D4C" w14:textId="0BCC9646" w:rsidR="00161299" w:rsidRDefault="001D51DB" w:rsidP="001D51DB">
      <w:pPr>
        <w:pStyle w:val="NoParagraphStyle"/>
        <w:contextualSpacing/>
        <w:jc w:val="center"/>
        <w:rPr>
          <w:rFonts w:ascii="Futura-Medium" w:hAnsi="Futura-Medium" w:cs="Futura-Medium"/>
        </w:rPr>
      </w:pPr>
      <w:r>
        <w:rPr>
          <w:rFonts w:ascii="Futura-Medium" w:hAnsi="Futura-Medium" w:cs="Futura-Medium"/>
        </w:rPr>
        <w:t>• • • •</w:t>
      </w:r>
      <w:r>
        <w:rPr>
          <w:rFonts w:ascii="Futura-Medium" w:hAnsi="Futura-Medium" w:cs="Futura-Medium"/>
          <w:color w:val="4C3F4C"/>
        </w:rPr>
        <w:t xml:space="preserve"> • • • •</w:t>
      </w:r>
    </w:p>
    <w:p w14:paraId="691B0BF2" w14:textId="422A1037" w:rsidR="00161299" w:rsidRDefault="003666BA" w:rsidP="00662E1B">
      <w:pPr>
        <w:pStyle w:val="BasicParagraph"/>
        <w:ind w:hanging="426"/>
        <w:contextualSpacing/>
        <w:rPr>
          <w:rFonts w:ascii="Futura-Medium" w:hAnsi="Futura-Medium" w:cs="Futura-Medium"/>
        </w:rPr>
      </w:pPr>
      <w:r>
        <w:rPr>
          <w:rFonts w:ascii="Futura-Medium" w:hAnsi="Futura-Medium" w:cs="Futura-Medium"/>
        </w:rPr>
        <w:t>Week 13</w:t>
      </w:r>
      <w:r w:rsidR="00161299">
        <w:rPr>
          <w:rFonts w:ascii="Futura-Medium" w:hAnsi="Futura-Medium" w:cs="Futura-Medium"/>
        </w:rPr>
        <w:t>: Communicating Your Findings</w:t>
      </w:r>
      <w:r w:rsidR="002E5E67">
        <w:rPr>
          <w:rFonts w:ascii="Futura-Medium" w:hAnsi="Futura-Medium" w:cs="Futura-Medium"/>
        </w:rPr>
        <w:t xml:space="preserve"> </w:t>
      </w:r>
      <w:r w:rsidR="002E5E67">
        <w:rPr>
          <w:rFonts w:ascii="Futura-Medium" w:hAnsi="Futura-Medium" w:cs="Futura-Medium"/>
        </w:rPr>
        <w:tab/>
      </w:r>
      <w:r w:rsidR="002E5E67">
        <w:rPr>
          <w:rFonts w:ascii="Futura-Medium" w:hAnsi="Futura-Medium" w:cs="Futura-Medium"/>
        </w:rPr>
        <w:tab/>
      </w:r>
      <w:r w:rsidR="002E5E67">
        <w:rPr>
          <w:rFonts w:ascii="Futura-Medium" w:hAnsi="Futura-Medium" w:cs="Futura-Medium"/>
        </w:rPr>
        <w:tab/>
      </w:r>
      <w:r w:rsidR="002E5E67">
        <w:rPr>
          <w:rFonts w:ascii="Futura-Medium" w:hAnsi="Futura-Medium" w:cs="Futura-Medium"/>
        </w:rPr>
        <w:tab/>
      </w:r>
      <w:r w:rsidR="002E5E67">
        <w:rPr>
          <w:rFonts w:ascii="Futura-Medium" w:hAnsi="Futura-Medium" w:cs="Futura-Medium"/>
        </w:rPr>
        <w:tab/>
      </w:r>
      <w:r w:rsidR="00DC3898">
        <w:rPr>
          <w:rFonts w:ascii="Futura-Medium" w:hAnsi="Futura-Medium" w:cs="Futura-Medium"/>
        </w:rPr>
        <w:t xml:space="preserve">     </w:t>
      </w:r>
    </w:p>
    <w:p w14:paraId="4DA632A2" w14:textId="34C70483" w:rsidR="00161299" w:rsidRDefault="00161299" w:rsidP="00662E1B">
      <w:pPr>
        <w:pStyle w:val="BasicParagraph"/>
        <w:ind w:hanging="426"/>
        <w:contextualSpacing/>
        <w:rPr>
          <w:rFonts w:ascii="Futura-Medium" w:hAnsi="Futura-Medium" w:cs="Futura-Medium"/>
          <w:color w:val="4C3F4C"/>
        </w:rPr>
      </w:pPr>
      <w:r>
        <w:rPr>
          <w:rFonts w:ascii="Futura-Medium" w:hAnsi="Futura-Medium" w:cs="Futura-Medium"/>
        </w:rPr>
        <w:t xml:space="preserve">+ </w:t>
      </w:r>
      <w:r w:rsidR="00662E1B">
        <w:rPr>
          <w:rFonts w:ascii="Futura-Medium" w:hAnsi="Futura-Medium" w:cs="Futura-Medium"/>
        </w:rPr>
        <w:tab/>
      </w:r>
      <w:r w:rsidRPr="00662E1B">
        <w:rPr>
          <w:rFonts w:ascii="Futura-Medium" w:hAnsi="Futura-Medium" w:cs="Futura-Medium"/>
          <w:color w:val="7F7F7F" w:themeColor="text1" w:themeTint="80"/>
        </w:rPr>
        <w:t>Presentations to class</w:t>
      </w:r>
    </w:p>
    <w:p w14:paraId="7BF14405" w14:textId="5204DC8C" w:rsidR="00161299" w:rsidRDefault="00161299" w:rsidP="00662E1B">
      <w:pPr>
        <w:pStyle w:val="BasicParagraph"/>
        <w:ind w:hanging="426"/>
        <w:contextualSpacing/>
        <w:rPr>
          <w:rFonts w:ascii="Futura-Medium" w:hAnsi="Futura-Medium" w:cs="Futura-Medium"/>
          <w:color w:val="4C3F4C"/>
        </w:rPr>
      </w:pPr>
      <w:r>
        <w:rPr>
          <w:rFonts w:ascii="Futura-Medium" w:hAnsi="Futura-Medium" w:cs="Futura-Medium"/>
        </w:rPr>
        <w:t xml:space="preserve">+ </w:t>
      </w:r>
      <w:r w:rsidR="00662E1B">
        <w:rPr>
          <w:rFonts w:ascii="Futura-Medium" w:hAnsi="Futura-Medium" w:cs="Futura-Medium"/>
        </w:rPr>
        <w:tab/>
      </w:r>
      <w:r w:rsidRPr="00662E1B">
        <w:rPr>
          <w:rFonts w:ascii="Futura-Medium" w:hAnsi="Futura-Medium" w:cs="Futura-Medium"/>
          <w:color w:val="7F7F7F" w:themeColor="text1" w:themeTint="80"/>
        </w:rPr>
        <w:t>Preparation for site visit</w:t>
      </w:r>
    </w:p>
    <w:p w14:paraId="71CB657B" w14:textId="77777777" w:rsidR="00161299" w:rsidRDefault="00161299" w:rsidP="00161299">
      <w:pPr>
        <w:pStyle w:val="BasicParagraph"/>
        <w:contextualSpacing/>
        <w:rPr>
          <w:rFonts w:ascii="Futura-Medium" w:hAnsi="Futura-Medium" w:cs="Futura-Medium"/>
          <w:color w:val="4C3F4C"/>
        </w:rPr>
      </w:pPr>
    </w:p>
    <w:p w14:paraId="64D032CD" w14:textId="3F133A07" w:rsidR="00DC592A" w:rsidRDefault="00180AD8" w:rsidP="00DC592A">
      <w:pPr>
        <w:pStyle w:val="BasicParagraph"/>
        <w:ind w:hanging="1134"/>
        <w:contextualSpacing/>
        <w:rPr>
          <w:rFonts w:ascii="Futura-Medium" w:hAnsi="Futura-Medium" w:cs="Futura-Medium"/>
          <w:color w:val="7F7F7F" w:themeColor="text1" w:themeTint="80"/>
          <w:spacing w:val="-10"/>
        </w:rPr>
      </w:pPr>
      <w:r>
        <w:rPr>
          <w:rFonts w:ascii="Futura-Medium" w:hAnsi="Futura-Medium" w:cs="Futura-Medium"/>
        </w:rPr>
        <w:t>05</w:t>
      </w:r>
      <w:r w:rsidR="00DC592A">
        <w:rPr>
          <w:rFonts w:ascii="Futura-Medium" w:hAnsi="Futura-Medium" w:cs="Futura-Medium"/>
        </w:rPr>
        <w:t xml:space="preserve">.04 </w:t>
      </w:r>
      <w:r w:rsidR="00161299">
        <w:rPr>
          <w:rFonts w:ascii="Futura-Medium" w:hAnsi="Futura-Medium" w:cs="Futura-Medium"/>
        </w:rPr>
        <w:t>First lecture:</w:t>
      </w:r>
      <w:r w:rsidR="00161299">
        <w:rPr>
          <w:rFonts w:ascii="Futura-Medium" w:hAnsi="Futura-Medium" w:cs="Futura-Medium"/>
          <w:color w:val="4C3F4C"/>
        </w:rPr>
        <w:t xml:space="preserve"> </w:t>
      </w:r>
      <w:r>
        <w:rPr>
          <w:rFonts w:ascii="Futura-Medium" w:hAnsi="Futura-Medium" w:cs="Futura-Medium"/>
          <w:color w:val="7F7F7F" w:themeColor="text1" w:themeTint="80"/>
          <w:spacing w:val="-10"/>
        </w:rPr>
        <w:t>Group presentations</w:t>
      </w:r>
      <w:r w:rsidR="00DC592A" w:rsidRPr="00DC592A">
        <w:rPr>
          <w:rFonts w:ascii="Futura-Medium" w:hAnsi="Futura-Medium" w:cs="Futura-Medium"/>
          <w:color w:val="7F7F7F" w:themeColor="text1" w:themeTint="80"/>
          <w:spacing w:val="-10"/>
        </w:rPr>
        <w:t xml:space="preserve"> </w:t>
      </w:r>
    </w:p>
    <w:p w14:paraId="7A9BF6F4" w14:textId="7AC9B534" w:rsidR="00161299" w:rsidRDefault="00180AD8" w:rsidP="00DC592A">
      <w:pPr>
        <w:pStyle w:val="BasicParagraph"/>
        <w:ind w:hanging="1134"/>
        <w:contextualSpacing/>
        <w:rPr>
          <w:rFonts w:ascii="Futura-Medium" w:hAnsi="Futura-Medium" w:cs="Futura-Medium"/>
          <w:color w:val="4C3F4C"/>
        </w:rPr>
      </w:pPr>
      <w:r>
        <w:rPr>
          <w:rFonts w:ascii="Futura-Medium" w:hAnsi="Futura-Medium" w:cs="Futura-Medium"/>
          <w:color w:val="auto"/>
          <w:spacing w:val="-10"/>
        </w:rPr>
        <w:t>07</w:t>
      </w:r>
      <w:r w:rsidR="00DC592A" w:rsidRPr="00DC592A">
        <w:rPr>
          <w:rFonts w:ascii="Futura-Medium" w:hAnsi="Futura-Medium" w:cs="Futura-Medium"/>
          <w:color w:val="auto"/>
          <w:spacing w:val="-10"/>
        </w:rPr>
        <w:t>.04</w:t>
      </w:r>
      <w:r w:rsidR="00DC592A">
        <w:rPr>
          <w:rFonts w:ascii="Futura-Medium" w:hAnsi="Futura-Medium" w:cs="Futura-Medium"/>
          <w:color w:val="7F7F7F" w:themeColor="text1" w:themeTint="80"/>
          <w:spacing w:val="-10"/>
        </w:rPr>
        <w:t xml:space="preserve"> </w:t>
      </w:r>
      <w:r w:rsidR="00161299">
        <w:rPr>
          <w:rFonts w:ascii="Futura-Medium" w:hAnsi="Futura-Medium" w:cs="Futura-Medium"/>
        </w:rPr>
        <w:t>Second lecture</w:t>
      </w:r>
      <w:r w:rsidR="00161299">
        <w:rPr>
          <w:rFonts w:ascii="Futura-Medium" w:hAnsi="Futura-Medium" w:cs="Futura-Medium"/>
          <w:color w:val="4C3F4C"/>
        </w:rPr>
        <w:t xml:space="preserve">: </w:t>
      </w:r>
      <w:r>
        <w:rPr>
          <w:rFonts w:ascii="Futura-Medium" w:hAnsi="Futura-Medium" w:cs="Futura-Medium"/>
          <w:color w:val="7F7F7F" w:themeColor="text1" w:themeTint="80"/>
          <w:spacing w:val="-14"/>
        </w:rPr>
        <w:t>Group presentations</w:t>
      </w:r>
    </w:p>
    <w:p w14:paraId="4C5DEA1F" w14:textId="77777777" w:rsidR="00161299" w:rsidRDefault="00161299" w:rsidP="00161299">
      <w:pPr>
        <w:pStyle w:val="BasicParagraph"/>
        <w:contextualSpacing/>
        <w:rPr>
          <w:rFonts w:ascii="Futura-Medium" w:hAnsi="Futura-Medium" w:cs="Futura-Medium"/>
        </w:rPr>
      </w:pPr>
    </w:p>
    <w:p w14:paraId="49EB8E4A" w14:textId="2FF2F6B5" w:rsidR="00161299" w:rsidRDefault="003666BA" w:rsidP="002C39C9">
      <w:pPr>
        <w:pStyle w:val="BasicParagraph"/>
        <w:contextualSpacing/>
        <w:outlineLvl w:val="0"/>
        <w:rPr>
          <w:rFonts w:ascii="Futura-Medium" w:hAnsi="Futura-Medium" w:cs="Futura-Medium"/>
        </w:rPr>
      </w:pPr>
      <w:r>
        <w:rPr>
          <w:rFonts w:ascii="Futura-Medium" w:hAnsi="Futura-Medium" w:cs="Futura-Medium"/>
        </w:rPr>
        <w:t xml:space="preserve">Lecture </w:t>
      </w:r>
      <w:r w:rsidR="00161299">
        <w:rPr>
          <w:rFonts w:ascii="Futura-Medium" w:hAnsi="Futura-Medium" w:cs="Futura-Medium"/>
        </w:rPr>
        <w:t>Activities</w:t>
      </w:r>
    </w:p>
    <w:p w14:paraId="62DBE90B" w14:textId="0310A0BC" w:rsidR="00161299" w:rsidRPr="00161299" w:rsidRDefault="00161299" w:rsidP="00662E1B">
      <w:pPr>
        <w:pStyle w:val="BasicParagraph"/>
        <w:ind w:hanging="426"/>
        <w:contextualSpacing/>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sidRPr="00662E1B">
        <w:rPr>
          <w:rFonts w:ascii="Futura-Medium" w:hAnsi="Futura-Medium" w:cs="Futura-Medium"/>
          <w:color w:val="7F7F7F" w:themeColor="text1" w:themeTint="80"/>
          <w:spacing w:val="-5"/>
        </w:rPr>
        <w:t xml:space="preserve">Group </w:t>
      </w:r>
      <w:r w:rsidR="003666BA">
        <w:rPr>
          <w:rFonts w:ascii="Futura-Medium" w:hAnsi="Futura-Medium" w:cs="Futura-Medium"/>
          <w:color w:val="7F7F7F" w:themeColor="text1" w:themeTint="80"/>
          <w:spacing w:val="-5"/>
        </w:rPr>
        <w:t>Presentations</w:t>
      </w:r>
    </w:p>
    <w:p w14:paraId="27399370" w14:textId="77777777" w:rsidR="00180AD8" w:rsidRDefault="00180AD8" w:rsidP="00180AD8">
      <w:pPr>
        <w:pStyle w:val="BasicParagraph"/>
        <w:ind w:hanging="426"/>
        <w:contextualSpacing/>
        <w:rPr>
          <w:rFonts w:ascii="Futura-Medium" w:hAnsi="Futura-Medium" w:cs="Futura-Medium"/>
        </w:rPr>
      </w:pPr>
    </w:p>
    <w:p w14:paraId="629D1880" w14:textId="77777777" w:rsidR="00180AD8" w:rsidRPr="00180AD8" w:rsidRDefault="00180AD8" w:rsidP="00180AD8">
      <w:pPr>
        <w:pStyle w:val="BasicParagraph"/>
        <w:ind w:hanging="426"/>
        <w:contextualSpacing/>
        <w:rPr>
          <w:rFonts w:ascii="Futura-Medium" w:hAnsi="Futura-Medium" w:cs="Futura-Medium"/>
          <w:color w:val="808080" w:themeColor="background1" w:themeShade="80"/>
        </w:rPr>
      </w:pPr>
      <w:r>
        <w:rPr>
          <w:rFonts w:ascii="Futura-Medium" w:hAnsi="Futura-Medium" w:cs="Futura-Medium"/>
        </w:rPr>
        <w:lastRenderedPageBreak/>
        <w:t xml:space="preserve">Weekly Activity: </w:t>
      </w:r>
      <w:r w:rsidRPr="00180AD8">
        <w:rPr>
          <w:rFonts w:ascii="Futura-Medium" w:hAnsi="Futura-Medium" w:cs="Futura-Medium"/>
          <w:color w:val="808080" w:themeColor="background1" w:themeShade="80"/>
        </w:rPr>
        <w:t>Provide written feedback to another group on their presentation</w:t>
      </w:r>
    </w:p>
    <w:p w14:paraId="251816DB" w14:textId="77777777" w:rsidR="00532633" w:rsidRDefault="00532633" w:rsidP="00161299">
      <w:pPr>
        <w:widowControl w:val="0"/>
        <w:autoSpaceDE w:val="0"/>
        <w:autoSpaceDN w:val="0"/>
        <w:adjustRightInd w:val="0"/>
        <w:spacing w:after="240"/>
        <w:contextualSpacing/>
        <w:rPr>
          <w:rFonts w:ascii="Times" w:hAnsi="Times" w:cs="Times"/>
        </w:rPr>
      </w:pPr>
    </w:p>
    <w:p w14:paraId="57135BBD" w14:textId="4AA776E2" w:rsidR="00180AD8" w:rsidRDefault="00180AD8" w:rsidP="00180AD8">
      <w:pPr>
        <w:pStyle w:val="BasicParagraph"/>
        <w:ind w:hanging="426"/>
        <w:rPr>
          <w:rFonts w:ascii="Futura-Medium" w:hAnsi="Futura-Medium" w:cs="Futura-Medium"/>
        </w:rPr>
      </w:pPr>
      <w:r>
        <w:rPr>
          <w:rFonts w:ascii="Futura-Medium" w:hAnsi="Futura-Medium" w:cs="Futura-Medium"/>
          <w:spacing w:val="-14"/>
        </w:rPr>
        <w:t xml:space="preserve">VIRTUAL CONFERENCE </w:t>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r>
      <w:r>
        <w:rPr>
          <w:rFonts w:ascii="Futura-Medium" w:hAnsi="Futura-Medium" w:cs="Futura-Medium"/>
          <w:spacing w:val="-14"/>
        </w:rPr>
        <w:tab/>
        <w:t xml:space="preserve">       29.04</w:t>
      </w:r>
    </w:p>
    <w:p w14:paraId="1CB3428B" w14:textId="77777777" w:rsidR="00180AD8" w:rsidRDefault="00180AD8" w:rsidP="00180AD8">
      <w:pPr>
        <w:ind w:hanging="426"/>
        <w:contextualSpacing/>
        <w:rPr>
          <w:rFonts w:ascii="Futura-Medium" w:hAnsi="Futura-Medium" w:cs="Futura-Medium"/>
          <w:color w:val="7F7F7F" w:themeColor="text1" w:themeTint="80"/>
        </w:rPr>
      </w:pPr>
      <w:r>
        <w:rPr>
          <w:rFonts w:ascii="Futura-Medium" w:hAnsi="Futura-Medium" w:cs="Futura-Medium"/>
        </w:rPr>
        <w:t xml:space="preserve">+ </w:t>
      </w:r>
      <w:r>
        <w:rPr>
          <w:rFonts w:ascii="Futura-Medium" w:hAnsi="Futura-Medium" w:cs="Futura-Medium"/>
        </w:rPr>
        <w:tab/>
      </w:r>
      <w:r w:rsidRPr="002E5E67">
        <w:rPr>
          <w:rFonts w:ascii="Futura-Medium" w:hAnsi="Futura-Medium" w:cs="Futura-Medium"/>
          <w:color w:val="7F7F7F" w:themeColor="text1" w:themeTint="80"/>
        </w:rPr>
        <w:t>Held in Geography department with virtual connection to Williams Lake and Community partners</w:t>
      </w:r>
    </w:p>
    <w:p w14:paraId="7B070337" w14:textId="77777777" w:rsidR="00180AD8" w:rsidRDefault="00180AD8" w:rsidP="002E5E67">
      <w:pPr>
        <w:pStyle w:val="BasicParagraph"/>
        <w:ind w:hanging="426"/>
        <w:rPr>
          <w:rFonts w:ascii="Futura-Medium" w:hAnsi="Futura-Medium" w:cs="Futura-Medium"/>
        </w:rPr>
      </w:pPr>
    </w:p>
    <w:p w14:paraId="0732E36C" w14:textId="15889BB7" w:rsidR="002E5E67" w:rsidRPr="002E5E67" w:rsidRDefault="00180AD8" w:rsidP="002E5E67">
      <w:pPr>
        <w:pStyle w:val="BasicParagraph"/>
        <w:ind w:hanging="426"/>
        <w:rPr>
          <w:rFonts w:ascii="Futura-Medium" w:hAnsi="Futura-Medium" w:cs="Futura-Medium"/>
        </w:rPr>
      </w:pPr>
      <w:r>
        <w:rPr>
          <w:rFonts w:ascii="Futura-Medium" w:hAnsi="Futura-Medium" w:cs="Futura-Medium"/>
        </w:rPr>
        <w:t xml:space="preserve">SITE VISIT </w:t>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t xml:space="preserve">    01.05 - 06</w:t>
      </w:r>
      <w:r w:rsidR="00DC592A">
        <w:rPr>
          <w:rFonts w:ascii="Futura-Medium" w:hAnsi="Futura-Medium" w:cs="Futura-Medium"/>
        </w:rPr>
        <w:t>-05</w:t>
      </w:r>
    </w:p>
    <w:p w14:paraId="7E88A501" w14:textId="2EE1F18C" w:rsidR="002E5E67" w:rsidRDefault="002E5E67" w:rsidP="002E5E67">
      <w:pPr>
        <w:pStyle w:val="BasicParagraph"/>
        <w:ind w:hanging="426"/>
        <w:rPr>
          <w:rFonts w:ascii="Futura-Medium" w:hAnsi="Futura-Medium" w:cs="Futura-Medium"/>
        </w:rPr>
      </w:pPr>
      <w:r>
        <w:rPr>
          <w:rFonts w:ascii="Futura-Medium" w:hAnsi="Futura-Medium" w:cs="Futura-Medium"/>
        </w:rPr>
        <w:t xml:space="preserve">+ </w:t>
      </w:r>
      <w:r>
        <w:rPr>
          <w:rFonts w:ascii="Futura-Medium" w:hAnsi="Futura-Medium" w:cs="Futura-Medium"/>
        </w:rPr>
        <w:tab/>
      </w:r>
      <w:r w:rsidRPr="002E5E67">
        <w:rPr>
          <w:rFonts w:ascii="Futura-Medium" w:hAnsi="Futura-Medium" w:cs="Futura-Medium"/>
          <w:color w:val="7F7F7F" w:themeColor="text1" w:themeTint="80"/>
        </w:rPr>
        <w:t>Detailed information about the Williams Lake visit will be provided in class and in other documents.</w:t>
      </w:r>
    </w:p>
    <w:p w14:paraId="447CC496" w14:textId="77777777" w:rsidR="002E5E67" w:rsidRDefault="002E5E67" w:rsidP="002E5E67">
      <w:pPr>
        <w:pStyle w:val="BasicParagraph"/>
        <w:ind w:hanging="426"/>
        <w:rPr>
          <w:rFonts w:ascii="Futura-Medium" w:hAnsi="Futura-Medium" w:cs="Futura-Medium"/>
        </w:rPr>
      </w:pPr>
    </w:p>
    <w:p w14:paraId="157BD0E9" w14:textId="737F9B8C" w:rsidR="002E5E67" w:rsidRDefault="00180AD8" w:rsidP="002E5E67">
      <w:pPr>
        <w:pStyle w:val="BasicParagraph"/>
        <w:ind w:hanging="426"/>
        <w:rPr>
          <w:rFonts w:ascii="Futura-Medium" w:hAnsi="Futura-Medium" w:cs="Futura-Medium"/>
        </w:rPr>
      </w:pPr>
      <w:r>
        <w:rPr>
          <w:rFonts w:ascii="Futura-Medium" w:hAnsi="Futura-Medium" w:cs="Futura-Medium"/>
        </w:rPr>
        <w:t xml:space="preserve">WRITING UP </w:t>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r>
      <w:r>
        <w:rPr>
          <w:rFonts w:ascii="Futura-Medium" w:hAnsi="Futura-Medium" w:cs="Futura-Medium"/>
        </w:rPr>
        <w:tab/>
        <w:t xml:space="preserve">  09</w:t>
      </w:r>
      <w:r w:rsidR="00DC592A">
        <w:rPr>
          <w:rFonts w:ascii="Futura-Medium" w:hAnsi="Futura-Medium" w:cs="Futura-Medium"/>
        </w:rPr>
        <w:t>.05</w:t>
      </w:r>
      <w:r w:rsidR="009915D7">
        <w:rPr>
          <w:rFonts w:ascii="Futura-Medium" w:hAnsi="Futura-Medium" w:cs="Futura-Medium"/>
        </w:rPr>
        <w:t xml:space="preserve"> – </w:t>
      </w:r>
      <w:r>
        <w:rPr>
          <w:rFonts w:ascii="Futura-Medium" w:hAnsi="Futura-Medium" w:cs="Futura-Medium"/>
        </w:rPr>
        <w:t>13</w:t>
      </w:r>
      <w:r w:rsidR="00DC592A">
        <w:rPr>
          <w:rFonts w:ascii="Futura-Medium" w:hAnsi="Futura-Medium" w:cs="Futura-Medium"/>
        </w:rPr>
        <w:t>.05</w:t>
      </w:r>
    </w:p>
    <w:p w14:paraId="1CE76860" w14:textId="2CFC4EF8" w:rsidR="002E5E67" w:rsidRPr="002E5E67" w:rsidRDefault="002E5E67" w:rsidP="002E5E67">
      <w:pPr>
        <w:pStyle w:val="BasicParagraph"/>
        <w:ind w:hanging="426"/>
        <w:rPr>
          <w:rFonts w:ascii="Futura-Medium" w:hAnsi="Futura-Medium" w:cs="Futura-Medium"/>
          <w:color w:val="4C3F4C"/>
        </w:rPr>
      </w:pPr>
      <w:r>
        <w:rPr>
          <w:rFonts w:ascii="Futura-Medium" w:hAnsi="Futura-Medium" w:cs="Futura-Medium"/>
        </w:rPr>
        <w:t xml:space="preserve">+ </w:t>
      </w:r>
      <w:r>
        <w:rPr>
          <w:rFonts w:ascii="Futura-Medium" w:hAnsi="Futura-Medium" w:cs="Futura-Medium"/>
        </w:rPr>
        <w:tab/>
      </w:r>
      <w:r w:rsidRPr="002E5E67">
        <w:rPr>
          <w:rFonts w:ascii="Futura-Medium" w:hAnsi="Futura-Medium" w:cs="Futura-Medium"/>
          <w:color w:val="7F7F7F" w:themeColor="text1" w:themeTint="80"/>
        </w:rPr>
        <w:t>Submit blog and paper by end of the semester</w:t>
      </w:r>
    </w:p>
    <w:p w14:paraId="36295B44" w14:textId="77777777" w:rsidR="002E5E67" w:rsidRDefault="002E5E67" w:rsidP="002E5E67">
      <w:pPr>
        <w:pStyle w:val="BasicParagraph"/>
        <w:jc w:val="right"/>
        <w:rPr>
          <w:rFonts w:ascii="Futura-Medium" w:hAnsi="Futura-Medium" w:cs="Futura-Medium"/>
        </w:rPr>
      </w:pPr>
    </w:p>
    <w:p w14:paraId="72FBC200" w14:textId="3778927F" w:rsidR="00465FD0" w:rsidRDefault="00465FD0" w:rsidP="00465FD0">
      <w:pPr>
        <w:rPr>
          <w:rFonts w:ascii="Futura-Medium" w:hAnsi="Futura-Medium" w:cs="Futura-Medium"/>
          <w:color w:val="7F7F7F" w:themeColor="text1" w:themeTint="80"/>
        </w:rPr>
      </w:pPr>
      <w:r>
        <w:rPr>
          <w:rFonts w:ascii="Futura-Medium" w:hAnsi="Futura-Medium" w:cs="Futura-Medium"/>
          <w:color w:val="7F7F7F" w:themeColor="text1" w:themeTint="80"/>
        </w:rPr>
        <w:br w:type="page"/>
      </w:r>
    </w:p>
    <w:p w14:paraId="48DA8E70" w14:textId="6CC5FBCA" w:rsidR="00DC3898" w:rsidRPr="00465FD0" w:rsidRDefault="003F1F57" w:rsidP="00465FD0">
      <w:pPr>
        <w:pStyle w:val="BasicParagraph"/>
        <w:ind w:hanging="426"/>
        <w:rPr>
          <w:rFonts w:ascii="Futura-Medium" w:hAnsi="Futura-Medium" w:cs="Futura-Medium"/>
          <w:color w:val="4C3F4C"/>
          <w:sz w:val="22"/>
          <w:szCs w:val="22"/>
        </w:rPr>
      </w:pPr>
      <w:r>
        <w:rPr>
          <w:rFonts w:ascii="Futura-Medium" w:hAnsi="Futura-Medium" w:cs="Futura-Medium"/>
          <w:sz w:val="22"/>
          <w:szCs w:val="22"/>
        </w:rPr>
        <w:lastRenderedPageBreak/>
        <w:t>THE BLOG (2</w:t>
      </w:r>
      <w:r w:rsidR="00DC3898" w:rsidRPr="00465FD0">
        <w:rPr>
          <w:rFonts w:ascii="Futura-Medium" w:hAnsi="Futura-Medium" w:cs="Futura-Medium"/>
          <w:sz w:val="22"/>
          <w:szCs w:val="22"/>
        </w:rPr>
        <w:t>0%)</w:t>
      </w:r>
      <w:r w:rsidR="00A06EF4">
        <w:rPr>
          <w:rFonts w:ascii="Futura-Medium" w:hAnsi="Futura-Medium" w:cs="Futura-Medium"/>
          <w:color w:val="4C3F4C"/>
          <w:sz w:val="22"/>
          <w:szCs w:val="22"/>
        </w:rPr>
        <w:t xml:space="preserve"> group grade  </w:t>
      </w:r>
      <w:r w:rsidR="00A06EF4">
        <w:rPr>
          <w:rFonts w:ascii="Futura-Medium" w:hAnsi="Futura-Medium" w:cs="Futura-Medium"/>
          <w:color w:val="4C3F4C"/>
          <w:sz w:val="22"/>
          <w:szCs w:val="22"/>
        </w:rPr>
        <w:tab/>
      </w:r>
      <w:r w:rsidR="00A06EF4">
        <w:rPr>
          <w:rFonts w:ascii="Futura-Medium" w:hAnsi="Futura-Medium" w:cs="Futura-Medium"/>
          <w:color w:val="4C3F4C"/>
          <w:sz w:val="22"/>
          <w:szCs w:val="22"/>
        </w:rPr>
        <w:tab/>
        <w:t xml:space="preserve"> </w:t>
      </w:r>
      <w:r w:rsidR="00DC3898" w:rsidRPr="00465FD0">
        <w:rPr>
          <w:rFonts w:ascii="Futura-Medium" w:hAnsi="Futura-Medium" w:cs="Futura-Medium"/>
          <w:color w:val="4C3F4C"/>
          <w:sz w:val="22"/>
          <w:szCs w:val="22"/>
        </w:rPr>
        <w:t xml:space="preserve">DUE </w:t>
      </w:r>
      <w:r w:rsidR="00A06EF4">
        <w:rPr>
          <w:rFonts w:ascii="Futura-Medium" w:hAnsi="Futura-Medium" w:cs="Futura-Medium"/>
          <w:color w:val="4C3F4C"/>
          <w:sz w:val="22"/>
          <w:szCs w:val="22"/>
        </w:rPr>
        <w:t xml:space="preserve">weekly but graded in </w:t>
      </w:r>
      <w:r w:rsidR="00DC3898" w:rsidRPr="00465FD0">
        <w:rPr>
          <w:rFonts w:ascii="Futura-Medium" w:hAnsi="Futura-Medium" w:cs="Futura-Medium"/>
          <w:color w:val="4C3F4C"/>
          <w:sz w:val="22"/>
          <w:szCs w:val="22"/>
        </w:rPr>
        <w:t>week</w:t>
      </w:r>
      <w:r w:rsidR="00A06EF4">
        <w:rPr>
          <w:rFonts w:ascii="Futura-Medium" w:hAnsi="Futura-Medium" w:cs="Futura-Medium"/>
          <w:color w:val="4C3F4C"/>
          <w:sz w:val="22"/>
          <w:szCs w:val="22"/>
        </w:rPr>
        <w:t>s</w:t>
      </w:r>
      <w:r w:rsidR="00DC3898" w:rsidRPr="00465FD0">
        <w:rPr>
          <w:rFonts w:ascii="Futura-Medium" w:hAnsi="Futura-Medium" w:cs="Futura-Medium"/>
          <w:color w:val="4C3F4C"/>
          <w:sz w:val="22"/>
          <w:szCs w:val="22"/>
        </w:rPr>
        <w:t xml:space="preserve"> 3, 6, 9 &amp; 12</w:t>
      </w:r>
    </w:p>
    <w:p w14:paraId="3C452BB5" w14:textId="44AAA4CE" w:rsidR="00CA0FF0" w:rsidRPr="00465FD0" w:rsidRDefault="00DC3898" w:rsidP="00CA0FF0">
      <w:pPr>
        <w:pStyle w:val="BasicParagraph"/>
        <w:ind w:left="-426"/>
        <w:rPr>
          <w:rFonts w:ascii="Futura-Medium" w:hAnsi="Futura-Medium" w:cs="Futura-Medium"/>
          <w:color w:val="7F7F7F" w:themeColor="text1" w:themeTint="80"/>
        </w:rPr>
      </w:pPr>
      <w:r w:rsidRPr="00DC3898">
        <w:rPr>
          <w:rFonts w:ascii="Futura-Medium" w:hAnsi="Futura-Medium" w:cs="Futura-Medium"/>
          <w:color w:val="7F7F7F" w:themeColor="text1" w:themeTint="80"/>
        </w:rPr>
        <w:t>You are asked to use UBC Blogs for your group blog (</w:t>
      </w:r>
      <w:hyperlink r:id="rId9" w:history="1">
        <w:r w:rsidR="00465FD0" w:rsidRPr="00B104D5">
          <w:rPr>
            <w:rStyle w:val="Hyperlink"/>
            <w:rFonts w:ascii="Futura-Medium" w:hAnsi="Futura-Medium" w:cs="Futura-Medium"/>
          </w:rPr>
          <w:t>http://blogs.ubc.ca</w:t>
        </w:r>
      </w:hyperlink>
      <w:r w:rsidRPr="00DC3898">
        <w:rPr>
          <w:rFonts w:ascii="Futura-Medium" w:hAnsi="Futura-Medium" w:cs="Futura-Medium"/>
          <w:color w:val="7F7F7F" w:themeColor="text1" w:themeTint="80"/>
        </w:rPr>
        <w:t>) as it will remain private accessible only to CWL users. Blogs encourage experimenting and risk-taking, seriousness and play, and they foster an increased awareness of the relationship between your individual understanding of an issue and the broader impact of what you are studying. In using your own voice, you will learn how to develop analysis and articulate ideas to a larger public. Your blog is your journal for this course, where you reflect on the content of the lectures, guest speakers</w:t>
      </w:r>
      <w:r w:rsidR="00CA0FF0">
        <w:rPr>
          <w:rFonts w:ascii="Futura-Medium" w:hAnsi="Futura-Medium" w:cs="Futura-Medium"/>
          <w:color w:val="7F7F7F" w:themeColor="text1" w:themeTint="80"/>
        </w:rPr>
        <w:t>, weekly activities</w:t>
      </w:r>
      <w:r w:rsidRPr="00DC3898">
        <w:rPr>
          <w:rFonts w:ascii="Futura-Medium" w:hAnsi="Futura-Medium" w:cs="Futura-Medium"/>
          <w:color w:val="7F7F7F" w:themeColor="text1" w:themeTint="80"/>
        </w:rPr>
        <w:t xml:space="preserve"> and the work your group is doing with the community partner. It is a showcase of the work you do over the entire term and enables you to learn how to craft an online presence around a topic of interest to you. Suggestions of sections or pages on your blog could include: </w:t>
      </w:r>
    </w:p>
    <w:p w14:paraId="73C73CA1" w14:textId="77777777" w:rsidR="00364EE4" w:rsidRDefault="00DC3898" w:rsidP="00A06EF4">
      <w:pPr>
        <w:pStyle w:val="BasicParagraph"/>
        <w:ind w:hanging="426"/>
        <w:rPr>
          <w:rFonts w:ascii="Futura-Medium" w:hAnsi="Futura-Medium" w:cs="Futura-Medium"/>
          <w:color w:val="808080" w:themeColor="background1" w:themeShade="80"/>
        </w:rPr>
      </w:pPr>
      <w:r>
        <w:rPr>
          <w:rFonts w:ascii="Futura-Medium" w:hAnsi="Futura-Medium" w:cs="Futura-Medium"/>
        </w:rPr>
        <w:t>+</w:t>
      </w:r>
      <w:r>
        <w:rPr>
          <w:rFonts w:ascii="Futura-Medium" w:hAnsi="Futura-Medium" w:cs="Futura-Medium"/>
          <w:color w:val="4C3F4C"/>
        </w:rPr>
        <w:t xml:space="preserve"> </w:t>
      </w:r>
      <w:r>
        <w:rPr>
          <w:rFonts w:ascii="Futura-Medium" w:hAnsi="Futura-Medium" w:cs="Futura-Medium"/>
          <w:color w:val="4C3F4C"/>
        </w:rPr>
        <w:tab/>
      </w:r>
      <w:r w:rsidR="00167B10" w:rsidRPr="00167B10">
        <w:rPr>
          <w:rFonts w:ascii="Futura-Medium" w:hAnsi="Futura-Medium" w:cs="Futura-Medium"/>
          <w:color w:val="808080" w:themeColor="background1" w:themeShade="80"/>
        </w:rPr>
        <w:t>Introducing the team – background on your group and on your community partner</w:t>
      </w:r>
      <w:r w:rsidR="00167B10">
        <w:rPr>
          <w:rFonts w:ascii="Futura-Medium" w:hAnsi="Futura-Medium" w:cs="Futura-Medium"/>
          <w:color w:val="808080" w:themeColor="background1" w:themeShade="80"/>
        </w:rPr>
        <w:t xml:space="preserve">. </w:t>
      </w:r>
    </w:p>
    <w:p w14:paraId="53184043" w14:textId="1D72AAD3" w:rsidR="00DC3898" w:rsidRPr="00A06EF4" w:rsidRDefault="00364EE4" w:rsidP="00A06EF4">
      <w:pPr>
        <w:pStyle w:val="BasicParagraph"/>
        <w:ind w:hanging="426"/>
        <w:rPr>
          <w:rFonts w:ascii="Futura-Medium" w:hAnsi="Futura-Medium" w:cs="Futura-Medium"/>
          <w:color w:val="808080" w:themeColor="background1" w:themeShade="80"/>
        </w:rPr>
      </w:pPr>
      <w:r w:rsidRPr="00364EE4">
        <w:rPr>
          <w:rFonts w:ascii="Futura-Medium" w:hAnsi="Futura-Medium" w:cs="Futura-Medium"/>
          <w:b/>
          <w:color w:val="808080" w:themeColor="background1" w:themeShade="80"/>
        </w:rPr>
        <w:t>+</w:t>
      </w:r>
      <w:r>
        <w:rPr>
          <w:rFonts w:ascii="Futura-Medium" w:hAnsi="Futura-Medium" w:cs="Futura-Medium"/>
          <w:color w:val="808080" w:themeColor="background1" w:themeShade="80"/>
        </w:rPr>
        <w:t xml:space="preserve">   E</w:t>
      </w:r>
      <w:r w:rsidR="00167B10">
        <w:rPr>
          <w:rFonts w:ascii="Futura-Medium" w:hAnsi="Futura-Medium" w:cs="Futura-Medium"/>
          <w:color w:val="808080" w:themeColor="background1" w:themeShade="80"/>
        </w:rPr>
        <w:t xml:space="preserve">very group member </w:t>
      </w:r>
      <w:r>
        <w:rPr>
          <w:rFonts w:ascii="Futura-Medium" w:hAnsi="Futura-Medium" w:cs="Futura-Medium"/>
          <w:color w:val="808080" w:themeColor="background1" w:themeShade="80"/>
        </w:rPr>
        <w:t>should also have</w:t>
      </w:r>
      <w:r w:rsidR="00167B10">
        <w:rPr>
          <w:rFonts w:ascii="Futura-Medium" w:hAnsi="Futura-Medium" w:cs="Futura-Medium"/>
          <w:color w:val="808080" w:themeColor="background1" w:themeShade="80"/>
        </w:rPr>
        <w:t xml:space="preserve"> their own page to address </w:t>
      </w:r>
      <w:r w:rsidR="00A06EF4">
        <w:rPr>
          <w:rFonts w:ascii="Futura-Medium" w:hAnsi="Futura-Medium" w:cs="Futura-Medium"/>
          <w:color w:val="808080" w:themeColor="background1" w:themeShade="80"/>
        </w:rPr>
        <w:t xml:space="preserve">weekly </w:t>
      </w:r>
      <w:r w:rsidR="00167B10">
        <w:rPr>
          <w:rFonts w:ascii="Futura-Medium" w:hAnsi="Futura-Medium" w:cs="Futura-Medium"/>
          <w:color w:val="808080" w:themeColor="background1" w:themeShade="80"/>
        </w:rPr>
        <w:t>reflections</w:t>
      </w:r>
      <w:r w:rsidR="00A06EF4">
        <w:rPr>
          <w:rFonts w:ascii="Futura-Medium" w:hAnsi="Futura-Medium" w:cs="Futura-Medium"/>
          <w:color w:val="808080" w:themeColor="background1" w:themeShade="80"/>
        </w:rPr>
        <w:t xml:space="preserve">. </w:t>
      </w:r>
    </w:p>
    <w:p w14:paraId="646624ED" w14:textId="3331EE81" w:rsidR="00DC3898" w:rsidRDefault="00DC3898" w:rsidP="00DC3898">
      <w:pPr>
        <w:pStyle w:val="BasicParagraph"/>
        <w:ind w:hanging="426"/>
        <w:rPr>
          <w:rFonts w:ascii="Futura-Medium" w:hAnsi="Futura-Medium" w:cs="Futura-Medium"/>
          <w:color w:val="4C3F4C"/>
        </w:rPr>
      </w:pPr>
      <w:r>
        <w:rPr>
          <w:rFonts w:ascii="Futura-Medium" w:hAnsi="Futura-Medium" w:cs="Futura-Medium"/>
        </w:rPr>
        <w:t>+</w:t>
      </w:r>
      <w:r>
        <w:rPr>
          <w:rFonts w:ascii="Futura-Medium" w:hAnsi="Futura-Medium" w:cs="Futura-Medium"/>
          <w:color w:val="4C3F4C"/>
        </w:rPr>
        <w:t xml:space="preserve"> </w:t>
      </w:r>
      <w:r>
        <w:rPr>
          <w:rFonts w:ascii="Futura-Medium" w:hAnsi="Futura-Medium" w:cs="Futura-Medium"/>
          <w:color w:val="4C3F4C"/>
        </w:rPr>
        <w:tab/>
      </w:r>
      <w:r w:rsidR="00A06EF4" w:rsidRPr="00A06EF4">
        <w:rPr>
          <w:rFonts w:ascii="Futura-Medium" w:hAnsi="Futura-Medium" w:cs="Futura-Medium"/>
          <w:color w:val="808080" w:themeColor="background1" w:themeShade="80"/>
        </w:rPr>
        <w:t>A section containing regular</w:t>
      </w:r>
      <w:r w:rsidRPr="00DC3898">
        <w:rPr>
          <w:rFonts w:ascii="Futura-Medium" w:hAnsi="Futura-Medium" w:cs="Futura-Medium"/>
          <w:color w:val="7F7F7F" w:themeColor="text1" w:themeTint="80"/>
        </w:rPr>
        <w:t xml:space="preserve"> update</w:t>
      </w:r>
      <w:r w:rsidR="00A06EF4">
        <w:rPr>
          <w:rFonts w:ascii="Futura-Medium" w:hAnsi="Futura-Medium" w:cs="Futura-Medium"/>
          <w:color w:val="7F7F7F" w:themeColor="text1" w:themeTint="80"/>
        </w:rPr>
        <w:t>s</w:t>
      </w:r>
      <w:r w:rsidRPr="00DC3898">
        <w:rPr>
          <w:rFonts w:ascii="Futura-Medium" w:hAnsi="Futura-Medium" w:cs="Futura-Medium"/>
          <w:color w:val="7F7F7F" w:themeColor="text1" w:themeTint="80"/>
        </w:rPr>
        <w:t xml:space="preserve"> on progress with community partner</w:t>
      </w:r>
    </w:p>
    <w:p w14:paraId="45CF0DE6" w14:textId="5F93DEA5" w:rsidR="00DC3898" w:rsidRPr="00DC3898" w:rsidRDefault="00DC3898" w:rsidP="00A06EF4">
      <w:pPr>
        <w:pStyle w:val="BasicParagraph"/>
        <w:ind w:hanging="426"/>
        <w:rPr>
          <w:rFonts w:ascii="Futura-Medium" w:hAnsi="Futura-Medium" w:cs="Futura-Medium"/>
          <w:color w:val="7F7F7F" w:themeColor="text1" w:themeTint="80"/>
        </w:rPr>
      </w:pPr>
      <w:r>
        <w:rPr>
          <w:rFonts w:ascii="Futura-Medium" w:hAnsi="Futura-Medium" w:cs="Futura-Medium"/>
        </w:rPr>
        <w:t xml:space="preserve">+ </w:t>
      </w:r>
      <w:r>
        <w:rPr>
          <w:rFonts w:ascii="Futura-Medium" w:hAnsi="Futura-Medium" w:cs="Futura-Medium"/>
        </w:rPr>
        <w:tab/>
      </w:r>
      <w:r w:rsidRPr="00DC3898">
        <w:rPr>
          <w:rFonts w:ascii="Futura-Medium" w:hAnsi="Futura-Medium" w:cs="Futura-Medium"/>
          <w:color w:val="7F7F7F" w:themeColor="text1" w:themeTint="80"/>
        </w:rPr>
        <w:t>A resource bank of information directly relevant to your project and community partner</w:t>
      </w:r>
    </w:p>
    <w:p w14:paraId="33550287" w14:textId="69C18633" w:rsidR="00DC3898" w:rsidRDefault="00DC3898" w:rsidP="00DC3898">
      <w:pPr>
        <w:pStyle w:val="BasicParagraph"/>
        <w:ind w:hanging="426"/>
        <w:rPr>
          <w:rFonts w:ascii="Futura-Medium" w:hAnsi="Futura-Medium" w:cs="Futura-Medium"/>
          <w:color w:val="7F7F7F" w:themeColor="text1" w:themeTint="80"/>
        </w:rPr>
      </w:pPr>
      <w:r>
        <w:rPr>
          <w:rFonts w:ascii="Futura-Medium" w:hAnsi="Futura-Medium" w:cs="Futura-Medium"/>
        </w:rPr>
        <w:t>+</w:t>
      </w:r>
      <w:r>
        <w:rPr>
          <w:rFonts w:ascii="Futura-Medium" w:hAnsi="Futura-Medium" w:cs="Futura-Medium"/>
          <w:color w:val="4C3F4C"/>
        </w:rPr>
        <w:t xml:space="preserve"> </w:t>
      </w:r>
      <w:r>
        <w:rPr>
          <w:rFonts w:ascii="Futura-Medium" w:hAnsi="Futura-Medium" w:cs="Futura-Medium"/>
          <w:color w:val="4C3F4C"/>
        </w:rPr>
        <w:tab/>
      </w:r>
      <w:r w:rsidRPr="00DC3898">
        <w:rPr>
          <w:rFonts w:ascii="Futura-Medium" w:hAnsi="Futura-Medium" w:cs="Futura-Medium"/>
          <w:color w:val="7F7F7F" w:themeColor="text1" w:themeTint="80"/>
        </w:rPr>
        <w:t>Your research proposal – this should be updated as the course progresses</w:t>
      </w:r>
      <w:r w:rsidR="00A06EF4">
        <w:rPr>
          <w:rFonts w:ascii="Futura-Medium" w:hAnsi="Futura-Medium" w:cs="Futura-Medium"/>
          <w:color w:val="7F7F7F" w:themeColor="text1" w:themeTint="80"/>
        </w:rPr>
        <w:t>. Although the blog will be graded for everything on this list, these are the specific items which should be updated for grading purposes:</w:t>
      </w:r>
    </w:p>
    <w:p w14:paraId="1D979485" w14:textId="15C4BCD1" w:rsidR="00A06EF4" w:rsidRPr="00A06EF4" w:rsidRDefault="00A06EF4" w:rsidP="00A06EF4">
      <w:pPr>
        <w:pStyle w:val="BasicParagraph"/>
        <w:numPr>
          <w:ilvl w:val="0"/>
          <w:numId w:val="2"/>
        </w:numPr>
        <w:rPr>
          <w:rFonts w:ascii="Futura-Medium" w:hAnsi="Futura-Medium" w:cs="Futura-Medium"/>
          <w:color w:val="4C3F4C"/>
        </w:rPr>
      </w:pPr>
      <w:r>
        <w:rPr>
          <w:rFonts w:ascii="Futura-Medium" w:hAnsi="Futura-Medium" w:cs="Futura-Medium"/>
          <w:color w:val="7F7F7F" w:themeColor="text1" w:themeTint="80"/>
        </w:rPr>
        <w:t>Week 3: Your groups’ research question and initial proposal</w:t>
      </w:r>
    </w:p>
    <w:p w14:paraId="183C19F5" w14:textId="695A0033" w:rsidR="00A06EF4" w:rsidRPr="00A06EF4" w:rsidRDefault="00A06EF4" w:rsidP="00A06EF4">
      <w:pPr>
        <w:pStyle w:val="BasicParagraph"/>
        <w:numPr>
          <w:ilvl w:val="0"/>
          <w:numId w:val="2"/>
        </w:numPr>
        <w:rPr>
          <w:rFonts w:ascii="Futura-Medium" w:hAnsi="Futura-Medium" w:cs="Futura-Medium"/>
          <w:color w:val="4C3F4C"/>
        </w:rPr>
      </w:pPr>
      <w:r>
        <w:rPr>
          <w:rFonts w:ascii="Futura-Medium" w:hAnsi="Futura-Medium" w:cs="Futura-Medium"/>
          <w:color w:val="7F7F7F" w:themeColor="text1" w:themeTint="80"/>
        </w:rPr>
        <w:t xml:space="preserve">Week 6: Initial theoretical framework </w:t>
      </w:r>
    </w:p>
    <w:p w14:paraId="54BC7B48" w14:textId="7F5E9FA2" w:rsidR="00A06EF4" w:rsidRPr="00A06EF4" w:rsidRDefault="00A06EF4" w:rsidP="00A06EF4">
      <w:pPr>
        <w:pStyle w:val="BasicParagraph"/>
        <w:numPr>
          <w:ilvl w:val="0"/>
          <w:numId w:val="2"/>
        </w:numPr>
        <w:rPr>
          <w:rFonts w:ascii="Futura-Medium" w:hAnsi="Futura-Medium" w:cs="Futura-Medium"/>
          <w:color w:val="4C3F4C"/>
        </w:rPr>
      </w:pPr>
      <w:r>
        <w:rPr>
          <w:rFonts w:ascii="Futura-Medium" w:hAnsi="Futura-Medium" w:cs="Futura-Medium"/>
          <w:color w:val="7F7F7F" w:themeColor="text1" w:themeTint="80"/>
        </w:rPr>
        <w:t>Week 9: Selection of a methodological approach and chosen tools</w:t>
      </w:r>
    </w:p>
    <w:p w14:paraId="6C504992" w14:textId="3A685191" w:rsidR="00A06EF4" w:rsidRDefault="00A06EF4" w:rsidP="00A06EF4">
      <w:pPr>
        <w:pStyle w:val="BasicParagraph"/>
        <w:numPr>
          <w:ilvl w:val="0"/>
          <w:numId w:val="2"/>
        </w:numPr>
        <w:rPr>
          <w:rFonts w:ascii="Futura-Medium" w:hAnsi="Futura-Medium" w:cs="Futura-Medium"/>
          <w:color w:val="4C3F4C"/>
        </w:rPr>
      </w:pPr>
      <w:r>
        <w:rPr>
          <w:rFonts w:ascii="Futura-Medium" w:hAnsi="Futura-Medium" w:cs="Futura-Medium"/>
          <w:color w:val="7F7F7F" w:themeColor="text1" w:themeTint="80"/>
        </w:rPr>
        <w:t>Week 12: Complete research proposal for site visit as well as any initial data gathered</w:t>
      </w:r>
    </w:p>
    <w:p w14:paraId="6BBFD8A7" w14:textId="679C118B" w:rsidR="00DC3898" w:rsidRPr="00DC3898" w:rsidRDefault="00DC3898" w:rsidP="00A06EF4">
      <w:pPr>
        <w:pStyle w:val="BasicParagraph"/>
        <w:ind w:hanging="426"/>
        <w:rPr>
          <w:rFonts w:ascii="Futura-Medium" w:hAnsi="Futura-Medium" w:cs="Futura-Medium"/>
          <w:color w:val="7F7F7F" w:themeColor="text1" w:themeTint="80"/>
        </w:rPr>
      </w:pPr>
      <w:r>
        <w:rPr>
          <w:rFonts w:ascii="Futura-Medium" w:hAnsi="Futura-Medium" w:cs="Futura-Medium"/>
        </w:rPr>
        <w:t>+</w:t>
      </w:r>
      <w:r>
        <w:rPr>
          <w:rFonts w:ascii="Futura-Medium" w:hAnsi="Futura-Medium" w:cs="Futura-Medium"/>
          <w:color w:val="4C3F4C"/>
        </w:rPr>
        <w:t xml:space="preserve"> </w:t>
      </w:r>
      <w:r>
        <w:rPr>
          <w:rFonts w:ascii="Futura-Medium" w:hAnsi="Futura-Medium" w:cs="Futura-Medium"/>
          <w:color w:val="4C3F4C"/>
        </w:rPr>
        <w:tab/>
      </w:r>
      <w:r w:rsidRPr="00DC3898">
        <w:rPr>
          <w:rFonts w:ascii="Futura-Medium" w:hAnsi="Futura-Medium" w:cs="Futura-Medium"/>
          <w:color w:val="7F7F7F" w:themeColor="text1" w:themeTint="80"/>
        </w:rPr>
        <w:t xml:space="preserve">Your project findings as your research progresses – this does not have to be the final project in its entirety but rather is a showcase of your research findings as you progress through the term </w:t>
      </w:r>
    </w:p>
    <w:p w14:paraId="39E77248" w14:textId="77777777" w:rsidR="00DC3898" w:rsidRDefault="00DC3898" w:rsidP="00DC3898">
      <w:pPr>
        <w:pStyle w:val="BasicParagraph"/>
        <w:rPr>
          <w:rFonts w:ascii="Futura-Medium" w:hAnsi="Futura-Medium" w:cs="Futura-Medium"/>
          <w:color w:val="4C3F4C"/>
        </w:rPr>
      </w:pPr>
    </w:p>
    <w:p w14:paraId="75B7A2D9" w14:textId="7B465B7E" w:rsidR="00167B10" w:rsidRPr="00167B10" w:rsidRDefault="00167B10" w:rsidP="00167B10">
      <w:pPr>
        <w:pStyle w:val="BasicParagraph"/>
        <w:rPr>
          <w:rFonts w:ascii="Futura-Medium" w:hAnsi="Futura-Medium" w:cs="Futura-Medium"/>
          <w:color w:val="7F7F7F" w:themeColor="text1" w:themeTint="80"/>
        </w:rPr>
      </w:pPr>
      <w:r w:rsidRPr="00167B10">
        <w:rPr>
          <w:rFonts w:ascii="Futura-Medium" w:hAnsi="Futura-Medium" w:cs="Futura-Medium"/>
          <w:color w:val="7F7F7F" w:themeColor="text1" w:themeTint="80"/>
        </w:rPr>
        <w:t>You will be graded on the clarity of your presentation in terms of the organization of the blog and your group’s work. You will also be graded on your progression over the course of the term, on how your research proposal develops, your resources grow, and your research expands.</w:t>
      </w:r>
    </w:p>
    <w:p w14:paraId="20EF57B2" w14:textId="77777777" w:rsidR="00167B10" w:rsidRPr="00167B10" w:rsidRDefault="00167B10" w:rsidP="00167B10">
      <w:pPr>
        <w:pStyle w:val="BasicParagraph"/>
        <w:rPr>
          <w:rFonts w:ascii="Futura-Medium" w:hAnsi="Futura-Medium" w:cs="Futura-Medium"/>
          <w:color w:val="7F7F7F" w:themeColor="text1" w:themeTint="80"/>
        </w:rPr>
      </w:pPr>
      <w:r w:rsidRPr="00167B10">
        <w:rPr>
          <w:rFonts w:ascii="Futura-Medium" w:hAnsi="Futura-Medium" w:cs="Futura-Medium"/>
          <w:color w:val="7F7F7F" w:themeColor="text1" w:themeTint="80"/>
        </w:rPr>
        <w:t>You can view past course blogs at the following links:</w:t>
      </w:r>
    </w:p>
    <w:p w14:paraId="1903FAB1" w14:textId="77777777" w:rsidR="00167B10" w:rsidRPr="00167B10" w:rsidRDefault="002E743C" w:rsidP="00167B10">
      <w:pPr>
        <w:pStyle w:val="BasicParagraph"/>
        <w:rPr>
          <w:rFonts w:ascii="Futura-Medium" w:hAnsi="Futura-Medium" w:cs="Futura-Medium"/>
          <w:color w:val="7F7F7F" w:themeColor="text1" w:themeTint="80"/>
        </w:rPr>
      </w:pPr>
      <w:hyperlink r:id="rId10" w:history="1">
        <w:r w:rsidR="00167B10" w:rsidRPr="00167B10">
          <w:rPr>
            <w:rStyle w:val="Hyperlink"/>
            <w:rFonts w:ascii="Futura-Medium" w:hAnsi="Futura-Medium" w:cs="Futura-Medium"/>
          </w:rPr>
          <w:t>http://blogs.ubc.ca/sd27/</w:t>
        </w:r>
      </w:hyperlink>
      <w:r w:rsidR="00167B10" w:rsidRPr="00167B10">
        <w:rPr>
          <w:rFonts w:ascii="Futura-Medium" w:hAnsi="Futura-Medium" w:cs="Futura-Medium"/>
          <w:color w:val="7F7F7F" w:themeColor="text1" w:themeTint="80"/>
        </w:rPr>
        <w:t xml:space="preserve"> </w:t>
      </w:r>
    </w:p>
    <w:p w14:paraId="48B52687" w14:textId="77777777" w:rsidR="00167B10" w:rsidRPr="00167B10" w:rsidRDefault="002E743C" w:rsidP="00167B10">
      <w:pPr>
        <w:pStyle w:val="BasicParagraph"/>
        <w:rPr>
          <w:rFonts w:ascii="Futura-Medium" w:hAnsi="Futura-Medium" w:cs="Futura-Medium"/>
          <w:color w:val="7F7F7F" w:themeColor="text1" w:themeTint="80"/>
        </w:rPr>
      </w:pPr>
      <w:hyperlink r:id="rId11" w:history="1">
        <w:r w:rsidR="00167B10" w:rsidRPr="00167B10">
          <w:rPr>
            <w:rStyle w:val="Hyperlink"/>
            <w:rFonts w:ascii="Futura-Medium" w:hAnsi="Futura-Medium" w:cs="Futura-Medium"/>
          </w:rPr>
          <w:t>http://blogs.ubc.ca/geog379spcteam/</w:t>
        </w:r>
      </w:hyperlink>
      <w:r w:rsidR="00167B10" w:rsidRPr="00167B10">
        <w:rPr>
          <w:rFonts w:ascii="Futura-Medium" w:hAnsi="Futura-Medium" w:cs="Futura-Medium"/>
          <w:color w:val="7F7F7F" w:themeColor="text1" w:themeTint="80"/>
        </w:rPr>
        <w:t xml:space="preserve"> </w:t>
      </w:r>
    </w:p>
    <w:p w14:paraId="6893D4CB" w14:textId="77777777" w:rsidR="00167B10" w:rsidRPr="00167B10" w:rsidRDefault="002E743C" w:rsidP="00167B10">
      <w:pPr>
        <w:pStyle w:val="BasicParagraph"/>
        <w:rPr>
          <w:rFonts w:ascii="Futura-Medium" w:hAnsi="Futura-Medium" w:cs="Futura-Medium"/>
          <w:color w:val="7F7F7F" w:themeColor="text1" w:themeTint="80"/>
        </w:rPr>
      </w:pPr>
      <w:hyperlink r:id="rId12" w:history="1">
        <w:r w:rsidR="00167B10" w:rsidRPr="00167B10">
          <w:rPr>
            <w:rStyle w:val="Hyperlink"/>
            <w:rFonts w:ascii="Futura-Medium" w:hAnsi="Futura-Medium" w:cs="Futura-Medium"/>
          </w:rPr>
          <w:t>http://blogs.ubc.ca/geog379md/</w:t>
        </w:r>
      </w:hyperlink>
      <w:r w:rsidR="00167B10" w:rsidRPr="00167B10">
        <w:rPr>
          <w:rFonts w:ascii="Futura-Medium" w:hAnsi="Futura-Medium" w:cs="Futura-Medium"/>
          <w:color w:val="7F7F7F" w:themeColor="text1" w:themeTint="80"/>
        </w:rPr>
        <w:t xml:space="preserve"> </w:t>
      </w:r>
    </w:p>
    <w:p w14:paraId="0A576217" w14:textId="77777777" w:rsidR="00167B10" w:rsidRPr="00167B10" w:rsidRDefault="002E743C" w:rsidP="00167B10">
      <w:pPr>
        <w:pStyle w:val="BasicParagraph"/>
        <w:rPr>
          <w:rFonts w:ascii="Futura-Medium" w:hAnsi="Futura-Medium" w:cs="Futura-Medium"/>
          <w:color w:val="7F7F7F" w:themeColor="text1" w:themeTint="80"/>
        </w:rPr>
      </w:pPr>
      <w:hyperlink r:id="rId13" w:history="1">
        <w:r w:rsidR="00167B10" w:rsidRPr="00167B10">
          <w:rPr>
            <w:rStyle w:val="Hyperlink"/>
            <w:rFonts w:ascii="Futura-Medium" w:hAnsi="Futura-Medium" w:cs="Futura-Medium"/>
          </w:rPr>
          <w:t>http://blogs.ubc.ca/geogfieldschool/</w:t>
        </w:r>
      </w:hyperlink>
      <w:r w:rsidR="00167B10" w:rsidRPr="00167B10">
        <w:rPr>
          <w:rFonts w:ascii="Futura-Medium" w:hAnsi="Futura-Medium" w:cs="Futura-Medium"/>
          <w:color w:val="7F7F7F" w:themeColor="text1" w:themeTint="80"/>
        </w:rPr>
        <w:t xml:space="preserve"> </w:t>
      </w:r>
    </w:p>
    <w:p w14:paraId="555AC6E0" w14:textId="77777777" w:rsidR="00167B10" w:rsidRPr="00167B10" w:rsidRDefault="002E743C" w:rsidP="00167B10">
      <w:pPr>
        <w:pStyle w:val="BasicParagraph"/>
        <w:rPr>
          <w:rFonts w:ascii="Futura-Medium" w:hAnsi="Futura-Medium" w:cs="Futura-Medium"/>
          <w:color w:val="7F7F7F" w:themeColor="text1" w:themeTint="80"/>
        </w:rPr>
      </w:pPr>
      <w:hyperlink r:id="rId14" w:history="1">
        <w:r w:rsidR="00167B10" w:rsidRPr="00167B10">
          <w:rPr>
            <w:rStyle w:val="Hyperlink"/>
            <w:rFonts w:ascii="Futura-Medium" w:hAnsi="Futura-Medium" w:cs="Futura-Medium"/>
          </w:rPr>
          <w:t>http://blogs.ubc.ca/geob379bpuddleproduce/</w:t>
        </w:r>
      </w:hyperlink>
      <w:r w:rsidR="00167B10" w:rsidRPr="00167B10">
        <w:rPr>
          <w:rFonts w:ascii="Futura-Medium" w:hAnsi="Futura-Medium" w:cs="Futura-Medium"/>
          <w:color w:val="7F7F7F" w:themeColor="text1" w:themeTint="80"/>
        </w:rPr>
        <w:t xml:space="preserve"> </w:t>
      </w:r>
    </w:p>
    <w:p w14:paraId="168C53E6" w14:textId="77777777" w:rsidR="00167B10" w:rsidRPr="00167B10" w:rsidRDefault="002E743C" w:rsidP="00167B10">
      <w:pPr>
        <w:pStyle w:val="BasicParagraph"/>
        <w:rPr>
          <w:rFonts w:ascii="Futura-Medium" w:hAnsi="Futura-Medium" w:cs="Futura-Medium"/>
          <w:color w:val="7F7F7F" w:themeColor="text1" w:themeTint="80"/>
        </w:rPr>
      </w:pPr>
      <w:hyperlink r:id="rId15" w:history="1">
        <w:r w:rsidR="00167B10" w:rsidRPr="00167B10">
          <w:rPr>
            <w:rStyle w:val="Hyperlink"/>
            <w:rFonts w:ascii="Futura-Medium" w:hAnsi="Futura-Medium" w:cs="Futura-Medium"/>
          </w:rPr>
          <w:t>http://blogs.ubc.ca/379thecityofwl/sample-page/</w:t>
        </w:r>
      </w:hyperlink>
      <w:r w:rsidR="00167B10" w:rsidRPr="00167B10">
        <w:rPr>
          <w:rFonts w:ascii="Futura-Medium" w:hAnsi="Futura-Medium" w:cs="Futura-Medium"/>
          <w:color w:val="7F7F7F" w:themeColor="text1" w:themeTint="80"/>
        </w:rPr>
        <w:t xml:space="preserve"> </w:t>
      </w:r>
    </w:p>
    <w:p w14:paraId="207B4DD6" w14:textId="77777777" w:rsidR="00167B10" w:rsidRPr="00167B10" w:rsidRDefault="00167B10" w:rsidP="00167B10">
      <w:pPr>
        <w:pStyle w:val="BasicParagraph"/>
        <w:rPr>
          <w:rFonts w:ascii="Futura-Medium" w:hAnsi="Futura-Medium" w:cs="Futura-Medium"/>
          <w:color w:val="7F7F7F" w:themeColor="text1" w:themeTint="80"/>
        </w:rPr>
      </w:pPr>
    </w:p>
    <w:p w14:paraId="3565D5D2" w14:textId="151F95E7" w:rsidR="00167B10" w:rsidRPr="00167B10" w:rsidRDefault="00167B10" w:rsidP="00167B10">
      <w:pPr>
        <w:pStyle w:val="BasicParagraph"/>
        <w:rPr>
          <w:rFonts w:ascii="Futura-Medium" w:hAnsi="Futura-Medium" w:cs="Futura-Medium"/>
          <w:color w:val="7F7F7F" w:themeColor="text1" w:themeTint="80"/>
        </w:rPr>
      </w:pPr>
      <w:r w:rsidRPr="00167B10">
        <w:rPr>
          <w:rFonts w:ascii="Futura-Medium" w:hAnsi="Futura-Medium" w:cs="Futura-Medium"/>
          <w:b/>
          <w:color w:val="7F7F7F" w:themeColor="text1" w:themeTint="80"/>
        </w:rPr>
        <w:t>However, please keep in mind that the portfolio requirements have changed since the course was offered last year.</w:t>
      </w:r>
      <w:r w:rsidRPr="00167B10">
        <w:rPr>
          <w:rFonts w:ascii="Futura-Medium" w:hAnsi="Futura-Medium" w:cs="Futura-Medium"/>
          <w:color w:val="7F7F7F" w:themeColor="text1" w:themeTint="80"/>
        </w:rPr>
        <w:t xml:space="preserve">  As such, you should be attentive to the assessment scheme and instructions </w:t>
      </w:r>
      <w:r>
        <w:rPr>
          <w:rFonts w:ascii="Futura-Medium" w:hAnsi="Futura-Medium" w:cs="Futura-Medium"/>
          <w:color w:val="7F7F7F" w:themeColor="text1" w:themeTint="80"/>
        </w:rPr>
        <w:t>in this syllabus and given in class.</w:t>
      </w:r>
    </w:p>
    <w:p w14:paraId="5A702F34" w14:textId="77777777" w:rsidR="00DC3898" w:rsidRDefault="00DC3898" w:rsidP="00DC3898">
      <w:pPr>
        <w:pStyle w:val="BasicParagraph"/>
        <w:rPr>
          <w:rFonts w:ascii="Futura-Medium" w:hAnsi="Futura-Medium" w:cs="Futura-Medium"/>
          <w:color w:val="4C3F4C"/>
        </w:rPr>
      </w:pPr>
    </w:p>
    <w:p w14:paraId="2F98E5F4" w14:textId="4DFA9B59" w:rsidR="00DC3898" w:rsidRDefault="00180AD8" w:rsidP="00A06EF4">
      <w:pPr>
        <w:pStyle w:val="BasicParagraph"/>
        <w:ind w:hanging="426"/>
        <w:rPr>
          <w:rFonts w:ascii="Futura-Medium" w:hAnsi="Futura-Medium" w:cs="Futura-Medium"/>
          <w:color w:val="4C3F4C"/>
          <w:sz w:val="22"/>
          <w:szCs w:val="22"/>
        </w:rPr>
      </w:pPr>
      <w:r>
        <w:rPr>
          <w:rFonts w:ascii="Futura-Medium" w:hAnsi="Futura-Medium" w:cs="Futura-Medium"/>
          <w:sz w:val="22"/>
          <w:szCs w:val="22"/>
        </w:rPr>
        <w:t>Weekly</w:t>
      </w:r>
      <w:r w:rsidR="00DC3898" w:rsidRPr="00465FD0">
        <w:rPr>
          <w:rFonts w:ascii="Futura-Medium" w:hAnsi="Futura-Medium" w:cs="Futura-Medium"/>
          <w:sz w:val="22"/>
          <w:szCs w:val="22"/>
        </w:rPr>
        <w:t xml:space="preserve"> ACTIVITIES (</w:t>
      </w:r>
      <w:r w:rsidR="00DC3898" w:rsidRPr="00465FD0">
        <w:rPr>
          <w:rFonts w:ascii="Futura-Medium" w:hAnsi="Futura-Medium" w:cs="Futura-Medium"/>
          <w:color w:val="4C3F4C"/>
          <w:sz w:val="22"/>
          <w:szCs w:val="22"/>
        </w:rPr>
        <w:t>10%</w:t>
      </w:r>
      <w:r w:rsidR="00DC3898" w:rsidRPr="00465FD0">
        <w:rPr>
          <w:rFonts w:ascii="Futura-Medium" w:hAnsi="Futura-Medium" w:cs="Futura-Medium"/>
          <w:sz w:val="22"/>
          <w:szCs w:val="22"/>
        </w:rPr>
        <w:t xml:space="preserve">) </w:t>
      </w:r>
      <w:r>
        <w:rPr>
          <w:rFonts w:ascii="Futura-Medium" w:hAnsi="Futura-Medium" w:cs="Futura-Medium"/>
          <w:color w:val="4C3F4C"/>
          <w:sz w:val="22"/>
          <w:szCs w:val="22"/>
        </w:rPr>
        <w:t>Individual Grade</w:t>
      </w:r>
      <w:r w:rsidR="00DC3898" w:rsidRPr="00465FD0">
        <w:rPr>
          <w:rFonts w:ascii="Futura-Medium" w:hAnsi="Futura-Medium" w:cs="Futura-Medium"/>
          <w:color w:val="4C3F4C"/>
          <w:sz w:val="22"/>
          <w:szCs w:val="22"/>
        </w:rPr>
        <w:t xml:space="preserve"> </w:t>
      </w:r>
      <w:r w:rsidR="00DC3898" w:rsidRPr="00465FD0">
        <w:rPr>
          <w:rFonts w:ascii="Futura-Medium" w:hAnsi="Futura-Medium" w:cs="Futura-Medium"/>
          <w:color w:val="4C3F4C"/>
          <w:sz w:val="22"/>
          <w:szCs w:val="22"/>
        </w:rPr>
        <w:tab/>
      </w:r>
      <w:r w:rsidR="00DC3898" w:rsidRPr="00465FD0">
        <w:rPr>
          <w:rFonts w:ascii="Futura-Medium" w:hAnsi="Futura-Medium" w:cs="Futura-Medium"/>
          <w:color w:val="4C3F4C"/>
          <w:sz w:val="22"/>
          <w:szCs w:val="22"/>
        </w:rPr>
        <w:tab/>
      </w:r>
      <w:r w:rsidR="00DC3898" w:rsidRPr="00465FD0">
        <w:rPr>
          <w:rFonts w:ascii="Futura-Medium" w:hAnsi="Futura-Medium" w:cs="Futura-Medium"/>
          <w:color w:val="4C3F4C"/>
          <w:sz w:val="22"/>
          <w:szCs w:val="22"/>
        </w:rPr>
        <w:tab/>
      </w:r>
      <w:r w:rsidR="009915D7" w:rsidRPr="00465FD0">
        <w:rPr>
          <w:rFonts w:ascii="Futura-Medium" w:hAnsi="Futura-Medium" w:cs="Futura-Medium"/>
          <w:color w:val="4C3F4C"/>
          <w:sz w:val="22"/>
          <w:szCs w:val="22"/>
        </w:rPr>
        <w:t xml:space="preserve">        </w:t>
      </w:r>
      <w:r w:rsidR="00845E1F" w:rsidRPr="00465FD0">
        <w:rPr>
          <w:rFonts w:ascii="Futura-Medium" w:hAnsi="Futura-Medium" w:cs="Futura-Medium"/>
          <w:color w:val="4C3F4C"/>
          <w:sz w:val="22"/>
          <w:szCs w:val="22"/>
        </w:rPr>
        <w:tab/>
        <w:t xml:space="preserve">    </w:t>
      </w:r>
      <w:r w:rsidR="00465FD0">
        <w:rPr>
          <w:rFonts w:ascii="Futura-Medium" w:hAnsi="Futura-Medium" w:cs="Futura-Medium"/>
          <w:color w:val="4C3F4C"/>
          <w:sz w:val="22"/>
          <w:szCs w:val="22"/>
        </w:rPr>
        <w:t xml:space="preserve">  </w:t>
      </w:r>
      <w:r w:rsidR="00A06EF4">
        <w:rPr>
          <w:rFonts w:ascii="Futura-Medium" w:hAnsi="Futura-Medium" w:cs="Futura-Medium"/>
          <w:color w:val="4C3F4C"/>
          <w:sz w:val="22"/>
          <w:szCs w:val="22"/>
        </w:rPr>
        <w:t xml:space="preserve">  </w:t>
      </w:r>
      <w:r w:rsidR="00DC3898" w:rsidRPr="00465FD0">
        <w:rPr>
          <w:rFonts w:ascii="Futura-Medium" w:hAnsi="Futura-Medium" w:cs="Futura-Medium"/>
          <w:color w:val="4C3F4C"/>
          <w:sz w:val="22"/>
          <w:szCs w:val="22"/>
        </w:rPr>
        <w:t xml:space="preserve">DUE </w:t>
      </w:r>
      <w:r w:rsidR="00A06EF4">
        <w:rPr>
          <w:rFonts w:ascii="Futura-Medium" w:hAnsi="Futura-Medium" w:cs="Futura-Medium"/>
          <w:color w:val="4C3F4C"/>
          <w:sz w:val="22"/>
          <w:szCs w:val="22"/>
        </w:rPr>
        <w:t>Weekly</w:t>
      </w:r>
    </w:p>
    <w:p w14:paraId="53744F1C" w14:textId="25AA2437" w:rsidR="00A06EF4" w:rsidRPr="00A06EF4" w:rsidRDefault="00A06EF4" w:rsidP="00A06EF4">
      <w:pPr>
        <w:pStyle w:val="BasicParagraph"/>
        <w:ind w:left="-426"/>
        <w:rPr>
          <w:rFonts w:ascii="Futura-Medium" w:hAnsi="Futura-Medium" w:cs="Futura-Medium"/>
          <w:color w:val="808080" w:themeColor="background1" w:themeShade="80"/>
          <w:sz w:val="22"/>
          <w:szCs w:val="22"/>
        </w:rPr>
      </w:pPr>
      <w:r w:rsidRPr="00A06EF4">
        <w:rPr>
          <w:rFonts w:ascii="Futura-Medium" w:hAnsi="Futura-Medium" w:cs="Futura-Medium"/>
          <w:color w:val="808080" w:themeColor="background1" w:themeShade="80"/>
          <w:sz w:val="22"/>
          <w:szCs w:val="22"/>
        </w:rPr>
        <w:t>You are expected to complete and submit the weekly activities</w:t>
      </w:r>
      <w:r>
        <w:rPr>
          <w:rFonts w:ascii="Futura-Medium" w:hAnsi="Futura-Medium" w:cs="Futura-Medium"/>
          <w:color w:val="808080" w:themeColor="background1" w:themeShade="80"/>
          <w:sz w:val="22"/>
          <w:szCs w:val="22"/>
        </w:rPr>
        <w:t xml:space="preserve"> at the beginning of the </w:t>
      </w:r>
      <w:r w:rsidRPr="00A06EF4">
        <w:rPr>
          <w:rFonts w:ascii="Futura-Medium" w:hAnsi="Futura-Medium" w:cs="Futura-Medium"/>
          <w:color w:val="808080" w:themeColor="background1" w:themeShade="80"/>
          <w:sz w:val="22"/>
          <w:szCs w:val="22"/>
        </w:rPr>
        <w:t>Tuesday lecture. Necessary worksheets and information on the False Creek walk will be distributed in class. All worksheet activities are an individual grade except the False Creek Walk</w:t>
      </w:r>
      <w:r>
        <w:rPr>
          <w:rFonts w:ascii="Futura-Medium" w:hAnsi="Futura-Medium" w:cs="Futura-Medium"/>
          <w:color w:val="808080" w:themeColor="background1" w:themeShade="80"/>
          <w:sz w:val="22"/>
          <w:szCs w:val="22"/>
        </w:rPr>
        <w:t>.</w:t>
      </w:r>
    </w:p>
    <w:p w14:paraId="405CC1DA" w14:textId="77777777" w:rsidR="00DC3898" w:rsidRPr="00DC3898" w:rsidRDefault="00DC3898" w:rsidP="00DC3898">
      <w:pPr>
        <w:pStyle w:val="BasicParagraph"/>
        <w:rPr>
          <w:rFonts w:ascii="Futura-Medium" w:hAnsi="Futura-Medium" w:cs="Futura-Medium"/>
          <w:color w:val="7F7F7F" w:themeColor="text1" w:themeTint="80"/>
        </w:rPr>
      </w:pPr>
    </w:p>
    <w:p w14:paraId="4977D12F" w14:textId="31E6B698" w:rsidR="00180AD8" w:rsidRPr="00465FD0" w:rsidRDefault="00180AD8" w:rsidP="00180AD8">
      <w:pPr>
        <w:pStyle w:val="BasicParagraph"/>
        <w:ind w:hanging="426"/>
        <w:rPr>
          <w:rFonts w:ascii="Futura-Medium" w:hAnsi="Futura-Medium" w:cs="Futura-Medium"/>
          <w:sz w:val="22"/>
          <w:szCs w:val="22"/>
        </w:rPr>
      </w:pPr>
      <w:r w:rsidRPr="00465FD0">
        <w:rPr>
          <w:rFonts w:ascii="Futura-Medium" w:hAnsi="Futura-Medium" w:cs="Futura-Medium"/>
          <w:sz w:val="22"/>
          <w:szCs w:val="22"/>
        </w:rPr>
        <w:t xml:space="preserve">VIRTUAL CONFERENCE PRESENTATION </w:t>
      </w:r>
      <w:r w:rsidR="00870F04">
        <w:rPr>
          <w:rFonts w:ascii="Futura-Medium" w:hAnsi="Futura-Medium" w:cs="Futura-Medium"/>
          <w:color w:val="4C3F4C"/>
          <w:sz w:val="22"/>
          <w:szCs w:val="22"/>
        </w:rPr>
        <w:t xml:space="preserve">(10%) group grade </w:t>
      </w:r>
      <w:r w:rsidR="00870F04">
        <w:rPr>
          <w:rFonts w:ascii="Futura-Medium" w:hAnsi="Futura-Medium" w:cs="Futura-Medium"/>
          <w:color w:val="4C3F4C"/>
          <w:sz w:val="22"/>
          <w:szCs w:val="22"/>
        </w:rPr>
        <w:tab/>
        <w:t xml:space="preserve">     </w:t>
      </w:r>
      <w:r w:rsidR="00A06EF4">
        <w:rPr>
          <w:rFonts w:ascii="Futura-Medium" w:hAnsi="Futura-Medium" w:cs="Futura-Medium"/>
          <w:color w:val="4C3F4C"/>
          <w:sz w:val="22"/>
          <w:szCs w:val="22"/>
        </w:rPr>
        <w:t xml:space="preserve">DUE </w:t>
      </w:r>
      <w:r w:rsidR="00870F04">
        <w:rPr>
          <w:rFonts w:ascii="Futura-Medium" w:hAnsi="Futura-Medium" w:cs="Futura-Medium"/>
          <w:color w:val="4C3F4C"/>
          <w:sz w:val="22"/>
          <w:szCs w:val="22"/>
        </w:rPr>
        <w:t>April 29</w:t>
      </w:r>
      <w:r w:rsidR="00870F04" w:rsidRPr="00870F04">
        <w:rPr>
          <w:rFonts w:ascii="Futura-Medium" w:hAnsi="Futura-Medium" w:cs="Futura-Medium"/>
          <w:color w:val="4C3F4C"/>
          <w:sz w:val="22"/>
          <w:szCs w:val="22"/>
          <w:vertAlign w:val="superscript"/>
        </w:rPr>
        <w:t>th</w:t>
      </w:r>
      <w:r w:rsidR="00870F04">
        <w:rPr>
          <w:rFonts w:ascii="Futura-Medium" w:hAnsi="Futura-Medium" w:cs="Futura-Medium"/>
          <w:color w:val="4C3F4C"/>
          <w:sz w:val="22"/>
          <w:szCs w:val="22"/>
        </w:rPr>
        <w:t xml:space="preserve"> </w:t>
      </w:r>
    </w:p>
    <w:p w14:paraId="14A0DE0E" w14:textId="7F652D79" w:rsidR="00180AD8" w:rsidRDefault="00180AD8" w:rsidP="00180AD8">
      <w:pPr>
        <w:pStyle w:val="BasicParagraph"/>
        <w:ind w:left="-426"/>
        <w:rPr>
          <w:rFonts w:ascii="Futura-Medium" w:hAnsi="Futura-Medium" w:cs="Futura-Medium"/>
          <w:color w:val="7F7F7F" w:themeColor="text1" w:themeTint="80"/>
        </w:rPr>
      </w:pPr>
      <w:r w:rsidRPr="00DC3898">
        <w:rPr>
          <w:rFonts w:ascii="Futura-Medium" w:hAnsi="Futura-Medium" w:cs="Futura-Medium"/>
          <w:color w:val="7F7F7F" w:themeColor="text1" w:themeTint="80"/>
        </w:rPr>
        <w:t xml:space="preserve">The virtual conference is a great opportunity to showcase all the work you have been doing to your community partners but also to your peers and instructor. </w:t>
      </w:r>
      <w:r w:rsidR="00870F04">
        <w:rPr>
          <w:rFonts w:ascii="Futura-Medium" w:hAnsi="Futura-Medium" w:cs="Futura-Medium"/>
          <w:color w:val="7F7F7F" w:themeColor="text1" w:themeTint="80"/>
        </w:rPr>
        <w:t>Prior to</w:t>
      </w:r>
      <w:r w:rsidRPr="00DC3898">
        <w:rPr>
          <w:rFonts w:ascii="Futura-Medium" w:hAnsi="Futura-Medium" w:cs="Futura-Medium"/>
          <w:color w:val="7F7F7F" w:themeColor="text1" w:themeTint="80"/>
        </w:rPr>
        <w:t xml:space="preserve"> the site visit you will be expected to attend the conference held in the Department of Geography at UBC</w:t>
      </w:r>
      <w:r w:rsidR="00870F04">
        <w:rPr>
          <w:rFonts w:ascii="Futura-Medium" w:hAnsi="Futura-Medium" w:cs="Futura-Medium"/>
          <w:color w:val="7F7F7F" w:themeColor="text1" w:themeTint="80"/>
        </w:rPr>
        <w:t xml:space="preserve"> on the 29</w:t>
      </w:r>
      <w:r w:rsidR="00870F04" w:rsidRPr="00870F04">
        <w:rPr>
          <w:rFonts w:ascii="Futura-Medium" w:hAnsi="Futura-Medium" w:cs="Futura-Medium"/>
          <w:color w:val="7F7F7F" w:themeColor="text1" w:themeTint="80"/>
          <w:vertAlign w:val="superscript"/>
        </w:rPr>
        <w:t>th</w:t>
      </w:r>
      <w:r w:rsidR="00870F04">
        <w:rPr>
          <w:rFonts w:ascii="Futura-Medium" w:hAnsi="Futura-Medium" w:cs="Futura-Medium"/>
          <w:color w:val="7F7F7F" w:themeColor="text1" w:themeTint="80"/>
        </w:rPr>
        <w:t xml:space="preserve"> of April</w:t>
      </w:r>
      <w:r w:rsidRPr="00DC3898">
        <w:rPr>
          <w:rFonts w:ascii="Futura-Medium" w:hAnsi="Futura-Medium" w:cs="Futura-Medium"/>
          <w:color w:val="7F7F7F" w:themeColor="text1" w:themeTint="80"/>
        </w:rPr>
        <w:t xml:space="preserve">. Your group should present the main points of your project from the </w:t>
      </w:r>
      <w:r w:rsidR="00870F04">
        <w:rPr>
          <w:rFonts w:ascii="Futura-Medium" w:hAnsi="Futura-Medium" w:cs="Futura-Medium"/>
          <w:color w:val="7F7F7F" w:themeColor="text1" w:themeTint="80"/>
        </w:rPr>
        <w:t xml:space="preserve">overview of your </w:t>
      </w:r>
      <w:r w:rsidRPr="00DC3898">
        <w:rPr>
          <w:rFonts w:ascii="Futura-Medium" w:hAnsi="Futura-Medium" w:cs="Futura-Medium"/>
          <w:color w:val="7F7F7F" w:themeColor="text1" w:themeTint="80"/>
        </w:rPr>
        <w:t xml:space="preserve">research design, </w:t>
      </w:r>
      <w:r w:rsidR="00870F04">
        <w:rPr>
          <w:rFonts w:ascii="Futura-Medium" w:hAnsi="Futura-Medium" w:cs="Futura-Medium"/>
          <w:color w:val="7F7F7F" w:themeColor="text1" w:themeTint="80"/>
        </w:rPr>
        <w:t>to context of your community partner and the proposed field research when in Williams Lake</w:t>
      </w:r>
      <w:r w:rsidRPr="00DC3898">
        <w:rPr>
          <w:rFonts w:ascii="Futura-Medium" w:hAnsi="Futura-Medium" w:cs="Futura-Medium"/>
          <w:color w:val="7F7F7F" w:themeColor="text1" w:themeTint="80"/>
        </w:rPr>
        <w:t xml:space="preserve">. I would recommend that you use a presentation tool such as </w:t>
      </w:r>
      <w:proofErr w:type="spellStart"/>
      <w:r w:rsidRPr="00DC3898">
        <w:rPr>
          <w:rFonts w:ascii="Futura-Medium" w:hAnsi="Futura-Medium" w:cs="Futura-Medium"/>
          <w:color w:val="7F7F7F" w:themeColor="text1" w:themeTint="80"/>
        </w:rPr>
        <w:t>Powerpoint</w:t>
      </w:r>
      <w:proofErr w:type="spellEnd"/>
      <w:r w:rsidRPr="00DC3898">
        <w:rPr>
          <w:rFonts w:ascii="Futura-Medium" w:hAnsi="Futura-Medium" w:cs="Futura-Medium"/>
          <w:color w:val="7F7F7F" w:themeColor="text1" w:themeTint="80"/>
        </w:rPr>
        <w:t xml:space="preserve"> or Prezi. You will be graded based on the clarity of you argument and whether you have met the objectives you set out at the beginning of the project. You will also be graded on your</w:t>
      </w:r>
      <w:r w:rsidR="00870F04">
        <w:rPr>
          <w:rFonts w:ascii="Futura-Medium" w:hAnsi="Futura-Medium" w:cs="Futura-Medium"/>
          <w:color w:val="7F7F7F" w:themeColor="text1" w:themeTint="80"/>
        </w:rPr>
        <w:t xml:space="preserve"> ability to answer any questions proposed to your group on your project</w:t>
      </w:r>
      <w:r w:rsidRPr="00DC3898">
        <w:rPr>
          <w:rFonts w:ascii="Futura-Medium" w:hAnsi="Futura-Medium" w:cs="Futura-Medium"/>
          <w:color w:val="7F7F7F" w:themeColor="text1" w:themeTint="80"/>
        </w:rPr>
        <w:t>.</w:t>
      </w:r>
    </w:p>
    <w:p w14:paraId="69A3BC33" w14:textId="77777777" w:rsidR="00180AD8" w:rsidRDefault="00180AD8" w:rsidP="00845E1F">
      <w:pPr>
        <w:pStyle w:val="BasicParagraph"/>
        <w:ind w:hanging="426"/>
        <w:rPr>
          <w:rFonts w:ascii="Futura-Medium" w:hAnsi="Futura-Medium" w:cs="Futura-Medium"/>
          <w:sz w:val="22"/>
          <w:szCs w:val="22"/>
        </w:rPr>
      </w:pPr>
    </w:p>
    <w:p w14:paraId="0FCA5314" w14:textId="304E7486" w:rsidR="00DC3898" w:rsidRPr="00465FD0" w:rsidRDefault="00E04C90" w:rsidP="00845E1F">
      <w:pPr>
        <w:pStyle w:val="BasicParagraph"/>
        <w:ind w:hanging="426"/>
        <w:rPr>
          <w:rFonts w:ascii="Futura-Medium" w:hAnsi="Futura-Medium" w:cs="Futura-Medium"/>
          <w:sz w:val="22"/>
          <w:szCs w:val="22"/>
        </w:rPr>
      </w:pPr>
      <w:r>
        <w:rPr>
          <w:rFonts w:ascii="Futura-Medium" w:hAnsi="Futura-Medium" w:cs="Futura-Medium"/>
          <w:sz w:val="22"/>
          <w:szCs w:val="22"/>
        </w:rPr>
        <w:t>RESEARCH FINDINGS SUBMISSION (35</w:t>
      </w:r>
      <w:r w:rsidR="00DC3898" w:rsidRPr="00465FD0">
        <w:rPr>
          <w:rFonts w:ascii="Futura-Medium" w:hAnsi="Futura-Medium" w:cs="Futura-Medium"/>
          <w:sz w:val="22"/>
          <w:szCs w:val="22"/>
        </w:rPr>
        <w:t>%)</w:t>
      </w:r>
      <w:r w:rsidR="00DC3898" w:rsidRPr="00465FD0">
        <w:rPr>
          <w:rFonts w:ascii="Futura-Medium" w:hAnsi="Futura-Medium" w:cs="Futura-Medium"/>
          <w:color w:val="4C3F4C"/>
          <w:sz w:val="22"/>
          <w:szCs w:val="22"/>
        </w:rPr>
        <w:t xml:space="preserve"> group grade </w:t>
      </w:r>
      <w:r w:rsidR="009915D7" w:rsidRPr="00465FD0">
        <w:rPr>
          <w:rFonts w:ascii="Futura-Medium" w:hAnsi="Futura-Medium" w:cs="Futura-Medium"/>
          <w:color w:val="4C3F4C"/>
          <w:sz w:val="22"/>
          <w:szCs w:val="22"/>
        </w:rPr>
        <w:tab/>
        <w:t xml:space="preserve">   </w:t>
      </w:r>
      <w:r w:rsidR="00465FD0">
        <w:rPr>
          <w:rFonts w:ascii="Futura-Medium" w:hAnsi="Futura-Medium" w:cs="Futura-Medium"/>
          <w:color w:val="4C3F4C"/>
          <w:sz w:val="22"/>
          <w:szCs w:val="22"/>
        </w:rPr>
        <w:tab/>
        <w:t xml:space="preserve"> </w:t>
      </w:r>
      <w:r w:rsidR="009915D7" w:rsidRPr="00465FD0">
        <w:rPr>
          <w:rFonts w:ascii="Futura-Medium" w:hAnsi="Futura-Medium" w:cs="Futura-Medium"/>
          <w:color w:val="4C3F4C"/>
          <w:sz w:val="22"/>
          <w:szCs w:val="22"/>
        </w:rPr>
        <w:t xml:space="preserve">    DUE </w:t>
      </w:r>
      <w:r w:rsidR="00870F04">
        <w:rPr>
          <w:rFonts w:ascii="Futura-Medium" w:hAnsi="Futura-Medium" w:cs="Futura-Medium"/>
          <w:color w:val="4C3F4C"/>
          <w:sz w:val="22"/>
          <w:szCs w:val="22"/>
        </w:rPr>
        <w:t>May 13</w:t>
      </w:r>
      <w:r w:rsidR="00870F04" w:rsidRPr="00870F04">
        <w:rPr>
          <w:rFonts w:ascii="Futura-Medium" w:hAnsi="Futura-Medium" w:cs="Futura-Medium"/>
          <w:color w:val="4C3F4C"/>
          <w:sz w:val="22"/>
          <w:szCs w:val="22"/>
          <w:vertAlign w:val="superscript"/>
        </w:rPr>
        <w:t>th</w:t>
      </w:r>
      <w:r w:rsidR="00870F04">
        <w:rPr>
          <w:rFonts w:ascii="Futura-Medium" w:hAnsi="Futura-Medium" w:cs="Futura-Medium"/>
          <w:color w:val="4C3F4C"/>
          <w:sz w:val="22"/>
          <w:szCs w:val="22"/>
        </w:rPr>
        <w:t xml:space="preserve"> </w:t>
      </w:r>
    </w:p>
    <w:p w14:paraId="5FE1D671" w14:textId="34D563E1" w:rsidR="00DC3898" w:rsidRPr="00DC3898" w:rsidRDefault="00DC3898" w:rsidP="004C3F4A">
      <w:pPr>
        <w:pStyle w:val="BasicParagraph"/>
        <w:ind w:left="-426"/>
        <w:rPr>
          <w:rFonts w:ascii="Futura-Medium" w:hAnsi="Futura-Medium" w:cs="Futura-Medium"/>
          <w:color w:val="7F7F7F" w:themeColor="text1" w:themeTint="80"/>
        </w:rPr>
      </w:pPr>
      <w:r w:rsidRPr="00DC3898">
        <w:rPr>
          <w:rFonts w:ascii="Futura-Medium" w:hAnsi="Futura-Medium" w:cs="Futura-Medium"/>
          <w:color w:val="7F7F7F" w:themeColor="text1" w:themeTint="80"/>
        </w:rPr>
        <w:t xml:space="preserve">You are very much encouraged to use your imagination for your final group project presentation, however it is recommended that you consult with your community partner on the format. The instructor must approve all presentation formats and you are advised to decide on this earlier in the research project. Suggestions include a research paper (please see website for format), a video, a policy document, a poster, or some form of interactive media (Any form of interface between the audience and the medium may be considered interactive, and is therefore not limited to electronic or digital media. Examples are board games, pop-up books, gamebooks, </w:t>
      </w:r>
      <w:proofErr w:type="gramStart"/>
      <w:r w:rsidRPr="00DC3898">
        <w:rPr>
          <w:rFonts w:ascii="Futura-Medium" w:hAnsi="Futura-Medium" w:cs="Futura-Medium"/>
          <w:color w:val="7F7F7F" w:themeColor="text1" w:themeTint="80"/>
        </w:rPr>
        <w:t>flip books</w:t>
      </w:r>
      <w:proofErr w:type="gramEnd"/>
      <w:r w:rsidRPr="00DC3898">
        <w:rPr>
          <w:rFonts w:ascii="Futura-Medium" w:hAnsi="Futura-Medium" w:cs="Futura-Medium"/>
          <w:color w:val="7F7F7F" w:themeColor="text1" w:themeTint="80"/>
        </w:rPr>
        <w:t>, video games, social media forum, digital media). You will be graded on the clear presentation of your findings through the use of your format specifically on how the clear link between your research question and your findings. Please be inventive but realistic, and you must agree with your community partner and instruct</w:t>
      </w:r>
      <w:r w:rsidR="00870F04">
        <w:rPr>
          <w:rFonts w:ascii="Futura-Medium" w:hAnsi="Futura-Medium" w:cs="Futura-Medium"/>
          <w:color w:val="7F7F7F" w:themeColor="text1" w:themeTint="80"/>
        </w:rPr>
        <w:t xml:space="preserve">or on the presentation format. </w:t>
      </w:r>
      <w:r w:rsidRPr="00DC3898">
        <w:rPr>
          <w:rFonts w:ascii="Futura-Medium" w:hAnsi="Futura-Medium" w:cs="Futura-Medium"/>
          <w:color w:val="7F7F7F" w:themeColor="text1" w:themeTint="80"/>
        </w:rPr>
        <w:t xml:space="preserve">See </w:t>
      </w:r>
      <w:r w:rsidR="006A4A1E">
        <w:rPr>
          <w:rFonts w:ascii="Futura-Medium" w:hAnsi="Futura-Medium" w:cs="Futura-Medium"/>
          <w:color w:val="7F7F7F" w:themeColor="text1" w:themeTint="80"/>
        </w:rPr>
        <w:t xml:space="preserve">separate </w:t>
      </w:r>
      <w:r w:rsidRPr="00DC3898">
        <w:rPr>
          <w:rFonts w:ascii="Futura-Medium" w:hAnsi="Futura-Medium" w:cs="Futura-Medium"/>
          <w:color w:val="7F7F7F" w:themeColor="text1" w:themeTint="80"/>
        </w:rPr>
        <w:t xml:space="preserve">grading </w:t>
      </w:r>
      <w:r w:rsidR="00E3416E">
        <w:rPr>
          <w:rFonts w:ascii="Futura-Medium" w:hAnsi="Futura-Medium" w:cs="Futura-Medium"/>
          <w:color w:val="7F7F7F" w:themeColor="text1" w:themeTint="80"/>
        </w:rPr>
        <w:t>rubric</w:t>
      </w:r>
      <w:r w:rsidR="008045CD">
        <w:rPr>
          <w:rFonts w:ascii="Futura-Medium" w:hAnsi="Futura-Medium" w:cs="Futura-Medium"/>
          <w:color w:val="7F7F7F" w:themeColor="text1" w:themeTint="80"/>
        </w:rPr>
        <w:t xml:space="preserve"> </w:t>
      </w:r>
      <w:r w:rsidR="006A4A1E">
        <w:rPr>
          <w:rFonts w:ascii="Futura-Medium" w:hAnsi="Futura-Medium" w:cs="Futura-Medium"/>
          <w:color w:val="7F7F7F" w:themeColor="text1" w:themeTint="80"/>
        </w:rPr>
        <w:t>attached</w:t>
      </w:r>
      <w:r w:rsidR="00870F04">
        <w:rPr>
          <w:rFonts w:ascii="Futura-Medium" w:hAnsi="Futura-Medium" w:cs="Futura-Medium"/>
          <w:color w:val="7F7F7F" w:themeColor="text1" w:themeTint="80"/>
        </w:rPr>
        <w:t>.</w:t>
      </w:r>
    </w:p>
    <w:p w14:paraId="75ECA562" w14:textId="77777777" w:rsidR="00DC3898" w:rsidRDefault="00DC3898" w:rsidP="00DC3898">
      <w:pPr>
        <w:pStyle w:val="BasicParagraph"/>
        <w:rPr>
          <w:rFonts w:ascii="Futura-Medium" w:hAnsi="Futura-Medium" w:cs="Futura-Medium"/>
        </w:rPr>
      </w:pPr>
    </w:p>
    <w:p w14:paraId="129195DE" w14:textId="1032A907" w:rsidR="00DC3898" w:rsidRPr="00465FD0" w:rsidRDefault="00DC3898" w:rsidP="00845E1F">
      <w:pPr>
        <w:pStyle w:val="BasicParagraph"/>
        <w:ind w:hanging="426"/>
        <w:rPr>
          <w:rFonts w:ascii="Futura-Medium" w:hAnsi="Futura-Medium" w:cs="Futura-Medium"/>
          <w:color w:val="4C3F4C"/>
          <w:sz w:val="22"/>
          <w:szCs w:val="22"/>
        </w:rPr>
      </w:pPr>
      <w:r w:rsidRPr="00465FD0">
        <w:rPr>
          <w:rFonts w:ascii="Futura-Medium" w:hAnsi="Futura-Medium" w:cs="Futura-Medium"/>
          <w:sz w:val="22"/>
          <w:szCs w:val="22"/>
        </w:rPr>
        <w:t>FINAL INDIVIDUAL REFLECTION PAPER</w:t>
      </w:r>
      <w:r w:rsidRPr="00465FD0">
        <w:rPr>
          <w:rFonts w:ascii="Futura-Medium" w:hAnsi="Futura-Medium" w:cs="Futura-Medium"/>
          <w:color w:val="4C3F4C"/>
          <w:sz w:val="22"/>
          <w:szCs w:val="22"/>
        </w:rPr>
        <w:t xml:space="preserve"> </w:t>
      </w:r>
      <w:r w:rsidR="008045CD">
        <w:rPr>
          <w:rFonts w:ascii="Futura-Medium" w:hAnsi="Futura-Medium" w:cs="Futura-Medium"/>
          <w:color w:val="4C3F4C"/>
          <w:sz w:val="22"/>
          <w:szCs w:val="22"/>
        </w:rPr>
        <w:t xml:space="preserve">2000-2500 words </w:t>
      </w:r>
      <w:r w:rsidR="00E04C90">
        <w:rPr>
          <w:rFonts w:ascii="Futura-Medium" w:hAnsi="Futura-Medium" w:cs="Futura-Medium"/>
          <w:color w:val="4C3F4C"/>
          <w:sz w:val="22"/>
          <w:szCs w:val="22"/>
        </w:rPr>
        <w:t>(15</w:t>
      </w:r>
      <w:r w:rsidRPr="00465FD0">
        <w:rPr>
          <w:rFonts w:ascii="Futura-Medium" w:hAnsi="Futura-Medium" w:cs="Futura-Medium"/>
          <w:color w:val="4C3F4C"/>
          <w:sz w:val="22"/>
          <w:szCs w:val="22"/>
        </w:rPr>
        <w:t xml:space="preserve">%) </w:t>
      </w:r>
      <w:r w:rsidR="008045CD">
        <w:rPr>
          <w:rFonts w:ascii="Futura-Medium" w:hAnsi="Futura-Medium" w:cs="Futura-Medium"/>
          <w:color w:val="4C3F4C"/>
          <w:sz w:val="22"/>
          <w:szCs w:val="22"/>
        </w:rPr>
        <w:tab/>
        <w:t xml:space="preserve">     </w:t>
      </w:r>
      <w:r w:rsidR="009915D7" w:rsidRPr="00465FD0">
        <w:rPr>
          <w:rFonts w:ascii="Futura-Medium" w:hAnsi="Futura-Medium" w:cs="Futura-Medium"/>
          <w:color w:val="4C3F4C"/>
          <w:sz w:val="22"/>
          <w:szCs w:val="22"/>
        </w:rPr>
        <w:t xml:space="preserve">DUE </w:t>
      </w:r>
      <w:r w:rsidR="00870F04">
        <w:rPr>
          <w:rFonts w:ascii="Futura-Medium" w:hAnsi="Futura-Medium" w:cs="Futura-Medium"/>
          <w:color w:val="4C3F4C"/>
          <w:sz w:val="22"/>
          <w:szCs w:val="22"/>
        </w:rPr>
        <w:t>May 13</w:t>
      </w:r>
      <w:r w:rsidR="00870F04" w:rsidRPr="00870F04">
        <w:rPr>
          <w:rFonts w:ascii="Futura-Medium" w:hAnsi="Futura-Medium" w:cs="Futura-Medium"/>
          <w:color w:val="4C3F4C"/>
          <w:sz w:val="22"/>
          <w:szCs w:val="22"/>
          <w:vertAlign w:val="superscript"/>
        </w:rPr>
        <w:t>th</w:t>
      </w:r>
      <w:r w:rsidR="00870F04">
        <w:rPr>
          <w:rFonts w:ascii="Futura-Medium" w:hAnsi="Futura-Medium" w:cs="Futura-Medium"/>
          <w:color w:val="4C3F4C"/>
          <w:sz w:val="22"/>
          <w:szCs w:val="22"/>
        </w:rPr>
        <w:t xml:space="preserve"> </w:t>
      </w:r>
    </w:p>
    <w:p w14:paraId="283C131E" w14:textId="41859ED7" w:rsidR="00870F04" w:rsidRPr="00870F04" w:rsidRDefault="00870F04" w:rsidP="00870F04">
      <w:pPr>
        <w:pStyle w:val="BasicParagraph"/>
        <w:ind w:left="-426"/>
        <w:rPr>
          <w:rFonts w:ascii="Futura-Medium" w:hAnsi="Futura-Medium" w:cs="Futura-Medium"/>
          <w:color w:val="7F7F7F" w:themeColor="text1" w:themeTint="80"/>
        </w:rPr>
      </w:pPr>
      <w:r w:rsidRPr="00870F04">
        <w:rPr>
          <w:rFonts w:ascii="Futura-Medium" w:hAnsi="Futura-Medium" w:cs="Futura-Medium"/>
          <w:color w:val="7F7F7F" w:themeColor="text1" w:themeTint="80"/>
        </w:rPr>
        <w:t>In this paper you are asked to reflect on your experiences conducting group research and working with your community partner.  This involves reflecting on your positionality in the research process and in relation to your community partner, making connections between your specific research experiences and geographical concepts more broadly, and analyzing how working in a group contributed to the output of your research.  It is expected that you will engage in a great deal of self-reflection in this paper while demonstrating your growth as a scholar and researcher.  The reflection paper is an open-ended assignment and will be completed at the concl</w:t>
      </w:r>
      <w:r>
        <w:rPr>
          <w:rFonts w:ascii="Futura-Medium" w:hAnsi="Futura-Medium" w:cs="Futura-Medium"/>
          <w:color w:val="7F7F7F" w:themeColor="text1" w:themeTint="80"/>
        </w:rPr>
        <w:t>usion of your research project.</w:t>
      </w:r>
    </w:p>
    <w:p w14:paraId="442801A2" w14:textId="77777777" w:rsidR="00774B5D" w:rsidRDefault="00870F04" w:rsidP="00774B5D">
      <w:pPr>
        <w:pStyle w:val="BasicParagraph"/>
        <w:ind w:left="-426"/>
        <w:rPr>
          <w:rFonts w:ascii="Futura-Medium" w:hAnsi="Futura-Medium" w:cs="Futura-Medium"/>
          <w:color w:val="7F7F7F" w:themeColor="text1" w:themeTint="80"/>
        </w:rPr>
      </w:pPr>
      <w:r>
        <w:rPr>
          <w:rFonts w:ascii="Futura-Medium" w:hAnsi="Futura-Medium" w:cs="Futura-Medium"/>
          <w:color w:val="7F7F7F" w:themeColor="text1" w:themeTint="80"/>
        </w:rPr>
        <w:t xml:space="preserve">I suggest using your own individual page on the blog where you reflected on weekly lectures as a basis for your paper. </w:t>
      </w:r>
    </w:p>
    <w:p w14:paraId="45674286" w14:textId="77777777" w:rsidR="00774B5D" w:rsidRDefault="00774B5D" w:rsidP="00774B5D">
      <w:pPr>
        <w:pStyle w:val="BasicParagraph"/>
        <w:ind w:left="-426"/>
        <w:rPr>
          <w:rFonts w:ascii="Futura-Medium" w:hAnsi="Futura-Medium" w:cs="Futura-Medium"/>
          <w:color w:val="7F7F7F" w:themeColor="text1" w:themeTint="80"/>
        </w:rPr>
      </w:pPr>
    </w:p>
    <w:p w14:paraId="6F9C2F91" w14:textId="4DD37CCA" w:rsidR="00774B5D" w:rsidRDefault="00870F04" w:rsidP="00774B5D">
      <w:pPr>
        <w:pStyle w:val="BasicParagraph"/>
        <w:ind w:left="-426"/>
        <w:rPr>
          <w:rFonts w:ascii="Futura-Medium" w:hAnsi="Futura-Medium" w:cs="Futura-Medium"/>
          <w:color w:val="7F7F7F" w:themeColor="text1" w:themeTint="80"/>
        </w:rPr>
      </w:pPr>
      <w:r>
        <w:rPr>
          <w:rFonts w:ascii="Futura-Medium" w:hAnsi="Futura-Medium" w:cs="Futura-Medium"/>
          <w:color w:val="7F7F7F" w:themeColor="text1" w:themeTint="80"/>
        </w:rPr>
        <w:t>The paper should include the following sections:</w:t>
      </w:r>
    </w:p>
    <w:p w14:paraId="069846B6" w14:textId="76B95409" w:rsidR="00870F04" w:rsidRDefault="00870F04" w:rsidP="00870F04">
      <w:pPr>
        <w:pStyle w:val="BasicParagraph"/>
        <w:numPr>
          <w:ilvl w:val="0"/>
          <w:numId w:val="4"/>
        </w:numPr>
        <w:rPr>
          <w:rFonts w:ascii="Futura-Medium" w:hAnsi="Futura-Medium" w:cs="Futura-Medium"/>
          <w:color w:val="7F7F7F" w:themeColor="text1" w:themeTint="80"/>
        </w:rPr>
      </w:pPr>
      <w:r>
        <w:rPr>
          <w:rFonts w:ascii="Futura-Medium" w:hAnsi="Futura-Medium" w:cs="Futura-Medium"/>
          <w:color w:val="7F7F7F" w:themeColor="text1" w:themeTint="80"/>
        </w:rPr>
        <w:t xml:space="preserve">Reflection on </w:t>
      </w:r>
      <w:r w:rsidR="008045CD">
        <w:rPr>
          <w:rFonts w:ascii="Futura-Medium" w:hAnsi="Futura-Medium" w:cs="Futura-Medium"/>
          <w:color w:val="7F7F7F" w:themeColor="text1" w:themeTint="80"/>
        </w:rPr>
        <w:t>process of doing research including guest speakers and weekly activities</w:t>
      </w:r>
    </w:p>
    <w:p w14:paraId="7F36DC96" w14:textId="127DAB09" w:rsidR="008045CD" w:rsidRDefault="008045CD" w:rsidP="00870F04">
      <w:pPr>
        <w:pStyle w:val="BasicParagraph"/>
        <w:numPr>
          <w:ilvl w:val="0"/>
          <w:numId w:val="4"/>
        </w:numPr>
        <w:rPr>
          <w:rFonts w:ascii="Futura-Medium" w:hAnsi="Futura-Medium" w:cs="Futura-Medium"/>
          <w:color w:val="7F7F7F" w:themeColor="text1" w:themeTint="80"/>
        </w:rPr>
      </w:pPr>
      <w:r>
        <w:rPr>
          <w:rFonts w:ascii="Futura-Medium" w:hAnsi="Futura-Medium" w:cs="Futura-Medium"/>
          <w:color w:val="7F7F7F" w:themeColor="text1" w:themeTint="80"/>
        </w:rPr>
        <w:t>Reflection on experience of being in Williams Lake and working with a community partner</w:t>
      </w:r>
    </w:p>
    <w:p w14:paraId="21A78BC2" w14:textId="37EE2CFE" w:rsidR="00774B5D" w:rsidRDefault="008045CD" w:rsidP="00774B5D">
      <w:pPr>
        <w:pStyle w:val="BasicParagraph"/>
        <w:numPr>
          <w:ilvl w:val="0"/>
          <w:numId w:val="4"/>
        </w:numPr>
        <w:rPr>
          <w:rFonts w:ascii="Futura-Medium" w:hAnsi="Futura-Medium" w:cs="Futura-Medium"/>
          <w:color w:val="7F7F7F" w:themeColor="text1" w:themeTint="80"/>
        </w:rPr>
      </w:pPr>
      <w:r>
        <w:rPr>
          <w:rFonts w:ascii="Futura-Medium" w:hAnsi="Futura-Medium" w:cs="Futura-Medium"/>
          <w:color w:val="7F7F7F" w:themeColor="text1" w:themeTint="80"/>
        </w:rPr>
        <w:t>Reflection on working in a group on a research project</w:t>
      </w:r>
    </w:p>
    <w:p w14:paraId="2E2EF6BD" w14:textId="6D9CC1E6" w:rsidR="00774B5D" w:rsidRDefault="00774B5D" w:rsidP="00774B5D">
      <w:pPr>
        <w:pStyle w:val="BasicParagraph"/>
        <w:numPr>
          <w:ilvl w:val="0"/>
          <w:numId w:val="4"/>
        </w:numPr>
        <w:rPr>
          <w:rFonts w:ascii="Futura-Medium" w:hAnsi="Futura-Medium" w:cs="Futura-Medium"/>
          <w:color w:val="7F7F7F" w:themeColor="text1" w:themeTint="80"/>
        </w:rPr>
      </w:pPr>
      <w:r>
        <w:rPr>
          <w:rFonts w:ascii="Futura-Medium" w:hAnsi="Futura-Medium" w:cs="Futura-Medium"/>
          <w:color w:val="7F7F7F" w:themeColor="text1" w:themeTint="80"/>
        </w:rPr>
        <w:t>Connect</w:t>
      </w:r>
      <w:r w:rsidRPr="00774B5D">
        <w:rPr>
          <w:rFonts w:ascii="Futura-Medium" w:hAnsi="Futura-Medium" w:cs="Futura-Medium"/>
          <w:color w:val="7F7F7F" w:themeColor="text1" w:themeTint="80"/>
        </w:rPr>
        <w:t xml:space="preserve"> your work in GEOG 379B to your fut</w:t>
      </w:r>
      <w:r>
        <w:rPr>
          <w:rFonts w:ascii="Futura-Medium" w:hAnsi="Futura-Medium" w:cs="Futura-Medium"/>
          <w:color w:val="7F7F7F" w:themeColor="text1" w:themeTint="80"/>
        </w:rPr>
        <w:t xml:space="preserve">ure career or grad school plans: </w:t>
      </w:r>
      <w:r w:rsidRPr="00774B5D">
        <w:rPr>
          <w:rFonts w:ascii="Futura-Medium" w:hAnsi="Futura-Medium" w:cs="Futura-Medium"/>
          <w:color w:val="7F7F7F" w:themeColor="text1" w:themeTint="80"/>
        </w:rPr>
        <w:t>create a three-sentence personal statement based on your reflection paper. Resources for creating a personal statement and a personal webpage to publicize items from your UBC coursework are available here:  [</w:t>
      </w:r>
      <w:r w:rsidRPr="00774B5D">
        <w:rPr>
          <w:rFonts w:ascii="Futura-Medium" w:hAnsi="Futura-Medium" w:cs="Futura-Medium"/>
          <w:color w:val="auto"/>
          <w:u w:val="single"/>
        </w:rPr>
        <w:t>enter link to Julie’s “additional resources” website</w:t>
      </w:r>
      <w:r w:rsidRPr="00774B5D">
        <w:rPr>
          <w:rFonts w:ascii="Futura-Medium" w:hAnsi="Futura-Medium" w:cs="Futura-Medium"/>
          <w:color w:val="7F7F7F" w:themeColor="text1" w:themeTint="80"/>
        </w:rPr>
        <w:t>].</w:t>
      </w:r>
    </w:p>
    <w:p w14:paraId="309F804E" w14:textId="65A69ED3" w:rsidR="00774B5D" w:rsidRPr="00DC3898" w:rsidRDefault="00774B5D" w:rsidP="008045CD">
      <w:pPr>
        <w:pStyle w:val="BasicParagraph"/>
        <w:ind w:left="-426"/>
        <w:rPr>
          <w:rFonts w:ascii="Futura-Medium" w:hAnsi="Futura-Medium" w:cs="Futura-Medium"/>
          <w:color w:val="7F7F7F" w:themeColor="text1" w:themeTint="80"/>
        </w:rPr>
      </w:pPr>
      <w:r>
        <w:rPr>
          <w:rFonts w:ascii="Futura-Medium" w:hAnsi="Futura-Medium" w:cs="Futura-Medium"/>
          <w:color w:val="7F7F7F" w:themeColor="text1" w:themeTint="80"/>
        </w:rPr>
        <w:t>Below are some questions which you can use to shape the three sections of your paper:</w:t>
      </w:r>
    </w:p>
    <w:p w14:paraId="0E6A73A4"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parts of your research experience in GEOG 379B helped you learn best?</w:t>
      </w:r>
    </w:p>
    <w:p w14:paraId="24E304B1"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did you learn about yourself through working as part of a team in this course?</w:t>
      </w:r>
    </w:p>
    <w:p w14:paraId="3437B0ED"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is something that surprised you about the research process?</w:t>
      </w:r>
    </w:p>
    <w:p w14:paraId="578B3788"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were the proudest highlights of your learning in the course?  Conversely, what were your main disappointments?</w:t>
      </w:r>
    </w:p>
    <w:p w14:paraId="12DE4888"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If someone asked why you were studying Williams Lake, what would you say?</w:t>
      </w:r>
    </w:p>
    <w:p w14:paraId="74914100"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does it mean to be “of service” to a community like Williams Lake?  Who is your community?</w:t>
      </w:r>
    </w:p>
    <w:p w14:paraId="037794AA"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 xml:space="preserve">What does it mean to study on </w:t>
      </w:r>
      <w:proofErr w:type="spellStart"/>
      <w:r w:rsidRPr="00774B5D">
        <w:rPr>
          <w:rFonts w:ascii="Futura-Medium" w:hAnsi="Futura-Medium" w:cs="Futura-Medium"/>
          <w:color w:val="808080" w:themeColor="background1" w:themeShade="80"/>
        </w:rPr>
        <w:t>Musqueam</w:t>
      </w:r>
      <w:proofErr w:type="spellEnd"/>
      <w:r w:rsidRPr="00774B5D">
        <w:rPr>
          <w:rFonts w:ascii="Futura-Medium" w:hAnsi="Futura-Medium" w:cs="Futura-Medium"/>
          <w:color w:val="808080" w:themeColor="background1" w:themeShade="80"/>
        </w:rPr>
        <w:t xml:space="preserve"> traditional territory?</w:t>
      </w:r>
    </w:p>
    <w:p w14:paraId="1D8EF462"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do you want your field of expertise to be?  What does research in this field look like and how might you contribute to the development of knowledge in your chosen field?</w:t>
      </w:r>
    </w:p>
    <w:p w14:paraId="1042170A" w14:textId="77777777" w:rsidR="00774B5D" w:rsidRPr="00774B5D" w:rsidRDefault="00774B5D" w:rsidP="00774B5D">
      <w:pPr>
        <w:pStyle w:val="BasicParagraph"/>
        <w:numPr>
          <w:ilvl w:val="0"/>
          <w:numId w:val="5"/>
        </w:numPr>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What is sustainability?  How does your research connect with sustainability?</w:t>
      </w:r>
    </w:p>
    <w:p w14:paraId="2BD6AF3A" w14:textId="77777777" w:rsidR="00870F04" w:rsidRDefault="00870F04" w:rsidP="002C39C9">
      <w:pPr>
        <w:pStyle w:val="BasicParagraph"/>
        <w:outlineLvl w:val="0"/>
        <w:rPr>
          <w:rFonts w:ascii="Futura-Medium" w:hAnsi="Futura-Medium" w:cs="Futura-Medium"/>
        </w:rPr>
      </w:pPr>
    </w:p>
    <w:p w14:paraId="2073D920" w14:textId="778F0024" w:rsidR="00774B5D" w:rsidRDefault="00774B5D" w:rsidP="00774B5D">
      <w:pPr>
        <w:pStyle w:val="BasicParagraph"/>
        <w:outlineLvl w:val="0"/>
        <w:rPr>
          <w:rFonts w:ascii="Futura-Medium" w:hAnsi="Futura-Medium" w:cs="Futura-Medium"/>
        </w:rPr>
      </w:pPr>
      <w:r>
        <w:rPr>
          <w:rFonts w:ascii="Futura-Medium" w:hAnsi="Futura-Medium" w:cs="Futura-Medium"/>
        </w:rPr>
        <w:t>ADDITIONAL RESOURCES</w:t>
      </w:r>
    </w:p>
    <w:p w14:paraId="175D7645" w14:textId="77777777" w:rsidR="00774B5D" w:rsidRDefault="00774B5D" w:rsidP="00774B5D">
      <w:pPr>
        <w:pStyle w:val="BasicParagraph"/>
        <w:outlineLvl w:val="0"/>
        <w:rPr>
          <w:rFonts w:ascii="Futura-Medium" w:hAnsi="Futura-Medium" w:cs="Futura-Medium"/>
        </w:rPr>
      </w:pPr>
    </w:p>
    <w:p w14:paraId="53101B78" w14:textId="4D95AA5E" w:rsidR="00364EE4" w:rsidRDefault="00E12C72" w:rsidP="002C39C9">
      <w:pPr>
        <w:pStyle w:val="BasicParagraph"/>
        <w:outlineLvl w:val="0"/>
        <w:rPr>
          <w:rFonts w:ascii="Futura-Medium" w:hAnsi="Futura-Medium" w:cs="Futura-Medium"/>
        </w:rPr>
      </w:pPr>
      <w:r>
        <w:rPr>
          <w:rFonts w:ascii="Futura-Medium" w:hAnsi="Futura-Medium" w:cs="Futura-Medium"/>
        </w:rPr>
        <w:t xml:space="preserve">A. </w:t>
      </w:r>
      <w:r w:rsidR="00364EE4">
        <w:rPr>
          <w:rFonts w:ascii="Futura-Medium" w:hAnsi="Futura-Medium" w:cs="Futura-Medium"/>
        </w:rPr>
        <w:t xml:space="preserve">Setting up a </w:t>
      </w:r>
      <w:proofErr w:type="spellStart"/>
      <w:r w:rsidR="00364EE4">
        <w:rPr>
          <w:rFonts w:ascii="Futura-Medium" w:hAnsi="Futura-Medium" w:cs="Futura-Medium"/>
        </w:rPr>
        <w:t>Wordpress</w:t>
      </w:r>
      <w:proofErr w:type="spellEnd"/>
      <w:r w:rsidR="00364EE4">
        <w:rPr>
          <w:rFonts w:ascii="Futura-Medium" w:hAnsi="Futura-Medium" w:cs="Futura-Medium"/>
        </w:rPr>
        <w:t xml:space="preserve"> Portfolio</w:t>
      </w:r>
    </w:p>
    <w:p w14:paraId="589A7076" w14:textId="1808DA18" w:rsidR="00364EE4" w:rsidRDefault="00364EE4" w:rsidP="002C39C9">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 xml:space="preserve">Mike </w:t>
      </w:r>
      <w:proofErr w:type="spellStart"/>
      <w:r w:rsidRPr="00774B5D">
        <w:rPr>
          <w:rFonts w:ascii="Futura-Medium" w:hAnsi="Futura-Medium" w:cs="Futura-Medium"/>
          <w:color w:val="808080" w:themeColor="background1" w:themeShade="80"/>
        </w:rPr>
        <w:t>Fabris</w:t>
      </w:r>
      <w:proofErr w:type="spellEnd"/>
      <w:r w:rsidRPr="00774B5D">
        <w:rPr>
          <w:rFonts w:ascii="Futura-Medium" w:hAnsi="Futura-Medium" w:cs="Futura-Medium"/>
          <w:color w:val="808080" w:themeColor="background1" w:themeShade="80"/>
        </w:rPr>
        <w:t xml:space="preserve"> is the field school TA who will help you with any enquiries in terms of setting up your group blog. Please see him during office hours </w:t>
      </w:r>
      <w:r w:rsidR="00774B5D" w:rsidRPr="00774B5D">
        <w:rPr>
          <w:rFonts w:ascii="Futura-Medium" w:hAnsi="Futura-Medium" w:cs="Futura-Medium"/>
          <w:color w:val="808080" w:themeColor="background1" w:themeShade="80"/>
        </w:rPr>
        <w:t>to address any questions or concerns.</w:t>
      </w:r>
      <w:r w:rsidRPr="00774B5D">
        <w:rPr>
          <w:rFonts w:ascii="Futura-Medium" w:hAnsi="Futura-Medium" w:cs="Futura-Medium"/>
          <w:color w:val="808080" w:themeColor="background1" w:themeShade="80"/>
        </w:rPr>
        <w:t xml:space="preserve"> Below is an overview of the important steps</w:t>
      </w:r>
      <w:r w:rsidR="00774B5D" w:rsidRPr="00774B5D">
        <w:rPr>
          <w:rFonts w:ascii="Futura-Medium" w:hAnsi="Futura-Medium" w:cs="Futura-Medium"/>
          <w:color w:val="808080" w:themeColor="background1" w:themeShade="80"/>
        </w:rPr>
        <w:t>:</w:t>
      </w:r>
    </w:p>
    <w:p w14:paraId="46C9062E" w14:textId="77777777" w:rsidR="00774B5D" w:rsidRPr="00774B5D" w:rsidRDefault="00774B5D" w:rsidP="002C39C9">
      <w:pPr>
        <w:pStyle w:val="BasicParagraph"/>
        <w:outlineLvl w:val="0"/>
        <w:rPr>
          <w:rFonts w:ascii="Futura-Medium" w:hAnsi="Futura-Medium" w:cs="Futura-Medium"/>
          <w:color w:val="808080" w:themeColor="background1" w:themeShade="80"/>
        </w:rPr>
      </w:pPr>
    </w:p>
    <w:p w14:paraId="34EBB2B4" w14:textId="77777777" w:rsidR="00774B5D" w:rsidRPr="00774B5D" w:rsidRDefault="00774B5D" w:rsidP="00774B5D">
      <w:pPr>
        <w:pStyle w:val="BasicParagraph"/>
        <w:outlineLvl w:val="0"/>
        <w:rPr>
          <w:rFonts w:ascii="Futura-Medium" w:hAnsi="Futura-Medium" w:cs="Futura-Medium"/>
          <w:color w:val="auto"/>
          <w:u w:val="single"/>
        </w:rPr>
      </w:pPr>
      <w:r w:rsidRPr="00774B5D">
        <w:rPr>
          <w:rFonts w:ascii="Futura-Medium" w:hAnsi="Futura-Medium" w:cs="Futura-Medium"/>
          <w:color w:val="auto"/>
          <w:u w:val="single"/>
        </w:rPr>
        <w:t>1. Sign-up &amp; Login</w:t>
      </w:r>
    </w:p>
    <w:p w14:paraId="51338313"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a) Go to https://blogs.ubc.ca/ and click on the “CWL Log-in” button to log-in with your UBC CWL username and password.</w:t>
      </w:r>
    </w:p>
    <w:p w14:paraId="40384805"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b) Click on “Create a Website”, and create a site name (lowercase a-z only) and title. Try to keep your site name simple and easy to identify for your TAs and instructors. You can allow search engines to index your site or not. These settings can be changed later. Remember that your portfolio will eventually be accessed by your community partner and possibly other organizations in Williams Lake.</w:t>
      </w:r>
    </w:p>
    <w:p w14:paraId="4A2FB2AB"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c) Find your “Dashboard” in the upper-left corner drop-down menu and begin customizing your site.</w:t>
      </w:r>
    </w:p>
    <w:p w14:paraId="22E63592" w14:textId="77777777" w:rsidR="00774B5D" w:rsidRPr="00774B5D" w:rsidRDefault="00774B5D" w:rsidP="00774B5D">
      <w:pPr>
        <w:pStyle w:val="BasicParagraph"/>
        <w:outlineLvl w:val="0"/>
        <w:rPr>
          <w:rFonts w:ascii="Futura-Medium" w:hAnsi="Futura-Medium" w:cs="Futura-Medium"/>
          <w:color w:val="808080" w:themeColor="background1" w:themeShade="80"/>
        </w:rPr>
      </w:pPr>
    </w:p>
    <w:p w14:paraId="74A1E7A5" w14:textId="77777777" w:rsidR="00774B5D" w:rsidRPr="00774B5D" w:rsidRDefault="00774B5D" w:rsidP="00774B5D">
      <w:pPr>
        <w:pStyle w:val="BasicParagraph"/>
        <w:outlineLvl w:val="0"/>
        <w:rPr>
          <w:rFonts w:ascii="Futura-Medium" w:hAnsi="Futura-Medium" w:cs="Futura-Medium"/>
          <w:color w:val="auto"/>
          <w:u w:val="single"/>
        </w:rPr>
      </w:pPr>
      <w:r w:rsidRPr="00774B5D">
        <w:rPr>
          <w:rFonts w:ascii="Futura-Medium" w:hAnsi="Futura-Medium" w:cs="Futura-Medium"/>
          <w:color w:val="auto"/>
          <w:u w:val="single"/>
        </w:rPr>
        <w:t>2. Getting Started</w:t>
      </w:r>
    </w:p>
    <w:p w14:paraId="02409B55"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a) Clean House: your “At a Glance” window will show that you have one page and one post. Click through and trash these defaults so you can start with a blank slate.</w:t>
      </w:r>
    </w:p>
    <w:p w14:paraId="0393BF0F"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b) Create a page: from your “Dashboard” click “Pages” from the left-side menu and create a page by clicking “Add New”. How your portfolio looks is up to you, but it’s a good idea to have a “Home” page. Try naming this page “Home” and writing a short description of your group’s project. Let us know who you are! Click “publish” to save your changes. You can make this your default page later on.</w:t>
      </w:r>
    </w:p>
    <w:p w14:paraId="56155840"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 xml:space="preserve">c) Create pages for the various pieces of your project.  For example, research design, information on your community partner, biographies for your research team, etc. </w:t>
      </w:r>
    </w:p>
    <w:p w14:paraId="0BE769C2" w14:textId="77777777" w:rsidR="00774B5D" w:rsidRPr="00774B5D" w:rsidRDefault="00774B5D" w:rsidP="00774B5D">
      <w:pPr>
        <w:pStyle w:val="BasicParagraph"/>
        <w:outlineLvl w:val="0"/>
        <w:rPr>
          <w:rFonts w:ascii="Futura-Medium" w:hAnsi="Futura-Medium" w:cs="Futura-Medium"/>
          <w:color w:val="808080" w:themeColor="background1" w:themeShade="80"/>
        </w:rPr>
      </w:pPr>
    </w:p>
    <w:p w14:paraId="47D0EBDA" w14:textId="77777777" w:rsidR="00774B5D" w:rsidRPr="00774B5D" w:rsidRDefault="00774B5D" w:rsidP="00774B5D">
      <w:pPr>
        <w:pStyle w:val="BasicParagraph"/>
        <w:outlineLvl w:val="0"/>
        <w:rPr>
          <w:rFonts w:ascii="Futura-Medium" w:hAnsi="Futura-Medium" w:cs="Futura-Medium"/>
          <w:color w:val="auto"/>
          <w:u w:val="single"/>
        </w:rPr>
      </w:pPr>
      <w:r w:rsidRPr="00774B5D">
        <w:rPr>
          <w:rFonts w:ascii="Futura-Medium" w:hAnsi="Futura-Medium" w:cs="Futura-Medium"/>
          <w:color w:val="auto"/>
          <w:u w:val="single"/>
        </w:rPr>
        <w:t>3. Customize your Portfolio</w:t>
      </w:r>
    </w:p>
    <w:p w14:paraId="34F4E2C3"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a) From your “Dashboard” click “Customize Your Site”. From here you can customize almost all aspects of your portfolio, from its appearance to custom widgets.</w:t>
      </w:r>
    </w:p>
    <w:p w14:paraId="31AC2124"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b) When selecting an Appearance, simplicity can be a virtue. Start simply and choose more complicated themes as you become more comfortable with your portfolio.</w:t>
      </w:r>
    </w:p>
    <w:p w14:paraId="338034CD"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c) Edit your Site Title &amp; Tagline. Make sure to change the default tagline: this is not ‘just another UBC blog’.</w:t>
      </w:r>
    </w:p>
    <w:p w14:paraId="58766454"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d) Create a Static Front Page by selecting the “Home” option for your front page. This will help orient viewers to your portfolio.</w:t>
      </w:r>
    </w:p>
    <w:p w14:paraId="50F3CBC6"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e) On the same page, set your “posts page” to “Research Blog” or a similar title. This will ensure that your blog entries go directly onto this page.</w:t>
      </w:r>
    </w:p>
    <w:p w14:paraId="33DD3BEE"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f) Widgets can add a lot of customization options to your site. They can also add a lot of clutter. Feel free to remove any or all of the default widgets to give your portfolio a clean, professional look.</w:t>
      </w:r>
    </w:p>
    <w:p w14:paraId="4950DA80"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g) Remember to click “save &amp; publish” for all your changes!</w:t>
      </w:r>
    </w:p>
    <w:p w14:paraId="3DDB2D74" w14:textId="77777777" w:rsidR="00774B5D" w:rsidRPr="00774B5D" w:rsidRDefault="00774B5D" w:rsidP="00774B5D">
      <w:pPr>
        <w:pStyle w:val="BasicParagraph"/>
        <w:outlineLvl w:val="0"/>
        <w:rPr>
          <w:rFonts w:ascii="Futura-Medium" w:hAnsi="Futura-Medium" w:cs="Futura-Medium"/>
          <w:color w:val="808080" w:themeColor="background1" w:themeShade="80"/>
        </w:rPr>
      </w:pPr>
    </w:p>
    <w:p w14:paraId="1C6B8386" w14:textId="77777777" w:rsidR="00774B5D" w:rsidRPr="00774B5D" w:rsidRDefault="00774B5D" w:rsidP="00774B5D">
      <w:pPr>
        <w:pStyle w:val="BasicParagraph"/>
        <w:outlineLvl w:val="0"/>
        <w:rPr>
          <w:rFonts w:ascii="Futura-Medium" w:hAnsi="Futura-Medium" w:cs="Futura-Medium"/>
          <w:color w:val="auto"/>
          <w:u w:val="single"/>
        </w:rPr>
      </w:pPr>
      <w:r w:rsidRPr="00774B5D">
        <w:rPr>
          <w:rFonts w:ascii="Futura-Medium" w:hAnsi="Futura-Medium" w:cs="Futura-Medium"/>
          <w:color w:val="auto"/>
          <w:u w:val="single"/>
        </w:rPr>
        <w:t>4. Adjust Privacy Settings</w:t>
      </w:r>
    </w:p>
    <w:p w14:paraId="63A170FD"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a) From your “Dashboard” go to “Settings” and select “I would like my site to be visible only to registered network users.”</w:t>
      </w:r>
    </w:p>
    <w:p w14:paraId="4378746C" w14:textId="77777777" w:rsidR="00774B5D" w:rsidRPr="00774B5D" w:rsidRDefault="00774B5D" w:rsidP="00774B5D">
      <w:pPr>
        <w:pStyle w:val="BasicParagraph"/>
        <w:outlineLvl w:val="0"/>
        <w:rPr>
          <w:rFonts w:ascii="Futura-Medium" w:hAnsi="Futura-Medium" w:cs="Futura-Medium"/>
          <w:color w:val="808080" w:themeColor="background1" w:themeShade="80"/>
        </w:rPr>
      </w:pPr>
    </w:p>
    <w:p w14:paraId="7F173D41" w14:textId="77777777" w:rsidR="00774B5D" w:rsidRPr="00774B5D" w:rsidRDefault="00774B5D" w:rsidP="00774B5D">
      <w:pPr>
        <w:pStyle w:val="BasicParagraph"/>
        <w:outlineLvl w:val="0"/>
        <w:rPr>
          <w:rFonts w:ascii="Futura-Medium" w:hAnsi="Futura-Medium" w:cs="Futura-Medium"/>
          <w:color w:val="auto"/>
          <w:u w:val="single"/>
        </w:rPr>
      </w:pPr>
      <w:r w:rsidRPr="00774B5D">
        <w:rPr>
          <w:rFonts w:ascii="Futura-Medium" w:hAnsi="Futura-Medium" w:cs="Futura-Medium"/>
          <w:color w:val="auto"/>
          <w:u w:val="single"/>
        </w:rPr>
        <w:t>5. Post!</w:t>
      </w:r>
    </w:p>
    <w:p w14:paraId="3995E7A4" w14:textId="77777777" w:rsidR="00774B5D" w:rsidRPr="00774B5D" w:rsidRDefault="00774B5D" w:rsidP="00774B5D">
      <w:pPr>
        <w:pStyle w:val="BasicParagraph"/>
        <w:outlineLvl w:val="0"/>
        <w:rPr>
          <w:rFonts w:ascii="Futura-Medium" w:hAnsi="Futura-Medium" w:cs="Futura-Medium"/>
          <w:color w:val="808080" w:themeColor="background1" w:themeShade="80"/>
        </w:rPr>
      </w:pPr>
      <w:r w:rsidRPr="00774B5D">
        <w:rPr>
          <w:rFonts w:ascii="Futura-Medium" w:hAnsi="Futura-Medium" w:cs="Futura-Medium"/>
          <w:color w:val="808080" w:themeColor="background1" w:themeShade="80"/>
        </w:rPr>
        <w:t>a) When you are ready to make your first post, from your Dashboard go to Post and “add new”.</w:t>
      </w:r>
    </w:p>
    <w:p w14:paraId="46E45053" w14:textId="77777777" w:rsidR="00774B5D" w:rsidRPr="00774B5D" w:rsidRDefault="00774B5D" w:rsidP="00774B5D">
      <w:pPr>
        <w:pStyle w:val="BasicParagraph"/>
        <w:outlineLvl w:val="0"/>
        <w:rPr>
          <w:rFonts w:ascii="Futura-Medium" w:hAnsi="Futura-Medium" w:cs="Futura-Medium"/>
          <w:color w:val="808080" w:themeColor="background1" w:themeShade="80"/>
        </w:rPr>
      </w:pPr>
    </w:p>
    <w:p w14:paraId="3FEA6083" w14:textId="77777777" w:rsidR="00774B5D" w:rsidRPr="00774B5D" w:rsidRDefault="00774B5D" w:rsidP="00774B5D">
      <w:pPr>
        <w:pStyle w:val="BasicParagraph"/>
        <w:outlineLvl w:val="0"/>
        <w:rPr>
          <w:rFonts w:ascii="Futura-Medium" w:hAnsi="Futura-Medium" w:cs="Futura-Medium"/>
          <w:color w:val="808080" w:themeColor="background1" w:themeShade="80"/>
          <w:u w:val="single"/>
        </w:rPr>
      </w:pPr>
      <w:r w:rsidRPr="00774B5D">
        <w:rPr>
          <w:rFonts w:ascii="Futura-Medium" w:hAnsi="Futura-Medium" w:cs="Futura-Medium"/>
          <w:color w:val="808080" w:themeColor="background1" w:themeShade="80"/>
          <w:u w:val="single"/>
        </w:rPr>
        <w:t>Remember, you can only post images or other media on your blog if you obtain proper copyright permissions or if you create the media yourself (e.g., take your own digital photo).</w:t>
      </w:r>
    </w:p>
    <w:p w14:paraId="4E79218C" w14:textId="77777777" w:rsidR="00774B5D" w:rsidRDefault="00774B5D" w:rsidP="002C39C9">
      <w:pPr>
        <w:pStyle w:val="BasicParagraph"/>
        <w:outlineLvl w:val="0"/>
        <w:rPr>
          <w:rFonts w:ascii="Futura-Medium" w:hAnsi="Futura-Medium" w:cs="Futura-Medium"/>
        </w:rPr>
      </w:pPr>
    </w:p>
    <w:p w14:paraId="26A38337" w14:textId="77777777" w:rsidR="00774B5D" w:rsidRDefault="00774B5D" w:rsidP="002C39C9">
      <w:pPr>
        <w:pStyle w:val="BasicParagraph"/>
        <w:outlineLvl w:val="0"/>
        <w:rPr>
          <w:rFonts w:ascii="Futura-Medium" w:hAnsi="Futura-Medium" w:cs="Futura-Medium"/>
        </w:rPr>
      </w:pPr>
    </w:p>
    <w:p w14:paraId="18D76615" w14:textId="2DE05CC0" w:rsidR="00E12C72" w:rsidRPr="00E12C72" w:rsidRDefault="00E12C72" w:rsidP="00E12C72">
      <w:pPr>
        <w:pStyle w:val="BasicParagraph"/>
        <w:outlineLvl w:val="0"/>
        <w:rPr>
          <w:rFonts w:ascii="Futura-Medium" w:hAnsi="Futura-Medium" w:cs="Futura-Medium"/>
          <w:color w:val="auto"/>
        </w:rPr>
      </w:pPr>
      <w:r w:rsidRPr="00E12C72">
        <w:rPr>
          <w:rFonts w:ascii="Futura-Medium" w:hAnsi="Futura-Medium" w:cs="Futura-Medium"/>
          <w:color w:val="auto"/>
        </w:rPr>
        <w:t>B. Items for blog reflection on weekly activities:</w:t>
      </w:r>
      <w:r>
        <w:rPr>
          <w:rFonts w:ascii="Futura-Medium" w:hAnsi="Futura-Medium" w:cs="Futura-Medium"/>
          <w:color w:val="auto"/>
        </w:rPr>
        <w:t xml:space="preserve"> </w:t>
      </w:r>
      <w:r w:rsidRPr="00E12C72">
        <w:rPr>
          <w:rFonts w:ascii="Futura-Medium" w:hAnsi="Futura-Medium" w:cs="Futura-Medium"/>
          <w:color w:val="808080" w:themeColor="background1" w:themeShade="80"/>
        </w:rPr>
        <w:t>(This is for your individual section and will also contribute towards your final reflection paper)</w:t>
      </w:r>
    </w:p>
    <w:p w14:paraId="1A73F6FE" w14:textId="77777777" w:rsidR="00E12C72" w:rsidRPr="00E12C72" w:rsidRDefault="00E12C72" w:rsidP="00E12C72">
      <w:pPr>
        <w:pStyle w:val="BasicParagraph"/>
        <w:outlineLvl w:val="0"/>
        <w:rPr>
          <w:rFonts w:ascii="Futura-Medium" w:hAnsi="Futura-Medium" w:cs="Futura-Medium"/>
          <w:color w:val="808080" w:themeColor="background1" w:themeShade="80"/>
        </w:rPr>
      </w:pPr>
    </w:p>
    <w:p w14:paraId="6DD72D10" w14:textId="77777777" w:rsidR="00E12C72" w:rsidRPr="00E12C72" w:rsidRDefault="00E12C72" w:rsidP="00E12C72">
      <w:pPr>
        <w:pStyle w:val="BasicParagraph"/>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Week 1-3 Consider: </w:t>
      </w:r>
    </w:p>
    <w:p w14:paraId="72E8A0E4" w14:textId="77777777" w:rsidR="00E12C72" w:rsidRPr="00E12C72" w:rsidRDefault="00E12C72" w:rsidP="00E12C72">
      <w:pPr>
        <w:pStyle w:val="BasicParagraph"/>
        <w:numPr>
          <w:ilvl w:val="0"/>
          <w:numId w:val="6"/>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What are potential research questions for your group</w:t>
      </w:r>
    </w:p>
    <w:p w14:paraId="61714230" w14:textId="77777777" w:rsidR="00E12C72" w:rsidRPr="00E12C72" w:rsidRDefault="00E12C72" w:rsidP="00E12C72">
      <w:pPr>
        <w:pStyle w:val="BasicParagraph"/>
        <w:numPr>
          <w:ilvl w:val="0"/>
          <w:numId w:val="6"/>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Your position in the research in terms of our site. What ethical issues might you encounter? </w:t>
      </w:r>
    </w:p>
    <w:p w14:paraId="510512EA" w14:textId="77777777" w:rsidR="00E12C72" w:rsidRPr="00E12C72" w:rsidRDefault="00E12C72" w:rsidP="00E12C72">
      <w:pPr>
        <w:pStyle w:val="BasicParagraph"/>
        <w:numPr>
          <w:ilvl w:val="0"/>
          <w:numId w:val="6"/>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What is the process of getting ethics approval as a student who wants to conduct research at UBC?</w:t>
      </w:r>
    </w:p>
    <w:p w14:paraId="4AB36EED" w14:textId="77777777" w:rsidR="00E12C72" w:rsidRPr="00E12C72" w:rsidRDefault="00E12C72" w:rsidP="00E12C72">
      <w:pPr>
        <w:pStyle w:val="BasicParagraph"/>
        <w:numPr>
          <w:ilvl w:val="0"/>
          <w:numId w:val="6"/>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Why do you think it is important for your group to work well together: identify the group’s strengths. How can the work be shared and divided?</w:t>
      </w:r>
    </w:p>
    <w:p w14:paraId="60B364B8" w14:textId="77777777" w:rsidR="00E12C72" w:rsidRPr="00E12C72" w:rsidRDefault="00E12C72" w:rsidP="00E12C72">
      <w:pPr>
        <w:pStyle w:val="BasicParagraph"/>
        <w:numPr>
          <w:ilvl w:val="0"/>
          <w:numId w:val="6"/>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Where can we find secondary data for our research question? What is the best approach to getting this data? Should we look at more than one source?</w:t>
      </w:r>
    </w:p>
    <w:p w14:paraId="5D2BD2E4" w14:textId="77777777" w:rsidR="00E12C72" w:rsidRPr="00E12C72" w:rsidRDefault="00E12C72" w:rsidP="00E12C72">
      <w:pPr>
        <w:pStyle w:val="BasicParagraph"/>
        <w:outlineLvl w:val="0"/>
        <w:rPr>
          <w:rFonts w:ascii="Futura-Medium" w:hAnsi="Futura-Medium" w:cs="Futura-Medium"/>
          <w:color w:val="808080" w:themeColor="background1" w:themeShade="80"/>
        </w:rPr>
      </w:pPr>
    </w:p>
    <w:p w14:paraId="75464BD1" w14:textId="77777777" w:rsidR="00E12C72" w:rsidRPr="00E12C72" w:rsidRDefault="00E12C72" w:rsidP="00E12C72">
      <w:pPr>
        <w:pStyle w:val="BasicParagraph"/>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Week 4-6 Consider: </w:t>
      </w:r>
    </w:p>
    <w:p w14:paraId="24D78CB6" w14:textId="77777777" w:rsidR="00E12C72" w:rsidRPr="00E12C72" w:rsidRDefault="00E12C72" w:rsidP="00E12C72">
      <w:pPr>
        <w:pStyle w:val="BasicParagraph"/>
        <w:numPr>
          <w:ilvl w:val="0"/>
          <w:numId w:val="7"/>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What form will your participant observation take during the site visit? Will you take different observational approaches or just one? How do these relate to week 2’s ethical issues?</w:t>
      </w:r>
    </w:p>
    <w:p w14:paraId="7C3DD849" w14:textId="77777777" w:rsidR="00E12C72" w:rsidRPr="00E12C72" w:rsidRDefault="00E12C72" w:rsidP="00E12C72">
      <w:pPr>
        <w:pStyle w:val="BasicParagraph"/>
        <w:numPr>
          <w:ilvl w:val="0"/>
          <w:numId w:val="7"/>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Is participation in one of the focus group on the site visit necessary for your group? What data will you get from participating? What issues may arise?</w:t>
      </w:r>
    </w:p>
    <w:p w14:paraId="6B9F753C" w14:textId="77777777" w:rsidR="00E12C72" w:rsidRPr="00E12C72" w:rsidRDefault="00E12C72" w:rsidP="00E12C72">
      <w:pPr>
        <w:pStyle w:val="BasicParagraph"/>
        <w:outlineLvl w:val="0"/>
        <w:rPr>
          <w:rFonts w:ascii="Futura-Medium" w:hAnsi="Futura-Medium" w:cs="Futura-Medium"/>
          <w:color w:val="808080" w:themeColor="background1" w:themeShade="80"/>
        </w:rPr>
      </w:pPr>
    </w:p>
    <w:p w14:paraId="5F615D6E" w14:textId="77777777" w:rsidR="00E12C72" w:rsidRPr="00E12C72" w:rsidRDefault="00E12C72" w:rsidP="00E12C72">
      <w:pPr>
        <w:pStyle w:val="BasicParagraph"/>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Week 7-9 Consider:</w:t>
      </w:r>
    </w:p>
    <w:p w14:paraId="354A2EB0" w14:textId="77777777" w:rsidR="00E12C72" w:rsidRPr="00E12C72" w:rsidRDefault="00E12C72" w:rsidP="00E12C72">
      <w:pPr>
        <w:pStyle w:val="BasicParagraph"/>
        <w:numPr>
          <w:ilvl w:val="0"/>
          <w:numId w:val="8"/>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What were the different approaches of the three researchers to studying indigenous communities? What does this make you think about your own </w:t>
      </w:r>
      <w:proofErr w:type="spellStart"/>
      <w:r w:rsidRPr="00E12C72">
        <w:rPr>
          <w:rFonts w:ascii="Futura-Medium" w:hAnsi="Futura-Medium" w:cs="Futura-Medium"/>
          <w:color w:val="808080" w:themeColor="background1" w:themeShade="80"/>
        </w:rPr>
        <w:t>positionalities</w:t>
      </w:r>
      <w:proofErr w:type="spellEnd"/>
      <w:r w:rsidRPr="00E12C72">
        <w:rPr>
          <w:rFonts w:ascii="Futura-Medium" w:hAnsi="Futura-Medium" w:cs="Futura-Medium"/>
          <w:color w:val="808080" w:themeColor="background1" w:themeShade="80"/>
        </w:rPr>
        <w:t xml:space="preserve">? </w:t>
      </w:r>
    </w:p>
    <w:p w14:paraId="79EDD4B9" w14:textId="77777777" w:rsidR="00E12C72" w:rsidRPr="00E12C72" w:rsidRDefault="00E12C72" w:rsidP="00E12C72">
      <w:pPr>
        <w:pStyle w:val="BasicParagraph"/>
        <w:numPr>
          <w:ilvl w:val="0"/>
          <w:numId w:val="8"/>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Who will you want to interview on the field site trip? What type of interviews will you use? What else will you need to consider in the preparation or your interviews?</w:t>
      </w:r>
    </w:p>
    <w:p w14:paraId="3406C5A7" w14:textId="77777777" w:rsidR="00E12C72" w:rsidRPr="00E12C72" w:rsidRDefault="00E12C72" w:rsidP="00E12C72">
      <w:pPr>
        <w:pStyle w:val="BasicParagraph"/>
        <w:numPr>
          <w:ilvl w:val="0"/>
          <w:numId w:val="8"/>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Is a survey possible in your research – before departure? Why use a survey as opposed at another method? Designing the right questions</w:t>
      </w:r>
    </w:p>
    <w:p w14:paraId="02D968AB" w14:textId="77777777" w:rsidR="00E12C72" w:rsidRPr="00E12C72" w:rsidRDefault="00E12C72" w:rsidP="00E12C72">
      <w:pPr>
        <w:pStyle w:val="BasicParagraph"/>
        <w:outlineLvl w:val="0"/>
        <w:rPr>
          <w:rFonts w:ascii="Futura-Medium" w:hAnsi="Futura-Medium" w:cs="Futura-Medium"/>
          <w:color w:val="808080" w:themeColor="background1" w:themeShade="80"/>
        </w:rPr>
      </w:pPr>
    </w:p>
    <w:p w14:paraId="69912928" w14:textId="77777777" w:rsidR="00E12C72" w:rsidRPr="00E12C72" w:rsidRDefault="00E12C72" w:rsidP="00E12C72">
      <w:pPr>
        <w:pStyle w:val="BasicParagraph"/>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Week 10-13 Consider: </w:t>
      </w:r>
    </w:p>
    <w:p w14:paraId="00E4D6DA" w14:textId="77777777" w:rsidR="00E12C72" w:rsidRPr="00E12C72" w:rsidRDefault="00E12C72" w:rsidP="00E12C72">
      <w:pPr>
        <w:pStyle w:val="BasicParagraph"/>
        <w:numPr>
          <w:ilvl w:val="0"/>
          <w:numId w:val="9"/>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 xml:space="preserve">Can your group adopt any of the emerging methods discussed methods? Requirements? What can they add to your research question? </w:t>
      </w:r>
    </w:p>
    <w:p w14:paraId="66132237" w14:textId="77777777" w:rsidR="00E12C72" w:rsidRPr="00E12C72" w:rsidRDefault="00E12C72" w:rsidP="00E12C72">
      <w:pPr>
        <w:pStyle w:val="BasicParagraph"/>
        <w:numPr>
          <w:ilvl w:val="0"/>
          <w:numId w:val="9"/>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Assess how these are breaking norms and expanding research possibilities</w:t>
      </w:r>
    </w:p>
    <w:p w14:paraId="07147A97" w14:textId="77777777" w:rsidR="00E12C72" w:rsidRPr="00E12C72" w:rsidRDefault="00E12C72" w:rsidP="00E12C72">
      <w:pPr>
        <w:pStyle w:val="BasicParagraph"/>
        <w:numPr>
          <w:ilvl w:val="0"/>
          <w:numId w:val="9"/>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What are some of the difficulties, aside from ethical, you might encounter when doing your fieldwork?</w:t>
      </w:r>
    </w:p>
    <w:p w14:paraId="37AFB34B" w14:textId="77777777" w:rsidR="00E12C72" w:rsidRPr="00E12C72" w:rsidRDefault="00E12C72" w:rsidP="00E12C72">
      <w:pPr>
        <w:pStyle w:val="BasicParagraph"/>
        <w:numPr>
          <w:ilvl w:val="0"/>
          <w:numId w:val="9"/>
        </w:numPr>
        <w:outlineLvl w:val="0"/>
        <w:rPr>
          <w:rFonts w:ascii="Futura-Medium" w:hAnsi="Futura-Medium" w:cs="Futura-Medium"/>
          <w:color w:val="808080" w:themeColor="background1" w:themeShade="80"/>
        </w:rPr>
      </w:pPr>
      <w:r w:rsidRPr="00E12C72">
        <w:rPr>
          <w:rFonts w:ascii="Futura-Medium" w:hAnsi="Futura-Medium" w:cs="Futura-Medium"/>
          <w:color w:val="808080" w:themeColor="background1" w:themeShade="80"/>
        </w:rPr>
        <w:t>What is good research communication?</w:t>
      </w:r>
    </w:p>
    <w:p w14:paraId="69EDAD2B" w14:textId="77777777" w:rsidR="00774B5D" w:rsidRPr="00364EE4" w:rsidRDefault="00774B5D" w:rsidP="002C39C9">
      <w:pPr>
        <w:pStyle w:val="BasicParagraph"/>
        <w:outlineLvl w:val="0"/>
        <w:rPr>
          <w:rFonts w:ascii="Futura-Medium" w:hAnsi="Futura-Medium" w:cs="Futura-Medium"/>
        </w:rPr>
      </w:pPr>
    </w:p>
    <w:p w14:paraId="28FEFEAF" w14:textId="77777777" w:rsidR="00774B5D" w:rsidRDefault="00774B5D" w:rsidP="002C39C9">
      <w:pPr>
        <w:pStyle w:val="BasicParagraph"/>
        <w:outlineLvl w:val="0"/>
        <w:rPr>
          <w:rFonts w:ascii="Futura-Medium" w:hAnsi="Futura-Medium" w:cs="Futura-Medium"/>
        </w:rPr>
      </w:pPr>
    </w:p>
    <w:p w14:paraId="597D4F99" w14:textId="77777777" w:rsidR="00774B5D" w:rsidRDefault="00774B5D" w:rsidP="002C39C9">
      <w:pPr>
        <w:pStyle w:val="BasicParagraph"/>
        <w:outlineLvl w:val="0"/>
        <w:rPr>
          <w:rFonts w:ascii="Futura-Medium" w:hAnsi="Futura-Medium" w:cs="Futura-Medium"/>
        </w:rPr>
      </w:pPr>
    </w:p>
    <w:p w14:paraId="37637A1F" w14:textId="77777777" w:rsidR="00774B5D" w:rsidRDefault="00774B5D" w:rsidP="002C39C9">
      <w:pPr>
        <w:pStyle w:val="BasicParagraph"/>
        <w:outlineLvl w:val="0"/>
        <w:rPr>
          <w:rFonts w:ascii="Futura-Medium" w:hAnsi="Futura-Medium" w:cs="Futura-Medium"/>
        </w:rPr>
      </w:pPr>
    </w:p>
    <w:p w14:paraId="7E50D36C" w14:textId="77777777" w:rsidR="00774B5D" w:rsidRDefault="00774B5D" w:rsidP="002C39C9">
      <w:pPr>
        <w:pStyle w:val="BasicParagraph"/>
        <w:outlineLvl w:val="0"/>
        <w:rPr>
          <w:rFonts w:ascii="Futura-Medium" w:hAnsi="Futura-Medium" w:cs="Futura-Medium"/>
        </w:rPr>
      </w:pPr>
    </w:p>
    <w:p w14:paraId="7DCBC01B" w14:textId="77777777" w:rsidR="00774B5D" w:rsidRDefault="00774B5D" w:rsidP="002C39C9">
      <w:pPr>
        <w:pStyle w:val="BasicParagraph"/>
        <w:outlineLvl w:val="0"/>
        <w:rPr>
          <w:rFonts w:ascii="Futura-Medium" w:hAnsi="Futura-Medium" w:cs="Futura-Medium"/>
        </w:rPr>
      </w:pPr>
    </w:p>
    <w:p w14:paraId="0C95BEFA" w14:textId="77777777" w:rsidR="00774B5D" w:rsidRDefault="00774B5D" w:rsidP="002C39C9">
      <w:pPr>
        <w:pStyle w:val="BasicParagraph"/>
        <w:outlineLvl w:val="0"/>
        <w:rPr>
          <w:rFonts w:ascii="Futura-Medium" w:hAnsi="Futura-Medium" w:cs="Futura-Medium"/>
        </w:rPr>
      </w:pPr>
    </w:p>
    <w:p w14:paraId="67CC3756" w14:textId="77777777" w:rsidR="00774B5D" w:rsidRDefault="00774B5D" w:rsidP="002C39C9">
      <w:pPr>
        <w:pStyle w:val="BasicParagraph"/>
        <w:outlineLvl w:val="0"/>
        <w:rPr>
          <w:rFonts w:ascii="Futura-Medium" w:hAnsi="Futura-Medium" w:cs="Futura-Medium"/>
        </w:rPr>
      </w:pPr>
    </w:p>
    <w:p w14:paraId="02597304" w14:textId="77777777" w:rsidR="003F1F57" w:rsidRDefault="003F1F57" w:rsidP="002C39C9">
      <w:pPr>
        <w:pStyle w:val="BasicParagraph"/>
        <w:outlineLvl w:val="0"/>
        <w:rPr>
          <w:rFonts w:ascii="Futura-Medium" w:hAnsi="Futura-Medium" w:cs="Futura-Medium"/>
        </w:rPr>
      </w:pPr>
    </w:p>
    <w:p w14:paraId="3C9E1308" w14:textId="77777777" w:rsidR="003F1F57" w:rsidRDefault="003F1F57" w:rsidP="002C39C9">
      <w:pPr>
        <w:pStyle w:val="BasicParagraph"/>
        <w:outlineLvl w:val="0"/>
        <w:rPr>
          <w:rFonts w:ascii="Futura-Medium" w:hAnsi="Futura-Medium" w:cs="Futura-Medium"/>
        </w:rPr>
      </w:pPr>
    </w:p>
    <w:p w14:paraId="174CE4B1" w14:textId="77777777" w:rsidR="003F1F57" w:rsidRDefault="003F1F57" w:rsidP="002C39C9">
      <w:pPr>
        <w:pStyle w:val="BasicParagraph"/>
        <w:outlineLvl w:val="0"/>
        <w:rPr>
          <w:rFonts w:ascii="Futura-Medium" w:hAnsi="Futura-Medium" w:cs="Futura-Medium"/>
        </w:rPr>
      </w:pPr>
    </w:p>
    <w:p w14:paraId="7BEE090D" w14:textId="77777777" w:rsidR="003F1F57" w:rsidRDefault="003F1F57" w:rsidP="002C39C9">
      <w:pPr>
        <w:pStyle w:val="BasicParagraph"/>
        <w:outlineLvl w:val="0"/>
        <w:rPr>
          <w:rFonts w:ascii="Futura-Medium" w:hAnsi="Futura-Medium" w:cs="Futura-Medium"/>
        </w:rPr>
      </w:pPr>
    </w:p>
    <w:p w14:paraId="75DE451C" w14:textId="77777777" w:rsidR="003F1F57" w:rsidRDefault="003F1F57" w:rsidP="002C39C9">
      <w:pPr>
        <w:pStyle w:val="BasicParagraph"/>
        <w:outlineLvl w:val="0"/>
        <w:rPr>
          <w:rFonts w:ascii="Futura-Medium" w:hAnsi="Futura-Medium" w:cs="Futura-Medium"/>
        </w:rPr>
      </w:pPr>
    </w:p>
    <w:p w14:paraId="6B0E3A15" w14:textId="77777777" w:rsidR="003F1F57" w:rsidRDefault="003F1F57" w:rsidP="002C39C9">
      <w:pPr>
        <w:pStyle w:val="BasicParagraph"/>
        <w:outlineLvl w:val="0"/>
        <w:rPr>
          <w:rFonts w:ascii="Futura-Medium" w:hAnsi="Futura-Medium" w:cs="Futura-Medium"/>
        </w:rPr>
      </w:pPr>
    </w:p>
    <w:p w14:paraId="1BD71BA9" w14:textId="77777777" w:rsidR="003F1F57" w:rsidRDefault="003F1F57" w:rsidP="002C39C9">
      <w:pPr>
        <w:pStyle w:val="BasicParagraph"/>
        <w:outlineLvl w:val="0"/>
        <w:rPr>
          <w:rFonts w:ascii="Futura-Medium" w:hAnsi="Futura-Medium" w:cs="Futura-Medium"/>
        </w:rPr>
      </w:pPr>
    </w:p>
    <w:p w14:paraId="264CE8C1" w14:textId="77777777" w:rsidR="003F1F57" w:rsidRDefault="003F1F57" w:rsidP="002C39C9">
      <w:pPr>
        <w:pStyle w:val="BasicParagraph"/>
        <w:outlineLvl w:val="0"/>
        <w:rPr>
          <w:rFonts w:ascii="Futura-Medium" w:hAnsi="Futura-Medium" w:cs="Futura-Medium"/>
        </w:rPr>
      </w:pPr>
    </w:p>
    <w:p w14:paraId="6F89FD17" w14:textId="77777777" w:rsidR="003F1F57" w:rsidRDefault="003F1F57" w:rsidP="002C39C9">
      <w:pPr>
        <w:pStyle w:val="BasicParagraph"/>
        <w:outlineLvl w:val="0"/>
        <w:rPr>
          <w:rFonts w:ascii="Futura-Medium" w:hAnsi="Futura-Medium" w:cs="Futura-Medium"/>
        </w:rPr>
      </w:pPr>
    </w:p>
    <w:p w14:paraId="679CF11E" w14:textId="2798E037" w:rsidR="00677771" w:rsidRPr="00465FD0" w:rsidRDefault="00677771" w:rsidP="002C39C9">
      <w:pPr>
        <w:pStyle w:val="BasicParagraph"/>
        <w:outlineLvl w:val="0"/>
      </w:pPr>
      <w:r>
        <w:rPr>
          <w:rFonts w:ascii="Futura-Medium" w:hAnsi="Futura-Medium" w:cs="Futura-Medium"/>
        </w:rPr>
        <w:t>UNIVERSITY STANDARDS AND POLICIES</w:t>
      </w:r>
      <w:r>
        <w:tab/>
      </w:r>
    </w:p>
    <w:p w14:paraId="19CAB5D0" w14:textId="77777777" w:rsidR="00E3416E" w:rsidRDefault="00E3416E" w:rsidP="00677771">
      <w:pPr>
        <w:pStyle w:val="BasicParagraph"/>
        <w:rPr>
          <w:rFonts w:ascii="Futura-Medium" w:hAnsi="Futura-Medium" w:cs="Futura-Medium"/>
        </w:rPr>
      </w:pPr>
    </w:p>
    <w:p w14:paraId="0ADAFDB8" w14:textId="77777777" w:rsidR="00677771" w:rsidRDefault="00677771" w:rsidP="002C39C9">
      <w:pPr>
        <w:pStyle w:val="BasicParagraph"/>
        <w:outlineLvl w:val="0"/>
        <w:rPr>
          <w:rFonts w:ascii="Futura-Medium" w:hAnsi="Futura-Medium" w:cs="Futura-Medium"/>
        </w:rPr>
      </w:pPr>
      <w:r>
        <w:rPr>
          <w:rFonts w:ascii="Futura-Medium" w:hAnsi="Futura-Medium" w:cs="Futura-Medium"/>
        </w:rPr>
        <w:t>Academic Honesty and Standard</w:t>
      </w:r>
    </w:p>
    <w:p w14:paraId="6856D447" w14:textId="1BF514ED" w:rsidR="00677771" w:rsidRPr="00677771" w:rsidRDefault="00677771" w:rsidP="00677771">
      <w:pPr>
        <w:pStyle w:val="BasicParagraph"/>
        <w:rPr>
          <w:rFonts w:ascii="Futura-Medium" w:hAnsi="Futura-Medium" w:cs="Futura-Medium"/>
          <w:color w:val="7F7F7F" w:themeColor="text1" w:themeTint="80"/>
        </w:rPr>
      </w:pPr>
      <w:r w:rsidRPr="00677771">
        <w:rPr>
          <w:rFonts w:ascii="Futura-Medium" w:hAnsi="Futura-Medium" w:cs="Futura-Medium"/>
          <w:color w:val="7F7F7F" w:themeColor="text1" w:themeTint="80"/>
        </w:rPr>
        <w:t>Academic honesty is essential to the continued functioning of the UBC as an institution of higher learning and research. All UBC students are expected to behave as honest and responsible members of an academic community. Breach of those expectations or failure to follow the appropriate policies, principles, rules, and guidelines of the University with respect to academic honesty may result in disciplinary action.</w:t>
      </w:r>
    </w:p>
    <w:p w14:paraId="661AA12D" w14:textId="77D87055" w:rsidR="00677771" w:rsidRPr="00677771" w:rsidRDefault="00677771" w:rsidP="00677771">
      <w:pPr>
        <w:pStyle w:val="BasicParagraph"/>
        <w:ind w:firstLine="720"/>
        <w:rPr>
          <w:rFonts w:ascii="Futura-Medium" w:hAnsi="Futura-Medium" w:cs="Futura-Medium"/>
          <w:color w:val="7F7F7F" w:themeColor="text1" w:themeTint="80"/>
        </w:rPr>
      </w:pPr>
      <w:r w:rsidRPr="00677771">
        <w:rPr>
          <w:rFonts w:ascii="Futura-Medium" w:hAnsi="Futura-Medium" w:cs="Futura-Medium"/>
          <w:color w:val="7F7F7F" w:themeColor="text1" w:themeTint="80"/>
        </w:rPr>
        <w:t>It is the student’s obligation to inform themself of the applicable standards for academic honesty. Students must be aware that standards at UBC may be different from those in secondary schools or at other institutions. If a student is in any doubt as to the standard of academic honesty in a particular course or assignment, then the student must consult with the instructor as soon as possible, and in no case should a student submit an assignment if the student is not clear on the relevant standard of academic honesty.</w:t>
      </w:r>
    </w:p>
    <w:p w14:paraId="26A61F14" w14:textId="77777777" w:rsidR="00677771" w:rsidRDefault="00677771" w:rsidP="00677771">
      <w:pPr>
        <w:pStyle w:val="BasicParagraph"/>
        <w:rPr>
          <w:rFonts w:ascii="Futura-Medium" w:hAnsi="Futura-Medium" w:cs="Futura-Medium"/>
        </w:rPr>
      </w:pPr>
    </w:p>
    <w:p w14:paraId="4E03130A" w14:textId="77777777" w:rsidR="00677771" w:rsidRDefault="00677771" w:rsidP="002C39C9">
      <w:pPr>
        <w:pStyle w:val="BasicParagraph"/>
        <w:outlineLvl w:val="0"/>
        <w:rPr>
          <w:rFonts w:ascii="Futura-Medium" w:hAnsi="Futura-Medium" w:cs="Futura-Medium"/>
        </w:rPr>
      </w:pPr>
      <w:r>
        <w:rPr>
          <w:rFonts w:ascii="Futura-Medium" w:hAnsi="Futura-Medium" w:cs="Futura-Medium"/>
        </w:rPr>
        <w:t>Inclusivity</w:t>
      </w:r>
    </w:p>
    <w:p w14:paraId="41E2804E" w14:textId="455A612B" w:rsidR="00677771" w:rsidRPr="00677771" w:rsidRDefault="00677771" w:rsidP="00677771">
      <w:pPr>
        <w:pStyle w:val="BasicParagraph"/>
        <w:rPr>
          <w:rFonts w:ascii="Futura-Medium" w:hAnsi="Futura-Medium" w:cs="Futura-Medium"/>
          <w:color w:val="7F7F7F" w:themeColor="text1" w:themeTint="80"/>
        </w:rPr>
      </w:pPr>
      <w:r w:rsidRPr="00677771">
        <w:rPr>
          <w:rFonts w:ascii="Futura-Medium" w:hAnsi="Futura-Medium" w:cs="Futura-Medium"/>
          <w:color w:val="7F7F7F" w:themeColor="text1" w:themeTint="80"/>
        </w:rPr>
        <w:t xml:space="preserve">You are expected to be attentive to postings &amp; comments by instructors and TAs; ask questions if you do not understand something; offer your opinion in online discussions. UBC is committed to providing a positive climate for all students, faculty, and staff. All persons shall have equal access to its programs and facilities without regard to race, color, creed, religion, national origin, sex, age, marital status, disability, public assistance status, or sexual orientation. </w:t>
      </w:r>
    </w:p>
    <w:p w14:paraId="2960F798" w14:textId="77777777" w:rsidR="00677771" w:rsidRDefault="00677771" w:rsidP="00677771">
      <w:pPr>
        <w:pStyle w:val="BasicParagraph"/>
        <w:ind w:firstLine="720"/>
        <w:rPr>
          <w:rFonts w:ascii="Futura-Medium" w:hAnsi="Futura-Medium" w:cs="Futura-Medium"/>
        </w:rPr>
      </w:pPr>
      <w:r w:rsidRPr="00677771">
        <w:rPr>
          <w:rFonts w:ascii="Futura-Medium" w:hAnsi="Futura-Medium" w:cs="Futura-Medium"/>
          <w:color w:val="7F7F7F" w:themeColor="text1" w:themeTint="80"/>
        </w:rPr>
        <w:t>Racism, sexism, homophobia, classism, ageism and other forms of bigotry are inappropriate to express in this class. Reports of harassment are taken seriously, and there are individuals and offices available for help</w:t>
      </w:r>
      <w:r>
        <w:rPr>
          <w:rFonts w:ascii="Futura-Medium" w:hAnsi="Futura-Medium" w:cs="Futura-Medium"/>
          <w:color w:val="4C3F4C"/>
        </w:rPr>
        <w:t>.</w:t>
      </w:r>
    </w:p>
    <w:p w14:paraId="08075219" w14:textId="77777777" w:rsidR="00677771" w:rsidRDefault="00677771" w:rsidP="00677771">
      <w:pPr>
        <w:pStyle w:val="BasicParagraph"/>
        <w:rPr>
          <w:rFonts w:ascii="Futura-Medium" w:hAnsi="Futura-Medium" w:cs="Futura-Medium"/>
        </w:rPr>
      </w:pPr>
    </w:p>
    <w:p w14:paraId="1BE52E53" w14:textId="77777777" w:rsidR="00677771" w:rsidRDefault="00677771" w:rsidP="002C39C9">
      <w:pPr>
        <w:pStyle w:val="BasicParagraph"/>
        <w:outlineLvl w:val="0"/>
        <w:rPr>
          <w:rFonts w:ascii="Futura-Medium" w:hAnsi="Futura-Medium" w:cs="Futura-Medium"/>
        </w:rPr>
      </w:pPr>
      <w:r>
        <w:rPr>
          <w:rFonts w:ascii="Futura-Medium" w:hAnsi="Futura-Medium" w:cs="Futura-Medium"/>
        </w:rPr>
        <w:t>Availability of Disability and Mental Health Services</w:t>
      </w:r>
    </w:p>
    <w:p w14:paraId="1F5BF073" w14:textId="5C4947AB" w:rsidR="00677771" w:rsidRDefault="00677771" w:rsidP="00677771">
      <w:pPr>
        <w:contextualSpacing/>
        <w:rPr>
          <w:rFonts w:ascii="Futura-Medium" w:hAnsi="Futura-Medium" w:cs="Futura-Medium"/>
          <w:color w:val="7F7F7F" w:themeColor="text1" w:themeTint="80"/>
        </w:rPr>
      </w:pPr>
      <w:r w:rsidRPr="00677771">
        <w:rPr>
          <w:rFonts w:ascii="Futura-Medium" w:hAnsi="Futura-Medium" w:cs="Futura-Medium"/>
          <w:color w:val="7F7F7F" w:themeColor="text1" w:themeTint="80"/>
        </w:rPr>
        <w:t xml:space="preserve">If you have any special classroom requirements please contact one of the offices listed </w:t>
      </w:r>
      <w:r w:rsidR="00465FD0">
        <w:rPr>
          <w:rFonts w:ascii="Futura-Medium" w:hAnsi="Futura-Medium" w:cs="Futura-Medium"/>
          <w:color w:val="7F7F7F" w:themeColor="text1" w:themeTint="80"/>
        </w:rPr>
        <w:t>below</w:t>
      </w:r>
      <w:r w:rsidRPr="00677771">
        <w:rPr>
          <w:rFonts w:ascii="Futura-Medium" w:hAnsi="Futura-Medium" w:cs="Futura-Medium"/>
          <w:color w:val="7F7F7F" w:themeColor="text1" w:themeTint="80"/>
        </w:rPr>
        <w:t>. They will work with you and, if necessary, they will contact the instructor to work out the details for any necessary accommodation.</w:t>
      </w:r>
    </w:p>
    <w:p w14:paraId="604E66BC" w14:textId="77777777" w:rsidR="00122844" w:rsidRDefault="00122844" w:rsidP="00677771">
      <w:pPr>
        <w:contextualSpacing/>
        <w:rPr>
          <w:rFonts w:ascii="Futura-Medium" w:hAnsi="Futura-Medium" w:cs="Futura-Medium"/>
          <w:color w:val="7F7F7F" w:themeColor="text1" w:themeTint="80"/>
        </w:rPr>
      </w:pPr>
    </w:p>
    <w:p w14:paraId="0BE6C5A2" w14:textId="77777777" w:rsidR="006A4A1E" w:rsidRDefault="006A4A1E" w:rsidP="002C39C9">
      <w:pPr>
        <w:pStyle w:val="NoParagraphStyle"/>
        <w:outlineLvl w:val="0"/>
        <w:rPr>
          <w:rFonts w:ascii="Futura-Medium" w:hAnsi="Futura-Medium" w:cs="Futura-Medium"/>
        </w:rPr>
      </w:pPr>
    </w:p>
    <w:p w14:paraId="0ECD4136" w14:textId="27E85D0C" w:rsidR="00122844" w:rsidRDefault="00122844" w:rsidP="002C39C9">
      <w:pPr>
        <w:pStyle w:val="NoParagraphStyle"/>
        <w:outlineLvl w:val="0"/>
        <w:rPr>
          <w:rFonts w:ascii="Futura-Medium" w:hAnsi="Futura-Medium" w:cs="Futura-Medium"/>
        </w:rPr>
      </w:pPr>
      <w:r>
        <w:rPr>
          <w:rFonts w:ascii="Futura-Medium" w:hAnsi="Futura-Medium" w:cs="Futura-Medium"/>
        </w:rPr>
        <w:t>RESOURCES</w:t>
      </w:r>
    </w:p>
    <w:p w14:paraId="734B73EE" w14:textId="77777777" w:rsidR="00122844" w:rsidRDefault="00122844" w:rsidP="002C39C9">
      <w:pPr>
        <w:pStyle w:val="NoParagraphStyle"/>
        <w:outlineLvl w:val="0"/>
        <w:rPr>
          <w:rFonts w:ascii="Futura-Medium" w:hAnsi="Futura-Medium" w:cs="Futura-Medium"/>
        </w:rPr>
      </w:pPr>
      <w:r>
        <w:rPr>
          <w:rFonts w:ascii="Futura-Medium" w:hAnsi="Futura-Medium" w:cs="Futura-Medium"/>
          <w:spacing w:val="-5"/>
        </w:rPr>
        <w:t>Department of Geography,</w:t>
      </w:r>
      <w:r>
        <w:rPr>
          <w:rFonts w:ascii="Futura-Medium" w:hAnsi="Futura-Medium" w:cs="Futura-Medium"/>
        </w:rPr>
        <w:t xml:space="preserve"> Student Services</w:t>
      </w:r>
    </w:p>
    <w:p w14:paraId="30AB5DF5" w14:textId="7378E617" w:rsidR="00122844" w:rsidRPr="00122844" w:rsidRDefault="00180AD8" w:rsidP="00122844">
      <w:pPr>
        <w:pStyle w:val="NoParagraphStyle"/>
        <w:rPr>
          <w:rFonts w:ascii="Futura-Medium" w:hAnsi="Futura-Medium" w:cs="Futura-Medium"/>
          <w:color w:val="7F7F7F" w:themeColor="text1" w:themeTint="80"/>
        </w:rPr>
      </w:pPr>
      <w:r>
        <w:rPr>
          <w:rFonts w:ascii="Futura-Medium" w:hAnsi="Futura-Medium" w:cs="Futura-Medium"/>
          <w:color w:val="7F7F7F" w:themeColor="text1" w:themeTint="80"/>
        </w:rPr>
        <w:t>Suzanne Lawrence</w:t>
      </w:r>
    </w:p>
    <w:p w14:paraId="39405A71"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Room 218</w:t>
      </w:r>
    </w:p>
    <w:p w14:paraId="74DA841A"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604 822 2020</w:t>
      </w:r>
    </w:p>
    <w:p w14:paraId="51CE3B61" w14:textId="5C40B432" w:rsidR="00122844" w:rsidRDefault="008045CD" w:rsidP="00122844">
      <w:pPr>
        <w:pStyle w:val="NoParagraphStyle"/>
        <w:rPr>
          <w:rFonts w:ascii="Futura-Medium" w:hAnsi="Futura-Medium" w:cs="Futura-Medium"/>
          <w:color w:val="9BBB59" w:themeColor="accent3"/>
        </w:rPr>
      </w:pPr>
      <w:r>
        <w:rPr>
          <w:rFonts w:ascii="Futura-Medium" w:hAnsi="Futura-Medium" w:cs="Futura-Medium"/>
          <w:color w:val="9BBB59" w:themeColor="accent3"/>
          <w:spacing w:val="-14"/>
        </w:rPr>
        <w:t>Suzanne.lawrence</w:t>
      </w:r>
      <w:r w:rsidR="00122844" w:rsidRPr="00122844">
        <w:rPr>
          <w:rFonts w:ascii="Futura-Medium" w:hAnsi="Futura-Medium" w:cs="Futura-Medium"/>
          <w:color w:val="9BBB59" w:themeColor="accent3"/>
          <w:spacing w:val="-14"/>
        </w:rPr>
        <w:t>@geog.ubc.ca</w:t>
      </w:r>
    </w:p>
    <w:p w14:paraId="394DD794" w14:textId="77777777" w:rsidR="008045CD" w:rsidRPr="008045CD" w:rsidRDefault="008045CD" w:rsidP="00122844">
      <w:pPr>
        <w:pStyle w:val="NoParagraphStyle"/>
        <w:rPr>
          <w:rFonts w:ascii="Futura-Medium" w:hAnsi="Futura-Medium" w:cs="Futura-Medium"/>
          <w:color w:val="9BBB59" w:themeColor="accent3"/>
        </w:rPr>
      </w:pPr>
    </w:p>
    <w:p w14:paraId="6FC8CA5B" w14:textId="77777777" w:rsidR="00122844" w:rsidRDefault="00122844" w:rsidP="002C39C9">
      <w:pPr>
        <w:pStyle w:val="NoParagraphStyle"/>
        <w:outlineLvl w:val="0"/>
        <w:rPr>
          <w:rFonts w:ascii="Futura-Medium" w:hAnsi="Futura-Medium" w:cs="Futura-Medium"/>
        </w:rPr>
      </w:pPr>
      <w:r>
        <w:rPr>
          <w:rFonts w:ascii="Futura-Medium" w:hAnsi="Futura-Medium" w:cs="Futura-Medium"/>
        </w:rPr>
        <w:t>UBC Writing Centre</w:t>
      </w:r>
    </w:p>
    <w:p w14:paraId="05080843" w14:textId="77777777" w:rsidR="00122844" w:rsidRPr="00122844" w:rsidRDefault="00122844" w:rsidP="00122844">
      <w:pPr>
        <w:pStyle w:val="NoParagraphStyle"/>
        <w:rPr>
          <w:rFonts w:ascii="Futura-Medium" w:hAnsi="Futura-Medium" w:cs="Futura-Medium"/>
          <w:color w:val="7F7F7F" w:themeColor="text1" w:themeTint="80"/>
          <w:spacing w:val="-34"/>
        </w:rPr>
      </w:pPr>
      <w:r w:rsidRPr="00122844">
        <w:rPr>
          <w:rFonts w:ascii="Futura-Medium" w:hAnsi="Futura-Medium" w:cs="Futura-Medium"/>
          <w:color w:val="7F7F7F" w:themeColor="text1" w:themeTint="80"/>
          <w:spacing w:val="-5"/>
        </w:rPr>
        <w:t>http://learningcommons.ubc.ca/tutoring-studying/improve-your-writing/</w:t>
      </w:r>
    </w:p>
    <w:p w14:paraId="2031A7EA" w14:textId="77777777" w:rsidR="00122844" w:rsidRDefault="00122844" w:rsidP="00122844">
      <w:pPr>
        <w:pStyle w:val="NoParagraphStyle"/>
        <w:rPr>
          <w:rFonts w:ascii="Futura-Medium" w:hAnsi="Futura-Medium" w:cs="Futura-Medium"/>
        </w:rPr>
      </w:pPr>
    </w:p>
    <w:p w14:paraId="2C0390FA" w14:textId="77777777" w:rsidR="00122844" w:rsidRPr="00122844" w:rsidRDefault="00122844" w:rsidP="002C39C9">
      <w:pPr>
        <w:pStyle w:val="NoParagraphStyle"/>
        <w:outlineLvl w:val="0"/>
        <w:rPr>
          <w:rFonts w:ascii="Futura-Medium" w:hAnsi="Futura-Medium" w:cs="Futura-Medium"/>
          <w:color w:val="auto"/>
        </w:rPr>
      </w:pPr>
      <w:r w:rsidRPr="00122844">
        <w:rPr>
          <w:rFonts w:ascii="Futura-Medium" w:hAnsi="Futura-Medium" w:cs="Futura-Medium"/>
          <w:color w:val="auto"/>
        </w:rPr>
        <w:t>Access &amp; Diversity</w:t>
      </w:r>
    </w:p>
    <w:p w14:paraId="1FDD9FEA"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 xml:space="preserve">Brock Hall </w:t>
      </w:r>
      <w:r w:rsidRPr="00122844">
        <w:rPr>
          <w:rFonts w:ascii="Futura-Medium" w:hAnsi="Futura-Medium" w:cs="Futura-Medium"/>
          <w:color w:val="7F7F7F" w:themeColor="text1" w:themeTint="80"/>
          <w:spacing w:val="-26"/>
          <w:sz w:val="22"/>
          <w:szCs w:val="22"/>
        </w:rPr>
        <w:t>|</w:t>
      </w:r>
      <w:r w:rsidRPr="00122844">
        <w:rPr>
          <w:rFonts w:ascii="Futura-Medium" w:hAnsi="Futura-Medium" w:cs="Futura-Medium"/>
          <w:color w:val="7F7F7F" w:themeColor="text1" w:themeTint="80"/>
          <w:spacing w:val="-10"/>
        </w:rPr>
        <w:t xml:space="preserve"> Room 1203  </w:t>
      </w:r>
    </w:p>
    <w:p w14:paraId="144C865D"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604.822.5844</w:t>
      </w:r>
    </w:p>
    <w:p w14:paraId="56CB53A8" w14:textId="77777777" w:rsidR="00122844" w:rsidRPr="00122844" w:rsidRDefault="00122844" w:rsidP="00122844">
      <w:pPr>
        <w:pStyle w:val="NoParagraphStyle"/>
        <w:rPr>
          <w:rFonts w:ascii="Futura-Medium" w:hAnsi="Futura-Medium" w:cs="Futura-Medium"/>
          <w:color w:val="9BBB59" w:themeColor="accent3"/>
          <w:spacing w:val="-14"/>
        </w:rPr>
      </w:pPr>
      <w:r w:rsidRPr="00122844">
        <w:rPr>
          <w:rFonts w:ascii="Futura-Medium" w:hAnsi="Futura-Medium" w:cs="Futura-Medium"/>
          <w:color w:val="9BBB59" w:themeColor="accent3"/>
          <w:spacing w:val="-14"/>
        </w:rPr>
        <w:t>http://students.ubc.ca/about/access</w:t>
      </w:r>
    </w:p>
    <w:p w14:paraId="515544DF" w14:textId="77777777" w:rsidR="00122844" w:rsidRDefault="00122844" w:rsidP="00122844">
      <w:pPr>
        <w:pStyle w:val="NoParagraphStyle"/>
        <w:rPr>
          <w:rFonts w:ascii="Futura-Medium" w:hAnsi="Futura-Medium" w:cs="Futura-Medium"/>
        </w:rPr>
      </w:pPr>
    </w:p>
    <w:p w14:paraId="4F400DFB" w14:textId="77777777" w:rsidR="00122844" w:rsidRPr="00122844" w:rsidRDefault="00122844" w:rsidP="002C39C9">
      <w:pPr>
        <w:pStyle w:val="NoParagraphStyle"/>
        <w:outlineLvl w:val="0"/>
        <w:rPr>
          <w:rFonts w:ascii="Futura-Medium" w:hAnsi="Futura-Medium" w:cs="Futura-Medium"/>
          <w:color w:val="auto"/>
        </w:rPr>
      </w:pPr>
      <w:r w:rsidRPr="00122844">
        <w:rPr>
          <w:rFonts w:ascii="Futura-Medium" w:hAnsi="Futura-Medium" w:cs="Futura-Medium"/>
          <w:color w:val="auto"/>
        </w:rPr>
        <w:t xml:space="preserve">University </w:t>
      </w:r>
      <w:proofErr w:type="spellStart"/>
      <w:r w:rsidRPr="00122844">
        <w:rPr>
          <w:rFonts w:ascii="Futura-Medium" w:hAnsi="Futura-Medium" w:cs="Futura-Medium"/>
          <w:color w:val="auto"/>
        </w:rPr>
        <w:t>Councelling</w:t>
      </w:r>
      <w:proofErr w:type="spellEnd"/>
      <w:r w:rsidRPr="00122844">
        <w:rPr>
          <w:rFonts w:ascii="Futura-Medium" w:hAnsi="Futura-Medium" w:cs="Futura-Medium"/>
          <w:color w:val="auto"/>
        </w:rPr>
        <w:t xml:space="preserve"> and Consulting Services</w:t>
      </w:r>
    </w:p>
    <w:p w14:paraId="67653065"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 xml:space="preserve">Brock Hall </w:t>
      </w:r>
      <w:r w:rsidRPr="00122844">
        <w:rPr>
          <w:rFonts w:ascii="Futura-Medium" w:hAnsi="Futura-Medium" w:cs="Futura-Medium"/>
          <w:color w:val="7F7F7F" w:themeColor="text1" w:themeTint="80"/>
          <w:spacing w:val="-18"/>
          <w:sz w:val="22"/>
          <w:szCs w:val="22"/>
        </w:rPr>
        <w:t>|</w:t>
      </w:r>
      <w:r w:rsidRPr="00122844">
        <w:rPr>
          <w:rFonts w:ascii="Futura-Medium" w:hAnsi="Futura-Medium" w:cs="Futura-Medium"/>
          <w:color w:val="7F7F7F" w:themeColor="text1" w:themeTint="80"/>
          <w:spacing w:val="-10"/>
        </w:rPr>
        <w:t xml:space="preserve"> Room 1040</w:t>
      </w:r>
    </w:p>
    <w:p w14:paraId="2FFE8735" w14:textId="77777777" w:rsidR="00122844" w:rsidRPr="00122844" w:rsidRDefault="00122844" w:rsidP="00122844">
      <w:pPr>
        <w:pStyle w:val="NoParagraphStyle"/>
        <w:rPr>
          <w:rFonts w:ascii="Futura-Medium" w:hAnsi="Futura-Medium" w:cs="Futura-Medium"/>
          <w:color w:val="7F7F7F" w:themeColor="text1" w:themeTint="80"/>
        </w:rPr>
      </w:pPr>
      <w:r w:rsidRPr="00122844">
        <w:rPr>
          <w:rFonts w:ascii="Futura-Medium" w:hAnsi="Futura-Medium" w:cs="Futura-Medium"/>
          <w:color w:val="7F7F7F" w:themeColor="text1" w:themeTint="80"/>
        </w:rPr>
        <w:t>604 822 3811</w:t>
      </w:r>
    </w:p>
    <w:p w14:paraId="5295C10A" w14:textId="6F4AE963" w:rsidR="00122844" w:rsidRPr="00122844" w:rsidRDefault="00122844" w:rsidP="00122844">
      <w:pPr>
        <w:pStyle w:val="NoParagraphStyle"/>
        <w:rPr>
          <w:rFonts w:ascii="Futura-Medium" w:hAnsi="Futura-Medium" w:cs="Futura-Medium"/>
          <w:color w:val="9BBB59" w:themeColor="accent3"/>
          <w:spacing w:val="14"/>
        </w:rPr>
      </w:pPr>
      <w:r w:rsidRPr="00122844">
        <w:rPr>
          <w:rFonts w:ascii="Futura-Medium" w:hAnsi="Futura-Medium" w:cs="Futura-Medium"/>
          <w:color w:val="9BBB59" w:themeColor="accent3"/>
          <w:spacing w:val="14"/>
        </w:rPr>
        <w:t>http://students.ubc.ca/livewell/services/</w:t>
      </w:r>
    </w:p>
    <w:p w14:paraId="3AC83481" w14:textId="561B6CBB" w:rsidR="00122844" w:rsidRDefault="00122844" w:rsidP="00122844">
      <w:pPr>
        <w:contextualSpacing/>
        <w:rPr>
          <w:rFonts w:ascii="Futura-Medium" w:hAnsi="Futura-Medium" w:cs="Futura-Medium"/>
          <w:color w:val="9BBB59" w:themeColor="accent3"/>
          <w:spacing w:val="14"/>
        </w:rPr>
      </w:pPr>
      <w:proofErr w:type="gramStart"/>
      <w:r w:rsidRPr="00122844">
        <w:rPr>
          <w:rFonts w:ascii="Futura-Medium" w:hAnsi="Futura-Medium" w:cs="Futura-Medium"/>
          <w:color w:val="9BBB59" w:themeColor="accent3"/>
          <w:spacing w:val="14"/>
        </w:rPr>
        <w:t>counselling</w:t>
      </w:r>
      <w:proofErr w:type="gramEnd"/>
      <w:r w:rsidRPr="00122844">
        <w:rPr>
          <w:rFonts w:ascii="Futura-Medium" w:hAnsi="Futura-Medium" w:cs="Futura-Medium"/>
          <w:color w:val="9BBB59" w:themeColor="accent3"/>
          <w:spacing w:val="14"/>
        </w:rPr>
        <w:t>-services</w:t>
      </w:r>
    </w:p>
    <w:p w14:paraId="56D0BD63" w14:textId="77777777" w:rsidR="008045CD" w:rsidRDefault="008045CD" w:rsidP="00122844">
      <w:pPr>
        <w:contextualSpacing/>
        <w:rPr>
          <w:rFonts w:ascii="Futura-Medium" w:hAnsi="Futura-Medium" w:cs="Futura-Medium"/>
          <w:color w:val="9BBB59" w:themeColor="accent3"/>
          <w:spacing w:val="14"/>
        </w:rPr>
      </w:pPr>
    </w:p>
    <w:p w14:paraId="0DD2A15A" w14:textId="77777777" w:rsidR="008045CD" w:rsidRPr="00122844" w:rsidRDefault="008045CD" w:rsidP="00122844">
      <w:pPr>
        <w:contextualSpacing/>
        <w:rPr>
          <w:color w:val="9BBB59" w:themeColor="accent3"/>
        </w:rPr>
      </w:pPr>
    </w:p>
    <w:sectPr w:rsidR="008045CD" w:rsidRPr="00122844" w:rsidSect="00AE76D8">
      <w:footerReference w:type="even" r:id="rId16"/>
      <w:footerReference w:type="default" r:id="rId1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85A91" w15:done="0"/>
  <w15:commentEx w15:paraId="1FC460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EE53" w14:textId="77777777" w:rsidR="005C5CD3" w:rsidRDefault="005C5CD3" w:rsidP="007D21AE">
      <w:r>
        <w:separator/>
      </w:r>
    </w:p>
  </w:endnote>
  <w:endnote w:type="continuationSeparator" w:id="0">
    <w:p w14:paraId="6A2DE471" w14:textId="77777777" w:rsidR="005C5CD3" w:rsidRDefault="005C5CD3" w:rsidP="007D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altName w:val="Segoe UI Semilight"/>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Futura-Medium">
    <w:altName w:val="Futura"/>
    <w:panose1 w:val="00000000000000000000"/>
    <w:charset w:val="4D"/>
    <w:family w:val="auto"/>
    <w:notTrueType/>
    <w:pitch w:val="default"/>
    <w:sig w:usb0="00000003" w:usb1="00000000" w:usb2="00000000" w:usb3="00000000" w:csb0="00000001" w:csb1="00000000"/>
  </w:font>
  <w:font w:name="Futura-MediumItalic">
    <w:altName w:val="Futur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9042" w14:textId="77777777" w:rsidR="005C5CD3" w:rsidRDefault="005C5CD3" w:rsidP="00532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00CEB" w14:textId="77777777" w:rsidR="005C5CD3" w:rsidRDefault="005C5CD3" w:rsidP="007D21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BC48" w14:textId="77777777" w:rsidR="005C5CD3" w:rsidRPr="0038658A" w:rsidRDefault="005C5CD3" w:rsidP="00532633">
    <w:pPr>
      <w:pStyle w:val="Footer"/>
      <w:framePr w:wrap="around" w:vAnchor="text" w:hAnchor="margin" w:xAlign="right" w:y="1"/>
      <w:rPr>
        <w:rStyle w:val="PageNumber"/>
        <w:rFonts w:ascii="Futura" w:hAnsi="Futura" w:cs="Futura"/>
        <w:sz w:val="20"/>
        <w:szCs w:val="20"/>
      </w:rPr>
    </w:pPr>
    <w:r w:rsidRPr="0038658A">
      <w:rPr>
        <w:rStyle w:val="PageNumber"/>
        <w:rFonts w:ascii="Futura" w:hAnsi="Futura" w:cs="Futura"/>
        <w:sz w:val="20"/>
        <w:szCs w:val="20"/>
      </w:rPr>
      <w:fldChar w:fldCharType="begin"/>
    </w:r>
    <w:r w:rsidRPr="0038658A">
      <w:rPr>
        <w:rStyle w:val="PageNumber"/>
        <w:rFonts w:ascii="Futura" w:hAnsi="Futura" w:cs="Futura"/>
        <w:sz w:val="20"/>
        <w:szCs w:val="20"/>
      </w:rPr>
      <w:instrText xml:space="preserve">PAGE  </w:instrText>
    </w:r>
    <w:r w:rsidRPr="0038658A">
      <w:rPr>
        <w:rStyle w:val="PageNumber"/>
        <w:rFonts w:ascii="Futura" w:hAnsi="Futura" w:cs="Futura"/>
        <w:sz w:val="20"/>
        <w:szCs w:val="20"/>
      </w:rPr>
      <w:fldChar w:fldCharType="separate"/>
    </w:r>
    <w:r w:rsidR="002E743C">
      <w:rPr>
        <w:rStyle w:val="PageNumber"/>
        <w:rFonts w:ascii="Futura" w:hAnsi="Futura" w:cs="Futura"/>
        <w:noProof/>
        <w:sz w:val="20"/>
        <w:szCs w:val="20"/>
      </w:rPr>
      <w:t>11</w:t>
    </w:r>
    <w:r w:rsidRPr="0038658A">
      <w:rPr>
        <w:rStyle w:val="PageNumber"/>
        <w:rFonts w:ascii="Futura" w:hAnsi="Futura" w:cs="Futura"/>
        <w:sz w:val="20"/>
        <w:szCs w:val="20"/>
      </w:rPr>
      <w:fldChar w:fldCharType="end"/>
    </w:r>
  </w:p>
  <w:p w14:paraId="2F880640" w14:textId="5B419C82" w:rsidR="005C5CD3" w:rsidRPr="00532633" w:rsidRDefault="005C5CD3" w:rsidP="00532633">
    <w:pPr>
      <w:widowControl w:val="0"/>
      <w:autoSpaceDE w:val="0"/>
      <w:autoSpaceDN w:val="0"/>
      <w:adjustRightInd w:val="0"/>
      <w:spacing w:after="240"/>
      <w:rPr>
        <w:rFonts w:ascii="Times" w:hAnsi="Times" w:cs="Times"/>
        <w:sz w:val="22"/>
        <w:szCs w:val="22"/>
      </w:rPr>
    </w:pPr>
    <w:r w:rsidRPr="00532633">
      <w:rPr>
        <w:rFonts w:ascii="Futura" w:hAnsi="Futura" w:cs="Futura"/>
        <w:color w:val="5A565A"/>
        <w:sz w:val="22"/>
        <w:szCs w:val="22"/>
      </w:rPr>
      <w:t xml:space="preserve">• • • • • GEOG379B | </w:t>
    </w:r>
    <w:r>
      <w:rPr>
        <w:rFonts w:ascii="Futura" w:hAnsi="Futura" w:cs="Futura"/>
        <w:color w:val="5A565A"/>
        <w:sz w:val="22"/>
        <w:szCs w:val="22"/>
      </w:rPr>
      <w:t>SPRING 2016</w:t>
    </w:r>
    <w:r w:rsidRPr="00532633">
      <w:rPr>
        <w:rFonts w:ascii="Futura" w:hAnsi="Futura" w:cs="Futura"/>
        <w:color w:val="5A565A"/>
        <w:sz w:val="22"/>
        <w:szCs w:val="22"/>
      </w:rPr>
      <w:t xml:space="preserve"> </w:t>
    </w:r>
    <w:r w:rsidRPr="00532633">
      <w:rPr>
        <w:rFonts w:ascii="Futura" w:hAnsi="Futura" w:cs="Futura"/>
        <w:sz w:val="22"/>
        <w:szCs w:val="22"/>
      </w:rPr>
      <w:t xml:space="preserve">• • • • </w:t>
    </w:r>
    <w:r w:rsidRPr="00532633">
      <w:rPr>
        <w:rFonts w:ascii="Futura" w:hAnsi="Futura" w:cs="Futura"/>
        <w:color w:val="5A565A"/>
        <w:sz w:val="22"/>
        <w:szCs w:val="22"/>
      </w:rPr>
      <w:t xml:space="preserve">• • • •  </w:t>
    </w:r>
  </w:p>
  <w:p w14:paraId="106494E7" w14:textId="77777777" w:rsidR="005C5CD3" w:rsidRDefault="005C5CD3" w:rsidP="007D21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93219" w14:textId="77777777" w:rsidR="005C5CD3" w:rsidRDefault="005C5CD3" w:rsidP="007D21AE">
      <w:r>
        <w:separator/>
      </w:r>
    </w:p>
  </w:footnote>
  <w:footnote w:type="continuationSeparator" w:id="0">
    <w:p w14:paraId="535C682B" w14:textId="77777777" w:rsidR="005C5CD3" w:rsidRDefault="005C5CD3" w:rsidP="007D21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D535F"/>
    <w:multiLevelType w:val="hybridMultilevel"/>
    <w:tmpl w:val="7B1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C418C"/>
    <w:multiLevelType w:val="hybridMultilevel"/>
    <w:tmpl w:val="B05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17365"/>
    <w:multiLevelType w:val="hybridMultilevel"/>
    <w:tmpl w:val="644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707CF"/>
    <w:multiLevelType w:val="hybridMultilevel"/>
    <w:tmpl w:val="8500F7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513368C2"/>
    <w:multiLevelType w:val="hybridMultilevel"/>
    <w:tmpl w:val="5748F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5F4AC7"/>
    <w:multiLevelType w:val="hybridMultilevel"/>
    <w:tmpl w:val="0A6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13C7D"/>
    <w:multiLevelType w:val="hybridMultilevel"/>
    <w:tmpl w:val="82E86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DD32C8"/>
    <w:multiLevelType w:val="hybridMultilevel"/>
    <w:tmpl w:val="B9A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8"/>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ora">
    <w15:presenceInfo w15:providerId="None" w15:userId="Leon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AE"/>
    <w:rsid w:val="000157E0"/>
    <w:rsid w:val="00022A8D"/>
    <w:rsid w:val="000F573F"/>
    <w:rsid w:val="00100A34"/>
    <w:rsid w:val="00105A5F"/>
    <w:rsid w:val="00122844"/>
    <w:rsid w:val="00161299"/>
    <w:rsid w:val="00167B10"/>
    <w:rsid w:val="00180AD8"/>
    <w:rsid w:val="001A7881"/>
    <w:rsid w:val="001D51DB"/>
    <w:rsid w:val="001F5930"/>
    <w:rsid w:val="002410FA"/>
    <w:rsid w:val="002C39C9"/>
    <w:rsid w:val="002E5E67"/>
    <w:rsid w:val="002E743C"/>
    <w:rsid w:val="00322926"/>
    <w:rsid w:val="003351B2"/>
    <w:rsid w:val="00340317"/>
    <w:rsid w:val="00364EE4"/>
    <w:rsid w:val="003666BA"/>
    <w:rsid w:val="0038658A"/>
    <w:rsid w:val="00391344"/>
    <w:rsid w:val="00397C56"/>
    <w:rsid w:val="003B0F33"/>
    <w:rsid w:val="003F1F57"/>
    <w:rsid w:val="00453DDC"/>
    <w:rsid w:val="00465FD0"/>
    <w:rsid w:val="004C3F4A"/>
    <w:rsid w:val="004E0DD8"/>
    <w:rsid w:val="00532633"/>
    <w:rsid w:val="005C5CD3"/>
    <w:rsid w:val="005D3E3A"/>
    <w:rsid w:val="005E3D6D"/>
    <w:rsid w:val="005F58D3"/>
    <w:rsid w:val="00662E1B"/>
    <w:rsid w:val="00677771"/>
    <w:rsid w:val="00681BA7"/>
    <w:rsid w:val="006A4A1E"/>
    <w:rsid w:val="006D57F2"/>
    <w:rsid w:val="006F418F"/>
    <w:rsid w:val="006F52CF"/>
    <w:rsid w:val="00774B5D"/>
    <w:rsid w:val="007848CD"/>
    <w:rsid w:val="007D21AE"/>
    <w:rsid w:val="008045CD"/>
    <w:rsid w:val="00845E1F"/>
    <w:rsid w:val="00870E42"/>
    <w:rsid w:val="00870F04"/>
    <w:rsid w:val="008827CD"/>
    <w:rsid w:val="008E5DEC"/>
    <w:rsid w:val="00930E10"/>
    <w:rsid w:val="009511B5"/>
    <w:rsid w:val="009768DB"/>
    <w:rsid w:val="009915D7"/>
    <w:rsid w:val="009D5313"/>
    <w:rsid w:val="00A06883"/>
    <w:rsid w:val="00A06EF4"/>
    <w:rsid w:val="00AD0A2F"/>
    <w:rsid w:val="00AE76D8"/>
    <w:rsid w:val="00AF4473"/>
    <w:rsid w:val="00B34124"/>
    <w:rsid w:val="00B64C1E"/>
    <w:rsid w:val="00BE4719"/>
    <w:rsid w:val="00C01BDF"/>
    <w:rsid w:val="00C2718F"/>
    <w:rsid w:val="00C330F9"/>
    <w:rsid w:val="00C567D1"/>
    <w:rsid w:val="00CA0FF0"/>
    <w:rsid w:val="00CF0286"/>
    <w:rsid w:val="00CF697A"/>
    <w:rsid w:val="00D42B35"/>
    <w:rsid w:val="00D67B8A"/>
    <w:rsid w:val="00D9473E"/>
    <w:rsid w:val="00DC3898"/>
    <w:rsid w:val="00DC592A"/>
    <w:rsid w:val="00E04C90"/>
    <w:rsid w:val="00E12C72"/>
    <w:rsid w:val="00E3290C"/>
    <w:rsid w:val="00E3416E"/>
    <w:rsid w:val="00E84262"/>
    <w:rsid w:val="00EA74D3"/>
    <w:rsid w:val="00F2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CE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1AE"/>
    <w:pPr>
      <w:tabs>
        <w:tab w:val="center" w:pos="4320"/>
        <w:tab w:val="right" w:pos="8640"/>
      </w:tabs>
    </w:pPr>
  </w:style>
  <w:style w:type="character" w:customStyle="1" w:styleId="FooterChar">
    <w:name w:val="Footer Char"/>
    <w:basedOn w:val="DefaultParagraphFont"/>
    <w:link w:val="Footer"/>
    <w:uiPriority w:val="99"/>
    <w:rsid w:val="007D21AE"/>
  </w:style>
  <w:style w:type="character" w:styleId="PageNumber">
    <w:name w:val="page number"/>
    <w:basedOn w:val="DefaultParagraphFont"/>
    <w:uiPriority w:val="99"/>
    <w:semiHidden/>
    <w:unhideWhenUsed/>
    <w:rsid w:val="007D21AE"/>
  </w:style>
  <w:style w:type="paragraph" w:styleId="Header">
    <w:name w:val="header"/>
    <w:basedOn w:val="Normal"/>
    <w:link w:val="HeaderChar"/>
    <w:uiPriority w:val="99"/>
    <w:unhideWhenUsed/>
    <w:rsid w:val="00532633"/>
    <w:pPr>
      <w:tabs>
        <w:tab w:val="center" w:pos="4320"/>
        <w:tab w:val="right" w:pos="8640"/>
      </w:tabs>
    </w:pPr>
  </w:style>
  <w:style w:type="character" w:customStyle="1" w:styleId="HeaderChar">
    <w:name w:val="Header Char"/>
    <w:basedOn w:val="DefaultParagraphFont"/>
    <w:link w:val="Header"/>
    <w:uiPriority w:val="99"/>
    <w:rsid w:val="00532633"/>
  </w:style>
  <w:style w:type="paragraph" w:customStyle="1" w:styleId="BasicParagraph">
    <w:name w:val="[Basic Paragraph]"/>
    <w:basedOn w:val="Normal"/>
    <w:uiPriority w:val="99"/>
    <w:rsid w:val="001612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1612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122844"/>
    <w:rPr>
      <w:color w:val="0000FF" w:themeColor="hyperlink"/>
      <w:u w:val="single"/>
    </w:rPr>
  </w:style>
  <w:style w:type="paragraph" w:styleId="DocumentMap">
    <w:name w:val="Document Map"/>
    <w:basedOn w:val="Normal"/>
    <w:link w:val="DocumentMapChar"/>
    <w:uiPriority w:val="99"/>
    <w:semiHidden/>
    <w:unhideWhenUsed/>
    <w:rsid w:val="002C39C9"/>
    <w:rPr>
      <w:rFonts w:ascii="Lucida Grande" w:hAnsi="Lucida Grande" w:cs="Lucida Grande"/>
    </w:rPr>
  </w:style>
  <w:style w:type="character" w:customStyle="1" w:styleId="DocumentMapChar">
    <w:name w:val="Document Map Char"/>
    <w:basedOn w:val="DefaultParagraphFont"/>
    <w:link w:val="DocumentMap"/>
    <w:uiPriority w:val="99"/>
    <w:semiHidden/>
    <w:rsid w:val="002C39C9"/>
    <w:rPr>
      <w:rFonts w:ascii="Lucida Grande" w:hAnsi="Lucida Grande" w:cs="Lucida Grande"/>
    </w:rPr>
  </w:style>
  <w:style w:type="paragraph" w:styleId="BalloonText">
    <w:name w:val="Balloon Text"/>
    <w:basedOn w:val="Normal"/>
    <w:link w:val="BalloonTextChar"/>
    <w:uiPriority w:val="99"/>
    <w:semiHidden/>
    <w:unhideWhenUsed/>
    <w:rsid w:val="002C3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9C9"/>
    <w:rPr>
      <w:rFonts w:ascii="Lucida Grande" w:hAnsi="Lucida Grande" w:cs="Lucida Grande"/>
      <w:sz w:val="18"/>
      <w:szCs w:val="18"/>
    </w:rPr>
  </w:style>
  <w:style w:type="table" w:styleId="TableGrid">
    <w:name w:val="Table Grid"/>
    <w:basedOn w:val="TableNormal"/>
    <w:uiPriority w:val="59"/>
    <w:rsid w:val="006A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7D1"/>
    <w:pPr>
      <w:ind w:left="720"/>
      <w:contextualSpacing/>
    </w:pPr>
  </w:style>
  <w:style w:type="character" w:styleId="CommentReference">
    <w:name w:val="annotation reference"/>
    <w:basedOn w:val="DefaultParagraphFont"/>
    <w:uiPriority w:val="99"/>
    <w:semiHidden/>
    <w:unhideWhenUsed/>
    <w:rsid w:val="00C567D1"/>
    <w:rPr>
      <w:sz w:val="16"/>
      <w:szCs w:val="16"/>
    </w:rPr>
  </w:style>
  <w:style w:type="paragraph" w:styleId="CommentText">
    <w:name w:val="annotation text"/>
    <w:basedOn w:val="Normal"/>
    <w:link w:val="CommentTextChar"/>
    <w:uiPriority w:val="99"/>
    <w:semiHidden/>
    <w:unhideWhenUsed/>
    <w:rsid w:val="00C567D1"/>
    <w:rPr>
      <w:sz w:val="20"/>
      <w:szCs w:val="20"/>
    </w:rPr>
  </w:style>
  <w:style w:type="character" w:customStyle="1" w:styleId="CommentTextChar">
    <w:name w:val="Comment Text Char"/>
    <w:basedOn w:val="DefaultParagraphFont"/>
    <w:link w:val="CommentText"/>
    <w:uiPriority w:val="99"/>
    <w:semiHidden/>
    <w:rsid w:val="00C567D1"/>
    <w:rPr>
      <w:sz w:val="20"/>
      <w:szCs w:val="20"/>
    </w:rPr>
  </w:style>
  <w:style w:type="paragraph" w:styleId="CommentSubject">
    <w:name w:val="annotation subject"/>
    <w:basedOn w:val="CommentText"/>
    <w:next w:val="CommentText"/>
    <w:link w:val="CommentSubjectChar"/>
    <w:uiPriority w:val="99"/>
    <w:semiHidden/>
    <w:unhideWhenUsed/>
    <w:rsid w:val="00C567D1"/>
    <w:rPr>
      <w:b/>
      <w:bCs/>
    </w:rPr>
  </w:style>
  <w:style w:type="character" w:customStyle="1" w:styleId="CommentSubjectChar">
    <w:name w:val="Comment Subject Char"/>
    <w:basedOn w:val="CommentTextChar"/>
    <w:link w:val="CommentSubject"/>
    <w:uiPriority w:val="99"/>
    <w:semiHidden/>
    <w:rsid w:val="00C567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1AE"/>
    <w:pPr>
      <w:tabs>
        <w:tab w:val="center" w:pos="4320"/>
        <w:tab w:val="right" w:pos="8640"/>
      </w:tabs>
    </w:pPr>
  </w:style>
  <w:style w:type="character" w:customStyle="1" w:styleId="FooterChar">
    <w:name w:val="Footer Char"/>
    <w:basedOn w:val="DefaultParagraphFont"/>
    <w:link w:val="Footer"/>
    <w:uiPriority w:val="99"/>
    <w:rsid w:val="007D21AE"/>
  </w:style>
  <w:style w:type="character" w:styleId="PageNumber">
    <w:name w:val="page number"/>
    <w:basedOn w:val="DefaultParagraphFont"/>
    <w:uiPriority w:val="99"/>
    <w:semiHidden/>
    <w:unhideWhenUsed/>
    <w:rsid w:val="007D21AE"/>
  </w:style>
  <w:style w:type="paragraph" w:styleId="Header">
    <w:name w:val="header"/>
    <w:basedOn w:val="Normal"/>
    <w:link w:val="HeaderChar"/>
    <w:uiPriority w:val="99"/>
    <w:unhideWhenUsed/>
    <w:rsid w:val="00532633"/>
    <w:pPr>
      <w:tabs>
        <w:tab w:val="center" w:pos="4320"/>
        <w:tab w:val="right" w:pos="8640"/>
      </w:tabs>
    </w:pPr>
  </w:style>
  <w:style w:type="character" w:customStyle="1" w:styleId="HeaderChar">
    <w:name w:val="Header Char"/>
    <w:basedOn w:val="DefaultParagraphFont"/>
    <w:link w:val="Header"/>
    <w:uiPriority w:val="99"/>
    <w:rsid w:val="00532633"/>
  </w:style>
  <w:style w:type="paragraph" w:customStyle="1" w:styleId="BasicParagraph">
    <w:name w:val="[Basic Paragraph]"/>
    <w:basedOn w:val="Normal"/>
    <w:uiPriority w:val="99"/>
    <w:rsid w:val="001612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1612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122844"/>
    <w:rPr>
      <w:color w:val="0000FF" w:themeColor="hyperlink"/>
      <w:u w:val="single"/>
    </w:rPr>
  </w:style>
  <w:style w:type="paragraph" w:styleId="DocumentMap">
    <w:name w:val="Document Map"/>
    <w:basedOn w:val="Normal"/>
    <w:link w:val="DocumentMapChar"/>
    <w:uiPriority w:val="99"/>
    <w:semiHidden/>
    <w:unhideWhenUsed/>
    <w:rsid w:val="002C39C9"/>
    <w:rPr>
      <w:rFonts w:ascii="Lucida Grande" w:hAnsi="Lucida Grande" w:cs="Lucida Grande"/>
    </w:rPr>
  </w:style>
  <w:style w:type="character" w:customStyle="1" w:styleId="DocumentMapChar">
    <w:name w:val="Document Map Char"/>
    <w:basedOn w:val="DefaultParagraphFont"/>
    <w:link w:val="DocumentMap"/>
    <w:uiPriority w:val="99"/>
    <w:semiHidden/>
    <w:rsid w:val="002C39C9"/>
    <w:rPr>
      <w:rFonts w:ascii="Lucida Grande" w:hAnsi="Lucida Grande" w:cs="Lucida Grande"/>
    </w:rPr>
  </w:style>
  <w:style w:type="paragraph" w:styleId="BalloonText">
    <w:name w:val="Balloon Text"/>
    <w:basedOn w:val="Normal"/>
    <w:link w:val="BalloonTextChar"/>
    <w:uiPriority w:val="99"/>
    <w:semiHidden/>
    <w:unhideWhenUsed/>
    <w:rsid w:val="002C3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9C9"/>
    <w:rPr>
      <w:rFonts w:ascii="Lucida Grande" w:hAnsi="Lucida Grande" w:cs="Lucida Grande"/>
      <w:sz w:val="18"/>
      <w:szCs w:val="18"/>
    </w:rPr>
  </w:style>
  <w:style w:type="table" w:styleId="TableGrid">
    <w:name w:val="Table Grid"/>
    <w:basedOn w:val="TableNormal"/>
    <w:uiPriority w:val="59"/>
    <w:rsid w:val="006A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7D1"/>
    <w:pPr>
      <w:ind w:left="720"/>
      <w:contextualSpacing/>
    </w:pPr>
  </w:style>
  <w:style w:type="character" w:styleId="CommentReference">
    <w:name w:val="annotation reference"/>
    <w:basedOn w:val="DefaultParagraphFont"/>
    <w:uiPriority w:val="99"/>
    <w:semiHidden/>
    <w:unhideWhenUsed/>
    <w:rsid w:val="00C567D1"/>
    <w:rPr>
      <w:sz w:val="16"/>
      <w:szCs w:val="16"/>
    </w:rPr>
  </w:style>
  <w:style w:type="paragraph" w:styleId="CommentText">
    <w:name w:val="annotation text"/>
    <w:basedOn w:val="Normal"/>
    <w:link w:val="CommentTextChar"/>
    <w:uiPriority w:val="99"/>
    <w:semiHidden/>
    <w:unhideWhenUsed/>
    <w:rsid w:val="00C567D1"/>
    <w:rPr>
      <w:sz w:val="20"/>
      <w:szCs w:val="20"/>
    </w:rPr>
  </w:style>
  <w:style w:type="character" w:customStyle="1" w:styleId="CommentTextChar">
    <w:name w:val="Comment Text Char"/>
    <w:basedOn w:val="DefaultParagraphFont"/>
    <w:link w:val="CommentText"/>
    <w:uiPriority w:val="99"/>
    <w:semiHidden/>
    <w:rsid w:val="00C567D1"/>
    <w:rPr>
      <w:sz w:val="20"/>
      <w:szCs w:val="20"/>
    </w:rPr>
  </w:style>
  <w:style w:type="paragraph" w:styleId="CommentSubject">
    <w:name w:val="annotation subject"/>
    <w:basedOn w:val="CommentText"/>
    <w:next w:val="CommentText"/>
    <w:link w:val="CommentSubjectChar"/>
    <w:uiPriority w:val="99"/>
    <w:semiHidden/>
    <w:unhideWhenUsed/>
    <w:rsid w:val="00C567D1"/>
    <w:rPr>
      <w:b/>
      <w:bCs/>
    </w:rPr>
  </w:style>
  <w:style w:type="character" w:customStyle="1" w:styleId="CommentSubjectChar">
    <w:name w:val="Comment Subject Char"/>
    <w:basedOn w:val="CommentTextChar"/>
    <w:link w:val="CommentSubject"/>
    <w:uiPriority w:val="99"/>
    <w:semiHidden/>
    <w:rsid w:val="00C567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2994">
      <w:bodyDiv w:val="1"/>
      <w:marLeft w:val="0"/>
      <w:marRight w:val="0"/>
      <w:marTop w:val="0"/>
      <w:marBottom w:val="0"/>
      <w:divBdr>
        <w:top w:val="none" w:sz="0" w:space="0" w:color="auto"/>
        <w:left w:val="none" w:sz="0" w:space="0" w:color="auto"/>
        <w:bottom w:val="none" w:sz="0" w:space="0" w:color="auto"/>
        <w:right w:val="none" w:sz="0" w:space="0" w:color="auto"/>
      </w:divBdr>
      <w:divsChild>
        <w:div w:id="421998554">
          <w:marLeft w:val="0"/>
          <w:marRight w:val="0"/>
          <w:marTop w:val="0"/>
          <w:marBottom w:val="0"/>
          <w:divBdr>
            <w:top w:val="none" w:sz="0" w:space="0" w:color="auto"/>
            <w:left w:val="none" w:sz="0" w:space="0" w:color="auto"/>
            <w:bottom w:val="none" w:sz="0" w:space="0" w:color="auto"/>
            <w:right w:val="none" w:sz="0" w:space="0" w:color="auto"/>
          </w:divBdr>
        </w:div>
        <w:div w:id="1101150092">
          <w:marLeft w:val="0"/>
          <w:marRight w:val="0"/>
          <w:marTop w:val="0"/>
          <w:marBottom w:val="0"/>
          <w:divBdr>
            <w:top w:val="none" w:sz="0" w:space="0" w:color="auto"/>
            <w:left w:val="none" w:sz="0" w:space="0" w:color="auto"/>
            <w:bottom w:val="none" w:sz="0" w:space="0" w:color="auto"/>
            <w:right w:val="none" w:sz="0" w:space="0" w:color="auto"/>
          </w:divBdr>
        </w:div>
      </w:divsChild>
    </w:div>
    <w:div w:id="1731224509">
      <w:bodyDiv w:val="1"/>
      <w:marLeft w:val="0"/>
      <w:marRight w:val="0"/>
      <w:marTop w:val="0"/>
      <w:marBottom w:val="0"/>
      <w:divBdr>
        <w:top w:val="none" w:sz="0" w:space="0" w:color="auto"/>
        <w:left w:val="none" w:sz="0" w:space="0" w:color="auto"/>
        <w:bottom w:val="none" w:sz="0" w:space="0" w:color="auto"/>
        <w:right w:val="none" w:sz="0" w:space="0" w:color="auto"/>
      </w:divBdr>
      <w:divsChild>
        <w:div w:id="462961099">
          <w:marLeft w:val="0"/>
          <w:marRight w:val="0"/>
          <w:marTop w:val="0"/>
          <w:marBottom w:val="0"/>
          <w:divBdr>
            <w:top w:val="none" w:sz="0" w:space="0" w:color="auto"/>
            <w:left w:val="none" w:sz="0" w:space="0" w:color="auto"/>
            <w:bottom w:val="none" w:sz="0" w:space="0" w:color="auto"/>
            <w:right w:val="none" w:sz="0" w:space="0" w:color="auto"/>
          </w:divBdr>
        </w:div>
        <w:div w:id="1128202469">
          <w:marLeft w:val="0"/>
          <w:marRight w:val="0"/>
          <w:marTop w:val="0"/>
          <w:marBottom w:val="0"/>
          <w:divBdr>
            <w:top w:val="none" w:sz="0" w:space="0" w:color="auto"/>
            <w:left w:val="none" w:sz="0" w:space="0" w:color="auto"/>
            <w:bottom w:val="none" w:sz="0" w:space="0" w:color="auto"/>
            <w:right w:val="none" w:sz="0" w:space="0" w:color="auto"/>
          </w:divBdr>
        </w:div>
        <w:div w:id="1521237634">
          <w:marLeft w:val="0"/>
          <w:marRight w:val="0"/>
          <w:marTop w:val="0"/>
          <w:marBottom w:val="0"/>
          <w:divBdr>
            <w:top w:val="none" w:sz="0" w:space="0" w:color="auto"/>
            <w:left w:val="none" w:sz="0" w:space="0" w:color="auto"/>
            <w:bottom w:val="none" w:sz="0" w:space="0" w:color="auto"/>
            <w:right w:val="none" w:sz="0" w:space="0" w:color="auto"/>
          </w:divBdr>
        </w:div>
        <w:div w:id="285505814">
          <w:marLeft w:val="0"/>
          <w:marRight w:val="0"/>
          <w:marTop w:val="0"/>
          <w:marBottom w:val="0"/>
          <w:divBdr>
            <w:top w:val="none" w:sz="0" w:space="0" w:color="auto"/>
            <w:left w:val="none" w:sz="0" w:space="0" w:color="auto"/>
            <w:bottom w:val="none" w:sz="0" w:space="0" w:color="auto"/>
            <w:right w:val="none" w:sz="0" w:space="0" w:color="auto"/>
          </w:divBdr>
        </w:div>
        <w:div w:id="2008365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ubc.ca"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blogs.ubc.ca/sd27/" TargetMode="External"/><Relationship Id="rId11" Type="http://schemas.openxmlformats.org/officeDocument/2006/relationships/hyperlink" Target="http://blogs.ubc.ca/geog379spcteam/" TargetMode="External"/><Relationship Id="rId12" Type="http://schemas.openxmlformats.org/officeDocument/2006/relationships/hyperlink" Target="http://blogs.ubc.ca/geog379md/" TargetMode="External"/><Relationship Id="rId13" Type="http://schemas.openxmlformats.org/officeDocument/2006/relationships/hyperlink" Target="http://blogs.ubc.ca/geogfieldschool/" TargetMode="External"/><Relationship Id="rId14" Type="http://schemas.openxmlformats.org/officeDocument/2006/relationships/hyperlink" Target="http://blogs.ubc.ca/geob379bpuddleproduce/" TargetMode="External"/><Relationship Id="rId15" Type="http://schemas.openxmlformats.org/officeDocument/2006/relationships/hyperlink" Target="http://blogs.ubc.ca/379thecityofwl/sample-pag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0324-CFC4-5E45-AA81-5A4A78CA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4584</Words>
  <Characters>26135</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MP</dc:creator>
  <cp:keywords/>
  <dc:description/>
  <cp:lastModifiedBy>Siobhan McPhee</cp:lastModifiedBy>
  <cp:revision>8</cp:revision>
  <dcterms:created xsi:type="dcterms:W3CDTF">2015-12-14T05:51:00Z</dcterms:created>
  <dcterms:modified xsi:type="dcterms:W3CDTF">2016-01-05T23:54:00Z</dcterms:modified>
</cp:coreProperties>
</file>