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0" w:rsidRPr="003D28C4" w:rsidRDefault="00E854F0" w:rsidP="00E854F0">
      <w:pPr>
        <w:pStyle w:val="NoteLevel1"/>
        <w:rPr>
          <w:rFonts w:ascii="Helvetica" w:hAnsi="Helvetica" w:cs="Times New Roman"/>
          <w:b/>
        </w:rPr>
      </w:pPr>
      <w:r w:rsidRPr="003D28C4">
        <w:rPr>
          <w:rFonts w:ascii="Helvetica" w:hAnsi="Helvetica" w:cs="Times New Roman"/>
          <w:b/>
        </w:rPr>
        <w:t xml:space="preserve">Bibliography </w:t>
      </w:r>
    </w:p>
    <w:p w:rsidR="00E854F0" w:rsidRPr="003D28C4" w:rsidRDefault="00E854F0" w:rsidP="00E854F0">
      <w:pPr>
        <w:pStyle w:val="NoteLevel1"/>
        <w:numPr>
          <w:ilvl w:val="0"/>
          <w:numId w:val="0"/>
        </w:numPr>
        <w:rPr>
          <w:rFonts w:ascii="Helvetica" w:hAnsi="Helvetica" w:cs="Times New Roman"/>
          <w:b/>
        </w:rPr>
      </w:pP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ind w:left="540" w:hanging="540"/>
        <w:rPr>
          <w:rFonts w:ascii="Helvetica" w:hAnsi="Helvetica" w:cs="Times New Roman"/>
        </w:rPr>
      </w:pPr>
      <w:r w:rsidRPr="003D28C4">
        <w:rPr>
          <w:rFonts w:ascii="Helvetica" w:hAnsi="Helvetica" w:cs="Times New Roman"/>
        </w:rPr>
        <w:t xml:space="preserve">Bauer, S., Olson, J., </w:t>
      </w:r>
      <w:proofErr w:type="spellStart"/>
      <w:r w:rsidRPr="003D28C4">
        <w:rPr>
          <w:rFonts w:ascii="Helvetica" w:hAnsi="Helvetica" w:cs="Times New Roman"/>
        </w:rPr>
        <w:t>Cockrill</w:t>
      </w:r>
      <w:proofErr w:type="spellEnd"/>
      <w:r w:rsidRPr="003D28C4">
        <w:rPr>
          <w:rFonts w:ascii="Helvetica" w:hAnsi="Helvetica" w:cs="Times New Roman"/>
        </w:rPr>
        <w:t xml:space="preserve">, A., </w:t>
      </w:r>
      <w:proofErr w:type="spellStart"/>
      <w:r w:rsidRPr="003D28C4">
        <w:rPr>
          <w:rFonts w:ascii="Helvetica" w:hAnsi="Helvetica" w:cs="Times New Roman"/>
        </w:rPr>
        <w:t>Hattem</w:t>
      </w:r>
      <w:proofErr w:type="spellEnd"/>
      <w:r w:rsidRPr="003D28C4">
        <w:rPr>
          <w:rFonts w:ascii="Helvetica" w:hAnsi="Helvetica" w:cs="Times New Roman"/>
        </w:rPr>
        <w:t xml:space="preserve">, M. v., Miller, L., </w:t>
      </w:r>
      <w:proofErr w:type="spellStart"/>
      <w:r w:rsidRPr="003D28C4">
        <w:rPr>
          <w:rFonts w:ascii="Helvetica" w:hAnsi="Helvetica" w:cs="Times New Roman"/>
        </w:rPr>
        <w:t>Tauzer</w:t>
      </w:r>
      <w:proofErr w:type="spellEnd"/>
      <w:r w:rsidRPr="003D28C4">
        <w:rPr>
          <w:rFonts w:ascii="Helvetica" w:hAnsi="Helvetica" w:cs="Times New Roman"/>
        </w:rPr>
        <w:t xml:space="preserve">, M., &amp; </w:t>
      </w:r>
      <w:proofErr w:type="spellStart"/>
      <w:r w:rsidRPr="003D28C4">
        <w:rPr>
          <w:rFonts w:ascii="Helvetica" w:hAnsi="Helvetica" w:cs="Times New Roman"/>
        </w:rPr>
        <w:t>Leppig</w:t>
      </w:r>
      <w:proofErr w:type="spellEnd"/>
      <w:r w:rsidRPr="003D28C4">
        <w:rPr>
          <w:rFonts w:ascii="Helvetica" w:hAnsi="Helvetica" w:cs="Times New Roman"/>
        </w:rPr>
        <w:t xml:space="preserve">, G. (2015). Impacts of surface water diversions for marijuana cultivation on aquatic habitat in four northwestern </w:t>
      </w:r>
      <w:proofErr w:type="spellStart"/>
      <w:proofErr w:type="gramStart"/>
      <w:r w:rsidRPr="003D28C4">
        <w:rPr>
          <w:rFonts w:ascii="Helvetica" w:hAnsi="Helvetica" w:cs="Times New Roman"/>
        </w:rPr>
        <w:t>california</w:t>
      </w:r>
      <w:proofErr w:type="spellEnd"/>
      <w:proofErr w:type="gramEnd"/>
      <w:r w:rsidRPr="003D28C4">
        <w:rPr>
          <w:rFonts w:ascii="Helvetica" w:hAnsi="Helvetica" w:cs="Times New Roman"/>
        </w:rPr>
        <w:t xml:space="preserve"> watersheds: E0120016. </w:t>
      </w:r>
      <w:proofErr w:type="spellStart"/>
      <w:r w:rsidRPr="003D28C4">
        <w:rPr>
          <w:rFonts w:ascii="Helvetica" w:hAnsi="Helvetica" w:cs="Times New Roman"/>
        </w:rPr>
        <w:t>Plos</w:t>
      </w:r>
      <w:proofErr w:type="spellEnd"/>
      <w:r w:rsidRPr="003D28C4">
        <w:rPr>
          <w:rFonts w:ascii="Helvetica" w:hAnsi="Helvetica" w:cs="Times New Roman"/>
        </w:rPr>
        <w:t xml:space="preserve"> One, 10 (3) doi</w:t>
      </w:r>
      <w:proofErr w:type="gramStart"/>
      <w:r w:rsidRPr="003D28C4">
        <w:rPr>
          <w:rFonts w:ascii="Helvetica" w:hAnsi="Helvetica" w:cs="Times New Roman"/>
        </w:rPr>
        <w:t>:10.1371</w:t>
      </w:r>
      <w:proofErr w:type="gramEnd"/>
      <w:r w:rsidRPr="003D28C4">
        <w:rPr>
          <w:rFonts w:ascii="Helvetica" w:hAnsi="Helvetica" w:cs="Times New Roman"/>
        </w:rPr>
        <w:t>/journal.pone.0120016</w:t>
      </w:r>
    </w:p>
    <w:p w:rsidR="003D28C4" w:rsidRPr="003D28C4" w:rsidRDefault="003D28C4" w:rsidP="003D28C4">
      <w:pPr>
        <w:pStyle w:val="NoteLevel1"/>
        <w:numPr>
          <w:ilvl w:val="0"/>
          <w:numId w:val="0"/>
        </w:numPr>
        <w:rPr>
          <w:rFonts w:ascii="Helvetica" w:hAnsi="Helvetica" w:cs="Times New Roman"/>
        </w:rPr>
      </w:pPr>
    </w:p>
    <w:p w:rsidR="003D28C4" w:rsidRPr="003D28C4" w:rsidRDefault="003D28C4" w:rsidP="003D28C4">
      <w:pPr>
        <w:pStyle w:val="NoteLevel1"/>
        <w:tabs>
          <w:tab w:val="clear" w:pos="0"/>
          <w:tab w:val="num" w:pos="540"/>
        </w:tabs>
        <w:ind w:left="540" w:hanging="540"/>
        <w:rPr>
          <w:rFonts w:ascii="Helvetica" w:hAnsi="Helvetica"/>
        </w:rPr>
      </w:pPr>
      <w:r w:rsidRPr="003D28C4">
        <w:rPr>
          <w:rFonts w:ascii="Helvetica" w:hAnsi="Helvetica"/>
        </w:rPr>
        <w:t xml:space="preserve">Bland, Alastair. “The wrath of grapes.” Bohemian. </w:t>
      </w:r>
      <w:proofErr w:type="spellStart"/>
      <w:r w:rsidRPr="003D28C4">
        <w:rPr>
          <w:rFonts w:ascii="Helvetica" w:hAnsi="Helvetica"/>
        </w:rPr>
        <w:t>N.p</w:t>
      </w:r>
      <w:proofErr w:type="spellEnd"/>
      <w:r w:rsidRPr="003D28C4">
        <w:rPr>
          <w:rFonts w:ascii="Helvetica" w:hAnsi="Helvetica"/>
        </w:rPr>
        <w:t xml:space="preserve">., 26 Jan. 2011. Web. 21 Sept. 2015. </w:t>
      </w: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rPr>
          <w:rFonts w:ascii="Helvetica" w:hAnsi="Helvetica" w:cs="Times New Roman"/>
        </w:rPr>
      </w:pPr>
    </w:p>
    <w:p w:rsidR="00E854F0" w:rsidRPr="003D28C4" w:rsidRDefault="00E854F0" w:rsidP="003D28C4">
      <w:pPr>
        <w:pStyle w:val="NoteLevel1"/>
        <w:numPr>
          <w:ilvl w:val="0"/>
          <w:numId w:val="0"/>
        </w:numPr>
        <w:ind w:left="540" w:hanging="540"/>
        <w:rPr>
          <w:rFonts w:ascii="Helvetica" w:hAnsi="Helvetica" w:cs="Times New Roman"/>
        </w:rPr>
      </w:pPr>
      <w:proofErr w:type="gramStart"/>
      <w:r w:rsidRPr="003D28C4">
        <w:rPr>
          <w:rFonts w:ascii="Helvetica" w:hAnsi="Helvetica" w:cs="Times New Roman"/>
        </w:rPr>
        <w:t xml:space="preserve">Bucklin, K. A., Banks, M. A., &amp; </w:t>
      </w:r>
      <w:proofErr w:type="spellStart"/>
      <w:r w:rsidRPr="003D28C4">
        <w:rPr>
          <w:rFonts w:ascii="Helvetica" w:hAnsi="Helvetica" w:cs="Times New Roman"/>
        </w:rPr>
        <w:t>Hedgecock</w:t>
      </w:r>
      <w:proofErr w:type="spellEnd"/>
      <w:r w:rsidRPr="003D28C4">
        <w:rPr>
          <w:rFonts w:ascii="Helvetica" w:hAnsi="Helvetica" w:cs="Times New Roman"/>
        </w:rPr>
        <w:t>, D. (2007).</w:t>
      </w:r>
      <w:proofErr w:type="gramEnd"/>
      <w:r w:rsidRPr="003D28C4">
        <w:rPr>
          <w:rFonts w:ascii="Helvetica" w:hAnsi="Helvetica" w:cs="Times New Roman"/>
        </w:rPr>
        <w:t xml:space="preserve"> Assessing genetic diversity of protected </w:t>
      </w:r>
      <w:proofErr w:type="spellStart"/>
      <w:r w:rsidRPr="003D28C4">
        <w:rPr>
          <w:rFonts w:ascii="Helvetica" w:hAnsi="Helvetica" w:cs="Times New Roman"/>
        </w:rPr>
        <w:t>coho</w:t>
      </w:r>
      <w:proofErr w:type="spellEnd"/>
      <w:r w:rsidRPr="003D28C4">
        <w:rPr>
          <w:rFonts w:ascii="Helvetica" w:hAnsi="Helvetica" w:cs="Times New Roman"/>
        </w:rPr>
        <w:t xml:space="preserve"> salmon (</w:t>
      </w:r>
      <w:proofErr w:type="spellStart"/>
      <w:r w:rsidRPr="003D28C4">
        <w:rPr>
          <w:rFonts w:ascii="Helvetica" w:hAnsi="Helvetica" w:cs="Times New Roman"/>
        </w:rPr>
        <w:t>oncorhynchus</w:t>
      </w:r>
      <w:proofErr w:type="spellEnd"/>
      <w:r w:rsidRPr="003D28C4">
        <w:rPr>
          <w:rFonts w:ascii="Helvetica" w:hAnsi="Helvetica" w:cs="Times New Roman"/>
        </w:rPr>
        <w:t xml:space="preserve"> </w:t>
      </w:r>
      <w:proofErr w:type="spellStart"/>
      <w:r w:rsidRPr="003D28C4">
        <w:rPr>
          <w:rFonts w:ascii="Helvetica" w:hAnsi="Helvetica" w:cs="Times New Roman"/>
        </w:rPr>
        <w:t>kisutch</w:t>
      </w:r>
      <w:proofErr w:type="spellEnd"/>
      <w:r w:rsidRPr="003D28C4">
        <w:rPr>
          <w:rFonts w:ascii="Helvetica" w:hAnsi="Helvetica" w:cs="Times New Roman"/>
        </w:rPr>
        <w:t xml:space="preserve">) populations in </w:t>
      </w:r>
      <w:proofErr w:type="spellStart"/>
      <w:proofErr w:type="gramStart"/>
      <w:r w:rsidRPr="003D28C4">
        <w:rPr>
          <w:rFonts w:ascii="Helvetica" w:hAnsi="Helvetica" w:cs="Times New Roman"/>
        </w:rPr>
        <w:t>california</w:t>
      </w:r>
      <w:proofErr w:type="spellEnd"/>
      <w:proofErr w:type="gramEnd"/>
      <w:r w:rsidRPr="003D28C4">
        <w:rPr>
          <w:rFonts w:ascii="Helvetica" w:hAnsi="Helvetica" w:cs="Times New Roman"/>
        </w:rPr>
        <w:t xml:space="preserve">. </w:t>
      </w:r>
      <w:proofErr w:type="gramStart"/>
      <w:r w:rsidRPr="003D28C4">
        <w:rPr>
          <w:rFonts w:ascii="Helvetica" w:hAnsi="Helvetica" w:cs="Times New Roman"/>
        </w:rPr>
        <w:t>Canadian Journal of Fisheries a</w:t>
      </w:r>
      <w:r w:rsidRPr="003D28C4">
        <w:rPr>
          <w:rFonts w:ascii="Helvetica" w:hAnsi="Helvetica" w:cs="Times New Roman"/>
        </w:rPr>
        <w:t>nd Aquatic Sciences, 64</w:t>
      </w:r>
      <w:r w:rsidRPr="003D28C4">
        <w:rPr>
          <w:rFonts w:ascii="Helvetica" w:hAnsi="Helvetica" w:cs="Times New Roman"/>
        </w:rPr>
        <w:t>(1), 30-30.</w:t>
      </w:r>
      <w:proofErr w:type="gramEnd"/>
      <w:r w:rsidRPr="003D28C4">
        <w:rPr>
          <w:rFonts w:ascii="Helvetica" w:hAnsi="Helvetica" w:cs="Times New Roman"/>
        </w:rPr>
        <w:t xml:space="preserve"> </w:t>
      </w:r>
      <w:proofErr w:type="gramStart"/>
      <w:r w:rsidRPr="003D28C4">
        <w:rPr>
          <w:rFonts w:ascii="Helvetica" w:hAnsi="Helvetica" w:cs="Times New Roman"/>
        </w:rPr>
        <w:t>doi:10.1139</w:t>
      </w:r>
      <w:proofErr w:type="gramEnd"/>
      <w:r w:rsidRPr="003D28C4">
        <w:rPr>
          <w:rFonts w:ascii="Helvetica" w:hAnsi="Helvetica" w:cs="Times New Roman"/>
        </w:rPr>
        <w:t>/f06-171</w:t>
      </w:r>
    </w:p>
    <w:p w:rsidR="003D28C4" w:rsidRPr="003D28C4" w:rsidRDefault="003D28C4" w:rsidP="003D28C4">
      <w:pPr>
        <w:pStyle w:val="NoteLevel1"/>
        <w:numPr>
          <w:ilvl w:val="0"/>
          <w:numId w:val="0"/>
        </w:numPr>
        <w:rPr>
          <w:rFonts w:ascii="Helvetica" w:hAnsi="Helvetica" w:cs="Times New Roman"/>
        </w:rPr>
      </w:pP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ind w:left="540" w:hanging="540"/>
        <w:rPr>
          <w:rFonts w:ascii="Helvetica" w:hAnsi="Helvetica" w:cs="Times New Roman"/>
        </w:rPr>
      </w:pPr>
      <w:r w:rsidRPr="003D28C4">
        <w:rPr>
          <w:rFonts w:ascii="Helvetica" w:hAnsi="Helvetica" w:cs="Times New Roman"/>
        </w:rPr>
        <w:t xml:space="preserve">Gordon, E., &amp; </w:t>
      </w:r>
      <w:proofErr w:type="spellStart"/>
      <w:r w:rsidRPr="003D28C4">
        <w:rPr>
          <w:rFonts w:ascii="Helvetica" w:hAnsi="Helvetica" w:cs="Times New Roman"/>
        </w:rPr>
        <w:t>Meentemeyer</w:t>
      </w:r>
      <w:proofErr w:type="spellEnd"/>
      <w:r w:rsidRPr="003D28C4">
        <w:rPr>
          <w:rFonts w:ascii="Helvetica" w:hAnsi="Helvetica" w:cs="Times New Roman"/>
        </w:rPr>
        <w:t xml:space="preserve">, R. K. (2006). Effects of dam operation and land use on stream channel morphology and riparian vegetation. Geomorphology, 82 (3), 412-429. </w:t>
      </w:r>
      <w:proofErr w:type="gramStart"/>
      <w:r w:rsidRPr="003D28C4">
        <w:rPr>
          <w:rFonts w:ascii="Helvetica" w:hAnsi="Helvetica" w:cs="Times New Roman"/>
        </w:rPr>
        <w:t>doi:10.1016</w:t>
      </w:r>
      <w:proofErr w:type="gramEnd"/>
      <w:r w:rsidRPr="003D28C4">
        <w:rPr>
          <w:rFonts w:ascii="Helvetica" w:hAnsi="Helvetica" w:cs="Times New Roman"/>
        </w:rPr>
        <w:t>/j.geomorph.2006.06.001</w:t>
      </w:r>
    </w:p>
    <w:p w:rsidR="003D28C4" w:rsidRPr="003D28C4" w:rsidRDefault="003D28C4" w:rsidP="003D28C4">
      <w:pPr>
        <w:pStyle w:val="NoteLevel1"/>
        <w:rPr>
          <w:rFonts w:ascii="Helvetica" w:hAnsi="Helvetica" w:cs="Times New Roman"/>
        </w:rPr>
      </w:pP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ind w:left="540" w:hanging="540"/>
        <w:rPr>
          <w:rFonts w:ascii="Helvetica" w:hAnsi="Helvetica" w:cs="Times New Roman"/>
        </w:rPr>
      </w:pPr>
      <w:r w:rsidRPr="003D28C4">
        <w:rPr>
          <w:rFonts w:ascii="Helvetica" w:hAnsi="Helvetica" w:cs="Times New Roman"/>
        </w:rPr>
        <w:t xml:space="preserve">Grantham, T., </w:t>
      </w:r>
      <w:proofErr w:type="spellStart"/>
      <w:r w:rsidRPr="003D28C4">
        <w:rPr>
          <w:rFonts w:ascii="Helvetica" w:hAnsi="Helvetica" w:cs="Times New Roman"/>
        </w:rPr>
        <w:t>Merenlender</w:t>
      </w:r>
      <w:proofErr w:type="spellEnd"/>
      <w:r w:rsidRPr="003D28C4">
        <w:rPr>
          <w:rFonts w:ascii="Helvetica" w:hAnsi="Helvetica" w:cs="Times New Roman"/>
        </w:rPr>
        <w:t xml:space="preserve">, A., &amp; </w:t>
      </w:r>
      <w:proofErr w:type="spellStart"/>
      <w:r w:rsidRPr="003D28C4">
        <w:rPr>
          <w:rFonts w:ascii="Helvetica" w:hAnsi="Helvetica" w:cs="Times New Roman"/>
        </w:rPr>
        <w:t>Resh</w:t>
      </w:r>
      <w:proofErr w:type="spellEnd"/>
      <w:r w:rsidRPr="003D28C4">
        <w:rPr>
          <w:rFonts w:ascii="Helvetica" w:hAnsi="Helvetica" w:cs="Times New Roman"/>
        </w:rPr>
        <w:t xml:space="preserve">, V. (2010). Climatic influences and anthropogenic stressors: An integrated framework for </w:t>
      </w:r>
      <w:proofErr w:type="spellStart"/>
      <w:r w:rsidRPr="003D28C4">
        <w:rPr>
          <w:rFonts w:ascii="Helvetica" w:hAnsi="Helvetica" w:cs="Times New Roman"/>
        </w:rPr>
        <w:t>streamflow</w:t>
      </w:r>
      <w:proofErr w:type="spellEnd"/>
      <w:r w:rsidRPr="003D28C4">
        <w:rPr>
          <w:rFonts w:ascii="Helvetica" w:hAnsi="Helvetica" w:cs="Times New Roman"/>
        </w:rPr>
        <w:t xml:space="preserve"> management in </w:t>
      </w:r>
      <w:proofErr w:type="spellStart"/>
      <w:r w:rsidRPr="003D28C4">
        <w:rPr>
          <w:rFonts w:ascii="Helvetica" w:hAnsi="Helvetica" w:cs="Times New Roman"/>
        </w:rPr>
        <w:t>mediterranean</w:t>
      </w:r>
      <w:proofErr w:type="spellEnd"/>
      <w:r w:rsidRPr="003D28C4">
        <w:rPr>
          <w:rFonts w:ascii="Helvetica" w:hAnsi="Helvetica" w:cs="Times New Roman"/>
        </w:rPr>
        <w:t xml:space="preserve">-climate </w:t>
      </w:r>
      <w:proofErr w:type="spellStart"/>
      <w:proofErr w:type="gramStart"/>
      <w:r w:rsidRPr="003D28C4">
        <w:rPr>
          <w:rFonts w:ascii="Helvetica" w:hAnsi="Helvetica" w:cs="Times New Roman"/>
        </w:rPr>
        <w:t>california</w:t>
      </w:r>
      <w:proofErr w:type="spellEnd"/>
      <w:proofErr w:type="gramEnd"/>
      <w:r w:rsidRPr="003D28C4">
        <w:rPr>
          <w:rFonts w:ascii="Helvetica" w:hAnsi="Helvetica" w:cs="Times New Roman"/>
        </w:rPr>
        <w:t xml:space="preserve">, USA. Freshwater Biology, 55, 188-204. </w:t>
      </w:r>
      <w:proofErr w:type="gramStart"/>
      <w:r w:rsidRPr="003D28C4">
        <w:rPr>
          <w:rFonts w:ascii="Helvetica" w:hAnsi="Helvetica" w:cs="Times New Roman"/>
        </w:rPr>
        <w:t>doi:10.1111</w:t>
      </w:r>
      <w:proofErr w:type="gramEnd"/>
      <w:r w:rsidRPr="003D28C4">
        <w:rPr>
          <w:rFonts w:ascii="Helvetica" w:hAnsi="Helvetica" w:cs="Times New Roman"/>
        </w:rPr>
        <w:t>/j.1365-2427.2009.02379.x</w:t>
      </w: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rPr>
          <w:rFonts w:ascii="Helvetica" w:hAnsi="Helvetica" w:cs="Times New Roman"/>
        </w:rPr>
      </w:pP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ind w:left="540" w:hanging="540"/>
        <w:rPr>
          <w:rFonts w:ascii="Helvetica" w:hAnsi="Helvetica" w:cs="Times New Roman"/>
        </w:rPr>
      </w:pPr>
      <w:proofErr w:type="spellStart"/>
      <w:r w:rsidRPr="003D28C4">
        <w:rPr>
          <w:rFonts w:ascii="Helvetica" w:hAnsi="Helvetica" w:cs="Times New Roman"/>
        </w:rPr>
        <w:t>Hanak</w:t>
      </w:r>
      <w:proofErr w:type="spellEnd"/>
      <w:r w:rsidRPr="003D28C4">
        <w:rPr>
          <w:rFonts w:ascii="Helvetica" w:hAnsi="Helvetica" w:cs="Times New Roman"/>
        </w:rPr>
        <w:t xml:space="preserve">, E. (2007). Finding water for growth: New sources, new tools, </w:t>
      </w:r>
      <w:proofErr w:type="gramStart"/>
      <w:r w:rsidRPr="003D28C4">
        <w:rPr>
          <w:rFonts w:ascii="Helvetica" w:hAnsi="Helvetica" w:cs="Times New Roman"/>
        </w:rPr>
        <w:t>new</w:t>
      </w:r>
      <w:proofErr w:type="gramEnd"/>
      <w:r w:rsidRPr="003D28C4">
        <w:rPr>
          <w:rFonts w:ascii="Helvetica" w:hAnsi="Helvetica" w:cs="Times New Roman"/>
        </w:rPr>
        <w:t xml:space="preserve"> challenges. JAWRA Journal of the American Water Resources Association, 43(4), 1024-1035. </w:t>
      </w:r>
      <w:proofErr w:type="gramStart"/>
      <w:r w:rsidRPr="003D28C4">
        <w:rPr>
          <w:rFonts w:ascii="Helvetica" w:hAnsi="Helvetica" w:cs="Times New Roman"/>
        </w:rPr>
        <w:t>doi:10.1111</w:t>
      </w:r>
      <w:proofErr w:type="gramEnd"/>
      <w:r w:rsidRPr="003D28C4">
        <w:rPr>
          <w:rFonts w:ascii="Helvetica" w:hAnsi="Helvetica" w:cs="Times New Roman"/>
        </w:rPr>
        <w:t>/j.1752-1688.2007.00084.x</w:t>
      </w: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rPr>
          <w:rFonts w:ascii="Helvetica" w:hAnsi="Helvetica" w:cs="Times New Roman"/>
        </w:rPr>
      </w:pP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ind w:left="540" w:hanging="540"/>
        <w:rPr>
          <w:rFonts w:ascii="Helvetica" w:hAnsi="Helvetica" w:cs="Times New Roman"/>
        </w:rPr>
      </w:pPr>
      <w:r w:rsidRPr="003D28C4">
        <w:rPr>
          <w:rFonts w:ascii="Helvetica" w:hAnsi="Helvetica" w:cs="Times New Roman"/>
        </w:rPr>
        <w:t xml:space="preserve">Hidaka, C., </w:t>
      </w:r>
      <w:proofErr w:type="spellStart"/>
      <w:r w:rsidRPr="003D28C4">
        <w:rPr>
          <w:rFonts w:ascii="Helvetica" w:hAnsi="Helvetica" w:cs="Times New Roman"/>
        </w:rPr>
        <w:t>Jasperse</w:t>
      </w:r>
      <w:proofErr w:type="spellEnd"/>
      <w:r w:rsidRPr="003D28C4">
        <w:rPr>
          <w:rFonts w:ascii="Helvetica" w:hAnsi="Helvetica" w:cs="Times New Roman"/>
        </w:rPr>
        <w:t xml:space="preserve">, J., </w:t>
      </w:r>
      <w:proofErr w:type="spellStart"/>
      <w:r w:rsidRPr="003D28C4">
        <w:rPr>
          <w:rFonts w:ascii="Helvetica" w:hAnsi="Helvetica" w:cs="Times New Roman"/>
        </w:rPr>
        <w:t>Kolar</w:t>
      </w:r>
      <w:proofErr w:type="spellEnd"/>
      <w:r w:rsidRPr="003D28C4">
        <w:rPr>
          <w:rFonts w:ascii="Helvetica" w:hAnsi="Helvetica" w:cs="Times New Roman"/>
        </w:rPr>
        <w:t xml:space="preserve">, H., &amp; Williams, R. (2011). Collaboration platforms in smarter water management. </w:t>
      </w:r>
      <w:proofErr w:type="spellStart"/>
      <w:r w:rsidRPr="003D28C4">
        <w:rPr>
          <w:rFonts w:ascii="Helvetica" w:hAnsi="Helvetica" w:cs="Times New Roman"/>
        </w:rPr>
        <w:t>Ibm</w:t>
      </w:r>
      <w:proofErr w:type="spellEnd"/>
      <w:r w:rsidRPr="003D28C4">
        <w:rPr>
          <w:rFonts w:ascii="Helvetica" w:hAnsi="Helvetica" w:cs="Times New Roman"/>
        </w:rPr>
        <w:t xml:space="preserve"> Journal of Research and Development, 55 (1-2) doi</w:t>
      </w:r>
      <w:proofErr w:type="gramStart"/>
      <w:r w:rsidRPr="003D28C4">
        <w:rPr>
          <w:rFonts w:ascii="Helvetica" w:hAnsi="Helvetica" w:cs="Times New Roman"/>
        </w:rPr>
        <w:t>:10.1147</w:t>
      </w:r>
      <w:proofErr w:type="gramEnd"/>
      <w:r w:rsidRPr="003D28C4">
        <w:rPr>
          <w:rFonts w:ascii="Helvetica" w:hAnsi="Helvetica" w:cs="Times New Roman"/>
        </w:rPr>
        <w:t>/JRD.2010.2092970</w:t>
      </w: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rPr>
          <w:rFonts w:ascii="Helvetica" w:hAnsi="Helvetica" w:cs="Times New Roman"/>
        </w:rPr>
      </w:pPr>
    </w:p>
    <w:p w:rsidR="003D28C4" w:rsidRPr="003D28C4" w:rsidRDefault="003D28C4" w:rsidP="003D28C4">
      <w:pPr>
        <w:pStyle w:val="NoteLevel1"/>
        <w:tabs>
          <w:tab w:val="clear" w:pos="0"/>
          <w:tab w:val="left" w:pos="540"/>
        </w:tabs>
        <w:ind w:left="540" w:hanging="540"/>
        <w:rPr>
          <w:rFonts w:ascii="Helvetica" w:hAnsi="Helvetica"/>
        </w:rPr>
      </w:pPr>
      <w:proofErr w:type="spellStart"/>
      <w:r w:rsidRPr="003D28C4">
        <w:rPr>
          <w:rFonts w:ascii="Helvetica" w:hAnsi="Helvetica"/>
        </w:rPr>
        <w:t>Kovner</w:t>
      </w:r>
      <w:proofErr w:type="spellEnd"/>
      <w:r w:rsidRPr="003D28C4">
        <w:rPr>
          <w:rFonts w:ascii="Helvetica" w:hAnsi="Helvetica"/>
        </w:rPr>
        <w:t xml:space="preserve">, Guy. "Shrinking </w:t>
      </w:r>
      <w:proofErr w:type="spellStart"/>
      <w:proofErr w:type="gramStart"/>
      <w:r w:rsidRPr="003D28C4">
        <w:rPr>
          <w:rFonts w:ascii="Helvetica" w:hAnsi="Helvetica"/>
        </w:rPr>
        <w:t>sonoma</w:t>
      </w:r>
      <w:proofErr w:type="spellEnd"/>
      <w:r w:rsidRPr="003D28C4">
        <w:rPr>
          <w:rFonts w:ascii="Helvetica" w:hAnsi="Helvetica"/>
        </w:rPr>
        <w:t xml:space="preserve"> county</w:t>
      </w:r>
      <w:proofErr w:type="gramEnd"/>
      <w:r w:rsidRPr="003D28C4">
        <w:rPr>
          <w:rFonts w:ascii="Helvetica" w:hAnsi="Helvetica"/>
        </w:rPr>
        <w:t xml:space="preserve"> streams put young </w:t>
      </w:r>
      <w:proofErr w:type="spellStart"/>
      <w:r w:rsidRPr="003D28C4">
        <w:rPr>
          <w:rFonts w:ascii="Helvetica" w:hAnsi="Helvetica"/>
        </w:rPr>
        <w:t>coho</w:t>
      </w:r>
      <w:proofErr w:type="spellEnd"/>
      <w:r w:rsidRPr="003D28C4">
        <w:rPr>
          <w:rFonts w:ascii="Helvetica" w:hAnsi="Helvetica"/>
        </w:rPr>
        <w:t xml:space="preserve"> salmon in peril." </w:t>
      </w:r>
      <w:r w:rsidRPr="003D28C4">
        <w:rPr>
          <w:rFonts w:ascii="Helvetica" w:hAnsi="Helvetica"/>
          <w:i/>
          <w:iCs/>
        </w:rPr>
        <w:t>Santa Rosa Press Democrat</w:t>
      </w:r>
      <w:r w:rsidRPr="003D28C4">
        <w:rPr>
          <w:rFonts w:ascii="Helvetica" w:hAnsi="Helvetica"/>
        </w:rPr>
        <w:t xml:space="preserve">. </w:t>
      </w:r>
      <w:proofErr w:type="spellStart"/>
      <w:r w:rsidRPr="003D28C4">
        <w:rPr>
          <w:rFonts w:ascii="Helvetica" w:hAnsi="Helvetica"/>
        </w:rPr>
        <w:t>N.p</w:t>
      </w:r>
      <w:proofErr w:type="spellEnd"/>
      <w:r w:rsidRPr="003D28C4">
        <w:rPr>
          <w:rFonts w:ascii="Helvetica" w:hAnsi="Helvetica"/>
        </w:rPr>
        <w:t>., 15 Apr. 2015. Web. 21 Sept. 2015.</w:t>
      </w: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rPr>
          <w:rFonts w:ascii="Helvetica" w:hAnsi="Helvetica" w:cs="Times New Roman"/>
        </w:rPr>
      </w:pP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ind w:left="540" w:hanging="540"/>
        <w:rPr>
          <w:rFonts w:ascii="Helvetica" w:hAnsi="Helvetica" w:cs="Times New Roman"/>
        </w:rPr>
      </w:pPr>
      <w:proofErr w:type="spellStart"/>
      <w:r w:rsidRPr="003D28C4">
        <w:rPr>
          <w:rFonts w:ascii="Helvetica" w:hAnsi="Helvetica" w:cs="Times New Roman"/>
        </w:rPr>
        <w:t>Lenhart</w:t>
      </w:r>
      <w:proofErr w:type="spellEnd"/>
      <w:r w:rsidRPr="003D28C4">
        <w:rPr>
          <w:rFonts w:ascii="Helvetica" w:hAnsi="Helvetica" w:cs="Times New Roman"/>
        </w:rPr>
        <w:t>, C. F. (2003). A preliminary review of NOAA&amp;#39</w:t>
      </w:r>
      <w:proofErr w:type="gramStart"/>
      <w:r w:rsidRPr="003D28C4">
        <w:rPr>
          <w:rFonts w:ascii="Helvetica" w:hAnsi="Helvetica" w:cs="Times New Roman"/>
        </w:rPr>
        <w:t>;</w:t>
      </w:r>
      <w:proofErr w:type="gramEnd"/>
      <w:r w:rsidRPr="003D28C4">
        <w:rPr>
          <w:rFonts w:ascii="Helvetica" w:hAnsi="Helvetica" w:cs="Times New Roman"/>
        </w:rPr>
        <w:t xml:space="preserve">s community-based dam removal and fish passage projects. Coastal Management, 31(1), 79-98. </w:t>
      </w:r>
      <w:proofErr w:type="gramStart"/>
      <w:r w:rsidRPr="003D28C4">
        <w:rPr>
          <w:rFonts w:ascii="Helvetica" w:hAnsi="Helvetica" w:cs="Times New Roman"/>
        </w:rPr>
        <w:t>doi:10.1080</w:t>
      </w:r>
      <w:proofErr w:type="gramEnd"/>
      <w:r w:rsidRPr="003D28C4">
        <w:rPr>
          <w:rFonts w:ascii="Helvetica" w:hAnsi="Helvetica" w:cs="Times New Roman"/>
        </w:rPr>
        <w:t>/08920750390168318</w:t>
      </w:r>
    </w:p>
    <w:p w:rsidR="003D28C4" w:rsidRPr="003D28C4" w:rsidRDefault="003D28C4" w:rsidP="003D28C4">
      <w:pPr>
        <w:pStyle w:val="NoteLevel1"/>
        <w:numPr>
          <w:ilvl w:val="0"/>
          <w:numId w:val="0"/>
        </w:numPr>
        <w:rPr>
          <w:rFonts w:ascii="Helvetica" w:hAnsi="Helvetica" w:cs="Times New Roman"/>
        </w:rPr>
      </w:pPr>
    </w:p>
    <w:p w:rsidR="00E854F0" w:rsidRPr="003D28C4" w:rsidRDefault="003D28C4" w:rsidP="003D28C4">
      <w:pPr>
        <w:pStyle w:val="NoteLevel1"/>
        <w:numPr>
          <w:ilvl w:val="0"/>
          <w:numId w:val="0"/>
        </w:numPr>
        <w:ind w:left="540" w:hanging="540"/>
        <w:rPr>
          <w:rFonts w:ascii="Helvetica" w:hAnsi="Helvetica" w:cs="Times New Roman"/>
        </w:rPr>
      </w:pPr>
      <w:proofErr w:type="gramStart"/>
      <w:r w:rsidRPr="003D28C4">
        <w:rPr>
          <w:rFonts w:ascii="Helvetica" w:hAnsi="Helvetica" w:cs="Times New Roman"/>
        </w:rPr>
        <w:t>Moran, T. C. (2012).</w:t>
      </w:r>
      <w:proofErr w:type="gramEnd"/>
      <w:r w:rsidRPr="003D28C4">
        <w:rPr>
          <w:rFonts w:ascii="Helvetica" w:hAnsi="Helvetica" w:cs="Times New Roman"/>
        </w:rPr>
        <w:t xml:space="preserve"> </w:t>
      </w:r>
      <w:proofErr w:type="gramStart"/>
      <w:r w:rsidRPr="003D28C4">
        <w:rPr>
          <w:rFonts w:ascii="Helvetica" w:hAnsi="Helvetica" w:cs="Times New Roman"/>
        </w:rPr>
        <w:t>Water into wine.</w:t>
      </w:r>
      <w:proofErr w:type="gramEnd"/>
      <w:r w:rsidRPr="003D28C4">
        <w:rPr>
          <w:rFonts w:ascii="Helvetica" w:hAnsi="Helvetica" w:cs="Times New Roman"/>
        </w:rPr>
        <w:t xml:space="preserve"> </w:t>
      </w:r>
      <w:proofErr w:type="gramStart"/>
      <w:r w:rsidRPr="003D28C4">
        <w:rPr>
          <w:rFonts w:ascii="Helvetica" w:hAnsi="Helvetica" w:cs="Times New Roman"/>
        </w:rPr>
        <w:t>Boom, 2(1), 7</w:t>
      </w:r>
      <w:r w:rsidRPr="003D28C4">
        <w:rPr>
          <w:rFonts w:ascii="Helvetica" w:hAnsi="Helvetica" w:cs="Times New Roman"/>
        </w:rPr>
        <w:t>8.</w:t>
      </w:r>
      <w:proofErr w:type="gramEnd"/>
      <w:r w:rsidRPr="003D28C4">
        <w:rPr>
          <w:rFonts w:ascii="Helvetica" w:hAnsi="Helvetica" w:cs="Times New Roman"/>
        </w:rPr>
        <w:t xml:space="preserve"> </w:t>
      </w:r>
      <w:proofErr w:type="gramStart"/>
      <w:r w:rsidRPr="003D28C4">
        <w:rPr>
          <w:rFonts w:ascii="Helvetica" w:hAnsi="Helvetica" w:cs="Times New Roman"/>
        </w:rPr>
        <w:t>doi:10.1525</w:t>
      </w:r>
      <w:proofErr w:type="gramEnd"/>
      <w:r w:rsidRPr="003D28C4">
        <w:rPr>
          <w:rFonts w:ascii="Helvetica" w:hAnsi="Helvetica" w:cs="Times New Roman"/>
        </w:rPr>
        <w:t>/boom.2012.2.1.78</w:t>
      </w: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rPr>
          <w:rFonts w:ascii="Helvetica" w:hAnsi="Helvetica" w:cs="Times New Roman"/>
        </w:rPr>
      </w:pPr>
    </w:p>
    <w:p w:rsidR="003D28C4" w:rsidRPr="003D28C4" w:rsidRDefault="003D28C4" w:rsidP="003D28C4">
      <w:pPr>
        <w:pStyle w:val="NoteLevel1"/>
        <w:tabs>
          <w:tab w:val="clear" w:pos="0"/>
          <w:tab w:val="num" w:pos="720"/>
        </w:tabs>
        <w:ind w:left="540" w:hanging="540"/>
        <w:rPr>
          <w:rFonts w:ascii="Helvetica" w:hAnsi="Helvetica" w:cs="Times New Roman"/>
        </w:rPr>
      </w:pPr>
      <w:proofErr w:type="spellStart"/>
      <w:r w:rsidRPr="003D28C4">
        <w:rPr>
          <w:rFonts w:ascii="Helvetica" w:hAnsi="Helvetica" w:cs="Times New Roman"/>
        </w:rPr>
        <w:lastRenderedPageBreak/>
        <w:t>Newburn</w:t>
      </w:r>
      <w:proofErr w:type="spellEnd"/>
      <w:r w:rsidRPr="003D28C4">
        <w:rPr>
          <w:rFonts w:ascii="Helvetica" w:hAnsi="Helvetica" w:cs="Times New Roman"/>
        </w:rPr>
        <w:t xml:space="preserve">, D. A., </w:t>
      </w:r>
      <w:proofErr w:type="spellStart"/>
      <w:r w:rsidRPr="003D28C4">
        <w:rPr>
          <w:rFonts w:ascii="Helvetica" w:hAnsi="Helvetica" w:cs="Times New Roman"/>
        </w:rPr>
        <w:t>Brozovic</w:t>
      </w:r>
      <w:proofErr w:type="spellEnd"/>
      <w:r w:rsidRPr="003D28C4">
        <w:rPr>
          <w:rFonts w:ascii="Helvetica" w:hAnsi="Helvetica" w:cs="Times New Roman"/>
        </w:rPr>
        <w:t xml:space="preserve">, N., &amp; </w:t>
      </w:r>
      <w:proofErr w:type="spellStart"/>
      <w:r w:rsidRPr="003D28C4">
        <w:rPr>
          <w:rFonts w:ascii="Helvetica" w:hAnsi="Helvetica" w:cs="Times New Roman"/>
        </w:rPr>
        <w:t>Mezzatesta</w:t>
      </w:r>
      <w:proofErr w:type="spellEnd"/>
      <w:r w:rsidRPr="003D28C4">
        <w:rPr>
          <w:rFonts w:ascii="Helvetica" w:hAnsi="Helvetica" w:cs="Times New Roman"/>
        </w:rPr>
        <w:t xml:space="preserve">, M. (2011). Agricultural water security and </w:t>
      </w:r>
      <w:proofErr w:type="spellStart"/>
      <w:r w:rsidRPr="003D28C4">
        <w:rPr>
          <w:rFonts w:ascii="Helvetica" w:hAnsi="Helvetica" w:cs="Times New Roman"/>
        </w:rPr>
        <w:t>instream</w:t>
      </w:r>
      <w:proofErr w:type="spellEnd"/>
      <w:r w:rsidRPr="003D28C4">
        <w:rPr>
          <w:rFonts w:ascii="Helvetica" w:hAnsi="Helvetica" w:cs="Times New Roman"/>
        </w:rPr>
        <w:t xml:space="preserve"> flows for endangered species. American Journal of Agricultural Economics, 93(4), 1212-1228. </w:t>
      </w:r>
      <w:proofErr w:type="gramStart"/>
      <w:r w:rsidRPr="003D28C4">
        <w:rPr>
          <w:rFonts w:ascii="Helvetica" w:hAnsi="Helvetica" w:cs="Times New Roman"/>
        </w:rPr>
        <w:t>doi:10.1093</w:t>
      </w:r>
      <w:proofErr w:type="gramEnd"/>
      <w:r w:rsidRPr="003D28C4">
        <w:rPr>
          <w:rFonts w:ascii="Helvetica" w:hAnsi="Helvetica" w:cs="Times New Roman"/>
        </w:rPr>
        <w:t>/</w:t>
      </w:r>
      <w:proofErr w:type="spellStart"/>
      <w:r w:rsidRPr="003D28C4">
        <w:rPr>
          <w:rFonts w:ascii="Helvetica" w:hAnsi="Helvetica" w:cs="Times New Roman"/>
        </w:rPr>
        <w:t>ajae</w:t>
      </w:r>
      <w:proofErr w:type="spellEnd"/>
      <w:r w:rsidRPr="003D28C4">
        <w:rPr>
          <w:rFonts w:ascii="Helvetica" w:hAnsi="Helvetica" w:cs="Times New Roman"/>
        </w:rPr>
        <w:t>/aar039</w:t>
      </w:r>
    </w:p>
    <w:p w:rsidR="003D28C4" w:rsidRPr="003D28C4" w:rsidRDefault="003D28C4" w:rsidP="003D28C4">
      <w:pPr>
        <w:pStyle w:val="NoteLevel1"/>
        <w:rPr>
          <w:rFonts w:ascii="Helvetica" w:hAnsi="Helvetica" w:cs="Times New Roman"/>
        </w:rPr>
      </w:pPr>
      <w:bookmarkStart w:id="0" w:name="_GoBack"/>
      <w:bookmarkEnd w:id="0"/>
    </w:p>
    <w:p w:rsidR="003D28C4" w:rsidRPr="003D28C4" w:rsidRDefault="00E854F0" w:rsidP="003D28C4">
      <w:pPr>
        <w:pStyle w:val="NoteLevel1"/>
        <w:tabs>
          <w:tab w:val="clear" w:pos="0"/>
          <w:tab w:val="num" w:pos="630"/>
        </w:tabs>
        <w:ind w:left="540" w:hanging="540"/>
        <w:rPr>
          <w:rFonts w:ascii="Helvetica" w:hAnsi="Helvetica" w:cs="Times New Roman"/>
        </w:rPr>
      </w:pPr>
      <w:proofErr w:type="spellStart"/>
      <w:r w:rsidRPr="003D28C4">
        <w:rPr>
          <w:rFonts w:ascii="Helvetica" w:hAnsi="Helvetica" w:cs="Times New Roman"/>
        </w:rPr>
        <w:t>Opperman</w:t>
      </w:r>
      <w:proofErr w:type="spellEnd"/>
      <w:r w:rsidRPr="003D28C4">
        <w:rPr>
          <w:rFonts w:ascii="Helvetica" w:hAnsi="Helvetica" w:cs="Times New Roman"/>
        </w:rPr>
        <w:t xml:space="preserve">, J. J., </w:t>
      </w:r>
      <w:proofErr w:type="spellStart"/>
      <w:r w:rsidRPr="003D28C4">
        <w:rPr>
          <w:rFonts w:ascii="Helvetica" w:hAnsi="Helvetica" w:cs="Times New Roman"/>
        </w:rPr>
        <w:t>Lohse</w:t>
      </w:r>
      <w:proofErr w:type="spellEnd"/>
      <w:r w:rsidRPr="003D28C4">
        <w:rPr>
          <w:rFonts w:ascii="Helvetica" w:hAnsi="Helvetica" w:cs="Times New Roman"/>
        </w:rPr>
        <w:t xml:space="preserve">, K. A., Brooks, C., Kelly, N. M., &amp; </w:t>
      </w:r>
      <w:proofErr w:type="spellStart"/>
      <w:r w:rsidRPr="003D28C4">
        <w:rPr>
          <w:rFonts w:ascii="Helvetica" w:hAnsi="Helvetica" w:cs="Times New Roman"/>
        </w:rPr>
        <w:t>Merenlender</w:t>
      </w:r>
      <w:proofErr w:type="spellEnd"/>
      <w:r w:rsidRPr="003D28C4">
        <w:rPr>
          <w:rFonts w:ascii="Helvetica" w:hAnsi="Helvetica" w:cs="Times New Roman"/>
        </w:rPr>
        <w:t xml:space="preserve">, A. M. (2005). Influence of land use on fine sediment in </w:t>
      </w:r>
      <w:proofErr w:type="spellStart"/>
      <w:r w:rsidRPr="003D28C4">
        <w:rPr>
          <w:rFonts w:ascii="Helvetica" w:hAnsi="Helvetica" w:cs="Times New Roman"/>
        </w:rPr>
        <w:t>salmonid</w:t>
      </w:r>
      <w:proofErr w:type="spellEnd"/>
      <w:r w:rsidRPr="003D28C4">
        <w:rPr>
          <w:rFonts w:ascii="Helvetica" w:hAnsi="Helvetica" w:cs="Times New Roman"/>
        </w:rPr>
        <w:t xml:space="preserve"> spawning gravels within the </w:t>
      </w:r>
      <w:proofErr w:type="spellStart"/>
      <w:proofErr w:type="gramStart"/>
      <w:r w:rsidRPr="003D28C4">
        <w:rPr>
          <w:rFonts w:ascii="Helvetica" w:hAnsi="Helvetica" w:cs="Times New Roman"/>
        </w:rPr>
        <w:t>russian</w:t>
      </w:r>
      <w:proofErr w:type="spellEnd"/>
      <w:proofErr w:type="gramEnd"/>
      <w:r w:rsidRPr="003D28C4">
        <w:rPr>
          <w:rFonts w:ascii="Helvetica" w:hAnsi="Helvetica" w:cs="Times New Roman"/>
        </w:rPr>
        <w:t xml:space="preserve"> river basin, </w:t>
      </w:r>
      <w:r w:rsidRPr="003D28C4">
        <w:rPr>
          <w:rFonts w:ascii="Helvetica" w:hAnsi="Helvetica" w:cs="Times New Roman"/>
        </w:rPr>
        <w:t xml:space="preserve">California. </w:t>
      </w:r>
      <w:proofErr w:type="gramStart"/>
      <w:r w:rsidRPr="003D28C4">
        <w:rPr>
          <w:rFonts w:ascii="Helvetica" w:hAnsi="Helvetica" w:cs="Times New Roman"/>
        </w:rPr>
        <w:t>Canadian Journal of Fisheries and Aquatic Sciences, 62</w:t>
      </w:r>
      <w:r w:rsidRPr="003D28C4">
        <w:rPr>
          <w:rFonts w:ascii="Helvetica" w:hAnsi="Helvetica" w:cs="Times New Roman"/>
        </w:rPr>
        <w:t xml:space="preserve"> (</w:t>
      </w:r>
      <w:r w:rsidRPr="003D28C4">
        <w:rPr>
          <w:rFonts w:ascii="Helvetica" w:hAnsi="Helvetica" w:cs="Times New Roman"/>
        </w:rPr>
        <w:t>12), 2740-2740.</w:t>
      </w:r>
      <w:proofErr w:type="gramEnd"/>
      <w:r w:rsidRPr="003D28C4">
        <w:rPr>
          <w:rFonts w:ascii="Helvetica" w:hAnsi="Helvetica" w:cs="Times New Roman"/>
        </w:rPr>
        <w:t xml:space="preserve"> </w:t>
      </w:r>
      <w:proofErr w:type="gramStart"/>
      <w:r w:rsidRPr="003D28C4">
        <w:rPr>
          <w:rFonts w:ascii="Helvetica" w:hAnsi="Helvetica" w:cs="Times New Roman"/>
        </w:rPr>
        <w:t>doi:10.1139</w:t>
      </w:r>
      <w:proofErr w:type="gramEnd"/>
      <w:r w:rsidRPr="003D28C4">
        <w:rPr>
          <w:rFonts w:ascii="Helvetica" w:hAnsi="Helvetica" w:cs="Times New Roman"/>
        </w:rPr>
        <w:t>/f05-187</w:t>
      </w:r>
    </w:p>
    <w:p w:rsidR="003D28C4" w:rsidRPr="003D28C4" w:rsidRDefault="003D28C4" w:rsidP="003D28C4">
      <w:pPr>
        <w:pStyle w:val="NoteLevel1"/>
        <w:numPr>
          <w:ilvl w:val="0"/>
          <w:numId w:val="0"/>
        </w:numPr>
        <w:rPr>
          <w:rFonts w:ascii="Helvetica" w:hAnsi="Helvetica" w:cs="Times New Roman"/>
        </w:rPr>
      </w:pPr>
    </w:p>
    <w:p w:rsidR="003D28C4" w:rsidRPr="003D28C4" w:rsidRDefault="003D28C4" w:rsidP="003D28C4">
      <w:pPr>
        <w:pStyle w:val="NoteLevel1"/>
        <w:tabs>
          <w:tab w:val="clear" w:pos="0"/>
          <w:tab w:val="num" w:pos="450"/>
        </w:tabs>
        <w:ind w:left="540" w:hanging="540"/>
        <w:rPr>
          <w:rFonts w:ascii="Helvetica" w:hAnsi="Helvetica"/>
        </w:rPr>
      </w:pPr>
      <w:r w:rsidRPr="003D28C4">
        <w:rPr>
          <w:rFonts w:ascii="Helvetica" w:hAnsi="Helvetica"/>
        </w:rPr>
        <w:t xml:space="preserve">Parrish, Will. "Feature: Coho vs. pinot - pacific Sun." </w:t>
      </w:r>
      <w:r w:rsidRPr="003D28C4">
        <w:rPr>
          <w:rFonts w:ascii="Helvetica" w:hAnsi="Helvetica"/>
          <w:i/>
          <w:iCs/>
        </w:rPr>
        <w:t>Pacific Sun</w:t>
      </w:r>
      <w:r w:rsidRPr="003D28C4">
        <w:rPr>
          <w:rFonts w:ascii="Helvetica" w:hAnsi="Helvetica"/>
        </w:rPr>
        <w:t xml:space="preserve">. </w:t>
      </w:r>
      <w:proofErr w:type="spellStart"/>
      <w:r w:rsidRPr="003D28C4">
        <w:rPr>
          <w:rFonts w:ascii="Helvetica" w:hAnsi="Helvetica"/>
        </w:rPr>
        <w:t>N</w:t>
      </w:r>
      <w:proofErr w:type="gramStart"/>
      <w:r w:rsidRPr="003D28C4">
        <w:rPr>
          <w:rFonts w:ascii="Helvetica" w:hAnsi="Helvetica"/>
        </w:rPr>
        <w:t>.p</w:t>
      </w:r>
      <w:proofErr w:type="spellEnd"/>
      <w:r w:rsidRPr="003D28C4">
        <w:rPr>
          <w:rFonts w:ascii="Helvetica" w:hAnsi="Helvetica"/>
        </w:rPr>
        <w:t>.</w:t>
      </w:r>
      <w:proofErr w:type="gramEnd"/>
      <w:r w:rsidRPr="003D28C4">
        <w:rPr>
          <w:rFonts w:ascii="Helvetica" w:hAnsi="Helvetica"/>
        </w:rPr>
        <w:t>, 10 Sept. 2015. Web. 21 Sept. 2015.</w:t>
      </w:r>
    </w:p>
    <w:p w:rsidR="003D28C4" w:rsidRPr="003D28C4" w:rsidRDefault="003D28C4" w:rsidP="003D28C4">
      <w:pPr>
        <w:pStyle w:val="NoteLevel1"/>
        <w:numPr>
          <w:ilvl w:val="0"/>
          <w:numId w:val="0"/>
        </w:numPr>
        <w:rPr>
          <w:rFonts w:ascii="Helvetica" w:hAnsi="Helvetica" w:cs="Times New Roman"/>
        </w:rPr>
      </w:pPr>
    </w:p>
    <w:p w:rsidR="003D28C4" w:rsidRPr="003D28C4" w:rsidRDefault="003D28C4" w:rsidP="003D28C4">
      <w:pPr>
        <w:pStyle w:val="NoteLevel1"/>
        <w:tabs>
          <w:tab w:val="clear" w:pos="0"/>
          <w:tab w:val="left" w:pos="540"/>
          <w:tab w:val="num" w:pos="720"/>
        </w:tabs>
        <w:ind w:left="540" w:hanging="540"/>
        <w:rPr>
          <w:rFonts w:ascii="Helvetica" w:hAnsi="Helvetica" w:cs="Times New Roman"/>
        </w:rPr>
      </w:pPr>
      <w:r w:rsidRPr="003D28C4">
        <w:rPr>
          <w:rFonts w:ascii="Helvetica" w:hAnsi="Helvetica" w:cs="Times New Roman"/>
        </w:rPr>
        <w:t xml:space="preserve">Power, M. E., </w:t>
      </w:r>
      <w:proofErr w:type="spellStart"/>
      <w:r w:rsidRPr="003D28C4">
        <w:rPr>
          <w:rFonts w:ascii="Helvetica" w:hAnsi="Helvetica" w:cs="Times New Roman"/>
        </w:rPr>
        <w:t>Bouma-Gregson</w:t>
      </w:r>
      <w:proofErr w:type="spellEnd"/>
      <w:r w:rsidRPr="003D28C4">
        <w:rPr>
          <w:rFonts w:ascii="Helvetica" w:hAnsi="Helvetica" w:cs="Times New Roman"/>
        </w:rPr>
        <w:t xml:space="preserve">, K., Higgins, P., &amp; Carlson, S. M. (2015). The thirsty eel: Summer and winter flow thresholds that tilt the eel river of northwestern </w:t>
      </w:r>
      <w:proofErr w:type="spellStart"/>
      <w:proofErr w:type="gramStart"/>
      <w:r w:rsidRPr="003D28C4">
        <w:rPr>
          <w:rFonts w:ascii="Helvetica" w:hAnsi="Helvetica" w:cs="Times New Roman"/>
        </w:rPr>
        <w:t>california</w:t>
      </w:r>
      <w:proofErr w:type="spellEnd"/>
      <w:proofErr w:type="gramEnd"/>
      <w:r w:rsidRPr="003D28C4">
        <w:rPr>
          <w:rFonts w:ascii="Helvetica" w:hAnsi="Helvetica" w:cs="Times New Roman"/>
        </w:rPr>
        <w:t xml:space="preserve"> from salmon-supporting to </w:t>
      </w:r>
      <w:proofErr w:type="spellStart"/>
      <w:r w:rsidRPr="003D28C4">
        <w:rPr>
          <w:rFonts w:ascii="Helvetica" w:hAnsi="Helvetica" w:cs="Times New Roman"/>
        </w:rPr>
        <w:t>cyanobacterially</w:t>
      </w:r>
      <w:proofErr w:type="spellEnd"/>
      <w:r w:rsidRPr="003D28C4">
        <w:rPr>
          <w:rFonts w:ascii="Helvetica" w:hAnsi="Helvetica" w:cs="Times New Roman"/>
        </w:rPr>
        <w:t xml:space="preserve"> degraded states. </w:t>
      </w:r>
      <w:proofErr w:type="spellStart"/>
      <w:r w:rsidRPr="003D28C4">
        <w:rPr>
          <w:rFonts w:ascii="Helvetica" w:hAnsi="Helvetica" w:cs="Times New Roman"/>
        </w:rPr>
        <w:t>Copeia</w:t>
      </w:r>
      <w:proofErr w:type="spellEnd"/>
      <w:r w:rsidRPr="003D28C4">
        <w:rPr>
          <w:rFonts w:ascii="Helvetica" w:hAnsi="Helvetica" w:cs="Times New Roman"/>
        </w:rPr>
        <w:t xml:space="preserve">, 2015(1), 200-211. </w:t>
      </w:r>
      <w:proofErr w:type="gramStart"/>
      <w:r w:rsidRPr="003D28C4">
        <w:rPr>
          <w:rFonts w:ascii="Helvetica" w:hAnsi="Helvetica" w:cs="Times New Roman"/>
        </w:rPr>
        <w:t>doi:10.1643</w:t>
      </w:r>
      <w:proofErr w:type="gramEnd"/>
      <w:r w:rsidRPr="003D28C4">
        <w:rPr>
          <w:rFonts w:ascii="Helvetica" w:hAnsi="Helvetica" w:cs="Times New Roman"/>
        </w:rPr>
        <w:t>/CE-14-086</w:t>
      </w:r>
    </w:p>
    <w:p w:rsidR="003D28C4" w:rsidRPr="003D28C4" w:rsidRDefault="003D28C4" w:rsidP="003D28C4">
      <w:pPr>
        <w:pStyle w:val="NoteLevel1"/>
        <w:numPr>
          <w:ilvl w:val="0"/>
          <w:numId w:val="0"/>
        </w:numPr>
        <w:rPr>
          <w:rFonts w:ascii="Helvetica" w:hAnsi="Helvetica" w:cs="Times New Roman"/>
        </w:rPr>
      </w:pPr>
    </w:p>
    <w:p w:rsidR="00E854F0" w:rsidRPr="003D28C4" w:rsidRDefault="00E854F0" w:rsidP="003D28C4">
      <w:pPr>
        <w:pStyle w:val="NoteLevel1"/>
        <w:tabs>
          <w:tab w:val="clear" w:pos="0"/>
          <w:tab w:val="num" w:pos="720"/>
        </w:tabs>
        <w:rPr>
          <w:rFonts w:ascii="Helvetica" w:hAnsi="Helvetica" w:cs="Times New Roman"/>
          <w:b/>
        </w:rPr>
      </w:pPr>
      <w:r w:rsidRPr="003D28C4">
        <w:rPr>
          <w:rFonts w:ascii="Helvetica" w:hAnsi="Helvetica" w:cs="Times New Roman"/>
          <w:b/>
        </w:rPr>
        <w:t>Agency websites:</w:t>
      </w:r>
    </w:p>
    <w:p w:rsidR="00E854F0" w:rsidRPr="003D28C4" w:rsidRDefault="00E854F0">
      <w:pPr>
        <w:rPr>
          <w:rFonts w:ascii="Helvetica" w:hAnsi="Helvetica" w:cs="Times New Roman"/>
        </w:rPr>
      </w:pPr>
    </w:p>
    <w:p w:rsidR="00E854F0" w:rsidRPr="003D28C4" w:rsidRDefault="00E854F0" w:rsidP="00E854F0">
      <w:pPr>
        <w:pStyle w:val="ListParagraph"/>
        <w:numPr>
          <w:ilvl w:val="0"/>
          <w:numId w:val="2"/>
        </w:numPr>
        <w:rPr>
          <w:rFonts w:ascii="Helvetica" w:hAnsi="Helvetica" w:cs="Times New Roman"/>
        </w:rPr>
      </w:pPr>
      <w:hyperlink r:id="rId6" w:history="1">
        <w:r w:rsidRPr="003D28C4">
          <w:rPr>
            <w:rStyle w:val="Hyperlink"/>
            <w:rFonts w:ascii="Helvetica" w:hAnsi="Helvetica" w:cs="Times New Roman"/>
          </w:rPr>
          <w:t>http://www.nmfs.noaa.gov/pr/species/fish/cohosalmon.htm</w:t>
        </w:r>
      </w:hyperlink>
    </w:p>
    <w:p w:rsidR="00E854F0" w:rsidRPr="003D28C4" w:rsidRDefault="00E854F0" w:rsidP="00E854F0">
      <w:pPr>
        <w:pStyle w:val="ListParagraph"/>
        <w:numPr>
          <w:ilvl w:val="0"/>
          <w:numId w:val="2"/>
        </w:numPr>
        <w:rPr>
          <w:rFonts w:ascii="Helvetica" w:hAnsi="Helvetica" w:cs="Times New Roman"/>
        </w:rPr>
      </w:pPr>
      <w:hyperlink r:id="rId7" w:history="1">
        <w:r w:rsidRPr="003D28C4">
          <w:rPr>
            <w:rStyle w:val="Hyperlink"/>
            <w:rFonts w:ascii="Helvetica" w:hAnsi="Helvetica" w:cs="Times New Roman"/>
          </w:rPr>
          <w:t>https://www.ec.gc.ca/eau-water/default.asp?lang=En&amp;n=6CA710A4-1</w:t>
        </w:r>
      </w:hyperlink>
    </w:p>
    <w:p w:rsidR="00E854F0" w:rsidRPr="003D28C4" w:rsidRDefault="00E854F0" w:rsidP="00E854F0">
      <w:pPr>
        <w:pStyle w:val="ListParagraph"/>
        <w:numPr>
          <w:ilvl w:val="0"/>
          <w:numId w:val="2"/>
        </w:numPr>
        <w:rPr>
          <w:rFonts w:ascii="Helvetica" w:hAnsi="Helvetica" w:cs="Times New Roman"/>
        </w:rPr>
      </w:pPr>
      <w:hyperlink r:id="rId8" w:history="1">
        <w:r w:rsidRPr="003D28C4">
          <w:rPr>
            <w:rStyle w:val="Hyperlink"/>
            <w:rFonts w:ascii="Helvetica" w:hAnsi="Helvetica" w:cs="Times New Roman"/>
          </w:rPr>
          <w:t>http://cce.lternet.edu/</w:t>
        </w:r>
      </w:hyperlink>
    </w:p>
    <w:p w:rsidR="00E854F0" w:rsidRPr="003D28C4" w:rsidRDefault="00E854F0" w:rsidP="00E854F0">
      <w:pPr>
        <w:pStyle w:val="ListParagraph"/>
        <w:numPr>
          <w:ilvl w:val="0"/>
          <w:numId w:val="2"/>
        </w:numPr>
        <w:rPr>
          <w:rFonts w:ascii="Helvetica" w:hAnsi="Helvetica" w:cs="Times New Roman"/>
        </w:rPr>
      </w:pPr>
      <w:r w:rsidRPr="003D28C4">
        <w:rPr>
          <w:rFonts w:ascii="Helvetica" w:hAnsi="Helvetica" w:cs="Times New Roman"/>
        </w:rPr>
        <w:t>http://www.scwa.ca.gov/index.php</w:t>
      </w:r>
    </w:p>
    <w:sectPr w:rsidR="00E854F0" w:rsidRPr="003D28C4" w:rsidSect="001F1E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70AE1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0A4573"/>
    <w:multiLevelType w:val="hybridMultilevel"/>
    <w:tmpl w:val="2FDE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0"/>
    <w:rsid w:val="00146828"/>
    <w:rsid w:val="001F1EFD"/>
    <w:rsid w:val="003D28C4"/>
    <w:rsid w:val="00E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DF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854F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854F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E854F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E854F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E854F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854F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854F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854F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854F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E854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4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54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854F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854F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E854F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E854F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E854F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854F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854F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854F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854F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E854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4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mfs.noaa.gov/pr/species/fish/cohosalmon.htm" TargetMode="External"/><Relationship Id="rId7" Type="http://schemas.openxmlformats.org/officeDocument/2006/relationships/hyperlink" Target="https://www.ec.gc.ca/eau-water/default.asp?lang=En&amp;n=6CA710A4-1" TargetMode="External"/><Relationship Id="rId8" Type="http://schemas.openxmlformats.org/officeDocument/2006/relationships/hyperlink" Target="http://cce.lternet.ed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2707</Characters>
  <Application>Microsoft Macintosh Word</Application>
  <DocSecurity>0</DocSecurity>
  <Lines>43</Lines>
  <Paragraphs>10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</dc:creator>
  <cp:keywords/>
  <dc:description/>
  <cp:lastModifiedBy>Gayl</cp:lastModifiedBy>
  <cp:revision>2</cp:revision>
  <dcterms:created xsi:type="dcterms:W3CDTF">2015-09-24T23:37:00Z</dcterms:created>
  <dcterms:modified xsi:type="dcterms:W3CDTF">2015-09-24T23:37:00Z</dcterms:modified>
</cp:coreProperties>
</file>