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A letter of Application 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>6171 University Blvd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>Vancouver, BC, V6T 2A1</w:t>
      </w:r>
      <w:r>
        <w:rPr>
          <w:rFonts w:ascii="Palatino" w:cs="Palatino" w:hAnsi="Palatino" w:eastAsia="Palatino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line">
                  <wp:posOffset>252351</wp:posOffset>
                </wp:positionV>
                <wp:extent cx="3620488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599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488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2.5pt;margin-top:19.9pt;width:285.1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>May 22, 2020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ENGL 310 students 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University of British Columbia </w:t>
      </w:r>
    </w:p>
    <w:p>
      <w:pPr>
        <w:pStyle w:val="Body A"/>
        <w:rPr>
          <w:rFonts w:ascii="Palatino" w:cs="Palatino" w:hAnsi="Palatino" w:eastAsia="Palatino"/>
          <w:sz w:val="24"/>
          <w:szCs w:val="24"/>
          <w:lang w:val="nl-NL"/>
        </w:rPr>
      </w:pPr>
      <w:r>
        <w:rPr>
          <w:rFonts w:ascii="Palatino" w:hAnsi="Palatino"/>
          <w:sz w:val="24"/>
          <w:szCs w:val="24"/>
          <w:rtl w:val="0"/>
          <w:lang w:val="nl-NL"/>
        </w:rPr>
        <w:t>2329 West Mall</w:t>
      </w:r>
    </w:p>
    <w:p>
      <w:pPr>
        <w:pStyle w:val="Body A"/>
        <w:rPr>
          <w:rFonts w:ascii="Palatino" w:cs="Palatino" w:hAnsi="Palatino" w:eastAsia="Palatino"/>
          <w:sz w:val="24"/>
          <w:szCs w:val="24"/>
          <w:lang w:val="fr-FR"/>
        </w:rPr>
      </w:pPr>
      <w:r>
        <w:rPr>
          <w:rFonts w:ascii="Palatino" w:hAnsi="Palatino"/>
          <w:sz w:val="24"/>
          <w:szCs w:val="24"/>
          <w:rtl w:val="0"/>
          <w:lang w:val="fr-FR"/>
        </w:rPr>
        <w:t>Vancouver, BC Canada V6T 1Z4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  <w:lang w:val="en-US"/>
        </w:rPr>
      </w:pPr>
      <w:r>
        <w:rPr>
          <w:rFonts w:ascii="Palatino" w:hAnsi="Palatino"/>
          <w:sz w:val="24"/>
          <w:szCs w:val="24"/>
          <w:rtl w:val="0"/>
          <w:lang w:val="en-US"/>
        </w:rPr>
        <w:t>Dear Students of ENGL 301 Technical Writing :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en-US"/>
        </w:rPr>
        <w:t xml:space="preserve">Thank you for the opportunity to submit my application for the position of Professional Writing Team Member. I have over </w:t>
      </w:r>
      <w:r>
        <w:rPr>
          <w:rFonts w:ascii="Palatino" w:hAnsi="Palatino"/>
          <w:sz w:val="24"/>
          <w:szCs w:val="24"/>
          <w:rtl w:val="0"/>
          <w:lang w:val="zh-TW" w:eastAsia="zh-TW"/>
        </w:rPr>
        <w:t>three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years of experience in English writing, and I wish to</w:t>
      </w: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 learn more from this team, and work with team members. 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en-US"/>
        </w:rPr>
        <w:t>I am currently majoring in IDST (interdisciplinary studies) , the IDST program in UBC allows me to make connections between concepts across different disciplinary boundaries</w:t>
      </w: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 and</w:t>
      </w:r>
      <w:r>
        <w:rPr>
          <w:rFonts w:ascii="Palatino" w:hAnsi="Palatino"/>
          <w:sz w:val="24"/>
          <w:szCs w:val="24"/>
          <w:rtl w:val="0"/>
          <w:lang w:val="en-US"/>
        </w:rPr>
        <w:t xml:space="preserve"> I am able to apply the knowledge gained in one field to another field. </w:t>
      </w: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I am highly motivated because I am pursuing topics that are interesting to me. As stated in my blog, I am currently studying : Chinese, Asian studies, and Economy. During my time in UBC, I have learned how to work with open-minded people, and I am very creative and love to bring up new ideas. 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>As you will not in my blog, I grew up in an entrepreneurial family. I have had meaningful practical experience in customer service. My position at my family company have given me the ability to work with a wide variety of clientele, and I have gained communication skills during my time in the company. In addition, I have completed my two months internship in Ogilvy, a management consulting company in Shanghai. I consider myself a very determined person, and I always like to be prepared and careful with deadlines. I am also a very good listener, I respect other people</w:t>
      </w:r>
      <w:r>
        <w:rPr>
          <w:rFonts w:ascii="Palatino" w:hAnsi="Palatino" w:hint="default"/>
          <w:sz w:val="24"/>
          <w:szCs w:val="24"/>
          <w:rtl w:val="0"/>
          <w:lang w:val="zh-TW" w:eastAsia="zh-TW"/>
        </w:rPr>
        <w:t>’</w:t>
      </w:r>
      <w:r>
        <w:rPr>
          <w:rFonts w:ascii="Palatino" w:hAnsi="Palatino"/>
          <w:sz w:val="24"/>
          <w:szCs w:val="24"/>
          <w:rtl w:val="0"/>
          <w:lang w:val="zh-TW" w:eastAsia="zh-TW"/>
        </w:rPr>
        <w:t>s ideas and their approaches to work, meanwhile, I also remind myself to be creative and contribute my ideas to the team. During work days, I will check the canvas everyday and reply to messages if they came in, if I am one of your team members, there</w:t>
      </w:r>
      <w:r>
        <w:rPr>
          <w:rFonts w:ascii="Palatino" w:hAnsi="Palatino" w:hint="default"/>
          <w:sz w:val="24"/>
          <w:szCs w:val="24"/>
          <w:rtl w:val="0"/>
          <w:lang w:val="zh-TW" w:eastAsia="zh-TW"/>
        </w:rPr>
        <w:t>’</w:t>
      </w: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s no worries about cannot contact me. </w:t>
      </w:r>
      <w:r>
        <w:rPr>
          <w:rFonts w:ascii="Palatino" w:hAnsi="Palatino"/>
          <w:sz w:val="24"/>
          <w:szCs w:val="24"/>
          <w:rtl w:val="0"/>
          <w:lang w:val="zh-CN" w:eastAsia="zh-CN"/>
        </w:rPr>
        <w:t xml:space="preserve">One of my biggest weakness during work is that I move too slowly. Although I never missed a deadline, but I spend so much time on editing and try to make my work perfect. As a Chinese student, it was never easy or natural for me to write English, I need to spend more time on a project, but I will never delay a project, especially a group project. 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CN" w:eastAsia="zh-CN"/>
        </w:rPr>
        <w:t>My philosophy of learning is always to ask questions about things I do not understand. Confucius once said, and I paraphrase : To be humble and ask questions is what a wise man will do.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>I hope you will view me as a strong candidate for this position, and I appreciate your time for reading my application letter. Please leave a comment if you would like to work with me.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Respectfully, 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>Hangwei Bao</w:t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Style w:val="None"/>
          <w:rFonts w:ascii="Palatino" w:cs="Palatino" w:hAnsi="Palatino" w:eastAsia="Palatino"/>
          <w:sz w:val="24"/>
          <w:szCs w:val="24"/>
        </w:rPr>
      </w:pPr>
      <w:r>
        <w:rPr>
          <w:rFonts w:ascii="Palatino" w:hAnsi="Palatino"/>
          <w:sz w:val="24"/>
          <w:szCs w:val="24"/>
          <w:rtl w:val="0"/>
          <w:lang w:val="zh-TW" w:eastAsia="zh-TW"/>
        </w:rPr>
        <w:t xml:space="preserve">Phone : 7789296339         Email : </w:t>
      </w:r>
      <w:r>
        <w:rPr>
          <w:rStyle w:val="Hyperlink.0"/>
          <w:rFonts w:ascii="Palatino" w:cs="Palatino" w:hAnsi="Palatino" w:eastAsia="Palatino"/>
          <w:sz w:val="24"/>
          <w:szCs w:val="24"/>
          <w:u w:val="single"/>
          <w:lang w:val="en-US"/>
        </w:rPr>
        <w:fldChar w:fldCharType="begin" w:fldLock="0"/>
      </w:r>
      <w:r>
        <w:rPr>
          <w:rStyle w:val="Hyperlink.0"/>
          <w:rFonts w:ascii="Palatino" w:cs="Palatino" w:hAnsi="Palatino" w:eastAsia="Palatino"/>
          <w:sz w:val="24"/>
          <w:szCs w:val="24"/>
          <w:u w:val="single"/>
          <w:lang w:val="en-US"/>
        </w:rPr>
        <w:instrText xml:space="preserve"> HYPERLINK "mailto:hangweib@gamil.com"</w:instrText>
      </w:r>
      <w:r>
        <w:rPr>
          <w:rStyle w:val="Hyperlink.0"/>
          <w:rFonts w:ascii="Palatino" w:cs="Palatino" w:hAnsi="Palatino" w:eastAsia="Palatino"/>
          <w:sz w:val="24"/>
          <w:szCs w:val="24"/>
          <w:u w:val="single"/>
          <w:lang w:val="en-US"/>
        </w:rPr>
        <w:fldChar w:fldCharType="separate" w:fldLock="0"/>
      </w:r>
      <w:r>
        <w:rPr>
          <w:rStyle w:val="Hyperlink.0"/>
          <w:rFonts w:ascii="Palatino" w:hAnsi="Palatino"/>
          <w:sz w:val="24"/>
          <w:szCs w:val="24"/>
          <w:u w:val="single"/>
          <w:rtl w:val="0"/>
          <w:lang w:val="en-US"/>
        </w:rPr>
        <w:t>hangweib@gamil.com</w:t>
      </w:r>
      <w:r>
        <w:rPr/>
        <w:fldChar w:fldCharType="end" w:fldLock="0"/>
      </w: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  <w:rPr>
          <w:rFonts w:ascii="Palatino" w:cs="Palatino" w:hAnsi="Palatino" w:eastAsia="Palatino"/>
          <w:sz w:val="24"/>
          <w:szCs w:val="24"/>
        </w:rPr>
      </w:pPr>
    </w:p>
    <w:p>
      <w:pPr>
        <w:pStyle w:val="Body A"/>
      </w:pPr>
      <w:r>
        <w:rPr>
          <w:rFonts w:ascii="Palatino" w:cs="Palatino" w:hAnsi="Palatino" w:eastAsia="Palatino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zh-TW" w:eastAsia="zh-TW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alatino" w:cs="Palatino" w:hAnsi="Palatino" w:eastAsia="Palatino"/>
      <w:sz w:val="24"/>
      <w:szCs w:val="24"/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