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46722" w14:textId="77777777" w:rsidR="004B279C" w:rsidRDefault="004B279C" w:rsidP="004B279C">
      <w:pPr>
        <w:pStyle w:val="Heading2"/>
        <w:spacing w:before="360" w:after="80"/>
        <w:jc w:val="center"/>
        <w:rPr>
          <w:b w:val="0"/>
          <w:bCs w:val="0"/>
          <w:sz w:val="34"/>
          <w:szCs w:val="34"/>
        </w:rPr>
      </w:pPr>
      <w:r>
        <w:rPr>
          <w:b w:val="0"/>
          <w:bCs w:val="0"/>
          <w:sz w:val="34"/>
          <w:szCs w:val="34"/>
        </w:rPr>
        <w:t xml:space="preserve">In-class assignment: Fukuda et al. (2016) </w:t>
      </w:r>
      <w:commentRangeStart w:id="0"/>
      <w:r>
        <w:rPr>
          <w:b w:val="0"/>
          <w:bCs w:val="0"/>
          <w:sz w:val="34"/>
          <w:szCs w:val="34"/>
        </w:rPr>
        <w:t>paper</w:t>
      </w:r>
      <w:commentRangeEnd w:id="0"/>
      <w:r w:rsidR="00CB6FA3">
        <w:rPr>
          <w:rStyle w:val="CommentReference"/>
          <w:rFonts w:ascii="Times New Roman" w:hAnsi="Times New Roman" w:cs="Times New Roman"/>
          <w:b w:val="0"/>
          <w:bCs w:val="0"/>
          <w:color w:val="auto"/>
          <w:lang w:eastAsia="en-US"/>
        </w:rPr>
        <w:commentReference w:id="0"/>
      </w:r>
    </w:p>
    <w:p w14:paraId="3BF56E6D" w14:textId="77777777" w:rsidR="00116E52" w:rsidRDefault="00116E52" w:rsidP="00116E52">
      <w:pPr>
        <w:pStyle w:val="Body"/>
      </w:pPr>
      <w:r>
        <w:t>Sina, CJ and Ida</w:t>
      </w:r>
    </w:p>
    <w:p w14:paraId="519A14BA" w14:textId="77777777" w:rsidR="00116E52" w:rsidRPr="00116E52" w:rsidRDefault="00116E52" w:rsidP="00116E52">
      <w:pPr>
        <w:pStyle w:val="Body"/>
      </w:pPr>
    </w:p>
    <w:p w14:paraId="1F1A0834" w14:textId="77777777" w:rsidR="004B279C" w:rsidRPr="004B279C" w:rsidRDefault="004B279C" w:rsidP="004B279C">
      <w:pPr>
        <w:pStyle w:val="NormalWeb"/>
        <w:spacing w:before="0" w:beforeAutospacing="0" w:after="0" w:afterAutospacing="0"/>
        <w:jc w:val="both"/>
        <w:rPr>
          <w:lang w:val="en-US"/>
        </w:rPr>
      </w:pPr>
      <w:r w:rsidRPr="004B279C">
        <w:rPr>
          <w:color w:val="000000"/>
          <w:lang w:val="en-US"/>
        </w:rPr>
        <w:t xml:space="preserve">While the main claim of the paper is related to the maintenance of </w:t>
      </w:r>
      <w:r w:rsidRPr="004B279C">
        <w:rPr>
          <w:i/>
          <w:iCs/>
          <w:color w:val="000000"/>
          <w:lang w:val="en-US"/>
        </w:rPr>
        <w:t>Xist</w:t>
      </w:r>
      <w:r w:rsidRPr="004B279C">
        <w:rPr>
          <w:color w:val="000000"/>
          <w:lang w:val="en-US"/>
        </w:rPr>
        <w:t xml:space="preserve"> imprinting, we will focus more on three aspects of the mechanism of this imprinting: chromatin ‘relaxation’, the effects of Kdm4b and TSA, and the real of Oct 4.</w:t>
      </w:r>
    </w:p>
    <w:p w14:paraId="44B96432" w14:textId="77777777" w:rsidR="004B279C" w:rsidRPr="004B279C" w:rsidRDefault="004B279C" w:rsidP="004B279C">
      <w:pPr>
        <w:pStyle w:val="NormalWeb"/>
        <w:spacing w:before="0" w:beforeAutospacing="0" w:after="0" w:afterAutospacing="0"/>
        <w:jc w:val="both"/>
        <w:rPr>
          <w:lang w:val="en-US"/>
        </w:rPr>
      </w:pPr>
      <w:r w:rsidRPr="004B279C">
        <w:rPr>
          <w:color w:val="000000"/>
          <w:lang w:val="en-US"/>
        </w:rPr>
        <w:t>You are welcome to work on these questions individually or as part of a group. If you work in a group, your group will submit one set of answers for the whole group. Please ensure that all group members participate in the development of the answers.</w:t>
      </w:r>
    </w:p>
    <w:p w14:paraId="17459993" w14:textId="77777777" w:rsidR="004B279C" w:rsidRPr="004B279C" w:rsidRDefault="004B279C" w:rsidP="004B279C">
      <w:pPr>
        <w:pStyle w:val="NormalWeb"/>
        <w:spacing w:before="0" w:beforeAutospacing="0" w:after="0" w:afterAutospacing="0"/>
        <w:jc w:val="both"/>
        <w:rPr>
          <w:lang w:val="en-US"/>
        </w:rPr>
      </w:pPr>
      <w:r w:rsidRPr="004B279C">
        <w:rPr>
          <w:color w:val="000000"/>
          <w:lang w:val="en-US"/>
        </w:rPr>
        <w:t>The answers are to be submitted by email (as an attachment) by the end of class.</w:t>
      </w:r>
    </w:p>
    <w:p w14:paraId="642153D9" w14:textId="77777777" w:rsidR="004B279C" w:rsidRDefault="004B279C" w:rsidP="004B279C">
      <w:pPr>
        <w:pStyle w:val="NormalWeb"/>
        <w:spacing w:before="0" w:beforeAutospacing="0" w:after="0" w:afterAutospacing="0"/>
        <w:jc w:val="center"/>
        <w:rPr>
          <w:color w:val="9D44B8"/>
          <w:lang w:val="en-US"/>
        </w:rPr>
      </w:pPr>
      <w:r w:rsidRPr="004B279C">
        <w:rPr>
          <w:color w:val="000000"/>
          <w:lang w:val="en-US"/>
        </w:rPr>
        <w:t xml:space="preserve">PLEASE FOCUS ON ANSWERING THE QUESTIONS </w:t>
      </w:r>
      <w:r w:rsidRPr="004B279C">
        <w:rPr>
          <w:color w:val="9D44B8"/>
          <w:lang w:val="en-US"/>
        </w:rPr>
        <w:t>IN PURPLE (2, 4, 6, 8, 9).</w:t>
      </w:r>
    </w:p>
    <w:p w14:paraId="6D9A958E" w14:textId="77777777" w:rsidR="004B279C" w:rsidRPr="004B279C" w:rsidRDefault="004B279C" w:rsidP="004B279C">
      <w:pPr>
        <w:pStyle w:val="NormalWeb"/>
        <w:spacing w:before="0" w:beforeAutospacing="0" w:after="0" w:afterAutospacing="0"/>
        <w:jc w:val="center"/>
        <w:rPr>
          <w:lang w:val="en-US"/>
        </w:rPr>
      </w:pPr>
    </w:p>
    <w:p w14:paraId="5E684DBD" w14:textId="77777777" w:rsidR="004B279C" w:rsidRPr="004B279C" w:rsidRDefault="004B279C" w:rsidP="004B279C">
      <w:pPr>
        <w:pStyle w:val="NormalWeb"/>
        <w:spacing w:before="0" w:beforeAutospacing="0" w:after="0" w:afterAutospacing="0"/>
        <w:jc w:val="both"/>
        <w:rPr>
          <w:lang w:val="en-US"/>
        </w:rPr>
      </w:pPr>
      <w:r w:rsidRPr="004B279C">
        <w:rPr>
          <w:b/>
          <w:bCs/>
          <w:color w:val="000000"/>
          <w:lang w:val="en-US"/>
        </w:rPr>
        <w:t xml:space="preserve">Chromatin ‘relaxation’ and </w:t>
      </w:r>
      <w:r w:rsidRPr="004B279C">
        <w:rPr>
          <w:b/>
          <w:bCs/>
          <w:i/>
          <w:iCs/>
          <w:color w:val="000000"/>
          <w:lang w:val="en-US"/>
        </w:rPr>
        <w:t>Xist</w:t>
      </w:r>
    </w:p>
    <w:p w14:paraId="627B2DE4" w14:textId="77777777" w:rsidR="004B279C" w:rsidRDefault="004B279C" w:rsidP="004B279C">
      <w:pPr>
        <w:pStyle w:val="NormalWeb"/>
        <w:spacing w:before="0" w:beforeAutospacing="0" w:after="0" w:afterAutospacing="0"/>
        <w:ind w:left="400" w:hanging="400"/>
        <w:jc w:val="both"/>
      </w:pPr>
      <w:r w:rsidRPr="004B279C">
        <w:rPr>
          <w:color w:val="000000"/>
          <w:lang w:val="en-US"/>
        </w:rPr>
        <w:t>1.</w:t>
      </w:r>
      <w:r w:rsidRPr="004B279C">
        <w:rPr>
          <w:color w:val="000000"/>
          <w:sz w:val="14"/>
          <w:szCs w:val="14"/>
          <w:lang w:val="en-US"/>
        </w:rPr>
        <w:t xml:space="preserve">   </w:t>
      </w:r>
      <w:r w:rsidRPr="004B279C">
        <w:rPr>
          <w:rStyle w:val="apple-tab-span"/>
          <w:color w:val="000000"/>
          <w:sz w:val="14"/>
          <w:szCs w:val="14"/>
          <w:lang w:val="en-US"/>
        </w:rPr>
        <w:tab/>
      </w:r>
      <w:r w:rsidRPr="004B279C">
        <w:rPr>
          <w:color w:val="000000"/>
          <w:lang w:val="en-US"/>
        </w:rPr>
        <w:t xml:space="preserve">The authors claim that the chromatin of and around the </w:t>
      </w:r>
      <w:r w:rsidRPr="004B279C">
        <w:rPr>
          <w:i/>
          <w:iCs/>
          <w:color w:val="000000"/>
          <w:lang w:val="en-US"/>
        </w:rPr>
        <w:t>Xist</w:t>
      </w:r>
      <w:r w:rsidRPr="004B279C">
        <w:rPr>
          <w:color w:val="000000"/>
          <w:lang w:val="en-US"/>
        </w:rPr>
        <w:t xml:space="preserve"> locus is very relaxed on the paternal X of XX embryos, while it is very tight in mock-treated XmXm embryos. What evidence do they have to support this claim? How did they measure this ‘level of relaxation’ of the chromatin? </w:t>
      </w:r>
      <w:r>
        <w:rPr>
          <w:color w:val="000000"/>
        </w:rPr>
        <w:t>Are you convinced by their evidence?</w:t>
      </w:r>
    </w:p>
    <w:p w14:paraId="2A9C62B0" w14:textId="77777777" w:rsidR="004B279C" w:rsidRPr="004B279C" w:rsidRDefault="004B279C" w:rsidP="004B279C">
      <w:pPr>
        <w:pStyle w:val="NormalWeb"/>
        <w:numPr>
          <w:ilvl w:val="0"/>
          <w:numId w:val="3"/>
        </w:numPr>
        <w:spacing w:before="0" w:beforeAutospacing="0" w:after="0" w:afterAutospacing="0"/>
        <w:jc w:val="both"/>
        <w:textAlignment w:val="baseline"/>
        <w:rPr>
          <w:color w:val="000000"/>
          <w:sz w:val="22"/>
          <w:szCs w:val="22"/>
          <w:lang w:val="en-US"/>
        </w:rPr>
      </w:pPr>
      <w:r w:rsidRPr="004B279C">
        <w:rPr>
          <w:color w:val="000000"/>
          <w:sz w:val="22"/>
          <w:szCs w:val="22"/>
          <w:lang w:val="en-US"/>
        </w:rPr>
        <w:t>Figure 1B shows significant differences in normalized distance (between Xist/Tsix region and Rnf12) between the DMSO (XmXm control) and the AE (XpY or XpXp)</w:t>
      </w:r>
    </w:p>
    <w:p w14:paraId="4C82D221" w14:textId="77777777" w:rsidR="004B279C" w:rsidRPr="004B279C" w:rsidRDefault="004B279C" w:rsidP="004B279C">
      <w:pPr>
        <w:pStyle w:val="NormalWeb"/>
        <w:numPr>
          <w:ilvl w:val="0"/>
          <w:numId w:val="3"/>
        </w:numPr>
        <w:spacing w:before="0" w:beforeAutospacing="0" w:after="0" w:afterAutospacing="0"/>
        <w:jc w:val="both"/>
        <w:textAlignment w:val="baseline"/>
        <w:rPr>
          <w:color w:val="000000"/>
          <w:sz w:val="22"/>
          <w:szCs w:val="22"/>
          <w:lang w:val="en-US"/>
        </w:rPr>
      </w:pPr>
      <w:r w:rsidRPr="004B279C">
        <w:rPr>
          <w:color w:val="000000"/>
          <w:sz w:val="22"/>
          <w:szCs w:val="22"/>
          <w:lang w:val="en-US"/>
        </w:rPr>
        <w:t xml:space="preserve">They did a DNA FISH measuring the distance of the Xist/Tsix region to the Rnf12 gene in bimaternal cells and biparental/XpY cells. </w:t>
      </w:r>
    </w:p>
    <w:p w14:paraId="51C40DCF" w14:textId="77777777" w:rsidR="004B279C" w:rsidRDefault="004B279C" w:rsidP="004B279C">
      <w:pPr>
        <w:pStyle w:val="NormalWeb"/>
        <w:numPr>
          <w:ilvl w:val="0"/>
          <w:numId w:val="3"/>
        </w:numPr>
        <w:spacing w:before="0" w:beforeAutospacing="0" w:after="0" w:afterAutospacing="0"/>
        <w:jc w:val="both"/>
        <w:textAlignment w:val="baseline"/>
        <w:rPr>
          <w:color w:val="000000"/>
          <w:sz w:val="22"/>
          <w:szCs w:val="22"/>
        </w:rPr>
      </w:pPr>
      <w:r>
        <w:rPr>
          <w:color w:val="000000"/>
          <w:sz w:val="22"/>
          <w:szCs w:val="22"/>
        </w:rPr>
        <w:t>Yeah sure.</w:t>
      </w:r>
    </w:p>
    <w:p w14:paraId="6952A586" w14:textId="77777777" w:rsidR="004B279C" w:rsidRDefault="004B279C" w:rsidP="004B279C">
      <w:pPr>
        <w:jc w:val="both"/>
      </w:pPr>
    </w:p>
    <w:p w14:paraId="22A4F207" w14:textId="77777777" w:rsidR="004B279C" w:rsidRDefault="004B279C" w:rsidP="004B279C">
      <w:pPr>
        <w:pStyle w:val="NormalWeb"/>
        <w:spacing w:before="0" w:beforeAutospacing="0" w:after="0" w:afterAutospacing="0"/>
        <w:ind w:left="400" w:hanging="400"/>
        <w:jc w:val="both"/>
      </w:pPr>
      <w:r w:rsidRPr="004B279C">
        <w:rPr>
          <w:color w:val="9D44B8"/>
          <w:lang w:val="en-US"/>
        </w:rPr>
        <w:t>2.</w:t>
      </w:r>
      <w:r w:rsidRPr="004B279C">
        <w:rPr>
          <w:color w:val="9D44B8"/>
          <w:sz w:val="14"/>
          <w:szCs w:val="14"/>
          <w:lang w:val="en-US"/>
        </w:rPr>
        <w:t xml:space="preserve">   </w:t>
      </w:r>
      <w:r w:rsidRPr="004B279C">
        <w:rPr>
          <w:rStyle w:val="apple-tab-span"/>
          <w:color w:val="9D44B8"/>
          <w:sz w:val="14"/>
          <w:szCs w:val="14"/>
          <w:lang w:val="en-US"/>
        </w:rPr>
        <w:tab/>
      </w:r>
      <w:r w:rsidRPr="004B279C">
        <w:rPr>
          <w:color w:val="9D44B8"/>
          <w:lang w:val="en-US"/>
        </w:rPr>
        <w:t xml:space="preserve">What can be said about the chromatin of and around the </w:t>
      </w:r>
      <w:r w:rsidRPr="004B279C">
        <w:rPr>
          <w:i/>
          <w:iCs/>
          <w:color w:val="9D44B8"/>
          <w:lang w:val="en-US"/>
        </w:rPr>
        <w:t>Xist</w:t>
      </w:r>
      <w:r w:rsidRPr="004B279C">
        <w:rPr>
          <w:color w:val="9D44B8"/>
          <w:lang w:val="en-US"/>
        </w:rPr>
        <w:t xml:space="preserve"> locus in bimaternal, very early embryos that express Kdm4b and are treated with TSA? How do Kdm4b  and TSA affect the levels of chromatin ‘relaxation’? </w:t>
      </w:r>
      <w:r>
        <w:rPr>
          <w:color w:val="9D44B8"/>
        </w:rPr>
        <w:t xml:space="preserve">How does this relate to </w:t>
      </w:r>
      <w:r>
        <w:rPr>
          <w:i/>
          <w:iCs/>
          <w:color w:val="9D44B8"/>
        </w:rPr>
        <w:t>Xist</w:t>
      </w:r>
      <w:r>
        <w:rPr>
          <w:color w:val="9D44B8"/>
        </w:rPr>
        <w:t xml:space="preserve"> expression and XCI?</w:t>
      </w:r>
    </w:p>
    <w:p w14:paraId="2CE5C30C" w14:textId="77777777" w:rsidR="004B279C" w:rsidRPr="004B279C" w:rsidRDefault="004B279C" w:rsidP="004B279C">
      <w:pPr>
        <w:pStyle w:val="NormalWeb"/>
        <w:spacing w:before="0" w:beforeAutospacing="0" w:after="0" w:afterAutospacing="0"/>
        <w:ind w:left="400" w:hanging="400"/>
        <w:jc w:val="both"/>
        <w:rPr>
          <w:lang w:val="en-US"/>
        </w:rPr>
      </w:pPr>
      <w:r w:rsidRPr="004B279C">
        <w:rPr>
          <w:color w:val="000000"/>
          <w:lang w:val="en-US"/>
        </w:rPr>
        <w:t xml:space="preserve">  The chromatin around </w:t>
      </w:r>
      <w:r w:rsidRPr="004B279C">
        <w:rPr>
          <w:i/>
          <w:iCs/>
          <w:color w:val="000000"/>
          <w:lang w:val="en-US"/>
        </w:rPr>
        <w:t xml:space="preserve">Xist </w:t>
      </w:r>
      <w:r w:rsidRPr="004B279C">
        <w:rPr>
          <w:color w:val="000000"/>
          <w:lang w:val="en-US"/>
        </w:rPr>
        <w:t>loci</w:t>
      </w:r>
      <w:r w:rsidRPr="004B279C">
        <w:rPr>
          <w:i/>
          <w:iCs/>
          <w:color w:val="000000"/>
          <w:lang w:val="en-US"/>
        </w:rPr>
        <w:t xml:space="preserve"> </w:t>
      </w:r>
      <w:r w:rsidRPr="004B279C">
        <w:rPr>
          <w:color w:val="000000"/>
          <w:lang w:val="en-US"/>
        </w:rPr>
        <w:t xml:space="preserve">on the maternal chromosomes is highly condensed in early XmXm embryos. Embryos that express Kdm4b and are treated with TSA have a more relaxed chromatin structure around </w:t>
      </w:r>
      <w:r w:rsidRPr="004B279C">
        <w:rPr>
          <w:i/>
          <w:iCs/>
          <w:color w:val="000000"/>
          <w:lang w:val="en-US"/>
        </w:rPr>
        <w:t xml:space="preserve">Xist </w:t>
      </w:r>
      <w:r w:rsidRPr="004B279C">
        <w:rPr>
          <w:color w:val="000000"/>
          <w:lang w:val="en-US"/>
        </w:rPr>
        <w:t xml:space="preserve">locus than mock-treated XmXm embryos. These embryos have a </w:t>
      </w:r>
      <w:commentRangeStart w:id="2"/>
      <w:r w:rsidRPr="004B279C">
        <w:rPr>
          <w:color w:val="000000"/>
          <w:lang w:val="en-US"/>
        </w:rPr>
        <w:t xml:space="preserve">higher </w:t>
      </w:r>
      <w:r w:rsidRPr="004B279C">
        <w:rPr>
          <w:i/>
          <w:iCs/>
          <w:color w:val="000000"/>
          <w:lang w:val="en-US"/>
        </w:rPr>
        <w:t xml:space="preserve">Xist </w:t>
      </w:r>
      <w:r w:rsidRPr="004B279C">
        <w:rPr>
          <w:color w:val="000000"/>
          <w:lang w:val="en-US"/>
        </w:rPr>
        <w:t>expression and therefore are able to inactivate the chromosome</w:t>
      </w:r>
      <w:commentRangeEnd w:id="2"/>
      <w:r w:rsidR="00DD67C9">
        <w:rPr>
          <w:rStyle w:val="CommentReference"/>
          <w:rFonts w:eastAsia="Arial Unicode MS"/>
          <w:bdr w:val="nil"/>
          <w:lang w:val="en-US" w:eastAsia="en-US"/>
        </w:rPr>
        <w:commentReference w:id="2"/>
      </w:r>
      <w:r w:rsidRPr="004B279C">
        <w:rPr>
          <w:color w:val="000000"/>
          <w:lang w:val="en-US"/>
        </w:rPr>
        <w:t xml:space="preserve">. (The chromosome is more likely to be inactivated when the </w:t>
      </w:r>
      <w:r w:rsidRPr="004B279C">
        <w:rPr>
          <w:i/>
          <w:iCs/>
          <w:color w:val="000000"/>
          <w:lang w:val="en-US"/>
        </w:rPr>
        <w:t xml:space="preserve">Xist </w:t>
      </w:r>
      <w:r w:rsidRPr="004B279C">
        <w:rPr>
          <w:color w:val="000000"/>
          <w:lang w:val="en-US"/>
        </w:rPr>
        <w:t xml:space="preserve">locus is </w:t>
      </w:r>
      <w:commentRangeStart w:id="3"/>
      <w:r w:rsidRPr="004B279C">
        <w:rPr>
          <w:color w:val="000000"/>
          <w:lang w:val="en-US"/>
        </w:rPr>
        <w:t>decondensed</w:t>
      </w:r>
      <w:commentRangeEnd w:id="3"/>
      <w:r w:rsidR="00DD67C9">
        <w:rPr>
          <w:rStyle w:val="CommentReference"/>
          <w:rFonts w:eastAsia="Arial Unicode MS"/>
          <w:bdr w:val="nil"/>
          <w:lang w:val="en-US" w:eastAsia="en-US"/>
        </w:rPr>
        <w:commentReference w:id="3"/>
      </w:r>
      <w:r w:rsidRPr="004B279C">
        <w:rPr>
          <w:color w:val="000000"/>
          <w:lang w:val="en-US"/>
        </w:rPr>
        <w:t xml:space="preserve">). </w:t>
      </w:r>
    </w:p>
    <w:p w14:paraId="0578684C" w14:textId="77777777" w:rsidR="004B279C" w:rsidRDefault="004B279C" w:rsidP="004B279C">
      <w:pPr>
        <w:pStyle w:val="NormalWeb"/>
        <w:spacing w:before="0" w:beforeAutospacing="0" w:after="0" w:afterAutospacing="0"/>
        <w:jc w:val="both"/>
        <w:rPr>
          <w:b/>
          <w:bCs/>
          <w:color w:val="000000"/>
          <w:lang w:val="en-US"/>
        </w:rPr>
      </w:pPr>
    </w:p>
    <w:p w14:paraId="7745E347" w14:textId="77777777" w:rsidR="004B279C" w:rsidRPr="004B279C" w:rsidRDefault="004B279C" w:rsidP="004B279C">
      <w:pPr>
        <w:pStyle w:val="NormalWeb"/>
        <w:spacing w:before="0" w:beforeAutospacing="0" w:after="0" w:afterAutospacing="0"/>
        <w:jc w:val="both"/>
        <w:rPr>
          <w:lang w:val="en-US"/>
        </w:rPr>
      </w:pPr>
      <w:r w:rsidRPr="004B279C">
        <w:rPr>
          <w:b/>
          <w:bCs/>
          <w:color w:val="000000"/>
          <w:lang w:val="en-US"/>
        </w:rPr>
        <w:t xml:space="preserve">Lethality of embryos without paternal </w:t>
      </w:r>
      <w:r w:rsidRPr="004B279C">
        <w:rPr>
          <w:b/>
          <w:bCs/>
          <w:i/>
          <w:iCs/>
          <w:color w:val="000000"/>
          <w:lang w:val="en-US"/>
        </w:rPr>
        <w:t>Xist</w:t>
      </w:r>
      <w:r w:rsidRPr="004B279C">
        <w:rPr>
          <w:b/>
          <w:bCs/>
          <w:color w:val="000000"/>
          <w:lang w:val="en-US"/>
        </w:rPr>
        <w:t>.</w:t>
      </w:r>
    </w:p>
    <w:p w14:paraId="4F2D196C" w14:textId="77777777" w:rsidR="004B279C" w:rsidRPr="004B279C" w:rsidRDefault="004B279C" w:rsidP="004B279C">
      <w:pPr>
        <w:pStyle w:val="NormalWeb"/>
        <w:spacing w:before="0" w:beforeAutospacing="0" w:after="0" w:afterAutospacing="0"/>
        <w:ind w:left="400" w:hanging="400"/>
        <w:jc w:val="both"/>
        <w:rPr>
          <w:lang w:val="en-US"/>
        </w:rPr>
      </w:pPr>
      <w:r w:rsidRPr="004B279C">
        <w:rPr>
          <w:color w:val="000000"/>
          <w:lang w:val="en-US"/>
        </w:rPr>
        <w:t>3.</w:t>
      </w:r>
      <w:r w:rsidRPr="004B279C">
        <w:rPr>
          <w:color w:val="000000"/>
          <w:sz w:val="14"/>
          <w:szCs w:val="14"/>
          <w:lang w:val="en-US"/>
        </w:rPr>
        <w:t xml:space="preserve">   </w:t>
      </w:r>
      <w:r w:rsidRPr="004B279C">
        <w:rPr>
          <w:rStyle w:val="apple-tab-span"/>
          <w:color w:val="000000"/>
          <w:sz w:val="14"/>
          <w:szCs w:val="14"/>
          <w:lang w:val="en-US"/>
        </w:rPr>
        <w:tab/>
      </w:r>
      <w:r w:rsidRPr="004B279C">
        <w:rPr>
          <w:color w:val="000000"/>
          <w:lang w:val="en-US"/>
        </w:rPr>
        <w:t xml:space="preserve">XmXp mouse embryos that have a non-functional paternal </w:t>
      </w:r>
      <w:r w:rsidRPr="004B279C">
        <w:rPr>
          <w:i/>
          <w:iCs/>
          <w:color w:val="000000"/>
          <w:lang w:val="en-US"/>
        </w:rPr>
        <w:t>Xist</w:t>
      </w:r>
      <w:r w:rsidRPr="004B279C">
        <w:rPr>
          <w:color w:val="000000"/>
          <w:lang w:val="en-US"/>
        </w:rPr>
        <w:t xml:space="preserve"> cannot survive to term? What happens to them (include mechanisms)? Why is it that XmY embryos (who definitely don’t have a paternal </w:t>
      </w:r>
      <w:r w:rsidRPr="004B279C">
        <w:rPr>
          <w:i/>
          <w:iCs/>
          <w:color w:val="000000"/>
          <w:lang w:val="en-US"/>
        </w:rPr>
        <w:t>Xist</w:t>
      </w:r>
      <w:r w:rsidRPr="004B279C">
        <w:rPr>
          <w:color w:val="000000"/>
          <w:lang w:val="en-US"/>
        </w:rPr>
        <w:t>!) are perfectly viable?</w:t>
      </w:r>
    </w:p>
    <w:p w14:paraId="10351D2D" w14:textId="77777777" w:rsidR="004B279C" w:rsidRPr="004B279C" w:rsidRDefault="004B279C" w:rsidP="004B279C">
      <w:pPr>
        <w:pStyle w:val="NormalWeb"/>
        <w:spacing w:before="0" w:beforeAutospacing="0" w:after="0" w:afterAutospacing="0"/>
        <w:jc w:val="both"/>
        <w:rPr>
          <w:lang w:val="en-US"/>
        </w:rPr>
      </w:pPr>
      <w:r w:rsidRPr="004B279C">
        <w:rPr>
          <w:color w:val="000000"/>
          <w:lang w:val="en-US"/>
        </w:rPr>
        <w:t xml:space="preserve">In mice, all paternal X chromosomes are inactivated in the pre-implantation stage. This happens through </w:t>
      </w:r>
      <w:r w:rsidRPr="004B279C">
        <w:rPr>
          <w:i/>
          <w:iCs/>
          <w:color w:val="000000"/>
          <w:lang w:val="en-US"/>
        </w:rPr>
        <w:t>Xist</w:t>
      </w:r>
      <w:r w:rsidRPr="004B279C">
        <w:rPr>
          <w:color w:val="000000"/>
          <w:lang w:val="en-US"/>
        </w:rPr>
        <w:t xml:space="preserve"> expression, that covers the chromosome and silences the genes. If paternal </w:t>
      </w:r>
      <w:r w:rsidRPr="004B279C">
        <w:rPr>
          <w:i/>
          <w:iCs/>
          <w:color w:val="000000"/>
          <w:lang w:val="en-US"/>
        </w:rPr>
        <w:t>Xist</w:t>
      </w:r>
      <w:r w:rsidRPr="004B279C">
        <w:rPr>
          <w:color w:val="000000"/>
          <w:lang w:val="en-US"/>
        </w:rPr>
        <w:t xml:space="preserve"> is nonfunctional, the cells are unable to silence the paternal X and suffer from double dosage of X-linked genes. This is not an issue for XmY embryos, since they only have one X </w:t>
      </w:r>
      <w:commentRangeStart w:id="4"/>
      <w:r w:rsidRPr="004B279C">
        <w:rPr>
          <w:color w:val="000000"/>
          <w:lang w:val="en-US"/>
        </w:rPr>
        <w:t>chromosome</w:t>
      </w:r>
      <w:commentRangeEnd w:id="4"/>
      <w:r w:rsidR="00DD67C9">
        <w:rPr>
          <w:rStyle w:val="CommentReference"/>
          <w:rFonts w:eastAsia="Arial Unicode MS"/>
          <w:bdr w:val="nil"/>
          <w:lang w:val="en-US" w:eastAsia="en-US"/>
        </w:rPr>
        <w:commentReference w:id="4"/>
      </w:r>
      <w:r w:rsidRPr="004B279C">
        <w:rPr>
          <w:color w:val="000000"/>
          <w:lang w:val="en-US"/>
        </w:rPr>
        <w:t xml:space="preserve">. </w:t>
      </w:r>
    </w:p>
    <w:p w14:paraId="60AD1220" w14:textId="77777777" w:rsidR="004B279C" w:rsidRDefault="004B279C" w:rsidP="004B279C">
      <w:pPr>
        <w:jc w:val="both"/>
      </w:pPr>
    </w:p>
    <w:p w14:paraId="6A9D3A1A" w14:textId="77777777" w:rsidR="004B279C" w:rsidRPr="004B279C" w:rsidRDefault="004B279C" w:rsidP="004B279C">
      <w:pPr>
        <w:pStyle w:val="NormalWeb"/>
        <w:spacing w:before="0" w:beforeAutospacing="0" w:after="0" w:afterAutospacing="0"/>
        <w:ind w:left="400" w:hanging="400"/>
        <w:jc w:val="both"/>
        <w:rPr>
          <w:lang w:val="en-US"/>
        </w:rPr>
      </w:pPr>
      <w:r w:rsidRPr="004B279C">
        <w:rPr>
          <w:color w:val="9D44B8"/>
          <w:lang w:val="en-US"/>
        </w:rPr>
        <w:t>4.</w:t>
      </w:r>
      <w:r w:rsidRPr="004B279C">
        <w:rPr>
          <w:color w:val="9D44B8"/>
          <w:sz w:val="14"/>
          <w:szCs w:val="14"/>
          <w:lang w:val="en-US"/>
        </w:rPr>
        <w:t xml:space="preserve">   </w:t>
      </w:r>
      <w:r w:rsidRPr="004B279C">
        <w:rPr>
          <w:rStyle w:val="apple-tab-span"/>
          <w:color w:val="9D44B8"/>
          <w:sz w:val="14"/>
          <w:szCs w:val="14"/>
          <w:lang w:val="en-US"/>
        </w:rPr>
        <w:tab/>
      </w:r>
      <w:r w:rsidRPr="004B279C">
        <w:rPr>
          <w:color w:val="9D44B8"/>
          <w:lang w:val="en-US"/>
        </w:rPr>
        <w:t xml:space="preserve">How do you think Kdm4b and TSA can rescue the lethality of a missing paternal </w:t>
      </w:r>
      <w:r w:rsidRPr="004B279C">
        <w:rPr>
          <w:i/>
          <w:iCs/>
          <w:color w:val="9D44B8"/>
          <w:lang w:val="en-US"/>
        </w:rPr>
        <w:t>Xist</w:t>
      </w:r>
      <w:r w:rsidRPr="004B279C">
        <w:rPr>
          <w:color w:val="9D44B8"/>
          <w:lang w:val="en-US"/>
        </w:rPr>
        <w:t xml:space="preserve"> in Xm Xp embryos?</w:t>
      </w:r>
    </w:p>
    <w:p w14:paraId="2CCAE78A" w14:textId="77777777" w:rsidR="004B279C" w:rsidRPr="004B279C" w:rsidRDefault="004B279C" w:rsidP="004B279C">
      <w:pPr>
        <w:pStyle w:val="NormalWeb"/>
        <w:spacing w:before="0" w:beforeAutospacing="0" w:after="0" w:afterAutospacing="0"/>
        <w:jc w:val="both"/>
        <w:rPr>
          <w:lang w:val="en-US"/>
        </w:rPr>
      </w:pPr>
      <w:r w:rsidRPr="004B279C">
        <w:rPr>
          <w:color w:val="000000"/>
          <w:lang w:val="en-US"/>
        </w:rPr>
        <w:t>A deletion in paternal Xist leads to lethality due to two active X chromosomes (defective Xp silencing).</w:t>
      </w:r>
    </w:p>
    <w:p w14:paraId="7F2168C7" w14:textId="77777777" w:rsidR="004B279C" w:rsidRPr="004B279C" w:rsidRDefault="004B279C" w:rsidP="004B279C">
      <w:pPr>
        <w:pStyle w:val="NormalWeb"/>
        <w:spacing w:before="0" w:beforeAutospacing="0" w:after="0" w:afterAutospacing="0"/>
        <w:jc w:val="both"/>
        <w:rPr>
          <w:lang w:val="en-US"/>
        </w:rPr>
      </w:pPr>
      <w:r w:rsidRPr="004B279C">
        <w:rPr>
          <w:color w:val="000000"/>
          <w:lang w:val="en-US"/>
        </w:rPr>
        <w:lastRenderedPageBreak/>
        <w:t xml:space="preserve">Treatment with Kdm4b and TSA can rescue this lethality by </w:t>
      </w:r>
      <w:commentRangeStart w:id="5"/>
      <w:r w:rsidRPr="004B279C">
        <w:rPr>
          <w:color w:val="000000"/>
          <w:lang w:val="en-US"/>
        </w:rPr>
        <w:t xml:space="preserve">decondesing the chromatin </w:t>
      </w:r>
      <w:commentRangeEnd w:id="5"/>
      <w:r w:rsidR="00DD67C9">
        <w:rPr>
          <w:rStyle w:val="CommentReference"/>
          <w:rFonts w:eastAsia="Arial Unicode MS"/>
          <w:bdr w:val="nil"/>
          <w:lang w:val="en-US" w:eastAsia="en-US"/>
        </w:rPr>
        <w:commentReference w:id="5"/>
      </w:r>
      <w:r w:rsidRPr="004B279C">
        <w:rPr>
          <w:color w:val="000000"/>
          <w:lang w:val="en-US"/>
        </w:rPr>
        <w:t xml:space="preserve">around maternal Xist, allowing maternal Xist expression and Xm inactivation. When Xm is inactivated, the biallelic expression if the X-linked genes is prevented, and the embryo is rescued from lethality of missing paternal </w:t>
      </w:r>
      <w:r w:rsidRPr="004B279C">
        <w:rPr>
          <w:i/>
          <w:iCs/>
          <w:color w:val="000000"/>
          <w:lang w:val="en-US"/>
        </w:rPr>
        <w:t xml:space="preserve">Xist. </w:t>
      </w:r>
    </w:p>
    <w:p w14:paraId="3FBD9DB8" w14:textId="77777777" w:rsidR="004B279C" w:rsidRDefault="004B279C" w:rsidP="004B279C">
      <w:pPr>
        <w:jc w:val="both"/>
      </w:pPr>
    </w:p>
    <w:p w14:paraId="68586665" w14:textId="77777777" w:rsidR="004B279C" w:rsidRPr="004B279C" w:rsidRDefault="004B279C" w:rsidP="004B279C">
      <w:pPr>
        <w:pStyle w:val="NormalWeb"/>
        <w:spacing w:before="0" w:beforeAutospacing="0" w:after="0" w:afterAutospacing="0"/>
        <w:ind w:left="400" w:hanging="400"/>
        <w:jc w:val="both"/>
        <w:rPr>
          <w:lang w:val="en-US"/>
        </w:rPr>
      </w:pPr>
      <w:r w:rsidRPr="004B279C">
        <w:rPr>
          <w:color w:val="000000"/>
          <w:lang w:val="en-US"/>
        </w:rPr>
        <w:t>5.</w:t>
      </w:r>
      <w:r w:rsidRPr="004B279C">
        <w:rPr>
          <w:color w:val="000000"/>
          <w:sz w:val="14"/>
          <w:szCs w:val="14"/>
          <w:lang w:val="en-US"/>
        </w:rPr>
        <w:t xml:space="preserve">   </w:t>
      </w:r>
      <w:r w:rsidRPr="004B279C">
        <w:rPr>
          <w:rStyle w:val="apple-tab-span"/>
          <w:color w:val="000000"/>
          <w:sz w:val="14"/>
          <w:szCs w:val="14"/>
          <w:lang w:val="en-US"/>
        </w:rPr>
        <w:tab/>
      </w:r>
      <w:r w:rsidRPr="004B279C">
        <w:rPr>
          <w:color w:val="000000"/>
          <w:lang w:val="en-US"/>
        </w:rPr>
        <w:t>Recall how we saw that bimaternal mouse embryos die early in development and show underdeveloped extra embryonic tissues, and said that this is due at least in part to the incorrect dosage of ~100 autosomal, imprinted genes.. In light of what you know now about XCI, how could this lack of extra embryonic tissues be connected to the X chromosome in bimaternal embryos?</w:t>
      </w:r>
    </w:p>
    <w:p w14:paraId="225D26A1" w14:textId="77777777" w:rsidR="004B279C" w:rsidRPr="004B279C" w:rsidRDefault="004B279C" w:rsidP="004B279C">
      <w:pPr>
        <w:pStyle w:val="NormalWeb"/>
        <w:spacing w:before="0" w:beforeAutospacing="0" w:after="0" w:afterAutospacing="0"/>
        <w:jc w:val="both"/>
        <w:rPr>
          <w:lang w:val="en-US"/>
        </w:rPr>
      </w:pPr>
      <w:r w:rsidRPr="004B279C">
        <w:rPr>
          <w:color w:val="000000"/>
          <w:lang w:val="en-US"/>
        </w:rPr>
        <w:t xml:space="preserve">In mice, the initial paternal XCI is reversed in the embryo proper, but not in the extra embryonic tissues. The lack of extra embryonic tissue in bimaternal mouse embryos could stem from the lack of XCI (since these tissues presumably don’t have a mechanism for inactivating the maternal chromosome). Two active X’s in the extra embryonic tissues could lead to this impaired </w:t>
      </w:r>
      <w:commentRangeStart w:id="6"/>
      <w:r w:rsidRPr="004B279C">
        <w:rPr>
          <w:color w:val="000000"/>
          <w:lang w:val="en-US"/>
        </w:rPr>
        <w:t>development</w:t>
      </w:r>
      <w:commentRangeEnd w:id="6"/>
      <w:r w:rsidR="00DD67C9">
        <w:rPr>
          <w:rStyle w:val="CommentReference"/>
          <w:rFonts w:eastAsia="Arial Unicode MS"/>
          <w:bdr w:val="nil"/>
          <w:lang w:val="en-US" w:eastAsia="en-US"/>
        </w:rPr>
        <w:commentReference w:id="6"/>
      </w:r>
      <w:r w:rsidRPr="004B279C">
        <w:rPr>
          <w:color w:val="000000"/>
          <w:lang w:val="en-US"/>
        </w:rPr>
        <w:t xml:space="preserve">. </w:t>
      </w:r>
    </w:p>
    <w:p w14:paraId="6A9FC494" w14:textId="77777777" w:rsidR="004B279C" w:rsidRDefault="004B279C" w:rsidP="004B279C">
      <w:pPr>
        <w:jc w:val="both"/>
      </w:pPr>
    </w:p>
    <w:p w14:paraId="0E4556A8" w14:textId="77777777" w:rsidR="004B279C" w:rsidRPr="004B279C" w:rsidRDefault="004B279C" w:rsidP="004B279C">
      <w:pPr>
        <w:pStyle w:val="NormalWeb"/>
        <w:spacing w:before="0" w:beforeAutospacing="0" w:after="0" w:afterAutospacing="0"/>
        <w:jc w:val="both"/>
        <w:rPr>
          <w:lang w:val="en-US"/>
        </w:rPr>
      </w:pPr>
      <w:r w:rsidRPr="004B279C">
        <w:rPr>
          <w:b/>
          <w:bCs/>
          <w:color w:val="000000"/>
          <w:lang w:val="en-US"/>
        </w:rPr>
        <w:t>Roles of the pluripotency factor Oct 4</w:t>
      </w:r>
    </w:p>
    <w:p w14:paraId="151A2C4C" w14:textId="77777777" w:rsidR="004B279C" w:rsidRPr="004B279C" w:rsidRDefault="004B279C" w:rsidP="004B279C">
      <w:pPr>
        <w:pStyle w:val="NormalWeb"/>
        <w:spacing w:before="0" w:beforeAutospacing="0" w:after="0" w:afterAutospacing="0"/>
        <w:ind w:left="400" w:hanging="400"/>
        <w:jc w:val="both"/>
        <w:rPr>
          <w:lang w:val="en-US"/>
        </w:rPr>
      </w:pPr>
      <w:r w:rsidRPr="004B279C">
        <w:rPr>
          <w:color w:val="9D44B8"/>
          <w:lang w:val="en-US"/>
        </w:rPr>
        <w:t>6.</w:t>
      </w:r>
      <w:r w:rsidRPr="004B279C">
        <w:rPr>
          <w:color w:val="9D44B8"/>
          <w:sz w:val="14"/>
          <w:szCs w:val="14"/>
          <w:lang w:val="en-US"/>
        </w:rPr>
        <w:t xml:space="preserve">   </w:t>
      </w:r>
      <w:r w:rsidRPr="004B279C">
        <w:rPr>
          <w:rStyle w:val="apple-tab-span"/>
          <w:color w:val="9D44B8"/>
          <w:sz w:val="14"/>
          <w:szCs w:val="14"/>
          <w:lang w:val="en-US"/>
        </w:rPr>
        <w:tab/>
      </w:r>
      <w:r w:rsidRPr="004B279C">
        <w:rPr>
          <w:color w:val="9D44B8"/>
          <w:lang w:val="en-US"/>
        </w:rPr>
        <w:t>What can you directly conclude from Figure 5a?</w:t>
      </w:r>
    </w:p>
    <w:p w14:paraId="28221B1B" w14:textId="77777777" w:rsidR="004B279C" w:rsidRPr="004B279C" w:rsidRDefault="004B279C" w:rsidP="004B279C">
      <w:pPr>
        <w:pStyle w:val="NormalWeb"/>
        <w:spacing w:before="0" w:beforeAutospacing="0" w:after="0" w:afterAutospacing="0"/>
        <w:ind w:left="400" w:hanging="400"/>
        <w:jc w:val="both"/>
        <w:rPr>
          <w:lang w:val="en-US"/>
        </w:rPr>
      </w:pPr>
      <w:r w:rsidRPr="004B279C">
        <w:rPr>
          <w:color w:val="000000"/>
          <w:lang w:val="en-US"/>
        </w:rPr>
        <w:t xml:space="preserve">siRNA against Oct4 is sufficient to decrease the </w:t>
      </w:r>
      <w:commentRangeStart w:id="7"/>
      <w:r w:rsidRPr="004B279C">
        <w:rPr>
          <w:color w:val="000000"/>
          <w:lang w:val="en-US"/>
        </w:rPr>
        <w:t>expression</w:t>
      </w:r>
      <w:commentRangeEnd w:id="7"/>
      <w:r w:rsidR="00DD67C9">
        <w:rPr>
          <w:rStyle w:val="CommentReference"/>
          <w:rFonts w:eastAsia="Arial Unicode MS"/>
          <w:bdr w:val="nil"/>
          <w:lang w:val="en-US" w:eastAsia="en-US"/>
        </w:rPr>
        <w:commentReference w:id="7"/>
      </w:r>
      <w:r w:rsidRPr="004B279C">
        <w:rPr>
          <w:color w:val="000000"/>
          <w:lang w:val="en-US"/>
        </w:rPr>
        <w:t xml:space="preserve"> of Xist and Tsix in XmXm morulae.</w:t>
      </w:r>
    </w:p>
    <w:p w14:paraId="3F7696D4" w14:textId="77777777" w:rsidR="004B279C" w:rsidRPr="004B279C" w:rsidRDefault="004B279C" w:rsidP="004B279C">
      <w:pPr>
        <w:pStyle w:val="NormalWeb"/>
        <w:spacing w:before="0" w:beforeAutospacing="0" w:after="0" w:afterAutospacing="0"/>
        <w:ind w:left="400" w:hanging="400"/>
        <w:jc w:val="both"/>
        <w:rPr>
          <w:lang w:val="en-US"/>
        </w:rPr>
      </w:pPr>
      <w:r w:rsidRPr="004B279C">
        <w:rPr>
          <w:color w:val="000000"/>
          <w:lang w:val="en-US"/>
        </w:rPr>
        <w:t>Unaltered Oct4 levels are necessary for ‘normal’ levels of Xist and Tsix in the XmXm morulae (i.e. the levels observed in controls).  </w:t>
      </w:r>
    </w:p>
    <w:p w14:paraId="43850973" w14:textId="77777777" w:rsidR="004B279C" w:rsidRDefault="004B279C" w:rsidP="004B279C">
      <w:pPr>
        <w:pStyle w:val="NormalWeb"/>
        <w:spacing w:before="0" w:beforeAutospacing="0" w:after="0" w:afterAutospacing="0"/>
        <w:ind w:left="400" w:hanging="400"/>
        <w:jc w:val="both"/>
      </w:pPr>
      <w:r w:rsidRPr="004B279C">
        <w:rPr>
          <w:color w:val="000000"/>
          <w:lang w:val="en-US"/>
        </w:rPr>
        <w:t>7.</w:t>
      </w:r>
      <w:r w:rsidRPr="004B279C">
        <w:rPr>
          <w:color w:val="000000"/>
          <w:sz w:val="14"/>
          <w:szCs w:val="14"/>
          <w:lang w:val="en-US"/>
        </w:rPr>
        <w:t xml:space="preserve">   </w:t>
      </w:r>
      <w:r w:rsidRPr="004B279C">
        <w:rPr>
          <w:rStyle w:val="apple-tab-span"/>
          <w:color w:val="000000"/>
          <w:sz w:val="14"/>
          <w:szCs w:val="14"/>
          <w:lang w:val="en-US"/>
        </w:rPr>
        <w:tab/>
      </w:r>
      <w:r w:rsidRPr="004B279C">
        <w:rPr>
          <w:i/>
          <w:iCs/>
          <w:color w:val="000000"/>
          <w:lang w:val="en-US"/>
        </w:rPr>
        <w:t xml:space="preserve">Xist </w:t>
      </w:r>
      <w:r w:rsidRPr="004B279C">
        <w:rPr>
          <w:color w:val="000000"/>
          <w:lang w:val="en-US"/>
        </w:rPr>
        <w:t xml:space="preserve">and </w:t>
      </w:r>
      <w:r w:rsidRPr="004B279C">
        <w:rPr>
          <w:i/>
          <w:iCs/>
          <w:color w:val="000000"/>
          <w:lang w:val="en-US"/>
        </w:rPr>
        <w:t>Tsix</w:t>
      </w:r>
      <w:r w:rsidRPr="004B279C">
        <w:rPr>
          <w:color w:val="000000"/>
          <w:lang w:val="en-US"/>
        </w:rPr>
        <w:t xml:space="preserve"> have antagonistic functions.Are the results in 5a consistent with this? </w:t>
      </w:r>
      <w:r>
        <w:rPr>
          <w:color w:val="000000"/>
        </w:rPr>
        <w:t>Why or why not? Explain.</w:t>
      </w:r>
    </w:p>
    <w:p w14:paraId="61C850B9" w14:textId="77777777" w:rsidR="004B279C" w:rsidRPr="004B279C" w:rsidRDefault="004B279C" w:rsidP="004B279C">
      <w:pPr>
        <w:pStyle w:val="NormalWeb"/>
        <w:spacing w:before="0" w:beforeAutospacing="0" w:after="0" w:afterAutospacing="0"/>
        <w:ind w:left="400" w:hanging="400"/>
        <w:jc w:val="both"/>
        <w:rPr>
          <w:lang w:val="en-US"/>
        </w:rPr>
      </w:pPr>
      <w:r w:rsidRPr="004B279C">
        <w:rPr>
          <w:color w:val="000000"/>
          <w:lang w:val="en-US"/>
        </w:rPr>
        <w:t xml:space="preserve">The results in Fig 5a indicate that </w:t>
      </w:r>
      <w:r w:rsidRPr="004B279C">
        <w:rPr>
          <w:i/>
          <w:iCs/>
          <w:color w:val="000000"/>
          <w:lang w:val="en-US"/>
        </w:rPr>
        <w:t xml:space="preserve">Xist </w:t>
      </w:r>
      <w:r w:rsidRPr="004B279C">
        <w:rPr>
          <w:color w:val="000000"/>
          <w:lang w:val="en-US"/>
        </w:rPr>
        <w:t xml:space="preserve">and </w:t>
      </w:r>
      <w:r w:rsidRPr="004B279C">
        <w:rPr>
          <w:i/>
          <w:iCs/>
          <w:color w:val="000000"/>
          <w:lang w:val="en-US"/>
        </w:rPr>
        <w:t>Tsix</w:t>
      </w:r>
      <w:r w:rsidRPr="004B279C">
        <w:rPr>
          <w:color w:val="000000"/>
          <w:lang w:val="en-US"/>
        </w:rPr>
        <w:t xml:space="preserve"> are regulated similarly by Oct4. When Oct4 is knocked out, </w:t>
      </w:r>
      <w:commentRangeStart w:id="8"/>
      <w:r w:rsidRPr="004B279C">
        <w:rPr>
          <w:color w:val="000000"/>
          <w:lang w:val="en-US"/>
        </w:rPr>
        <w:t>both transcript levels drop</w:t>
      </w:r>
      <w:commentRangeEnd w:id="8"/>
      <w:r w:rsidR="00DD67C9">
        <w:rPr>
          <w:rStyle w:val="CommentReference"/>
          <w:rFonts w:eastAsia="Arial Unicode MS"/>
          <w:bdr w:val="nil"/>
          <w:lang w:val="en-US" w:eastAsia="en-US"/>
        </w:rPr>
        <w:commentReference w:id="8"/>
      </w:r>
      <w:r w:rsidRPr="004B279C">
        <w:rPr>
          <w:color w:val="000000"/>
          <w:lang w:val="en-US"/>
        </w:rPr>
        <w:t xml:space="preserve">, suggesting that Oct4 is a positive regulator of expression of both genes. It is surprising for two genes with antagonistic functions to have the same positive </w:t>
      </w:r>
      <w:commentRangeStart w:id="9"/>
      <w:r w:rsidRPr="004B279C">
        <w:rPr>
          <w:color w:val="000000"/>
          <w:lang w:val="en-US"/>
        </w:rPr>
        <w:t>regulator</w:t>
      </w:r>
      <w:commentRangeEnd w:id="9"/>
      <w:r w:rsidR="00DD67C9">
        <w:rPr>
          <w:rStyle w:val="CommentReference"/>
          <w:rFonts w:eastAsia="Arial Unicode MS"/>
          <w:bdr w:val="nil"/>
          <w:lang w:val="en-US" w:eastAsia="en-US"/>
        </w:rPr>
        <w:commentReference w:id="9"/>
      </w:r>
      <w:r w:rsidRPr="004B279C">
        <w:rPr>
          <w:color w:val="000000"/>
          <w:lang w:val="en-US"/>
        </w:rPr>
        <w:t xml:space="preserve">. Usually, the cell will express two antagonistic genes differentially, so the results are not particularly consistent with this. However, Oct4 is a pluripotency factor, and there are several examples of pluripotency factors having opposing effects on pathways. In this way, the results don’t contradict the common understanding of the field </w:t>
      </w:r>
      <w:commentRangeStart w:id="10"/>
      <w:r w:rsidRPr="004B279C">
        <w:rPr>
          <w:color w:val="000000"/>
          <w:lang w:val="en-US"/>
        </w:rPr>
        <w:t>either</w:t>
      </w:r>
      <w:commentRangeEnd w:id="10"/>
      <w:r w:rsidR="00DD67C9">
        <w:rPr>
          <w:rStyle w:val="CommentReference"/>
          <w:rFonts w:eastAsia="Arial Unicode MS"/>
          <w:bdr w:val="nil"/>
          <w:lang w:val="en-US" w:eastAsia="en-US"/>
        </w:rPr>
        <w:commentReference w:id="10"/>
      </w:r>
      <w:r w:rsidRPr="004B279C">
        <w:rPr>
          <w:color w:val="000000"/>
          <w:lang w:val="en-US"/>
        </w:rPr>
        <w:t>.</w:t>
      </w:r>
    </w:p>
    <w:p w14:paraId="5CCDC224" w14:textId="77777777" w:rsidR="004B279C" w:rsidRDefault="004B279C" w:rsidP="004B279C">
      <w:pPr>
        <w:ind w:hanging="400"/>
        <w:jc w:val="both"/>
      </w:pPr>
    </w:p>
    <w:p w14:paraId="5C9DBF5C" w14:textId="77777777" w:rsidR="004B279C" w:rsidRPr="004B279C" w:rsidRDefault="004B279C" w:rsidP="004B279C">
      <w:pPr>
        <w:pStyle w:val="NormalWeb"/>
        <w:spacing w:before="0" w:beforeAutospacing="0" w:after="0" w:afterAutospacing="0"/>
        <w:ind w:left="400" w:hanging="400"/>
        <w:jc w:val="both"/>
        <w:rPr>
          <w:lang w:val="en-US"/>
        </w:rPr>
      </w:pPr>
      <w:r w:rsidRPr="004B279C">
        <w:rPr>
          <w:color w:val="9D44B8"/>
          <w:lang w:val="en-US"/>
        </w:rPr>
        <w:t>8.</w:t>
      </w:r>
      <w:r w:rsidRPr="004B279C">
        <w:rPr>
          <w:color w:val="9D44B8"/>
          <w:sz w:val="14"/>
          <w:szCs w:val="14"/>
          <w:lang w:val="en-US"/>
        </w:rPr>
        <w:t xml:space="preserve">   </w:t>
      </w:r>
      <w:r w:rsidRPr="004B279C">
        <w:rPr>
          <w:rStyle w:val="apple-tab-span"/>
          <w:color w:val="9D44B8"/>
          <w:sz w:val="14"/>
          <w:szCs w:val="14"/>
          <w:lang w:val="en-US"/>
        </w:rPr>
        <w:tab/>
      </w:r>
      <w:r w:rsidRPr="004B279C">
        <w:rPr>
          <w:color w:val="9D44B8"/>
          <w:lang w:val="en-US"/>
        </w:rPr>
        <w:t xml:space="preserve">Consider Figure 6: The authors claim that Oct 4 elicits decondensation of the chromatin on and around the </w:t>
      </w:r>
      <w:r w:rsidRPr="004B279C">
        <w:rPr>
          <w:i/>
          <w:iCs/>
          <w:color w:val="9D44B8"/>
          <w:lang w:val="en-US"/>
        </w:rPr>
        <w:t>Xist/Tsix</w:t>
      </w:r>
      <w:r w:rsidRPr="004B279C">
        <w:rPr>
          <w:color w:val="9D44B8"/>
          <w:lang w:val="en-US"/>
        </w:rPr>
        <w:t xml:space="preserve"> locus in male, female, and bimaternal embryos. What pieces of evidence do they present in this figure that supports this claim? If you had to select one single, most impactful/convincing piece of evidence form that figure, which one would you select and why?</w:t>
      </w:r>
    </w:p>
    <w:p w14:paraId="2AC315EC" w14:textId="77777777" w:rsidR="004B279C" w:rsidRPr="004B279C" w:rsidRDefault="004B279C" w:rsidP="004B279C">
      <w:pPr>
        <w:pStyle w:val="NormalWeb"/>
        <w:spacing w:before="0" w:beforeAutospacing="0" w:after="0" w:afterAutospacing="0"/>
        <w:ind w:left="400" w:hanging="400"/>
        <w:jc w:val="both"/>
        <w:rPr>
          <w:lang w:val="en-US"/>
        </w:rPr>
      </w:pPr>
      <w:r w:rsidRPr="004B279C">
        <w:rPr>
          <w:color w:val="000000"/>
          <w:lang w:val="en-US"/>
        </w:rPr>
        <w:t>Evidence:</w:t>
      </w:r>
    </w:p>
    <w:p w14:paraId="192CCEFC" w14:textId="77777777" w:rsidR="004B279C" w:rsidRPr="004B279C" w:rsidRDefault="004B279C" w:rsidP="004B279C">
      <w:pPr>
        <w:pStyle w:val="NormalWeb"/>
        <w:spacing w:before="0" w:beforeAutospacing="0" w:after="0" w:afterAutospacing="0"/>
        <w:ind w:left="400" w:hanging="400"/>
        <w:jc w:val="both"/>
        <w:rPr>
          <w:lang w:val="en-US"/>
        </w:rPr>
      </w:pPr>
      <w:r w:rsidRPr="004B279C">
        <w:rPr>
          <w:color w:val="000000"/>
          <w:lang w:val="en-US"/>
        </w:rPr>
        <w:t xml:space="preserve">Fig6a and 6b show that siRNA mediated knock-down of Oct4 and Rnf12 has an impact on the levels of </w:t>
      </w:r>
      <w:commentRangeStart w:id="11"/>
      <w:r w:rsidRPr="004B279C">
        <w:rPr>
          <w:color w:val="000000"/>
          <w:lang w:val="en-US"/>
        </w:rPr>
        <w:t>H3K9me3</w:t>
      </w:r>
      <w:commentRangeEnd w:id="11"/>
      <w:r w:rsidR="00DD67C9">
        <w:rPr>
          <w:rStyle w:val="CommentReference"/>
          <w:rFonts w:eastAsia="Arial Unicode MS"/>
          <w:bdr w:val="nil"/>
          <w:lang w:val="en-US" w:eastAsia="en-US"/>
        </w:rPr>
        <w:commentReference w:id="11"/>
      </w:r>
      <w:r w:rsidRPr="004B279C">
        <w:rPr>
          <w:color w:val="000000"/>
          <w:lang w:val="en-US"/>
        </w:rPr>
        <w:t xml:space="preserve"> and H3K27me3 histone modifications in five regions around the Xist gene and promotor. </w:t>
      </w:r>
    </w:p>
    <w:p w14:paraId="670D61A0" w14:textId="77777777" w:rsidR="004B279C" w:rsidRPr="004B279C" w:rsidRDefault="004B279C" w:rsidP="004B279C">
      <w:pPr>
        <w:pStyle w:val="NormalWeb"/>
        <w:spacing w:before="0" w:beforeAutospacing="0" w:after="0" w:afterAutospacing="0"/>
        <w:ind w:left="400" w:hanging="400"/>
        <w:jc w:val="both"/>
        <w:rPr>
          <w:lang w:val="en-US"/>
        </w:rPr>
      </w:pPr>
      <w:r w:rsidRPr="004B279C">
        <w:rPr>
          <w:color w:val="000000"/>
          <w:lang w:val="en-US"/>
        </w:rPr>
        <w:t>Fig6c shows that an Oct4 knock-down leads to more condensed chromatin (less distance between Xist and Rnf12) in XmXm embryos. A Rnf12 knockdown has no effect on chromatin condensation.</w:t>
      </w:r>
    </w:p>
    <w:p w14:paraId="07672D4A" w14:textId="77777777" w:rsidR="004B279C" w:rsidRPr="004B279C" w:rsidRDefault="004B279C" w:rsidP="004B279C">
      <w:pPr>
        <w:pStyle w:val="NormalWeb"/>
        <w:spacing w:before="0" w:beforeAutospacing="0" w:after="0" w:afterAutospacing="0"/>
        <w:ind w:left="400" w:hanging="400"/>
        <w:jc w:val="both"/>
        <w:rPr>
          <w:lang w:val="en-US"/>
        </w:rPr>
      </w:pPr>
      <w:r w:rsidRPr="004B279C">
        <w:rPr>
          <w:color w:val="000000"/>
          <w:lang w:val="en-US"/>
        </w:rPr>
        <w:t>Fig6d shows that the Oct4 knockdown in biparental embryos has a similar condensing effect (as in XmXm) on Xm, but no effect on Xp.</w:t>
      </w:r>
    </w:p>
    <w:p w14:paraId="1C413485" w14:textId="77777777" w:rsidR="004B279C" w:rsidRPr="004B279C" w:rsidRDefault="004B279C" w:rsidP="004B279C">
      <w:pPr>
        <w:pStyle w:val="NormalWeb"/>
        <w:spacing w:before="0" w:beforeAutospacing="0" w:after="0" w:afterAutospacing="0"/>
        <w:ind w:left="400" w:hanging="400"/>
        <w:jc w:val="both"/>
        <w:rPr>
          <w:lang w:val="en-US"/>
        </w:rPr>
      </w:pPr>
      <w:r w:rsidRPr="004B279C">
        <w:rPr>
          <w:color w:val="000000"/>
          <w:lang w:val="en-US"/>
        </w:rPr>
        <w:lastRenderedPageBreak/>
        <w:t>Fig6e shows the same knockdown condensed chromatin on Xm in XmY embryos.</w:t>
      </w:r>
    </w:p>
    <w:p w14:paraId="0C88947B" w14:textId="77777777" w:rsidR="004B279C" w:rsidRPr="004B279C" w:rsidRDefault="004B279C" w:rsidP="004B279C">
      <w:pPr>
        <w:pStyle w:val="NormalWeb"/>
        <w:spacing w:before="0" w:beforeAutospacing="0" w:after="0" w:afterAutospacing="0"/>
        <w:jc w:val="both"/>
        <w:rPr>
          <w:lang w:val="en-US"/>
        </w:rPr>
      </w:pPr>
      <w:r w:rsidRPr="004B279C">
        <w:rPr>
          <w:color w:val="000000"/>
          <w:lang w:val="en-US"/>
        </w:rPr>
        <w:t>Fig6F shows that the ratio of the cells that express Tsix in an XmXp genotype have a statistically   </w:t>
      </w:r>
    </w:p>
    <w:p w14:paraId="6EB4F511" w14:textId="77777777" w:rsidR="004B279C" w:rsidRPr="004B279C" w:rsidRDefault="004B279C" w:rsidP="004B279C">
      <w:pPr>
        <w:pStyle w:val="NormalWeb"/>
        <w:spacing w:before="0" w:beforeAutospacing="0" w:after="0" w:afterAutospacing="0"/>
        <w:jc w:val="both"/>
        <w:rPr>
          <w:lang w:val="en-US"/>
        </w:rPr>
      </w:pPr>
      <w:r w:rsidRPr="004B279C">
        <w:rPr>
          <w:color w:val="000000"/>
          <w:lang w:val="en-US"/>
        </w:rPr>
        <w:t>       significant difference in cells that are controlled and have an OCT4 KD.</w:t>
      </w:r>
    </w:p>
    <w:p w14:paraId="2F2A8AD5" w14:textId="77777777" w:rsidR="004B279C" w:rsidRDefault="004B279C" w:rsidP="004B279C">
      <w:pPr>
        <w:jc w:val="both"/>
      </w:pPr>
    </w:p>
    <w:p w14:paraId="0E1CD863" w14:textId="77777777" w:rsidR="004B279C" w:rsidRPr="004B279C" w:rsidRDefault="004B279C" w:rsidP="004B279C">
      <w:pPr>
        <w:pStyle w:val="NormalWeb"/>
        <w:spacing w:before="0" w:beforeAutospacing="0" w:after="0" w:afterAutospacing="0"/>
        <w:jc w:val="both"/>
        <w:rPr>
          <w:lang w:val="en-US"/>
        </w:rPr>
      </w:pPr>
      <w:r w:rsidRPr="004B279C">
        <w:rPr>
          <w:color w:val="000000"/>
          <w:lang w:val="en-US"/>
        </w:rPr>
        <w:t xml:space="preserve">The most impactful evidence is found in Fig6d. This evidence suggests that the decondensation mediated by Oct4 is specific to the maternal X chromosome in XmXp embryos. This is interesting, because it reveals a possible mechanism for maternal X inactivation mediated by Oct4 </w:t>
      </w:r>
      <w:commentRangeStart w:id="12"/>
      <w:r w:rsidRPr="004B279C">
        <w:rPr>
          <w:color w:val="000000"/>
          <w:lang w:val="en-US"/>
        </w:rPr>
        <w:t>activity</w:t>
      </w:r>
      <w:commentRangeEnd w:id="12"/>
      <w:r w:rsidR="00DD67C9">
        <w:rPr>
          <w:rStyle w:val="CommentReference"/>
          <w:rFonts w:eastAsia="Arial Unicode MS"/>
          <w:bdr w:val="nil"/>
          <w:lang w:val="en-US" w:eastAsia="en-US"/>
        </w:rPr>
        <w:commentReference w:id="12"/>
      </w:r>
      <w:r w:rsidRPr="004B279C">
        <w:rPr>
          <w:color w:val="000000"/>
          <w:lang w:val="en-US"/>
        </w:rPr>
        <w:t>.</w:t>
      </w:r>
    </w:p>
    <w:p w14:paraId="03A5FAA0" w14:textId="77777777" w:rsidR="004B279C" w:rsidRDefault="004B279C" w:rsidP="004B279C">
      <w:pPr>
        <w:jc w:val="both"/>
      </w:pPr>
    </w:p>
    <w:p w14:paraId="118C897F" w14:textId="77777777" w:rsidR="004B279C" w:rsidRDefault="004B279C" w:rsidP="004B279C">
      <w:pPr>
        <w:pStyle w:val="NormalWeb"/>
        <w:spacing w:before="0" w:beforeAutospacing="0" w:after="0" w:afterAutospacing="0"/>
        <w:jc w:val="both"/>
      </w:pPr>
      <w:r>
        <w:rPr>
          <w:b/>
          <w:bCs/>
          <w:color w:val="000000"/>
        </w:rPr>
        <w:t>Mega-model</w:t>
      </w:r>
    </w:p>
    <w:p w14:paraId="5783778C" w14:textId="77777777" w:rsidR="004B279C" w:rsidRPr="004B279C" w:rsidRDefault="004B279C" w:rsidP="004B279C">
      <w:pPr>
        <w:pStyle w:val="NormalWeb"/>
        <w:spacing w:before="0" w:beforeAutospacing="0" w:after="0" w:afterAutospacing="0"/>
        <w:ind w:left="400" w:hanging="400"/>
        <w:jc w:val="both"/>
        <w:rPr>
          <w:lang w:val="en-US"/>
        </w:rPr>
      </w:pPr>
      <w:r w:rsidRPr="004B279C">
        <w:rPr>
          <w:color w:val="9D44B8"/>
          <w:lang w:val="en-US"/>
        </w:rPr>
        <w:t>9.</w:t>
      </w:r>
      <w:r w:rsidRPr="004B279C">
        <w:rPr>
          <w:color w:val="9D44B8"/>
          <w:sz w:val="14"/>
          <w:szCs w:val="14"/>
          <w:lang w:val="en-US"/>
        </w:rPr>
        <w:t xml:space="preserve">   </w:t>
      </w:r>
      <w:r w:rsidRPr="004B279C">
        <w:rPr>
          <w:rStyle w:val="apple-tab-span"/>
          <w:color w:val="9D44B8"/>
          <w:sz w:val="14"/>
          <w:szCs w:val="14"/>
          <w:lang w:val="en-US"/>
        </w:rPr>
        <w:tab/>
      </w:r>
      <w:r w:rsidRPr="004B279C">
        <w:rPr>
          <w:color w:val="9D44B8"/>
          <w:lang w:val="en-US"/>
        </w:rPr>
        <w:t xml:space="preserve">Now, try to fit everything you have learned about XCI into a sensible model that explains how XCI occurs in mouse at the pre-implantation and post-implantation stages. Your model should include at least </w:t>
      </w:r>
      <w:r w:rsidRPr="004B279C">
        <w:rPr>
          <w:i/>
          <w:iCs/>
          <w:color w:val="9D44B8"/>
          <w:lang w:val="en-US"/>
        </w:rPr>
        <w:t>Xist, Tsix, Jpx</w:t>
      </w:r>
      <w:r w:rsidRPr="004B279C">
        <w:rPr>
          <w:color w:val="9D44B8"/>
          <w:lang w:val="en-US"/>
        </w:rPr>
        <w:t xml:space="preserve">, CTCF, Oct 4, Nanog, Cdx2, H3K27me3 and H3K(various)ac. If you feel adventurous, make a note of which part of the model corresponds to which hypothetical mechanism seen at the start of the unit (i.e. blocking factor, symmetry-breaking factor, alternate states of the two Xs, </w:t>
      </w:r>
      <w:r w:rsidRPr="004B279C">
        <w:rPr>
          <w:i/>
          <w:iCs/>
          <w:color w:val="9D44B8"/>
          <w:lang w:val="en-US"/>
        </w:rPr>
        <w:t>etc</w:t>
      </w:r>
      <w:r w:rsidRPr="004B279C">
        <w:rPr>
          <w:color w:val="9D44B8"/>
          <w:lang w:val="en-US"/>
        </w:rPr>
        <w:t>).</w:t>
      </w:r>
    </w:p>
    <w:p w14:paraId="698E085A" w14:textId="77777777" w:rsidR="004B279C" w:rsidRDefault="004B279C" w:rsidP="004B279C"/>
    <w:p w14:paraId="08E36460" w14:textId="77777777" w:rsidR="004B279C" w:rsidRPr="004B279C" w:rsidRDefault="004B279C" w:rsidP="004B279C">
      <w:pPr>
        <w:pStyle w:val="NormalWeb"/>
        <w:spacing w:before="0" w:beforeAutospacing="0" w:after="0" w:afterAutospacing="0"/>
        <w:rPr>
          <w:lang w:val="en-US"/>
        </w:rPr>
      </w:pPr>
      <w:r w:rsidRPr="004B279C">
        <w:rPr>
          <w:color w:val="000000"/>
          <w:sz w:val="22"/>
          <w:szCs w:val="22"/>
          <w:lang w:val="en-US"/>
        </w:rPr>
        <w:t>Early pre-implantation stages:</w:t>
      </w:r>
    </w:p>
    <w:p w14:paraId="168E7E22" w14:textId="77777777" w:rsidR="004B279C" w:rsidRPr="004B279C" w:rsidRDefault="004B279C" w:rsidP="004B279C">
      <w:pPr>
        <w:pStyle w:val="NormalWeb"/>
        <w:spacing w:before="0" w:beforeAutospacing="0" w:after="0" w:afterAutospacing="0"/>
        <w:rPr>
          <w:lang w:val="en-US"/>
        </w:rPr>
      </w:pPr>
      <w:r w:rsidRPr="004B279C">
        <w:rPr>
          <w:color w:val="000000"/>
          <w:sz w:val="22"/>
          <w:szCs w:val="22"/>
          <w:lang w:val="en-US"/>
        </w:rPr>
        <w:t>Paternal XCI in all tissues. (relaxed chromatin around Xist/Tsix region).</w:t>
      </w:r>
    </w:p>
    <w:p w14:paraId="7389AE39" w14:textId="77777777" w:rsidR="004B279C" w:rsidRPr="004B279C" w:rsidRDefault="004B279C" w:rsidP="004B279C">
      <w:pPr>
        <w:pStyle w:val="NormalWeb"/>
        <w:spacing w:before="0" w:beforeAutospacing="0" w:after="0" w:afterAutospacing="0"/>
        <w:rPr>
          <w:lang w:val="en-US"/>
        </w:rPr>
      </w:pPr>
      <w:r w:rsidRPr="004B279C">
        <w:rPr>
          <w:color w:val="000000"/>
          <w:sz w:val="22"/>
          <w:szCs w:val="22"/>
          <w:lang w:val="en-US"/>
        </w:rPr>
        <w:t>Maternal X chromosome is active. The chromatin around Xist/tsix region is highly condensed (contains many H3K9me3 heterochromatin marks), possibly due to the prescence of the paternal genome during pronucleus formation.</w:t>
      </w:r>
    </w:p>
    <w:p w14:paraId="03EDB2AD" w14:textId="77777777" w:rsidR="004B279C" w:rsidRDefault="004B279C" w:rsidP="004B279C"/>
    <w:p w14:paraId="50EC54F6" w14:textId="77777777" w:rsidR="004B279C" w:rsidRPr="004B279C" w:rsidRDefault="004B279C" w:rsidP="004B279C">
      <w:pPr>
        <w:pStyle w:val="NormalWeb"/>
        <w:spacing w:before="0" w:beforeAutospacing="0" w:after="0" w:afterAutospacing="0"/>
        <w:rPr>
          <w:lang w:val="en-US"/>
        </w:rPr>
      </w:pPr>
      <w:r w:rsidRPr="004B279C">
        <w:rPr>
          <w:color w:val="000000"/>
          <w:sz w:val="22"/>
          <w:szCs w:val="22"/>
          <w:lang w:val="en-US"/>
        </w:rPr>
        <w:t>Late pre-implantation stages:</w:t>
      </w:r>
    </w:p>
    <w:p w14:paraId="15845176" w14:textId="77777777" w:rsidR="004B279C" w:rsidRPr="004B279C" w:rsidRDefault="004B279C" w:rsidP="004B279C">
      <w:pPr>
        <w:pStyle w:val="NormalWeb"/>
        <w:spacing w:before="0" w:beforeAutospacing="0" w:after="0" w:afterAutospacing="0"/>
        <w:rPr>
          <w:lang w:val="en-US"/>
        </w:rPr>
      </w:pPr>
      <w:r w:rsidRPr="004B279C">
        <w:rPr>
          <w:color w:val="000000"/>
          <w:sz w:val="22"/>
          <w:szCs w:val="22"/>
          <w:lang w:val="en-US"/>
        </w:rPr>
        <w:t>Pluripotency factors (Oct4 and Nanog) induce Xist activation directly and Xite, which leads to Tsix activation which in turn represses Xist; thus, mediating opposing effects. This effect of the pluripotency factors prepare the cell for the subsequent random XCI, preparing both chromosomes available for inactivation.</w:t>
      </w:r>
    </w:p>
    <w:p w14:paraId="1035EB85" w14:textId="77777777" w:rsidR="004B279C" w:rsidRPr="004B279C" w:rsidRDefault="004B279C" w:rsidP="004B279C">
      <w:pPr>
        <w:pStyle w:val="NormalWeb"/>
        <w:spacing w:before="0" w:beforeAutospacing="0" w:after="0" w:afterAutospacing="0"/>
        <w:rPr>
          <w:lang w:val="en-US"/>
        </w:rPr>
      </w:pPr>
      <w:r w:rsidRPr="004B279C">
        <w:rPr>
          <w:color w:val="000000"/>
          <w:sz w:val="22"/>
          <w:szCs w:val="22"/>
          <w:lang w:val="en-US"/>
        </w:rPr>
        <w:t xml:space="preserve">Oct4 acts as a chromatin decondenser, relaxing the chromatin around maternal Xist/Tsix locus through chromatin alterations. This leaves the Xist/Tsix locus transcriptionally permissive (Xm-Xist imprint erasure?). </w:t>
      </w:r>
    </w:p>
    <w:p w14:paraId="7F990403" w14:textId="77777777" w:rsidR="004B279C" w:rsidRPr="004B279C" w:rsidRDefault="004B279C" w:rsidP="004B279C">
      <w:pPr>
        <w:pStyle w:val="NormalWeb"/>
        <w:spacing w:before="0" w:beforeAutospacing="0" w:after="0" w:afterAutospacing="0"/>
        <w:rPr>
          <w:lang w:val="en-US"/>
        </w:rPr>
      </w:pPr>
      <w:r w:rsidRPr="004B279C">
        <w:rPr>
          <w:color w:val="000000"/>
          <w:sz w:val="22"/>
          <w:szCs w:val="22"/>
          <w:lang w:val="en-US"/>
        </w:rPr>
        <w:t xml:space="preserve">Physiological levels of Rnf12 are essential - an overdose leads to Xm inactivation by Xist expression. </w:t>
      </w:r>
    </w:p>
    <w:p w14:paraId="2C3BD7DC" w14:textId="77777777" w:rsidR="004B279C" w:rsidRDefault="004B279C" w:rsidP="004B279C"/>
    <w:p w14:paraId="0ED4D4A3" w14:textId="77777777" w:rsidR="004B279C" w:rsidRPr="004B279C" w:rsidRDefault="004B279C" w:rsidP="004B279C">
      <w:pPr>
        <w:pStyle w:val="NormalWeb"/>
        <w:spacing w:before="0" w:beforeAutospacing="0" w:after="0" w:afterAutospacing="0"/>
        <w:rPr>
          <w:lang w:val="en-US"/>
        </w:rPr>
      </w:pPr>
      <w:r w:rsidRPr="004B279C">
        <w:rPr>
          <w:color w:val="000000"/>
          <w:sz w:val="22"/>
          <w:szCs w:val="22"/>
          <w:lang w:val="en-US"/>
        </w:rPr>
        <w:t>Post-implantation stages:</w:t>
      </w:r>
    </w:p>
    <w:p w14:paraId="15EE3028" w14:textId="77777777" w:rsidR="004B279C" w:rsidRPr="004B279C" w:rsidRDefault="004B279C" w:rsidP="004B279C">
      <w:pPr>
        <w:pStyle w:val="NormalWeb"/>
        <w:spacing w:before="0" w:beforeAutospacing="0" w:after="0" w:afterAutospacing="0"/>
        <w:rPr>
          <w:lang w:val="en-US"/>
        </w:rPr>
      </w:pPr>
      <w:r w:rsidRPr="004B279C">
        <w:rPr>
          <w:color w:val="000000"/>
          <w:sz w:val="22"/>
          <w:szCs w:val="22"/>
          <w:lang w:val="en-US"/>
        </w:rPr>
        <w:t>CTCF is biallelically expressed.</w:t>
      </w:r>
    </w:p>
    <w:p w14:paraId="6DBA382F" w14:textId="77777777" w:rsidR="004B279C" w:rsidRPr="004B279C" w:rsidRDefault="004B279C" w:rsidP="004B279C">
      <w:pPr>
        <w:pStyle w:val="NormalWeb"/>
        <w:spacing w:before="0" w:beforeAutospacing="0" w:after="0" w:afterAutospacing="0"/>
        <w:rPr>
          <w:lang w:val="en-US"/>
        </w:rPr>
      </w:pPr>
      <w:r w:rsidRPr="004B279C">
        <w:rPr>
          <w:color w:val="000000"/>
          <w:sz w:val="22"/>
          <w:szCs w:val="22"/>
          <w:lang w:val="en-US"/>
        </w:rPr>
        <w:t>Jpx is expressed from the X chromosome.</w:t>
      </w:r>
    </w:p>
    <w:p w14:paraId="1C0A521F" w14:textId="77777777" w:rsidR="004B279C" w:rsidRPr="004B279C" w:rsidRDefault="004B279C" w:rsidP="004B279C">
      <w:pPr>
        <w:pStyle w:val="NormalWeb"/>
        <w:spacing w:before="0" w:beforeAutospacing="0" w:after="0" w:afterAutospacing="0"/>
        <w:rPr>
          <w:lang w:val="en-US"/>
        </w:rPr>
      </w:pPr>
      <w:r w:rsidRPr="004B279C">
        <w:rPr>
          <w:color w:val="000000"/>
          <w:sz w:val="22"/>
          <w:szCs w:val="22"/>
          <w:lang w:val="en-US"/>
        </w:rPr>
        <w:t xml:space="preserve">CTCF binds to the Xist locus, silencing the gene. Jpx binds to CTCF, and inhibits its activity, mediating Xist expression. </w:t>
      </w:r>
    </w:p>
    <w:p w14:paraId="52FD2A3B" w14:textId="77777777" w:rsidR="004B279C" w:rsidRPr="004B279C" w:rsidRDefault="004B279C" w:rsidP="004B279C">
      <w:pPr>
        <w:pStyle w:val="NormalWeb"/>
        <w:spacing w:before="0" w:beforeAutospacing="0" w:after="0" w:afterAutospacing="0"/>
        <w:rPr>
          <w:lang w:val="en-US"/>
        </w:rPr>
      </w:pPr>
      <w:r w:rsidRPr="004B279C">
        <w:rPr>
          <w:color w:val="000000"/>
          <w:sz w:val="22"/>
          <w:szCs w:val="22"/>
          <w:lang w:val="en-US"/>
        </w:rPr>
        <w:t>In females (XX), the Jpx:CTCF ratio is 1:1 (equal amounts of expression). This seems to be enough for Jpx to bind CTCF and inhibits its activity on one X chromosome, leading to XCI of a random chromosome.</w:t>
      </w:r>
    </w:p>
    <w:p w14:paraId="5549F166" w14:textId="77777777" w:rsidR="004B279C" w:rsidRPr="004B279C" w:rsidRDefault="004B279C" w:rsidP="004B279C">
      <w:pPr>
        <w:pStyle w:val="NormalWeb"/>
        <w:spacing w:before="0" w:beforeAutospacing="0" w:after="0" w:afterAutospacing="0"/>
        <w:rPr>
          <w:lang w:val="en-US"/>
        </w:rPr>
      </w:pPr>
      <w:r w:rsidRPr="004B279C">
        <w:rPr>
          <w:color w:val="000000"/>
          <w:sz w:val="22"/>
          <w:szCs w:val="22"/>
          <w:lang w:val="en-US"/>
        </w:rPr>
        <w:t xml:space="preserve">In males (and Turner syndrome), there is twice as much CTCF expressed as Jpx (only one X), which results in no XCI. </w:t>
      </w:r>
    </w:p>
    <w:p w14:paraId="10BEB956" w14:textId="77777777" w:rsidR="004B279C" w:rsidRDefault="004B279C" w:rsidP="004B279C"/>
    <w:p w14:paraId="7FD8E591" w14:textId="77777777" w:rsidR="004B279C" w:rsidRPr="004B279C" w:rsidRDefault="004B279C" w:rsidP="004B279C">
      <w:pPr>
        <w:pStyle w:val="NormalWeb"/>
        <w:spacing w:before="0" w:beforeAutospacing="0" w:after="0" w:afterAutospacing="0"/>
        <w:rPr>
          <w:lang w:val="en-US"/>
        </w:rPr>
      </w:pPr>
      <w:r w:rsidRPr="004B279C">
        <w:rPr>
          <w:color w:val="000000"/>
          <w:sz w:val="22"/>
          <w:szCs w:val="22"/>
          <w:lang w:val="en-US"/>
        </w:rPr>
        <w:t xml:space="preserve">The Cdx2 binds to the intron region of Xist and promotes the expression of Xist and is mostly found on the parental </w:t>
      </w:r>
      <w:commentRangeStart w:id="13"/>
      <w:r w:rsidRPr="004B279C">
        <w:rPr>
          <w:color w:val="000000"/>
          <w:sz w:val="22"/>
          <w:szCs w:val="22"/>
          <w:lang w:val="en-US"/>
        </w:rPr>
        <w:t>X</w:t>
      </w:r>
      <w:commentRangeEnd w:id="13"/>
      <w:r w:rsidR="00C124F1">
        <w:rPr>
          <w:rStyle w:val="CommentReference"/>
          <w:rFonts w:eastAsia="Arial Unicode MS"/>
          <w:bdr w:val="nil"/>
          <w:lang w:val="en-US" w:eastAsia="en-US"/>
        </w:rPr>
        <w:commentReference w:id="13"/>
      </w:r>
      <w:r w:rsidRPr="004B279C">
        <w:rPr>
          <w:color w:val="000000"/>
          <w:sz w:val="22"/>
          <w:szCs w:val="22"/>
          <w:lang w:val="en-US"/>
        </w:rPr>
        <w:t xml:space="preserve">, </w:t>
      </w:r>
    </w:p>
    <w:p w14:paraId="3EEBD6E6" w14:textId="77777777" w:rsidR="004B279C" w:rsidRDefault="004B279C" w:rsidP="004B279C"/>
    <w:p w14:paraId="78A00CB1" w14:textId="77777777" w:rsidR="001B63A9" w:rsidRPr="004B279C" w:rsidRDefault="001B63A9" w:rsidP="004B279C"/>
    <w:sectPr w:rsidR="001B63A9" w:rsidRPr="004B279C">
      <w:headerReference w:type="default" r:id="rId9"/>
      <w:footerReference w:type="default" r:id="rId10"/>
      <w:pgSz w:w="12240" w:h="15840"/>
      <w:pgMar w:top="1440" w:right="1440" w:bottom="1440" w:left="1440" w:header="720" w:footer="864"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am Kalas" w:date="2016-11-16T19:50:00Z" w:initials="PK">
    <w:p w14:paraId="7CDA8151" w14:textId="467E6FA6" w:rsidR="00CB6FA3" w:rsidRDefault="00CB6FA3">
      <w:pPr>
        <w:pStyle w:val="CommentText"/>
      </w:pPr>
      <w:r>
        <w:rPr>
          <w:rStyle w:val="CommentReference"/>
        </w:rPr>
        <w:annotationRef/>
      </w:r>
      <w:r>
        <w:t>Excellent work!</w:t>
      </w:r>
      <w:bookmarkStart w:id="1" w:name="_GoBack"/>
      <w:bookmarkEnd w:id="1"/>
    </w:p>
  </w:comment>
  <w:comment w:id="2" w:author="Pam Kalas" w:date="2016-11-16T19:33:00Z" w:initials="PK">
    <w:p w14:paraId="2F13EC05" w14:textId="77777777" w:rsidR="00DD67C9" w:rsidRDefault="00DD67C9">
      <w:pPr>
        <w:pStyle w:val="CommentText"/>
      </w:pPr>
      <w:r>
        <w:rPr>
          <w:rStyle w:val="CommentReference"/>
        </w:rPr>
        <w:annotationRef/>
      </w:r>
      <w:r>
        <w:t>Good</w:t>
      </w:r>
    </w:p>
  </w:comment>
  <w:comment w:id="3" w:author="Pam Kalas" w:date="2016-11-16T19:33:00Z" w:initials="PK">
    <w:p w14:paraId="2A525043" w14:textId="77777777" w:rsidR="00DD67C9" w:rsidRDefault="00DD67C9">
      <w:pPr>
        <w:pStyle w:val="CommentText"/>
      </w:pPr>
      <w:r>
        <w:rPr>
          <w:rStyle w:val="CommentReference"/>
        </w:rPr>
        <w:annotationRef/>
      </w:r>
      <w:r>
        <w:t>Yes, good way to put it</w:t>
      </w:r>
    </w:p>
  </w:comment>
  <w:comment w:id="4" w:author="Pam Kalas" w:date="2016-11-16T19:33:00Z" w:initials="PK">
    <w:p w14:paraId="32DDE904" w14:textId="77777777" w:rsidR="00DD67C9" w:rsidRDefault="00DD67C9">
      <w:pPr>
        <w:pStyle w:val="CommentText"/>
      </w:pPr>
      <w:r>
        <w:rPr>
          <w:rStyle w:val="CommentReference"/>
        </w:rPr>
        <w:annotationRef/>
      </w:r>
      <w:r>
        <w:t>Good!</w:t>
      </w:r>
    </w:p>
  </w:comment>
  <w:comment w:id="5" w:author="Pam Kalas" w:date="2016-11-16T19:34:00Z" w:initials="PK">
    <w:p w14:paraId="06410DA8" w14:textId="77777777" w:rsidR="00DD67C9" w:rsidRDefault="00DD67C9">
      <w:pPr>
        <w:pStyle w:val="CommentText"/>
      </w:pPr>
      <w:r>
        <w:rPr>
          <w:rStyle w:val="CommentReference"/>
        </w:rPr>
        <w:annotationRef/>
      </w:r>
      <w:r>
        <w:t>How do you think Kdm4b and TSA decondense the chromatin around Xist?</w:t>
      </w:r>
    </w:p>
  </w:comment>
  <w:comment w:id="6" w:author="Pam Kalas" w:date="2016-11-16T19:35:00Z" w:initials="PK">
    <w:p w14:paraId="08B59949" w14:textId="77777777" w:rsidR="00DD67C9" w:rsidRDefault="00DD67C9">
      <w:pPr>
        <w:pStyle w:val="CommentText"/>
      </w:pPr>
      <w:r>
        <w:rPr>
          <w:rStyle w:val="CommentReference"/>
        </w:rPr>
        <w:annotationRef/>
      </w:r>
      <w:r>
        <w:t>Excellent hypothesis!</w:t>
      </w:r>
    </w:p>
  </w:comment>
  <w:comment w:id="7" w:author="Pam Kalas" w:date="2016-11-16T19:35:00Z" w:initials="PK">
    <w:p w14:paraId="39C64249" w14:textId="77777777" w:rsidR="00DD67C9" w:rsidRDefault="00DD67C9">
      <w:pPr>
        <w:pStyle w:val="CommentText"/>
      </w:pPr>
      <w:r>
        <w:rPr>
          <w:rStyle w:val="CommentReference"/>
        </w:rPr>
        <w:annotationRef/>
      </w:r>
      <w:r>
        <w:t>It’s not so much the expression that we can see from 5a (it’s the localization/concentration)</w:t>
      </w:r>
    </w:p>
    <w:p w14:paraId="05E9D047" w14:textId="77777777" w:rsidR="00DD67C9" w:rsidRDefault="00DD67C9">
      <w:pPr>
        <w:pStyle w:val="CommentText"/>
      </w:pPr>
      <w:r>
        <w:t>Other than that, all is good in your answer</w:t>
      </w:r>
    </w:p>
  </w:comment>
  <w:comment w:id="8" w:author="Pam Kalas" w:date="2016-11-16T19:36:00Z" w:initials="PK">
    <w:p w14:paraId="75E7DA87" w14:textId="77777777" w:rsidR="00DD67C9" w:rsidRDefault="00DD67C9">
      <w:pPr>
        <w:pStyle w:val="CommentText"/>
      </w:pPr>
      <w:r>
        <w:rPr>
          <w:rStyle w:val="CommentReference"/>
        </w:rPr>
        <w:annotationRef/>
      </w:r>
      <w:r>
        <w:t>Equally (relatively speaking)?</w:t>
      </w:r>
    </w:p>
  </w:comment>
  <w:comment w:id="9" w:author="Pam Kalas" w:date="2016-11-16T19:36:00Z" w:initials="PK">
    <w:p w14:paraId="5AB769B9" w14:textId="77777777" w:rsidR="00DD67C9" w:rsidRDefault="00DD67C9">
      <w:pPr>
        <w:pStyle w:val="CommentText"/>
      </w:pPr>
      <w:r>
        <w:rPr>
          <w:rStyle w:val="CommentReference"/>
        </w:rPr>
        <w:annotationRef/>
      </w:r>
      <w:r>
        <w:t>Yes, agreed!</w:t>
      </w:r>
    </w:p>
  </w:comment>
  <w:comment w:id="10" w:author="Pam Kalas" w:date="2016-11-16T19:36:00Z" w:initials="PK">
    <w:p w14:paraId="495FC1A3" w14:textId="77777777" w:rsidR="00DD67C9" w:rsidRDefault="00DD67C9">
      <w:pPr>
        <w:pStyle w:val="CommentText"/>
      </w:pPr>
      <w:r>
        <w:rPr>
          <w:rStyle w:val="CommentReference"/>
        </w:rPr>
        <w:annotationRef/>
      </w:r>
      <w:r>
        <w:t>true</w:t>
      </w:r>
    </w:p>
  </w:comment>
  <w:comment w:id="11" w:author="Pam Kalas" w:date="2016-11-16T19:37:00Z" w:initials="PK">
    <w:p w14:paraId="79946579" w14:textId="77777777" w:rsidR="00DD67C9" w:rsidRDefault="00DD67C9">
      <w:pPr>
        <w:pStyle w:val="CommentText"/>
      </w:pPr>
      <w:r>
        <w:rPr>
          <w:rStyle w:val="CommentReference"/>
        </w:rPr>
        <w:annotationRef/>
      </w:r>
      <w:r>
        <w:t>not so much for K9me, more for K27me</w:t>
      </w:r>
    </w:p>
  </w:comment>
  <w:comment w:id="12" w:author="Pam Kalas" w:date="2016-11-16T19:42:00Z" w:initials="PK">
    <w:p w14:paraId="4D05DC4D" w14:textId="77777777" w:rsidR="00DD67C9" w:rsidRDefault="00DD67C9">
      <w:pPr>
        <w:pStyle w:val="CommentText"/>
      </w:pPr>
      <w:r>
        <w:rPr>
          <w:rStyle w:val="CommentReference"/>
        </w:rPr>
        <w:annotationRef/>
      </w:r>
      <w:r>
        <w:t>Excellent job on this question!</w:t>
      </w:r>
    </w:p>
  </w:comment>
  <w:comment w:id="13" w:author="Pam Kalas" w:date="2016-11-16T19:50:00Z" w:initials="PK">
    <w:p w14:paraId="47C3185B" w14:textId="77777777" w:rsidR="00C124F1" w:rsidRDefault="00C124F1">
      <w:pPr>
        <w:pStyle w:val="CommentText"/>
      </w:pPr>
      <w:r>
        <w:rPr>
          <w:rStyle w:val="CommentReference"/>
        </w:rPr>
        <w:annotationRef/>
      </w:r>
      <w:r>
        <w:t>And….</w:t>
      </w:r>
    </w:p>
    <w:p w14:paraId="2CEDD847" w14:textId="77777777" w:rsidR="00C124F1" w:rsidRDefault="00C124F1">
      <w:pPr>
        <w:pStyle w:val="CommentText"/>
      </w:pPr>
    </w:p>
    <w:p w14:paraId="3B8EE5BF" w14:textId="77777777" w:rsidR="00C124F1" w:rsidRDefault="00C124F1">
      <w:pPr>
        <w:pStyle w:val="CommentText"/>
      </w:pPr>
      <w:r>
        <w:t>The model so far is fantastic. You are really integrating all the pieces and explaining each of the steps.</w:t>
      </w:r>
    </w:p>
    <w:p w14:paraId="7053596D" w14:textId="3FFA5240" w:rsidR="00C124F1" w:rsidRDefault="00C124F1">
      <w:pPr>
        <w:pStyle w:val="CommentText"/>
      </w:pPr>
      <w:r>
        <w:t>Good job!</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F454C" w14:textId="77777777" w:rsidR="00225B02" w:rsidRDefault="00225B02">
      <w:r>
        <w:separator/>
      </w:r>
    </w:p>
  </w:endnote>
  <w:endnote w:type="continuationSeparator" w:id="0">
    <w:p w14:paraId="04F987B9" w14:textId="77777777" w:rsidR="00225B02" w:rsidRDefault="0022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9496D" w14:textId="77777777" w:rsidR="001B63A9" w:rsidRDefault="001B63A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4F39A" w14:textId="77777777" w:rsidR="00225B02" w:rsidRDefault="00225B02">
      <w:r>
        <w:separator/>
      </w:r>
    </w:p>
  </w:footnote>
  <w:footnote w:type="continuationSeparator" w:id="0">
    <w:p w14:paraId="579E2564" w14:textId="77777777" w:rsidR="00225B02" w:rsidRDefault="00225B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54528" w14:textId="77777777" w:rsidR="001B63A9" w:rsidRDefault="00225B02">
    <w:pPr>
      <w:pStyle w:val="HeaderFooter"/>
      <w:tabs>
        <w:tab w:val="clear" w:pos="9020"/>
        <w:tab w:val="center" w:pos="4680"/>
        <w:tab w:val="right" w:pos="9360"/>
      </w:tabs>
    </w:pPr>
    <w:r>
      <w:t>BIOL463-Fall2016</w:t>
    </w:r>
    <w:r>
      <w:tab/>
    </w:r>
    <w:r>
      <w:tab/>
      <w:t xml:space="preserve">Page </w:t>
    </w:r>
    <w:r>
      <w:fldChar w:fldCharType="begin"/>
    </w:r>
    <w:r>
      <w:instrText xml:space="preserve"> PAGE </w:instrText>
    </w:r>
    <w:r>
      <w:fldChar w:fldCharType="separate"/>
    </w:r>
    <w:r w:rsidR="00CB6FA3">
      <w:rPr>
        <w:noProof/>
      </w:rPr>
      <w:t>1</w:t>
    </w:r>
    <w:r>
      <w:fldChar w:fldCharType="end"/>
    </w:r>
    <w:r>
      <w:t xml:space="preserve"> of </w:t>
    </w:r>
    <w:r>
      <w:fldChar w:fldCharType="begin"/>
    </w:r>
    <w:r>
      <w:instrText xml:space="preserve"> NUMPAGES </w:instrText>
    </w:r>
    <w:r>
      <w:fldChar w:fldCharType="separate"/>
    </w:r>
    <w:r w:rsidR="00CB6FA3">
      <w:rPr>
        <w:noProof/>
      </w:rPr>
      <w:t>3</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003BD"/>
    <w:multiLevelType w:val="multilevel"/>
    <w:tmpl w:val="2420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2A077B"/>
    <w:multiLevelType w:val="hybridMultilevel"/>
    <w:tmpl w:val="22C088E0"/>
    <w:numStyleLink w:val="Numbered"/>
  </w:abstractNum>
  <w:abstractNum w:abstractNumId="2">
    <w:nsid w:val="67016899"/>
    <w:multiLevelType w:val="hybridMultilevel"/>
    <w:tmpl w:val="22C088E0"/>
    <w:styleLink w:val="Numbered"/>
    <w:lvl w:ilvl="0" w:tplc="94A28CA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9BC6D9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BD04DC3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80FE060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B1BC17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0C4915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4EE3D7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584E5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38A327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3A9"/>
    <w:rsid w:val="00116E52"/>
    <w:rsid w:val="001B63A9"/>
    <w:rsid w:val="00225B02"/>
    <w:rsid w:val="004B279C"/>
    <w:rsid w:val="00C124F1"/>
    <w:rsid w:val="00CB6FA3"/>
    <w:rsid w:val="00DD67C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2B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outlineLvl w:val="1"/>
    </w:pPr>
    <w:rPr>
      <w:rFonts w:ascii="Helvetica" w:hAnsi="Helvetica" w:cs="Arial Unicode MS"/>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lang w:val="en-US"/>
    </w:rPr>
  </w:style>
  <w:style w:type="paragraph" w:customStyle="1" w:styleId="Body">
    <w:name w:val="Body"/>
    <w:rPr>
      <w:rFonts w:ascii="Helvetica" w:hAnsi="Helvetica" w:cs="Arial Unicode MS"/>
      <w:color w:val="000000"/>
      <w:sz w:val="22"/>
      <w:szCs w:val="22"/>
      <w:lang w:val="en-US"/>
    </w:rPr>
  </w:style>
  <w:style w:type="numbering" w:customStyle="1" w:styleId="Numbered">
    <w:name w:val="Numbered"/>
    <w:pPr>
      <w:numPr>
        <w:numId w:val="1"/>
      </w:numPr>
    </w:pPr>
  </w:style>
  <w:style w:type="paragraph" w:styleId="NormalWeb">
    <w:name w:val="Normal (Web)"/>
    <w:basedOn w:val="Normal"/>
    <w:uiPriority w:val="99"/>
    <w:semiHidden/>
    <w:unhideWhenUsed/>
    <w:rsid w:val="004B27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a-DK" w:eastAsia="da-DK"/>
    </w:rPr>
  </w:style>
  <w:style w:type="character" w:customStyle="1" w:styleId="apple-tab-span">
    <w:name w:val="apple-tab-span"/>
    <w:basedOn w:val="DefaultParagraphFont"/>
    <w:rsid w:val="004B279C"/>
  </w:style>
  <w:style w:type="character" w:styleId="CommentReference">
    <w:name w:val="annotation reference"/>
    <w:basedOn w:val="DefaultParagraphFont"/>
    <w:uiPriority w:val="99"/>
    <w:semiHidden/>
    <w:unhideWhenUsed/>
    <w:rsid w:val="00DD67C9"/>
    <w:rPr>
      <w:sz w:val="18"/>
      <w:szCs w:val="18"/>
    </w:rPr>
  </w:style>
  <w:style w:type="paragraph" w:styleId="CommentText">
    <w:name w:val="annotation text"/>
    <w:basedOn w:val="Normal"/>
    <w:link w:val="CommentTextChar"/>
    <w:uiPriority w:val="99"/>
    <w:semiHidden/>
    <w:unhideWhenUsed/>
    <w:rsid w:val="00DD67C9"/>
  </w:style>
  <w:style w:type="character" w:customStyle="1" w:styleId="CommentTextChar">
    <w:name w:val="Comment Text Char"/>
    <w:basedOn w:val="DefaultParagraphFont"/>
    <w:link w:val="CommentText"/>
    <w:uiPriority w:val="99"/>
    <w:semiHidden/>
    <w:rsid w:val="00DD67C9"/>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DD67C9"/>
    <w:rPr>
      <w:b/>
      <w:bCs/>
      <w:sz w:val="20"/>
      <w:szCs w:val="20"/>
    </w:rPr>
  </w:style>
  <w:style w:type="character" w:customStyle="1" w:styleId="CommentSubjectChar">
    <w:name w:val="Comment Subject Char"/>
    <w:basedOn w:val="CommentTextChar"/>
    <w:link w:val="CommentSubject"/>
    <w:uiPriority w:val="99"/>
    <w:semiHidden/>
    <w:rsid w:val="00DD67C9"/>
    <w:rPr>
      <w:b/>
      <w:bCs/>
      <w:sz w:val="24"/>
      <w:szCs w:val="24"/>
      <w:lang w:val="en-US" w:eastAsia="en-US"/>
    </w:rPr>
  </w:style>
  <w:style w:type="paragraph" w:styleId="BalloonText">
    <w:name w:val="Balloon Text"/>
    <w:basedOn w:val="Normal"/>
    <w:link w:val="BalloonTextChar"/>
    <w:uiPriority w:val="99"/>
    <w:semiHidden/>
    <w:unhideWhenUsed/>
    <w:rsid w:val="00DD67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7C9"/>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outlineLvl w:val="1"/>
    </w:pPr>
    <w:rPr>
      <w:rFonts w:ascii="Helvetica" w:hAnsi="Helvetica" w:cs="Arial Unicode MS"/>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lang w:val="en-US"/>
    </w:rPr>
  </w:style>
  <w:style w:type="paragraph" w:customStyle="1" w:styleId="Body">
    <w:name w:val="Body"/>
    <w:rPr>
      <w:rFonts w:ascii="Helvetica" w:hAnsi="Helvetica" w:cs="Arial Unicode MS"/>
      <w:color w:val="000000"/>
      <w:sz w:val="22"/>
      <w:szCs w:val="22"/>
      <w:lang w:val="en-US"/>
    </w:rPr>
  </w:style>
  <w:style w:type="numbering" w:customStyle="1" w:styleId="Numbered">
    <w:name w:val="Numbered"/>
    <w:pPr>
      <w:numPr>
        <w:numId w:val="1"/>
      </w:numPr>
    </w:pPr>
  </w:style>
  <w:style w:type="paragraph" w:styleId="NormalWeb">
    <w:name w:val="Normal (Web)"/>
    <w:basedOn w:val="Normal"/>
    <w:uiPriority w:val="99"/>
    <w:semiHidden/>
    <w:unhideWhenUsed/>
    <w:rsid w:val="004B27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a-DK" w:eastAsia="da-DK"/>
    </w:rPr>
  </w:style>
  <w:style w:type="character" w:customStyle="1" w:styleId="apple-tab-span">
    <w:name w:val="apple-tab-span"/>
    <w:basedOn w:val="DefaultParagraphFont"/>
    <w:rsid w:val="004B279C"/>
  </w:style>
  <w:style w:type="character" w:styleId="CommentReference">
    <w:name w:val="annotation reference"/>
    <w:basedOn w:val="DefaultParagraphFont"/>
    <w:uiPriority w:val="99"/>
    <w:semiHidden/>
    <w:unhideWhenUsed/>
    <w:rsid w:val="00DD67C9"/>
    <w:rPr>
      <w:sz w:val="18"/>
      <w:szCs w:val="18"/>
    </w:rPr>
  </w:style>
  <w:style w:type="paragraph" w:styleId="CommentText">
    <w:name w:val="annotation text"/>
    <w:basedOn w:val="Normal"/>
    <w:link w:val="CommentTextChar"/>
    <w:uiPriority w:val="99"/>
    <w:semiHidden/>
    <w:unhideWhenUsed/>
    <w:rsid w:val="00DD67C9"/>
  </w:style>
  <w:style w:type="character" w:customStyle="1" w:styleId="CommentTextChar">
    <w:name w:val="Comment Text Char"/>
    <w:basedOn w:val="DefaultParagraphFont"/>
    <w:link w:val="CommentText"/>
    <w:uiPriority w:val="99"/>
    <w:semiHidden/>
    <w:rsid w:val="00DD67C9"/>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DD67C9"/>
    <w:rPr>
      <w:b/>
      <w:bCs/>
      <w:sz w:val="20"/>
      <w:szCs w:val="20"/>
    </w:rPr>
  </w:style>
  <w:style w:type="character" w:customStyle="1" w:styleId="CommentSubjectChar">
    <w:name w:val="Comment Subject Char"/>
    <w:basedOn w:val="CommentTextChar"/>
    <w:link w:val="CommentSubject"/>
    <w:uiPriority w:val="99"/>
    <w:semiHidden/>
    <w:rsid w:val="00DD67C9"/>
    <w:rPr>
      <w:b/>
      <w:bCs/>
      <w:sz w:val="24"/>
      <w:szCs w:val="24"/>
      <w:lang w:val="en-US" w:eastAsia="en-US"/>
    </w:rPr>
  </w:style>
  <w:style w:type="paragraph" w:styleId="BalloonText">
    <w:name w:val="Balloon Text"/>
    <w:basedOn w:val="Normal"/>
    <w:link w:val="BalloonTextChar"/>
    <w:uiPriority w:val="99"/>
    <w:semiHidden/>
    <w:unhideWhenUsed/>
    <w:rsid w:val="00DD67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7C9"/>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08784">
      <w:bodyDiv w:val="1"/>
      <w:marLeft w:val="0"/>
      <w:marRight w:val="0"/>
      <w:marTop w:val="0"/>
      <w:marBottom w:val="0"/>
      <w:divBdr>
        <w:top w:val="none" w:sz="0" w:space="0" w:color="auto"/>
        <w:left w:val="none" w:sz="0" w:space="0" w:color="auto"/>
        <w:bottom w:val="none" w:sz="0" w:space="0" w:color="auto"/>
        <w:right w:val="none" w:sz="0" w:space="0" w:color="auto"/>
      </w:divBdr>
      <w:divsChild>
        <w:div w:id="218709057">
          <w:marLeft w:val="400"/>
          <w:marRight w:val="0"/>
          <w:marTop w:val="0"/>
          <w:marBottom w:val="0"/>
          <w:divBdr>
            <w:top w:val="none" w:sz="0" w:space="0" w:color="auto"/>
            <w:left w:val="none" w:sz="0" w:space="0" w:color="auto"/>
            <w:bottom w:val="none" w:sz="0" w:space="0" w:color="auto"/>
            <w:right w:val="none" w:sz="0" w:space="0" w:color="auto"/>
          </w:divBdr>
        </w:div>
        <w:div w:id="624969970">
          <w:marLeft w:val="0"/>
          <w:marRight w:val="0"/>
          <w:marTop w:val="0"/>
          <w:marBottom w:val="0"/>
          <w:divBdr>
            <w:top w:val="none" w:sz="0" w:space="0" w:color="auto"/>
            <w:left w:val="none" w:sz="0" w:space="0" w:color="auto"/>
            <w:bottom w:val="none" w:sz="0" w:space="0" w:color="auto"/>
            <w:right w:val="none" w:sz="0" w:space="0" w:color="auto"/>
          </w:divBdr>
        </w:div>
        <w:div w:id="129639373">
          <w:marLeft w:val="0"/>
          <w:marRight w:val="0"/>
          <w:marTop w:val="0"/>
          <w:marBottom w:val="0"/>
          <w:divBdr>
            <w:top w:val="none" w:sz="0" w:space="0" w:color="auto"/>
            <w:left w:val="none" w:sz="0" w:space="0" w:color="auto"/>
            <w:bottom w:val="none" w:sz="0" w:space="0" w:color="auto"/>
            <w:right w:val="none" w:sz="0" w:space="0" w:color="auto"/>
          </w:divBdr>
        </w:div>
        <w:div w:id="1961060061">
          <w:marLeft w:val="0"/>
          <w:marRight w:val="0"/>
          <w:marTop w:val="0"/>
          <w:marBottom w:val="0"/>
          <w:divBdr>
            <w:top w:val="none" w:sz="0" w:space="0" w:color="auto"/>
            <w:left w:val="none" w:sz="0" w:space="0" w:color="auto"/>
            <w:bottom w:val="none" w:sz="0" w:space="0" w:color="auto"/>
            <w:right w:val="none" w:sz="0" w:space="0" w:color="auto"/>
          </w:divBdr>
        </w:div>
        <w:div w:id="1074930192">
          <w:marLeft w:val="0"/>
          <w:marRight w:val="0"/>
          <w:marTop w:val="0"/>
          <w:marBottom w:val="0"/>
          <w:divBdr>
            <w:top w:val="none" w:sz="0" w:space="0" w:color="auto"/>
            <w:left w:val="none" w:sz="0" w:space="0" w:color="auto"/>
            <w:bottom w:val="none" w:sz="0" w:space="0" w:color="auto"/>
            <w:right w:val="none" w:sz="0" w:space="0" w:color="auto"/>
          </w:divBdr>
        </w:div>
        <w:div w:id="155211149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1303</Words>
  <Characters>7429</Characters>
  <Application>Microsoft Macintosh Word</Application>
  <DocSecurity>0</DocSecurity>
  <Lines>61</Lines>
  <Paragraphs>17</Paragraphs>
  <ScaleCrop>false</ScaleCrop>
  <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Pam Kalas</cp:lastModifiedBy>
  <cp:revision>6</cp:revision>
  <dcterms:created xsi:type="dcterms:W3CDTF">2016-11-14T17:01:00Z</dcterms:created>
  <dcterms:modified xsi:type="dcterms:W3CDTF">2016-11-17T03:50:00Z</dcterms:modified>
</cp:coreProperties>
</file>