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94" w:rsidRPr="008F3C81" w:rsidRDefault="002B0494" w:rsidP="002B0494">
      <w:pPr>
        <w:shd w:val="clear" w:color="auto" w:fill="FFFFFF"/>
        <w:spacing w:after="0" w:line="240" w:lineRule="auto"/>
        <w:rPr>
          <w:rFonts w:eastAsiaTheme="majorEastAsia" w:cstheme="minorHAnsi"/>
          <w:b/>
          <w:bCs/>
          <w:sz w:val="40"/>
          <w:szCs w:val="40"/>
        </w:rPr>
      </w:pPr>
      <w:r w:rsidRPr="008F3C81">
        <w:rPr>
          <w:rFonts w:eastAsiaTheme="majorEastAsia" w:cstheme="minorHAnsi"/>
          <w:b/>
          <w:bCs/>
          <w:sz w:val="40"/>
          <w:szCs w:val="40"/>
        </w:rPr>
        <w:t>Keyboarding Technique</w:t>
      </w:r>
    </w:p>
    <w:p w:rsidR="002B0494" w:rsidRPr="008F3C81" w:rsidRDefault="002B0494" w:rsidP="002B0494">
      <w:pPr>
        <w:shd w:val="clear" w:color="auto" w:fill="FFFFFF"/>
        <w:spacing w:after="0" w:line="240" w:lineRule="auto"/>
        <w:rPr>
          <w:rFonts w:eastAsiaTheme="majorEastAsia" w:cstheme="minorHAnsi"/>
          <w:b/>
          <w:bCs/>
          <w:sz w:val="28"/>
          <w:szCs w:val="28"/>
        </w:rPr>
      </w:pPr>
    </w:p>
    <w:p w:rsidR="002B0494" w:rsidRPr="002B0494" w:rsidRDefault="002B0494" w:rsidP="002B0494">
      <w:pPr>
        <w:shd w:val="clear" w:color="auto" w:fill="FFFFFF"/>
        <w:spacing w:after="0" w:line="240" w:lineRule="auto"/>
        <w:rPr>
          <w:rFonts w:eastAsiaTheme="majorEastAsia" w:cstheme="minorHAnsi"/>
          <w:sz w:val="24"/>
          <w:szCs w:val="24"/>
        </w:rPr>
      </w:pPr>
      <w:r w:rsidRPr="00EA5277">
        <w:rPr>
          <w:rFonts w:eastAsiaTheme="majorEastAsia" w:cstheme="minorHAnsi"/>
          <w:b/>
          <w:bCs/>
          <w:sz w:val="24"/>
          <w:szCs w:val="24"/>
        </w:rPr>
        <w:t>What constitutes correct keyboarding technique?</w:t>
      </w:r>
    </w:p>
    <w:p w:rsidR="002B0494" w:rsidRPr="002B0494" w:rsidRDefault="002B0494" w:rsidP="002B0494">
      <w:pPr>
        <w:shd w:val="clear" w:color="auto" w:fill="FFFFFF"/>
        <w:spacing w:after="0" w:line="240" w:lineRule="auto"/>
        <w:rPr>
          <w:rFonts w:eastAsiaTheme="majorEastAsia" w:cstheme="minorHAnsi"/>
          <w:sz w:val="20"/>
          <w:szCs w:val="20"/>
        </w:rPr>
      </w:pPr>
      <w:r w:rsidRPr="002B0494">
        <w:rPr>
          <w:rFonts w:eastAsiaTheme="majorEastAsia" w:cstheme="minorHAnsi"/>
          <w:sz w:val="20"/>
          <w:szCs w:val="20"/>
        </w:rPr>
        <w:t xml:space="preserve">Correct </w:t>
      </w:r>
      <w:r w:rsidRPr="00EA5277">
        <w:rPr>
          <w:rFonts w:eastAsiaTheme="majorEastAsia" w:cstheme="minorHAnsi"/>
          <w:sz w:val="20"/>
          <w:szCs w:val="20"/>
        </w:rPr>
        <w:t>k</w:t>
      </w:r>
      <w:r w:rsidRPr="002B0494">
        <w:rPr>
          <w:rFonts w:eastAsiaTheme="majorEastAsia" w:cstheme="minorHAnsi"/>
          <w:sz w:val="20"/>
          <w:szCs w:val="20"/>
        </w:rPr>
        <w:t>eyboarding technique requires proper positioning at the computer keyboard, using correct hand position</w:t>
      </w:r>
      <w:r w:rsidR="00101E27" w:rsidRPr="00EA5277">
        <w:rPr>
          <w:rFonts w:eastAsiaTheme="majorEastAsia" w:cstheme="minorHAnsi"/>
          <w:sz w:val="20"/>
          <w:szCs w:val="20"/>
        </w:rPr>
        <w:t>,</w:t>
      </w:r>
      <w:r w:rsidRPr="002B0494">
        <w:rPr>
          <w:rFonts w:eastAsiaTheme="majorEastAsia" w:cstheme="minorHAnsi"/>
          <w:sz w:val="20"/>
          <w:szCs w:val="20"/>
        </w:rPr>
        <w:t xml:space="preserve"> and learning to key by touch thus enabling eyes to remain on the copy rather than watching fingers. </w:t>
      </w:r>
    </w:p>
    <w:p w:rsidR="002B0494" w:rsidRPr="002B0494" w:rsidRDefault="002B0494" w:rsidP="002B0494">
      <w:pPr>
        <w:shd w:val="clear" w:color="auto" w:fill="FFFFFF"/>
        <w:spacing w:after="0" w:line="240" w:lineRule="auto"/>
        <w:rPr>
          <w:rFonts w:eastAsiaTheme="majorEastAsia" w:cstheme="minorHAnsi"/>
          <w:sz w:val="20"/>
          <w:szCs w:val="20"/>
        </w:rPr>
      </w:pPr>
      <w:r w:rsidRPr="002B0494">
        <w:rPr>
          <w:rFonts w:eastAsiaTheme="majorEastAsia" w:cstheme="minorHAnsi"/>
          <w:sz w:val="20"/>
          <w:szCs w:val="20"/>
        </w:rPr>
        <w:t> </w:t>
      </w:r>
    </w:p>
    <w:p w:rsidR="002B0494" w:rsidRPr="002B0494" w:rsidRDefault="002B0494" w:rsidP="002B0494">
      <w:pPr>
        <w:shd w:val="clear" w:color="auto" w:fill="FFFFFF"/>
        <w:spacing w:after="0" w:line="240" w:lineRule="auto"/>
        <w:rPr>
          <w:rFonts w:eastAsiaTheme="majorEastAsia" w:cstheme="minorHAnsi"/>
          <w:sz w:val="24"/>
          <w:szCs w:val="24"/>
        </w:rPr>
      </w:pPr>
      <w:r w:rsidRPr="00EA5277">
        <w:rPr>
          <w:rFonts w:eastAsiaTheme="majorEastAsia" w:cstheme="minorHAnsi"/>
          <w:b/>
          <w:bCs/>
          <w:sz w:val="24"/>
          <w:szCs w:val="24"/>
        </w:rPr>
        <w:t>Correct Technique Criteria:</w:t>
      </w:r>
      <w:r w:rsidRPr="002B0494">
        <w:rPr>
          <w:rFonts w:eastAsiaTheme="majorEastAsia" w:cstheme="minorHAnsi"/>
          <w:sz w:val="24"/>
          <w:szCs w:val="24"/>
        </w:rPr>
        <w:t> </w:t>
      </w:r>
    </w:p>
    <w:p w:rsidR="002B0494" w:rsidRPr="00EA5277" w:rsidRDefault="00101E27" w:rsidP="002B04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Theme="majorEastAsia" w:cstheme="minorHAnsi"/>
          <w:sz w:val="20"/>
          <w:szCs w:val="20"/>
        </w:rPr>
      </w:pPr>
      <w:r w:rsidRPr="00EA5277">
        <w:rPr>
          <w:rFonts w:eastAsiaTheme="majorEastAsia" w:cstheme="minorHAnsi"/>
          <w:sz w:val="20"/>
          <w:szCs w:val="20"/>
        </w:rPr>
        <w:t>Good posture</w:t>
      </w:r>
    </w:p>
    <w:p w:rsidR="00101E27" w:rsidRPr="00EA5277" w:rsidRDefault="00101E27" w:rsidP="002B04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Theme="majorEastAsia" w:cstheme="minorHAnsi"/>
          <w:sz w:val="20"/>
          <w:szCs w:val="20"/>
        </w:rPr>
      </w:pPr>
      <w:r w:rsidRPr="00EA5277">
        <w:rPr>
          <w:rFonts w:eastAsiaTheme="majorEastAsia" w:cstheme="minorHAnsi"/>
          <w:sz w:val="20"/>
          <w:szCs w:val="20"/>
        </w:rPr>
        <w:t>Body position</w:t>
      </w:r>
    </w:p>
    <w:p w:rsidR="00101E27" w:rsidRPr="00EA5277" w:rsidRDefault="00101E27" w:rsidP="002B04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Theme="majorEastAsia" w:cstheme="minorHAnsi"/>
          <w:sz w:val="20"/>
          <w:szCs w:val="20"/>
        </w:rPr>
      </w:pPr>
      <w:r w:rsidRPr="00EA5277">
        <w:rPr>
          <w:rFonts w:eastAsiaTheme="majorEastAsia" w:cstheme="minorHAnsi"/>
          <w:sz w:val="20"/>
          <w:szCs w:val="20"/>
        </w:rPr>
        <w:t>Feet on the floor</w:t>
      </w:r>
    </w:p>
    <w:p w:rsidR="00101E27" w:rsidRPr="00EA5277" w:rsidRDefault="00101E27" w:rsidP="002B04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Theme="majorEastAsia" w:cstheme="minorHAnsi"/>
          <w:sz w:val="20"/>
          <w:szCs w:val="20"/>
        </w:rPr>
      </w:pPr>
      <w:r w:rsidRPr="00EA5277">
        <w:rPr>
          <w:rFonts w:eastAsiaTheme="majorEastAsia" w:cstheme="minorHAnsi"/>
          <w:sz w:val="20"/>
          <w:szCs w:val="20"/>
        </w:rPr>
        <w:t>Finger curved</w:t>
      </w:r>
    </w:p>
    <w:p w:rsidR="00101E27" w:rsidRPr="00EA5277" w:rsidRDefault="00101E27" w:rsidP="002B04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Theme="majorEastAsia" w:cstheme="minorHAnsi"/>
          <w:sz w:val="20"/>
          <w:szCs w:val="20"/>
        </w:rPr>
      </w:pPr>
      <w:r w:rsidRPr="00EA5277">
        <w:rPr>
          <w:rFonts w:eastAsiaTheme="majorEastAsia" w:cstheme="minorHAnsi"/>
          <w:sz w:val="20"/>
          <w:szCs w:val="20"/>
        </w:rPr>
        <w:t>Fingers on the home row</w:t>
      </w:r>
    </w:p>
    <w:p w:rsidR="00101E27" w:rsidRPr="00EA5277" w:rsidRDefault="00101E27" w:rsidP="002B04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Theme="majorEastAsia" w:cstheme="minorHAnsi"/>
          <w:sz w:val="20"/>
          <w:szCs w:val="20"/>
        </w:rPr>
      </w:pPr>
      <w:r w:rsidRPr="00EA5277">
        <w:rPr>
          <w:rFonts w:eastAsiaTheme="majorEastAsia" w:cstheme="minorHAnsi"/>
          <w:sz w:val="20"/>
          <w:szCs w:val="20"/>
        </w:rPr>
        <w:t>Quiet wrist and elbows</w:t>
      </w:r>
    </w:p>
    <w:p w:rsidR="00101E27" w:rsidRPr="00EA5277" w:rsidRDefault="00101E27" w:rsidP="002B04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Theme="majorEastAsia" w:cstheme="minorHAnsi"/>
          <w:sz w:val="20"/>
          <w:szCs w:val="20"/>
        </w:rPr>
      </w:pPr>
      <w:r w:rsidRPr="00EA5277">
        <w:rPr>
          <w:rFonts w:eastAsiaTheme="majorEastAsia" w:cstheme="minorHAnsi"/>
          <w:sz w:val="20"/>
          <w:szCs w:val="20"/>
        </w:rPr>
        <w:t>Eyes on the copy</w:t>
      </w:r>
    </w:p>
    <w:p w:rsidR="008657ED" w:rsidRPr="00EA5277" w:rsidRDefault="00101E27" w:rsidP="00EA5277">
      <w:pPr>
        <w:pStyle w:val="a8"/>
        <w:rPr>
          <w:b/>
          <w:u w:val="single"/>
        </w:rPr>
      </w:pPr>
      <w:r w:rsidRPr="00EA5277">
        <w:rPr>
          <w:b/>
          <w:u w:val="single"/>
        </w:rPr>
        <w:t>Good Posture</w:t>
      </w:r>
    </w:p>
    <w:p w:rsidR="00101E27" w:rsidRPr="00EA5277" w:rsidRDefault="00101E27" w:rsidP="00EA5277">
      <w:pPr>
        <w:pStyle w:val="a8"/>
        <w:numPr>
          <w:ilvl w:val="0"/>
          <w:numId w:val="3"/>
        </w:numPr>
      </w:pPr>
      <w:r w:rsidRPr="00EA5277">
        <w:t>Sitting up tall and straight</w:t>
      </w:r>
    </w:p>
    <w:p w:rsidR="00101E27" w:rsidRPr="00EA5277" w:rsidRDefault="00101E27" w:rsidP="00EA5277">
      <w:pPr>
        <w:pStyle w:val="a8"/>
        <w:numPr>
          <w:ilvl w:val="0"/>
          <w:numId w:val="3"/>
        </w:numPr>
      </w:pPr>
      <w:r w:rsidRPr="00EA5277">
        <w:t>Facing toward the computer</w:t>
      </w:r>
    </w:p>
    <w:p w:rsidR="00EA5277" w:rsidRDefault="00EA5277" w:rsidP="00EA5277">
      <w:pPr>
        <w:pStyle w:val="a8"/>
        <w:rPr>
          <w:rFonts w:hint="eastAsia"/>
        </w:rPr>
      </w:pPr>
    </w:p>
    <w:p w:rsidR="00101E27" w:rsidRPr="00EA5277" w:rsidRDefault="00101E27" w:rsidP="00EA5277">
      <w:pPr>
        <w:pStyle w:val="a8"/>
        <w:rPr>
          <w:b/>
          <w:u w:val="single"/>
        </w:rPr>
      </w:pPr>
      <w:r w:rsidRPr="00EA5277">
        <w:rPr>
          <w:b/>
          <w:u w:val="single"/>
        </w:rPr>
        <w:t>Body Position</w:t>
      </w:r>
    </w:p>
    <w:p w:rsidR="00101E27" w:rsidRPr="00EA5277" w:rsidRDefault="00101E27" w:rsidP="00EA5277">
      <w:pPr>
        <w:pStyle w:val="a8"/>
        <w:numPr>
          <w:ilvl w:val="0"/>
          <w:numId w:val="3"/>
        </w:numPr>
      </w:pPr>
      <w:r w:rsidRPr="00EA5277">
        <w:t>Keyboard at the edge of the table</w:t>
      </w:r>
    </w:p>
    <w:p w:rsidR="00101E27" w:rsidRDefault="00101E27" w:rsidP="00EA5277">
      <w:pPr>
        <w:pStyle w:val="a8"/>
        <w:numPr>
          <w:ilvl w:val="0"/>
          <w:numId w:val="3"/>
        </w:numPr>
        <w:rPr>
          <w:rFonts w:hint="eastAsia"/>
        </w:rPr>
      </w:pPr>
      <w:r w:rsidRPr="00EA5277">
        <w:t>Body “Hand-span” away from the computer</w:t>
      </w:r>
    </w:p>
    <w:p w:rsidR="00EA5277" w:rsidRPr="00EA5277" w:rsidRDefault="00EA5277" w:rsidP="00EA5277">
      <w:pPr>
        <w:pStyle w:val="a8"/>
        <w:ind w:left="360"/>
      </w:pPr>
    </w:p>
    <w:p w:rsidR="00101E27" w:rsidRPr="00EA5277" w:rsidRDefault="00101E27" w:rsidP="00EA5277">
      <w:pPr>
        <w:pStyle w:val="a8"/>
        <w:rPr>
          <w:b/>
          <w:u w:val="single"/>
        </w:rPr>
      </w:pPr>
      <w:r w:rsidRPr="00EA5277">
        <w:rPr>
          <w:b/>
          <w:u w:val="single"/>
        </w:rPr>
        <w:t>Body centered with B Key</w:t>
      </w:r>
    </w:p>
    <w:p w:rsidR="00101E27" w:rsidRPr="00EA5277" w:rsidRDefault="00101E27" w:rsidP="00EA5277">
      <w:pPr>
        <w:pStyle w:val="a8"/>
        <w:numPr>
          <w:ilvl w:val="0"/>
          <w:numId w:val="3"/>
        </w:numPr>
      </w:pPr>
      <w:r w:rsidRPr="00EA5277">
        <w:t>Feet on the Floor</w:t>
      </w:r>
    </w:p>
    <w:p w:rsidR="00101E27" w:rsidRPr="00EA5277" w:rsidRDefault="00101E27" w:rsidP="00EA5277">
      <w:pPr>
        <w:pStyle w:val="a8"/>
        <w:numPr>
          <w:ilvl w:val="0"/>
          <w:numId w:val="3"/>
        </w:numPr>
      </w:pPr>
      <w:r w:rsidRPr="00EA5277">
        <w:t>Feet on the floor</w:t>
      </w:r>
    </w:p>
    <w:p w:rsidR="00101E27" w:rsidRPr="00EA5277" w:rsidRDefault="00101E27" w:rsidP="00EA5277">
      <w:pPr>
        <w:pStyle w:val="a8"/>
        <w:numPr>
          <w:ilvl w:val="0"/>
          <w:numId w:val="3"/>
        </w:numPr>
      </w:pPr>
      <w:r w:rsidRPr="00EA5277">
        <w:t>Feet slightly apart</w:t>
      </w:r>
    </w:p>
    <w:p w:rsidR="00EA5277" w:rsidRDefault="00EA5277" w:rsidP="00EA5277">
      <w:pPr>
        <w:pStyle w:val="a8"/>
        <w:rPr>
          <w:rFonts w:hint="eastAsia"/>
          <w:b/>
          <w:u w:val="single"/>
        </w:rPr>
      </w:pPr>
    </w:p>
    <w:p w:rsidR="00101E27" w:rsidRPr="00EA5277" w:rsidRDefault="008F3C81" w:rsidP="00EA5277">
      <w:pPr>
        <w:pStyle w:val="a8"/>
        <w:rPr>
          <w:rFonts w:hint="eastAsia"/>
          <w:b/>
          <w:u w:val="single"/>
        </w:rPr>
      </w:pPr>
      <w:r w:rsidRPr="00EA5277">
        <w:rPr>
          <w:rFonts w:hint="eastAsia"/>
          <w:b/>
          <w:u w:val="single"/>
        </w:rPr>
        <w:t>Fingers Curved</w:t>
      </w:r>
    </w:p>
    <w:p w:rsidR="008F3C81" w:rsidRPr="00EA5277" w:rsidRDefault="008F3C81" w:rsidP="00EA5277">
      <w:pPr>
        <w:pStyle w:val="a8"/>
        <w:numPr>
          <w:ilvl w:val="0"/>
          <w:numId w:val="3"/>
        </w:numPr>
        <w:rPr>
          <w:rFonts w:hint="eastAsia"/>
        </w:rPr>
      </w:pPr>
      <w:r w:rsidRPr="00EA5277">
        <w:rPr>
          <w:rFonts w:hint="eastAsia"/>
        </w:rPr>
        <w:t xml:space="preserve">Fingers </w:t>
      </w:r>
      <w:r w:rsidRPr="00EA5277">
        <w:t>comfortably</w:t>
      </w:r>
      <w:r w:rsidRPr="00EA5277">
        <w:rPr>
          <w:rFonts w:hint="eastAsia"/>
        </w:rPr>
        <w:t xml:space="preserve"> curved</w:t>
      </w:r>
    </w:p>
    <w:p w:rsidR="008F3C81" w:rsidRPr="00EA5277" w:rsidRDefault="008F3C81" w:rsidP="00EA5277">
      <w:pPr>
        <w:pStyle w:val="a8"/>
        <w:numPr>
          <w:ilvl w:val="0"/>
          <w:numId w:val="3"/>
        </w:numPr>
        <w:rPr>
          <w:rFonts w:hint="eastAsia"/>
        </w:rPr>
      </w:pPr>
      <w:r w:rsidRPr="00EA5277">
        <w:rPr>
          <w:rFonts w:hint="eastAsia"/>
        </w:rPr>
        <w:t>Fingers upright and not leaning</w:t>
      </w:r>
    </w:p>
    <w:p w:rsidR="008F3C81" w:rsidRPr="00EA5277" w:rsidRDefault="008F3C81" w:rsidP="00EA5277">
      <w:pPr>
        <w:pStyle w:val="a8"/>
        <w:numPr>
          <w:ilvl w:val="0"/>
          <w:numId w:val="3"/>
        </w:numPr>
        <w:rPr>
          <w:rFonts w:hint="eastAsia"/>
        </w:rPr>
      </w:pPr>
      <w:r w:rsidRPr="00EA5277">
        <w:rPr>
          <w:rFonts w:hint="eastAsia"/>
        </w:rPr>
        <w:t>Thumbs resting on space bar</w:t>
      </w:r>
    </w:p>
    <w:p w:rsidR="00EA5277" w:rsidRDefault="00EA5277" w:rsidP="00EA5277">
      <w:pPr>
        <w:pStyle w:val="a8"/>
        <w:rPr>
          <w:rFonts w:hint="eastAsia"/>
          <w:b/>
          <w:u w:val="single"/>
        </w:rPr>
      </w:pPr>
    </w:p>
    <w:p w:rsidR="008F3C81" w:rsidRPr="00EA5277" w:rsidRDefault="00EA5277" w:rsidP="00EA5277">
      <w:pPr>
        <w:pStyle w:val="a8"/>
        <w:rPr>
          <w:rFonts w:hint="eastAsia"/>
          <w:b/>
          <w:u w:val="single"/>
        </w:rPr>
      </w:pPr>
      <w:r w:rsidRPr="00EA5277">
        <w:rPr>
          <w:rFonts w:hint="eastAsia"/>
          <w:b/>
          <w:u w:val="single"/>
        </w:rPr>
        <w:t>Fingers on the Home R</w:t>
      </w:r>
      <w:r w:rsidR="008F3C81" w:rsidRPr="00EA5277">
        <w:rPr>
          <w:rFonts w:hint="eastAsia"/>
          <w:b/>
          <w:u w:val="single"/>
        </w:rPr>
        <w:t>ow</w:t>
      </w:r>
    </w:p>
    <w:p w:rsidR="008F3C81" w:rsidRDefault="00EA5277" w:rsidP="00EA5277">
      <w:pPr>
        <w:pStyle w:val="a8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Fingers are on the home row (</w:t>
      </w:r>
      <w:proofErr w:type="spellStart"/>
      <w:r w:rsidR="008F3C81" w:rsidRPr="00EA5277">
        <w:rPr>
          <w:rFonts w:hint="eastAsia"/>
        </w:rPr>
        <w:t>asdf</w:t>
      </w:r>
      <w:proofErr w:type="spellEnd"/>
      <w:r>
        <w:rPr>
          <w:rFonts w:hint="eastAsia"/>
        </w:rPr>
        <w:t xml:space="preserve"> </w:t>
      </w:r>
      <w:proofErr w:type="spellStart"/>
      <w:proofErr w:type="gramStart"/>
      <w:r>
        <w:rPr>
          <w:rFonts w:hint="eastAsia"/>
        </w:rPr>
        <w:t>jkl</w:t>
      </w:r>
      <w:proofErr w:type="spellEnd"/>
      <w:r>
        <w:rPr>
          <w:rFonts w:hint="eastAsia"/>
        </w:rPr>
        <w:t>;</w:t>
      </w:r>
      <w:proofErr w:type="gramEnd"/>
      <w:r>
        <w:rPr>
          <w:rFonts w:hint="eastAsia"/>
        </w:rPr>
        <w:t>)</w:t>
      </w:r>
    </w:p>
    <w:p w:rsidR="00EA5277" w:rsidRDefault="00EA5277" w:rsidP="00EA5277">
      <w:pPr>
        <w:pStyle w:val="a8"/>
        <w:rPr>
          <w:rFonts w:hint="eastAsia"/>
          <w:b/>
          <w:u w:val="single"/>
        </w:rPr>
      </w:pPr>
    </w:p>
    <w:p w:rsidR="00EA5277" w:rsidRPr="00EA5277" w:rsidRDefault="00EA5277" w:rsidP="00EA5277">
      <w:pPr>
        <w:pStyle w:val="a8"/>
        <w:rPr>
          <w:rFonts w:hint="eastAsia"/>
          <w:b/>
          <w:u w:val="single"/>
        </w:rPr>
      </w:pPr>
      <w:r w:rsidRPr="00EA5277">
        <w:rPr>
          <w:rFonts w:hint="eastAsia"/>
          <w:b/>
          <w:u w:val="single"/>
        </w:rPr>
        <w:t>Quiet wrist and elbows</w:t>
      </w:r>
    </w:p>
    <w:p w:rsidR="00EA5277" w:rsidRDefault="00EA5277" w:rsidP="00EA5277">
      <w:pPr>
        <w:pStyle w:val="a8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Wrists leveled and relaxed</w:t>
      </w:r>
    </w:p>
    <w:p w:rsidR="00EA5277" w:rsidRDefault="00EA5277" w:rsidP="00EA5277">
      <w:pPr>
        <w:pStyle w:val="a8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Wrists not resting on the keyboard or table</w:t>
      </w:r>
    </w:p>
    <w:p w:rsidR="00EA5277" w:rsidRDefault="00EA5277" w:rsidP="00EA5277">
      <w:pPr>
        <w:pStyle w:val="a8"/>
        <w:rPr>
          <w:rFonts w:hint="eastAsia"/>
          <w:b/>
          <w:u w:val="single"/>
        </w:rPr>
      </w:pPr>
    </w:p>
    <w:p w:rsidR="00EA5277" w:rsidRPr="00EA5277" w:rsidRDefault="00EA5277" w:rsidP="00EA5277">
      <w:pPr>
        <w:pStyle w:val="a8"/>
        <w:rPr>
          <w:rFonts w:hint="eastAsia"/>
          <w:b/>
          <w:u w:val="single"/>
        </w:rPr>
      </w:pPr>
      <w:r w:rsidRPr="00EA5277">
        <w:rPr>
          <w:rFonts w:hint="eastAsia"/>
          <w:b/>
          <w:u w:val="single"/>
        </w:rPr>
        <w:t>Eyes on the Copy</w:t>
      </w:r>
    </w:p>
    <w:p w:rsidR="00EA5277" w:rsidRDefault="00EA5277" w:rsidP="00EA5277">
      <w:pPr>
        <w:pStyle w:val="a8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Eyes on the copy or the monitor</w:t>
      </w:r>
    </w:p>
    <w:p w:rsidR="00EA5277" w:rsidRPr="00EA5277" w:rsidRDefault="00EA5277" w:rsidP="00EA5277">
      <w:pPr>
        <w:pStyle w:val="a8"/>
        <w:numPr>
          <w:ilvl w:val="0"/>
          <w:numId w:val="3"/>
        </w:numPr>
        <w:rPr>
          <w:rFonts w:hint="eastAsia"/>
        </w:rPr>
      </w:pPr>
      <w:bookmarkStart w:id="0" w:name="_GoBack"/>
      <w:bookmarkEnd w:id="0"/>
      <w:r>
        <w:rPr>
          <w:rFonts w:hint="eastAsia"/>
        </w:rPr>
        <w:t>Eyes not looking at the keyboard</w:t>
      </w:r>
    </w:p>
    <w:p w:rsidR="008F3C81" w:rsidRPr="008F3C81" w:rsidRDefault="008F3C81" w:rsidP="008F3C81">
      <w:pPr>
        <w:rPr>
          <w:rFonts w:eastAsiaTheme="majorEastAsia" w:cstheme="minorHAnsi"/>
        </w:rPr>
      </w:pPr>
      <w:r>
        <w:rPr>
          <w:noProof/>
        </w:rPr>
        <w:lastRenderedPageBreak/>
        <w:drawing>
          <wp:inline distT="0" distB="0" distL="0" distR="0">
            <wp:extent cx="5943600" cy="3844839"/>
            <wp:effectExtent l="0" t="0" r="0" b="3810"/>
            <wp:docPr id="1" name="그림 1" descr="http://www.chestercreek.com/media/Keyboarding_Poster_ChesterCr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stercreek.com/media/Keyboarding_Poster_ChesterCree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E27" w:rsidRPr="008F3C81" w:rsidRDefault="00101E27" w:rsidP="00101E27">
      <w:pPr>
        <w:rPr>
          <w:rFonts w:eastAsiaTheme="majorEastAsia" w:cstheme="minorHAnsi"/>
        </w:rPr>
      </w:pPr>
    </w:p>
    <w:sectPr w:rsidR="00101E27" w:rsidRPr="008F3C81">
      <w:headerReference w:type="default" r:id="rId9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94" w:rsidRDefault="002B0494" w:rsidP="002B0494">
      <w:pPr>
        <w:spacing w:after="0" w:line="240" w:lineRule="auto"/>
      </w:pPr>
      <w:r>
        <w:separator/>
      </w:r>
    </w:p>
  </w:endnote>
  <w:endnote w:type="continuationSeparator" w:id="0">
    <w:p w:rsidR="002B0494" w:rsidRDefault="002B0494" w:rsidP="002B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94" w:rsidRDefault="002B0494" w:rsidP="002B0494">
      <w:pPr>
        <w:spacing w:after="0" w:line="240" w:lineRule="auto"/>
      </w:pPr>
      <w:r>
        <w:separator/>
      </w:r>
    </w:p>
  </w:footnote>
  <w:footnote w:type="continuationSeparator" w:id="0">
    <w:p w:rsidR="002B0494" w:rsidRDefault="002B0494" w:rsidP="002B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94" w:rsidRDefault="002B0494" w:rsidP="002B0494">
    <w:pPr>
      <w:pStyle w:val="a4"/>
      <w:jc w:val="right"/>
      <w:rPr>
        <w:rFonts w:hint="eastAsia"/>
      </w:rPr>
    </w:pPr>
    <w:r>
      <w:rPr>
        <w:rFonts w:hint="eastAsia"/>
      </w:rPr>
      <w:t>ASK 8</w:t>
    </w:r>
  </w:p>
  <w:p w:rsidR="002B0494" w:rsidRDefault="002B0494" w:rsidP="002B0494">
    <w:pPr>
      <w:pStyle w:val="a4"/>
      <w:jc w:val="right"/>
    </w:pPr>
    <w:r>
      <w:rPr>
        <w:rFonts w:hint="eastAsia"/>
      </w:rPr>
      <w:t>Ms. Park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0B80"/>
    <w:multiLevelType w:val="multilevel"/>
    <w:tmpl w:val="C11E4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322FB4"/>
    <w:multiLevelType w:val="hybridMultilevel"/>
    <w:tmpl w:val="12ACBD26"/>
    <w:lvl w:ilvl="0" w:tplc="A004657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33333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D5092"/>
    <w:multiLevelType w:val="hybridMultilevel"/>
    <w:tmpl w:val="B0BA56C4"/>
    <w:lvl w:ilvl="0" w:tplc="02F4910A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4"/>
    <w:rsid w:val="00101E27"/>
    <w:rsid w:val="002B0494"/>
    <w:rsid w:val="008657ED"/>
    <w:rsid w:val="008F3C81"/>
    <w:rsid w:val="00EA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494"/>
    <w:rPr>
      <w:b/>
      <w:bCs/>
    </w:rPr>
  </w:style>
  <w:style w:type="paragraph" w:styleId="a4">
    <w:name w:val="header"/>
    <w:basedOn w:val="a"/>
    <w:link w:val="Char"/>
    <w:uiPriority w:val="99"/>
    <w:unhideWhenUsed/>
    <w:rsid w:val="002B0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2B0494"/>
  </w:style>
  <w:style w:type="paragraph" w:styleId="a5">
    <w:name w:val="footer"/>
    <w:basedOn w:val="a"/>
    <w:link w:val="Char0"/>
    <w:uiPriority w:val="99"/>
    <w:unhideWhenUsed/>
    <w:rsid w:val="002B0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2B0494"/>
  </w:style>
  <w:style w:type="paragraph" w:styleId="a6">
    <w:name w:val="List Paragraph"/>
    <w:basedOn w:val="a"/>
    <w:uiPriority w:val="34"/>
    <w:qFormat/>
    <w:rsid w:val="00101E27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8F3C81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F3C81"/>
    <w:rPr>
      <w:rFonts w:ascii="굴림" w:eastAsia="굴림"/>
      <w:sz w:val="18"/>
      <w:szCs w:val="18"/>
    </w:rPr>
  </w:style>
  <w:style w:type="paragraph" w:styleId="a8">
    <w:name w:val="No Spacing"/>
    <w:uiPriority w:val="1"/>
    <w:qFormat/>
    <w:rsid w:val="00EA5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494"/>
    <w:rPr>
      <w:b/>
      <w:bCs/>
    </w:rPr>
  </w:style>
  <w:style w:type="paragraph" w:styleId="a4">
    <w:name w:val="header"/>
    <w:basedOn w:val="a"/>
    <w:link w:val="Char"/>
    <w:uiPriority w:val="99"/>
    <w:unhideWhenUsed/>
    <w:rsid w:val="002B0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2B0494"/>
  </w:style>
  <w:style w:type="paragraph" w:styleId="a5">
    <w:name w:val="footer"/>
    <w:basedOn w:val="a"/>
    <w:link w:val="Char0"/>
    <w:uiPriority w:val="99"/>
    <w:unhideWhenUsed/>
    <w:rsid w:val="002B0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2B0494"/>
  </w:style>
  <w:style w:type="paragraph" w:styleId="a6">
    <w:name w:val="List Paragraph"/>
    <w:basedOn w:val="a"/>
    <w:uiPriority w:val="34"/>
    <w:qFormat/>
    <w:rsid w:val="00101E27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8F3C81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F3C81"/>
    <w:rPr>
      <w:rFonts w:ascii="굴림" w:eastAsia="굴림"/>
      <w:sz w:val="18"/>
      <w:szCs w:val="18"/>
    </w:rPr>
  </w:style>
  <w:style w:type="paragraph" w:styleId="a8">
    <w:name w:val="No Spacing"/>
    <w:uiPriority w:val="1"/>
    <w:qFormat/>
    <w:rsid w:val="00EA5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Jeanny</dc:creator>
  <cp:lastModifiedBy>Jeanny</cp:lastModifiedBy>
  <cp:revision>1</cp:revision>
  <dcterms:created xsi:type="dcterms:W3CDTF">2014-03-03T02:07:00Z</dcterms:created>
  <dcterms:modified xsi:type="dcterms:W3CDTF">2014-03-03T02:46:00Z</dcterms:modified>
</cp:coreProperties>
</file>