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8B1" w:rsidRPr="002148B1" w:rsidRDefault="002148B1" w:rsidP="002148B1">
      <w:pPr>
        <w:rPr>
          <w:color w:val="000000" w:themeColor="text1"/>
        </w:rPr>
      </w:pPr>
      <w:r w:rsidRPr="002148B1">
        <w:rPr>
          <w:rFonts w:ascii="Helvetica" w:hAnsi="Helvetica"/>
          <w:color w:val="000000" w:themeColor="text1"/>
          <w:sz w:val="42"/>
          <w:szCs w:val="42"/>
          <w:shd w:val="clear" w:color="auto" w:fill="FFFFFF"/>
        </w:rPr>
        <w:t>Thunderbird Park &amp; Stadium Operations Staff - Spring Summer &amp; Fall Winter 2018</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 xml:space="preserve">Job Type: Part Time (29 </w:t>
      </w:r>
      <w:proofErr w:type="spellStart"/>
      <w:r w:rsidRPr="002148B1">
        <w:rPr>
          <w:color w:val="333333"/>
        </w:rPr>
        <w:t>hrs</w:t>
      </w:r>
      <w:proofErr w:type="spellEnd"/>
      <w:r w:rsidRPr="002148B1">
        <w:rPr>
          <w:color w:val="333333"/>
        </w:rPr>
        <w:t>/</w:t>
      </w:r>
      <w:proofErr w:type="spellStart"/>
      <w:r w:rsidRPr="002148B1">
        <w:rPr>
          <w:color w:val="333333"/>
        </w:rPr>
        <w:t>wk</w:t>
      </w:r>
      <w:proofErr w:type="spellEnd"/>
      <w:r w:rsidRPr="002148B1">
        <w:rPr>
          <w:color w:val="333333"/>
        </w:rPr>
        <w:t xml:space="preserve"> or less)</w:t>
      </w:r>
    </w:p>
    <w:p w:rsidR="002148B1" w:rsidRPr="002148B1" w:rsidRDefault="002148B1" w:rsidP="002148B1">
      <w:pPr>
        <w:spacing w:line="300" w:lineRule="atLeast"/>
        <w:textAlignment w:val="baseline"/>
        <w:rPr>
          <w:color w:val="333333"/>
        </w:rPr>
      </w:pPr>
      <w:r w:rsidRPr="002148B1">
        <w:rPr>
          <w:color w:val="333333"/>
        </w:rPr>
        <w:t>Number of Openings: 6</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Job Description:</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NOTE: </w:t>
      </w:r>
      <w:r w:rsidRPr="002148B1">
        <w:rPr>
          <w:color w:val="333333"/>
        </w:rPr>
        <w:t>This posting is for the upcoming Spring/Summer and Fall/Winter 2018 semesters. Please indicate in your cover letter if you are applying for Spring/Summer, Fall/Winter or both. </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POSITION SUMMARY</w:t>
      </w:r>
      <w:r w:rsidRPr="002148B1">
        <w:rPr>
          <w:color w:val="333333"/>
        </w:rPr>
        <w:t> </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ROLE SUMMARY</w:t>
      </w:r>
      <w:r w:rsidRPr="002148B1">
        <w:rPr>
          <w:b/>
          <w:bCs/>
          <w:color w:val="333333"/>
          <w:bdr w:val="none" w:sz="0" w:space="0" w:color="auto" w:frame="1"/>
        </w:rPr>
        <w:br/>
      </w:r>
      <w:r w:rsidRPr="002148B1">
        <w:rPr>
          <w:color w:val="333333"/>
        </w:rPr>
        <w:t>This role will provide first-class customer service to students, faculty, staff, varsity teams, community users, and rental groups visiting Thunderbird Park and Stadium. As a first point of contact at one of UBC Athletics and Recreation’s on-campus facilities, operations staff are required to assist facility patrons with booking questions, safety protocols, equipment requests and cleanliness issues in a professional manner. As our patrons are often first-time visitors to the university campus, it is essential the successful candidate is welcoming and knowledgeable of campus way-finding, group rental inquiries, and event protocols.</w:t>
      </w:r>
    </w:p>
    <w:p w:rsidR="002148B1" w:rsidRDefault="002148B1" w:rsidP="002148B1">
      <w:pPr>
        <w:textAlignment w:val="baseline"/>
        <w:rPr>
          <w:b/>
          <w:bCs/>
          <w:color w:val="333333"/>
          <w:bdr w:val="none" w:sz="0" w:space="0" w:color="auto" w:frame="1"/>
        </w:rPr>
      </w:pPr>
    </w:p>
    <w:p w:rsidR="002148B1" w:rsidRDefault="002148B1" w:rsidP="002148B1">
      <w:pPr>
        <w:textAlignment w:val="baseline"/>
        <w:rPr>
          <w:color w:val="333333"/>
        </w:rPr>
      </w:pPr>
      <w:r w:rsidRPr="002148B1">
        <w:rPr>
          <w:b/>
          <w:bCs/>
          <w:color w:val="333333"/>
          <w:bdr w:val="none" w:sz="0" w:space="0" w:color="auto" w:frame="1"/>
        </w:rPr>
        <w:t>DESCRIPTION OF DUTIES</w:t>
      </w:r>
      <w:r w:rsidRPr="002148B1">
        <w:rPr>
          <w:color w:val="333333"/>
        </w:rPr>
        <w:br/>
        <w:t>Thunderbird Park Facility Operations Staff assist in the daily operations of Thunderbird Park and Stadium, as well as with varsity and major event management. These duties include: </w:t>
      </w:r>
    </w:p>
    <w:p w:rsidR="002148B1" w:rsidRPr="002148B1" w:rsidRDefault="002148B1" w:rsidP="002148B1">
      <w:pPr>
        <w:textAlignment w:val="baseline"/>
        <w:rPr>
          <w:color w:val="333333"/>
        </w:rPr>
      </w:pPr>
    </w:p>
    <w:p w:rsidR="002148B1" w:rsidRPr="002148B1" w:rsidRDefault="002148B1" w:rsidP="002148B1">
      <w:pPr>
        <w:numPr>
          <w:ilvl w:val="0"/>
          <w:numId w:val="1"/>
        </w:numPr>
        <w:ind w:left="0"/>
        <w:textAlignment w:val="baseline"/>
        <w:rPr>
          <w:color w:val="333333"/>
        </w:rPr>
      </w:pPr>
      <w:r w:rsidRPr="002148B1">
        <w:rPr>
          <w:color w:val="333333"/>
        </w:rPr>
        <w:t>Providing exceptional customer support to facility users and guests who are visitors to Thunderbird Park and Stadium</w:t>
      </w:r>
    </w:p>
    <w:p w:rsidR="002148B1" w:rsidRPr="002148B1" w:rsidRDefault="002148B1" w:rsidP="002148B1">
      <w:pPr>
        <w:numPr>
          <w:ilvl w:val="0"/>
          <w:numId w:val="1"/>
        </w:numPr>
        <w:ind w:left="0"/>
        <w:textAlignment w:val="baseline"/>
        <w:rPr>
          <w:color w:val="333333"/>
        </w:rPr>
      </w:pPr>
      <w:r w:rsidRPr="002148B1">
        <w:rPr>
          <w:color w:val="333333"/>
        </w:rPr>
        <w:t>Answering customer inquiries by phone and in person</w:t>
      </w:r>
    </w:p>
    <w:p w:rsidR="002148B1" w:rsidRPr="002148B1" w:rsidRDefault="002148B1" w:rsidP="002148B1">
      <w:pPr>
        <w:numPr>
          <w:ilvl w:val="0"/>
          <w:numId w:val="1"/>
        </w:numPr>
        <w:ind w:left="0"/>
        <w:textAlignment w:val="baseline"/>
        <w:rPr>
          <w:color w:val="333333"/>
        </w:rPr>
      </w:pPr>
      <w:r w:rsidRPr="002148B1">
        <w:rPr>
          <w:color w:val="333333"/>
        </w:rPr>
        <w:t>Upholding and enforcing facility policies and procedures</w:t>
      </w:r>
    </w:p>
    <w:p w:rsidR="002148B1" w:rsidRPr="002148B1" w:rsidRDefault="002148B1" w:rsidP="002148B1">
      <w:pPr>
        <w:numPr>
          <w:ilvl w:val="0"/>
          <w:numId w:val="1"/>
        </w:numPr>
        <w:ind w:left="0"/>
        <w:textAlignment w:val="baseline"/>
        <w:rPr>
          <w:color w:val="333333"/>
        </w:rPr>
      </w:pPr>
      <w:r w:rsidRPr="002148B1">
        <w:rPr>
          <w:color w:val="333333"/>
        </w:rPr>
        <w:t>Acting as a communication liaison with coaches, facility users, and athletes</w:t>
      </w:r>
    </w:p>
    <w:p w:rsidR="002148B1" w:rsidRPr="002148B1" w:rsidRDefault="002148B1" w:rsidP="002148B1">
      <w:pPr>
        <w:numPr>
          <w:ilvl w:val="0"/>
          <w:numId w:val="1"/>
        </w:numPr>
        <w:ind w:left="0"/>
        <w:textAlignment w:val="baseline"/>
        <w:rPr>
          <w:color w:val="333333"/>
        </w:rPr>
      </w:pPr>
      <w:r w:rsidRPr="002148B1">
        <w:rPr>
          <w:color w:val="333333"/>
        </w:rPr>
        <w:t>Assisting with organization and preparation for varsity team practices and major events happening in Thunderbird Park and Stadium</w:t>
      </w:r>
    </w:p>
    <w:p w:rsidR="002148B1" w:rsidRPr="002148B1" w:rsidRDefault="002148B1" w:rsidP="002148B1">
      <w:pPr>
        <w:numPr>
          <w:ilvl w:val="0"/>
          <w:numId w:val="1"/>
        </w:numPr>
        <w:ind w:left="0"/>
        <w:textAlignment w:val="baseline"/>
        <w:rPr>
          <w:color w:val="333333"/>
        </w:rPr>
      </w:pPr>
      <w:r w:rsidRPr="002148B1">
        <w:rPr>
          <w:color w:val="333333"/>
        </w:rPr>
        <w:t>Supporting varsity home games and third-party events with facility and event management duties</w:t>
      </w:r>
    </w:p>
    <w:p w:rsidR="002148B1" w:rsidRPr="002148B1" w:rsidRDefault="002148B1" w:rsidP="002148B1">
      <w:pPr>
        <w:numPr>
          <w:ilvl w:val="0"/>
          <w:numId w:val="1"/>
        </w:numPr>
        <w:ind w:left="0"/>
        <w:textAlignment w:val="baseline"/>
        <w:rPr>
          <w:color w:val="333333"/>
        </w:rPr>
      </w:pPr>
      <w:r w:rsidRPr="002148B1">
        <w:rPr>
          <w:color w:val="333333"/>
        </w:rPr>
        <w:t>Lifting and moving heavy objects as required (up to 50lbs)</w:t>
      </w:r>
    </w:p>
    <w:p w:rsidR="002148B1" w:rsidRPr="002148B1" w:rsidRDefault="002148B1" w:rsidP="002148B1">
      <w:pPr>
        <w:numPr>
          <w:ilvl w:val="0"/>
          <w:numId w:val="1"/>
        </w:numPr>
        <w:ind w:left="0"/>
        <w:textAlignment w:val="baseline"/>
        <w:rPr>
          <w:color w:val="333333"/>
        </w:rPr>
      </w:pPr>
      <w:r w:rsidRPr="002148B1">
        <w:rPr>
          <w:color w:val="333333"/>
        </w:rPr>
        <w:t>Checking inventory of facility equipment and maintaining equipment</w:t>
      </w:r>
    </w:p>
    <w:p w:rsidR="002148B1" w:rsidRPr="002148B1" w:rsidRDefault="002148B1" w:rsidP="002148B1">
      <w:pPr>
        <w:numPr>
          <w:ilvl w:val="0"/>
          <w:numId w:val="1"/>
        </w:numPr>
        <w:ind w:left="0"/>
        <w:textAlignment w:val="baseline"/>
        <w:rPr>
          <w:color w:val="333333"/>
        </w:rPr>
      </w:pPr>
      <w:r w:rsidRPr="002148B1">
        <w:rPr>
          <w:color w:val="333333"/>
        </w:rPr>
        <w:t>Minor maintenance and cleaning tasks as necessary to ensure a safe sporting facility</w:t>
      </w:r>
    </w:p>
    <w:p w:rsidR="002148B1" w:rsidRPr="002148B1" w:rsidRDefault="002148B1" w:rsidP="002148B1">
      <w:pPr>
        <w:numPr>
          <w:ilvl w:val="0"/>
          <w:numId w:val="1"/>
        </w:numPr>
        <w:ind w:left="0"/>
        <w:textAlignment w:val="baseline"/>
        <w:rPr>
          <w:color w:val="333333"/>
        </w:rPr>
      </w:pPr>
      <w:r w:rsidRPr="002148B1">
        <w:rPr>
          <w:color w:val="333333"/>
        </w:rPr>
        <w:t>Attending all mandatory staff meetings</w:t>
      </w:r>
    </w:p>
    <w:p w:rsidR="002148B1" w:rsidRDefault="002148B1" w:rsidP="002148B1">
      <w:pPr>
        <w:numPr>
          <w:ilvl w:val="0"/>
          <w:numId w:val="1"/>
        </w:numPr>
        <w:ind w:left="0"/>
        <w:textAlignment w:val="baseline"/>
        <w:rPr>
          <w:color w:val="333333"/>
        </w:rPr>
      </w:pPr>
      <w:r w:rsidRPr="002148B1">
        <w:rPr>
          <w:color w:val="333333"/>
        </w:rPr>
        <w:t>Performing other duties as necessary</w:t>
      </w:r>
    </w:p>
    <w:p w:rsidR="002148B1" w:rsidRPr="002148B1" w:rsidRDefault="002148B1" w:rsidP="002148B1">
      <w:pPr>
        <w:textAlignment w:val="baseline"/>
        <w:rPr>
          <w:color w:val="333333"/>
        </w:rPr>
      </w:pPr>
    </w:p>
    <w:p w:rsidR="002148B1" w:rsidRPr="002148B1" w:rsidRDefault="002148B1" w:rsidP="002148B1">
      <w:pPr>
        <w:textAlignment w:val="baseline"/>
        <w:rPr>
          <w:color w:val="333333"/>
        </w:rPr>
      </w:pPr>
      <w:r w:rsidRPr="002148B1">
        <w:rPr>
          <w:b/>
          <w:bCs/>
          <w:color w:val="333333"/>
          <w:bdr w:val="none" w:sz="0" w:space="0" w:color="auto" w:frame="1"/>
        </w:rPr>
        <w:t>DEPARTMENT OVERVIEW</w:t>
      </w:r>
      <w:r w:rsidRPr="002148B1">
        <w:rPr>
          <w:color w:val="333333"/>
        </w:rPr>
        <w:br/>
        <w:t xml:space="preserve">Athletics and Recreation strives to create a healthy, active and connected community where each person is at their personal best and proud of their UBC experience. We focus our efforts and resources on delivering engaging, dynamic programs that increase involvement in sport and </w:t>
      </w:r>
      <w:r w:rsidRPr="002148B1">
        <w:rPr>
          <w:color w:val="333333"/>
        </w:rPr>
        <w:lastRenderedPageBreak/>
        <w:t>recreation for everyone. We provide unique and exciting student learning opportunities that foster personal growth, skill-building, and leadership development. We create high quality, community building events where people can connect, have fun, and get involved with UBC, recreation, and varsity sport. </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SUPERVISION RECEIVED</w:t>
      </w:r>
      <w:r w:rsidRPr="002148B1">
        <w:rPr>
          <w:color w:val="333333"/>
        </w:rPr>
        <w:br/>
        <w:t>This position reports directly to the Operations Coordinator, Thunderbird Park and Stadium. The employee works under a set of policies and procedures and is expected to defer to the supervisor when any judgment or decision making outside these parameters is required. The role maintains regular contact with the supervisor through email, phone and in-person interactions. </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QUALIFICATIONS</w:t>
      </w:r>
      <w:r w:rsidRPr="002148B1">
        <w:rPr>
          <w:color w:val="333333"/>
        </w:rPr>
        <w:br/>
        <w:t>Ideal candidates would be willing to work outside in all types of weather and continually provide great customer service. Hard-working, independent individuals who can manage multiple locations of sporting events at one time should consider themselves a great fit for the role. Passion for field sports (football, baseball, soccer etc.), either as a player or a fan, would be an asset. </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KNOWLEDGE, SKILLS, EDUCATION &amp; EXPERIENCE</w:t>
      </w:r>
    </w:p>
    <w:p w:rsidR="002148B1" w:rsidRPr="002148B1" w:rsidRDefault="002148B1" w:rsidP="002148B1">
      <w:pPr>
        <w:numPr>
          <w:ilvl w:val="0"/>
          <w:numId w:val="2"/>
        </w:numPr>
        <w:ind w:left="0"/>
        <w:textAlignment w:val="baseline"/>
        <w:rPr>
          <w:color w:val="333333"/>
        </w:rPr>
      </w:pPr>
      <w:r w:rsidRPr="002148B1">
        <w:rPr>
          <w:color w:val="333333"/>
        </w:rPr>
        <w:t>Current or returning UBC Student (any level of degree or program)</w:t>
      </w:r>
    </w:p>
    <w:p w:rsidR="002148B1" w:rsidRPr="002148B1" w:rsidRDefault="002148B1" w:rsidP="002148B1">
      <w:pPr>
        <w:numPr>
          <w:ilvl w:val="0"/>
          <w:numId w:val="2"/>
        </w:numPr>
        <w:ind w:left="0"/>
        <w:textAlignment w:val="baseline"/>
        <w:rPr>
          <w:color w:val="333333"/>
        </w:rPr>
      </w:pPr>
      <w:r w:rsidRPr="002148B1">
        <w:rPr>
          <w:color w:val="333333"/>
        </w:rPr>
        <w:t>Previous experience with facility supervision and/or athletics an asset</w:t>
      </w:r>
    </w:p>
    <w:p w:rsidR="002148B1" w:rsidRPr="002148B1" w:rsidRDefault="002148B1" w:rsidP="002148B1">
      <w:pPr>
        <w:numPr>
          <w:ilvl w:val="0"/>
          <w:numId w:val="2"/>
        </w:numPr>
        <w:ind w:left="0"/>
        <w:textAlignment w:val="baseline"/>
        <w:rPr>
          <w:color w:val="333333"/>
        </w:rPr>
      </w:pPr>
      <w:r w:rsidRPr="002148B1">
        <w:rPr>
          <w:color w:val="333333"/>
        </w:rPr>
        <w:t>Must have a valid driver's license and be legally valid to drive in Canada</w:t>
      </w:r>
    </w:p>
    <w:p w:rsidR="002148B1" w:rsidRPr="002148B1" w:rsidRDefault="002148B1" w:rsidP="002148B1">
      <w:pPr>
        <w:numPr>
          <w:ilvl w:val="0"/>
          <w:numId w:val="2"/>
        </w:numPr>
        <w:ind w:left="0"/>
        <w:textAlignment w:val="baseline"/>
        <w:rPr>
          <w:color w:val="333333"/>
        </w:rPr>
      </w:pPr>
      <w:r w:rsidRPr="002148B1">
        <w:rPr>
          <w:color w:val="333333"/>
        </w:rPr>
        <w:t>Willing to obtain First Aid certification</w:t>
      </w:r>
    </w:p>
    <w:p w:rsidR="002148B1" w:rsidRPr="002148B1" w:rsidRDefault="002148B1" w:rsidP="002148B1">
      <w:pPr>
        <w:numPr>
          <w:ilvl w:val="0"/>
          <w:numId w:val="2"/>
        </w:numPr>
        <w:ind w:left="0"/>
        <w:textAlignment w:val="baseline"/>
        <w:rPr>
          <w:color w:val="333333"/>
        </w:rPr>
      </w:pPr>
      <w:r w:rsidRPr="002148B1">
        <w:rPr>
          <w:color w:val="333333"/>
        </w:rPr>
        <w:t>Willing to work outdoors</w:t>
      </w:r>
    </w:p>
    <w:p w:rsidR="002148B1" w:rsidRPr="002148B1" w:rsidRDefault="002148B1" w:rsidP="002148B1">
      <w:pPr>
        <w:numPr>
          <w:ilvl w:val="0"/>
          <w:numId w:val="2"/>
        </w:numPr>
        <w:ind w:left="0"/>
        <w:textAlignment w:val="baseline"/>
        <w:rPr>
          <w:color w:val="333333"/>
        </w:rPr>
      </w:pPr>
      <w:r w:rsidRPr="002148B1">
        <w:rPr>
          <w:color w:val="333333"/>
        </w:rPr>
        <w:t>Able to work evenings and weekends</w:t>
      </w:r>
    </w:p>
    <w:p w:rsidR="002148B1" w:rsidRPr="002148B1" w:rsidRDefault="002148B1" w:rsidP="002148B1">
      <w:pPr>
        <w:numPr>
          <w:ilvl w:val="0"/>
          <w:numId w:val="2"/>
        </w:numPr>
        <w:ind w:left="0"/>
        <w:textAlignment w:val="baseline"/>
        <w:rPr>
          <w:color w:val="333333"/>
        </w:rPr>
      </w:pPr>
      <w:r w:rsidRPr="002148B1">
        <w:rPr>
          <w:color w:val="333333"/>
        </w:rPr>
        <w:t>Able to work both independently and in a team environment</w:t>
      </w:r>
    </w:p>
    <w:p w:rsidR="002148B1" w:rsidRPr="002148B1" w:rsidRDefault="002148B1" w:rsidP="002148B1">
      <w:pPr>
        <w:numPr>
          <w:ilvl w:val="0"/>
          <w:numId w:val="2"/>
        </w:numPr>
        <w:ind w:left="0"/>
        <w:textAlignment w:val="baseline"/>
        <w:rPr>
          <w:color w:val="333333"/>
        </w:rPr>
      </w:pPr>
      <w:r w:rsidRPr="002148B1">
        <w:rPr>
          <w:color w:val="333333"/>
        </w:rPr>
        <w:t>Must be detail-oriented, specifically in an environment where safety is crucial</w:t>
      </w:r>
    </w:p>
    <w:p w:rsidR="002148B1" w:rsidRPr="002148B1" w:rsidRDefault="002148B1" w:rsidP="002148B1">
      <w:pPr>
        <w:numPr>
          <w:ilvl w:val="0"/>
          <w:numId w:val="2"/>
        </w:numPr>
        <w:ind w:left="0"/>
        <w:textAlignment w:val="baseline"/>
        <w:rPr>
          <w:color w:val="333333"/>
        </w:rPr>
      </w:pPr>
      <w:r w:rsidRPr="002148B1">
        <w:rPr>
          <w:color w:val="333333"/>
        </w:rPr>
        <w:t>Able to learn quickly, and exercise sound judgment to solve problems based on training provided</w:t>
      </w:r>
    </w:p>
    <w:p w:rsidR="002148B1" w:rsidRPr="002148B1" w:rsidRDefault="002148B1" w:rsidP="002148B1">
      <w:pPr>
        <w:numPr>
          <w:ilvl w:val="0"/>
          <w:numId w:val="2"/>
        </w:numPr>
        <w:ind w:left="0"/>
        <w:textAlignment w:val="baseline"/>
        <w:rPr>
          <w:color w:val="333333"/>
        </w:rPr>
      </w:pPr>
      <w:r w:rsidRPr="002148B1">
        <w:rPr>
          <w:color w:val="333333"/>
        </w:rPr>
        <w:t>Able to lift heavy objects of approximately 50lbs</w:t>
      </w:r>
    </w:p>
    <w:p w:rsidR="002148B1" w:rsidRPr="002148B1" w:rsidRDefault="002148B1" w:rsidP="002148B1">
      <w:pPr>
        <w:numPr>
          <w:ilvl w:val="0"/>
          <w:numId w:val="2"/>
        </w:numPr>
        <w:ind w:left="0"/>
        <w:textAlignment w:val="baseline"/>
        <w:rPr>
          <w:color w:val="333333"/>
        </w:rPr>
      </w:pPr>
      <w:r w:rsidRPr="002148B1">
        <w:rPr>
          <w:color w:val="333333"/>
        </w:rPr>
        <w:t>Excellent written and oral communication</w:t>
      </w:r>
    </w:p>
    <w:p w:rsidR="002148B1" w:rsidRPr="002148B1" w:rsidRDefault="002148B1" w:rsidP="002148B1">
      <w:pPr>
        <w:numPr>
          <w:ilvl w:val="0"/>
          <w:numId w:val="2"/>
        </w:numPr>
        <w:ind w:left="0"/>
        <w:textAlignment w:val="baseline"/>
        <w:rPr>
          <w:color w:val="333333"/>
        </w:rPr>
      </w:pPr>
      <w:r w:rsidRPr="002148B1">
        <w:rPr>
          <w:color w:val="333333"/>
        </w:rPr>
        <w:t>Enthusiastic, organized, and responsible  </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t>TRAINING &amp; ORIENTATION</w:t>
      </w:r>
      <w:r w:rsidRPr="002148B1">
        <w:rPr>
          <w:color w:val="333333"/>
        </w:rPr>
        <w:br/>
        <w:t>All staff will receive the following training:</w:t>
      </w:r>
    </w:p>
    <w:p w:rsidR="002148B1" w:rsidRPr="002148B1" w:rsidRDefault="002148B1" w:rsidP="002148B1">
      <w:pPr>
        <w:numPr>
          <w:ilvl w:val="0"/>
          <w:numId w:val="3"/>
        </w:numPr>
        <w:ind w:left="0"/>
        <w:textAlignment w:val="baseline"/>
        <w:rPr>
          <w:color w:val="333333"/>
        </w:rPr>
      </w:pPr>
      <w:r w:rsidRPr="002148B1">
        <w:rPr>
          <w:color w:val="333333"/>
        </w:rPr>
        <w:t>Job specific orientation: both online learning and in-person sessions</w:t>
      </w:r>
    </w:p>
    <w:p w:rsidR="002148B1" w:rsidRPr="002148B1" w:rsidRDefault="002148B1" w:rsidP="002148B1">
      <w:pPr>
        <w:numPr>
          <w:ilvl w:val="0"/>
          <w:numId w:val="3"/>
        </w:numPr>
        <w:ind w:left="0"/>
        <w:textAlignment w:val="baseline"/>
        <w:rPr>
          <w:color w:val="333333"/>
        </w:rPr>
      </w:pPr>
      <w:r w:rsidRPr="002148B1">
        <w:rPr>
          <w:color w:val="333333"/>
        </w:rPr>
        <w:t>Emergency First Aid and CPR/AED training</w:t>
      </w:r>
    </w:p>
    <w:p w:rsidR="002148B1" w:rsidRPr="002148B1" w:rsidRDefault="002148B1" w:rsidP="002148B1">
      <w:pPr>
        <w:numPr>
          <w:ilvl w:val="0"/>
          <w:numId w:val="3"/>
        </w:numPr>
        <w:ind w:left="0"/>
        <w:textAlignment w:val="baseline"/>
        <w:rPr>
          <w:color w:val="333333"/>
        </w:rPr>
      </w:pPr>
      <w:r w:rsidRPr="002148B1">
        <w:rPr>
          <w:color w:val="333333"/>
        </w:rPr>
        <w:t>Detailed facility tour and orientation</w:t>
      </w:r>
    </w:p>
    <w:p w:rsidR="002148B1" w:rsidRPr="002148B1" w:rsidRDefault="002148B1" w:rsidP="002148B1">
      <w:pPr>
        <w:numPr>
          <w:ilvl w:val="0"/>
          <w:numId w:val="3"/>
        </w:numPr>
        <w:ind w:left="0"/>
        <w:textAlignment w:val="baseline"/>
        <w:rPr>
          <w:color w:val="333333"/>
        </w:rPr>
      </w:pPr>
      <w:r w:rsidRPr="002148B1">
        <w:rPr>
          <w:color w:val="333333"/>
        </w:rPr>
        <w:t>In-person training/mentoring assistance and job shadowing from current student staff</w:t>
      </w:r>
    </w:p>
    <w:p w:rsidR="002148B1" w:rsidRPr="002148B1" w:rsidRDefault="002148B1" w:rsidP="002148B1">
      <w:pPr>
        <w:numPr>
          <w:ilvl w:val="0"/>
          <w:numId w:val="3"/>
        </w:numPr>
        <w:ind w:left="0"/>
        <w:textAlignment w:val="baseline"/>
        <w:rPr>
          <w:color w:val="333333"/>
        </w:rPr>
      </w:pPr>
      <w:r w:rsidRPr="002148B1">
        <w:rPr>
          <w:color w:val="333333"/>
        </w:rPr>
        <w:t>Vehicle operations training</w:t>
      </w:r>
    </w:p>
    <w:p w:rsidR="002148B1" w:rsidRPr="002148B1" w:rsidRDefault="002148B1" w:rsidP="002148B1">
      <w:pPr>
        <w:numPr>
          <w:ilvl w:val="0"/>
          <w:numId w:val="3"/>
        </w:numPr>
        <w:ind w:left="0"/>
        <w:textAlignment w:val="baseline"/>
        <w:rPr>
          <w:color w:val="333333"/>
        </w:rPr>
      </w:pPr>
      <w:r w:rsidRPr="002148B1">
        <w:rPr>
          <w:color w:val="333333"/>
        </w:rPr>
        <w:t>Training overview and competency testing</w:t>
      </w:r>
    </w:p>
    <w:p w:rsidR="002148B1" w:rsidRPr="002148B1" w:rsidRDefault="002148B1" w:rsidP="002148B1">
      <w:pPr>
        <w:numPr>
          <w:ilvl w:val="0"/>
          <w:numId w:val="3"/>
        </w:numPr>
        <w:ind w:left="0"/>
        <w:textAlignment w:val="baseline"/>
        <w:rPr>
          <w:color w:val="333333"/>
        </w:rPr>
      </w:pPr>
      <w:r w:rsidRPr="002148B1">
        <w:rPr>
          <w:color w:val="333333"/>
        </w:rPr>
        <w:t>WHMIS training</w:t>
      </w:r>
    </w:p>
    <w:p w:rsidR="002148B1" w:rsidRPr="002148B1" w:rsidRDefault="002148B1" w:rsidP="002148B1">
      <w:pPr>
        <w:numPr>
          <w:ilvl w:val="0"/>
          <w:numId w:val="3"/>
        </w:numPr>
        <w:ind w:left="0"/>
        <w:textAlignment w:val="baseline"/>
        <w:rPr>
          <w:color w:val="333333"/>
        </w:rPr>
      </w:pPr>
      <w:r w:rsidRPr="002148B1">
        <w:rPr>
          <w:color w:val="333333"/>
        </w:rPr>
        <w:t xml:space="preserve">Building Emergency Response and </w:t>
      </w:r>
      <w:proofErr w:type="spellStart"/>
      <w:r w:rsidRPr="002148B1">
        <w:rPr>
          <w:color w:val="333333"/>
        </w:rPr>
        <w:t>Worksafe</w:t>
      </w:r>
      <w:proofErr w:type="spellEnd"/>
      <w:r w:rsidRPr="002148B1">
        <w:rPr>
          <w:color w:val="333333"/>
        </w:rPr>
        <w:t xml:space="preserve"> in-person training and orientations</w:t>
      </w:r>
    </w:p>
    <w:p w:rsidR="002148B1" w:rsidRPr="002148B1" w:rsidRDefault="002148B1" w:rsidP="002148B1">
      <w:pPr>
        <w:numPr>
          <w:ilvl w:val="0"/>
          <w:numId w:val="3"/>
        </w:numPr>
        <w:ind w:left="0"/>
        <w:textAlignment w:val="baseline"/>
        <w:rPr>
          <w:color w:val="333333"/>
        </w:rPr>
      </w:pPr>
      <w:r w:rsidRPr="002148B1">
        <w:rPr>
          <w:color w:val="333333"/>
        </w:rPr>
        <w:t>Access and Diversity training workshops on equity and inclusivity</w:t>
      </w:r>
    </w:p>
    <w:p w:rsidR="002148B1" w:rsidRPr="002148B1" w:rsidRDefault="002148B1" w:rsidP="002148B1">
      <w:pPr>
        <w:numPr>
          <w:ilvl w:val="0"/>
          <w:numId w:val="3"/>
        </w:numPr>
        <w:ind w:left="0"/>
        <w:textAlignment w:val="baseline"/>
        <w:rPr>
          <w:color w:val="333333"/>
        </w:rPr>
      </w:pPr>
      <w:r w:rsidRPr="002148B1">
        <w:rPr>
          <w:color w:val="333333"/>
        </w:rPr>
        <w:t>Preventing and Addressing Workplace Bullying &amp; Harassment</w:t>
      </w:r>
    </w:p>
    <w:p w:rsidR="002148B1" w:rsidRDefault="002148B1" w:rsidP="002148B1">
      <w:pPr>
        <w:textAlignment w:val="baseline"/>
        <w:rPr>
          <w:b/>
          <w:bCs/>
          <w:color w:val="333333"/>
          <w:bdr w:val="none" w:sz="0" w:space="0" w:color="auto" w:frame="1"/>
        </w:rPr>
      </w:pPr>
    </w:p>
    <w:p w:rsidR="002148B1" w:rsidRPr="002148B1" w:rsidRDefault="002148B1" w:rsidP="002148B1">
      <w:pPr>
        <w:textAlignment w:val="baseline"/>
        <w:rPr>
          <w:color w:val="333333"/>
        </w:rPr>
      </w:pPr>
      <w:r w:rsidRPr="002148B1">
        <w:rPr>
          <w:b/>
          <w:bCs/>
          <w:color w:val="333333"/>
          <w:bdr w:val="none" w:sz="0" w:space="0" w:color="auto" w:frame="1"/>
        </w:rPr>
        <w:lastRenderedPageBreak/>
        <w:t>APPLICATIONS SUBMISSION REQUIREMENTS</w:t>
      </w:r>
      <w:r w:rsidRPr="002148B1">
        <w:rPr>
          <w:b/>
          <w:bCs/>
          <w:color w:val="333333"/>
          <w:bdr w:val="none" w:sz="0" w:space="0" w:color="auto" w:frame="1"/>
        </w:rPr>
        <w:br/>
      </w:r>
      <w:r w:rsidRPr="002148B1">
        <w:rPr>
          <w:color w:val="333333"/>
        </w:rPr>
        <w:t>All applicants must submit a Cover Letter, Resume, and Class Schedule for the upcoming term. If you do not have a class schedule for the next term ready when you apply, please note this your cover letter. Applicants that fail to complete this will not be considered.</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Job Location</w:t>
      </w:r>
      <w:r>
        <w:rPr>
          <w:color w:val="333333"/>
        </w:rPr>
        <w:t>:</w:t>
      </w:r>
    </w:p>
    <w:p w:rsidR="002148B1" w:rsidRDefault="002148B1" w:rsidP="002148B1">
      <w:pPr>
        <w:textAlignment w:val="baseline"/>
        <w:rPr>
          <w:color w:val="333333"/>
        </w:rPr>
      </w:pPr>
      <w:r w:rsidRPr="002148B1">
        <w:rPr>
          <w:color w:val="333333"/>
        </w:rPr>
        <w:t>Vancouver, Canada</w:t>
      </w:r>
    </w:p>
    <w:p w:rsidR="002148B1" w:rsidRPr="002148B1" w:rsidRDefault="002148B1" w:rsidP="002148B1">
      <w:pPr>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Hours Per Week</w:t>
      </w:r>
      <w:r>
        <w:rPr>
          <w:color w:val="333333"/>
        </w:rPr>
        <w:t>:</w:t>
      </w:r>
    </w:p>
    <w:p w:rsidR="002148B1" w:rsidRPr="002148B1" w:rsidRDefault="002148B1" w:rsidP="002148B1">
      <w:pPr>
        <w:textAlignment w:val="baseline"/>
        <w:rPr>
          <w:color w:val="333333"/>
        </w:rPr>
      </w:pPr>
      <w:r w:rsidRPr="002148B1">
        <w:rPr>
          <w:color w:val="333333"/>
        </w:rPr>
        <w:t>10-20</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Job Sector</w:t>
      </w:r>
      <w:r>
        <w:rPr>
          <w:color w:val="333333"/>
        </w:rPr>
        <w:t>:</w:t>
      </w:r>
    </w:p>
    <w:p w:rsidR="002148B1" w:rsidRPr="002148B1" w:rsidRDefault="002148B1" w:rsidP="002148B1">
      <w:pPr>
        <w:textAlignment w:val="baseline"/>
        <w:rPr>
          <w:color w:val="333333"/>
        </w:rPr>
      </w:pPr>
      <w:r w:rsidRPr="002148B1">
        <w:rPr>
          <w:color w:val="333333"/>
        </w:rPr>
        <w:t>Operations</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Job Nature</w:t>
      </w:r>
      <w:r>
        <w:rPr>
          <w:color w:val="333333"/>
        </w:rPr>
        <w:t>:</w:t>
      </w:r>
    </w:p>
    <w:p w:rsidR="002148B1" w:rsidRPr="002148B1" w:rsidRDefault="002148B1" w:rsidP="002148B1">
      <w:pPr>
        <w:textAlignment w:val="baseline"/>
        <w:rPr>
          <w:color w:val="333333"/>
        </w:rPr>
      </w:pPr>
      <w:r w:rsidRPr="002148B1">
        <w:rPr>
          <w:color w:val="333333"/>
        </w:rPr>
        <w:t>On-Campus (UBC Vancouver) Job</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Additional Documents (</w:t>
      </w:r>
      <w:r w:rsidRPr="002148B1">
        <w:rPr>
          <w:b/>
          <w:bCs/>
          <w:color w:val="333333"/>
          <w:bdr w:val="none" w:sz="0" w:space="0" w:color="auto" w:frame="1"/>
        </w:rPr>
        <w:t>preferred</w:t>
      </w:r>
      <w:r w:rsidRPr="002148B1">
        <w:rPr>
          <w:color w:val="333333"/>
        </w:rPr>
        <w:t>)</w:t>
      </w:r>
    </w:p>
    <w:p w:rsidR="002148B1" w:rsidRPr="002148B1" w:rsidRDefault="002148B1" w:rsidP="002148B1">
      <w:pPr>
        <w:textAlignment w:val="baseline"/>
        <w:rPr>
          <w:color w:val="333333"/>
        </w:rPr>
      </w:pPr>
      <w:r w:rsidRPr="002148B1">
        <w:rPr>
          <w:color w:val="333333"/>
        </w:rPr>
        <w:t>Cover Letter, Class Schedule</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Experience Level</w:t>
      </w:r>
      <w:r>
        <w:rPr>
          <w:color w:val="333333"/>
        </w:rPr>
        <w:t>:</w:t>
      </w:r>
    </w:p>
    <w:p w:rsidR="002148B1" w:rsidRPr="002148B1" w:rsidRDefault="002148B1" w:rsidP="002148B1">
      <w:pPr>
        <w:textAlignment w:val="baseline"/>
        <w:rPr>
          <w:color w:val="333333"/>
        </w:rPr>
      </w:pPr>
      <w:r w:rsidRPr="002148B1">
        <w:rPr>
          <w:color w:val="333333"/>
        </w:rPr>
        <w:t xml:space="preserve">Current Students in an Undergraduate Program, Current Students in a </w:t>
      </w:r>
      <w:proofErr w:type="spellStart"/>
      <w:proofErr w:type="gramStart"/>
      <w:r w:rsidRPr="002148B1">
        <w:rPr>
          <w:color w:val="333333"/>
        </w:rPr>
        <w:t>Masters</w:t>
      </w:r>
      <w:proofErr w:type="spellEnd"/>
      <w:proofErr w:type="gramEnd"/>
      <w:r w:rsidRPr="002148B1">
        <w:rPr>
          <w:color w:val="333333"/>
        </w:rPr>
        <w:t xml:space="preserve"> Program, Current Students in a </w:t>
      </w:r>
      <w:proofErr w:type="spellStart"/>
      <w:r w:rsidRPr="002148B1">
        <w:rPr>
          <w:color w:val="333333"/>
        </w:rPr>
        <w:t>Phd</w:t>
      </w:r>
      <w:proofErr w:type="spellEnd"/>
      <w:r w:rsidRPr="002148B1">
        <w:rPr>
          <w:color w:val="333333"/>
        </w:rPr>
        <w:t xml:space="preserve"> Program, Graduated with an Undergraduate Degree, Graduated with a Graduate Degree (Masters or </w:t>
      </w:r>
      <w:proofErr w:type="spellStart"/>
      <w:r w:rsidRPr="002148B1">
        <w:rPr>
          <w:color w:val="333333"/>
        </w:rPr>
        <w:t>Phd</w:t>
      </w:r>
      <w:proofErr w:type="spellEnd"/>
      <w:r w:rsidRPr="002148B1">
        <w:rPr>
          <w:color w:val="333333"/>
        </w:rPr>
        <w:t>)</w:t>
      </w:r>
    </w:p>
    <w:p w:rsidR="002148B1" w:rsidRDefault="002148B1" w:rsidP="002148B1">
      <w:pPr>
        <w:spacing w:line="300" w:lineRule="atLeast"/>
        <w:textAlignment w:val="baseline"/>
        <w:rPr>
          <w:color w:val="333333"/>
        </w:rPr>
      </w:pPr>
    </w:p>
    <w:p w:rsidR="002148B1" w:rsidRPr="002148B1" w:rsidRDefault="002148B1" w:rsidP="002148B1">
      <w:pPr>
        <w:spacing w:line="300" w:lineRule="atLeast"/>
        <w:textAlignment w:val="baseline"/>
        <w:rPr>
          <w:color w:val="333333"/>
        </w:rPr>
      </w:pPr>
      <w:r w:rsidRPr="002148B1">
        <w:rPr>
          <w:color w:val="333333"/>
        </w:rPr>
        <w:t>ID</w:t>
      </w:r>
      <w:r>
        <w:rPr>
          <w:color w:val="333333"/>
        </w:rPr>
        <w:t xml:space="preserve">: </w:t>
      </w:r>
      <w:r w:rsidRPr="002148B1">
        <w:rPr>
          <w:color w:val="333333"/>
        </w:rPr>
        <w:t>849866</w:t>
      </w:r>
    </w:p>
    <w:p w:rsidR="000213A8" w:rsidRDefault="000213A8"/>
    <w:p w:rsidR="002148B1" w:rsidRDefault="002148B1" w:rsidP="002148B1">
      <w:pPr>
        <w:jc w:val="center"/>
      </w:pPr>
      <w:r>
        <w:t>Reference:</w:t>
      </w:r>
    </w:p>
    <w:p w:rsidR="002148B1" w:rsidRDefault="002148B1" w:rsidP="002148B1"/>
    <w:p w:rsidR="002148B1" w:rsidRPr="002148B1" w:rsidRDefault="002148B1" w:rsidP="002148B1">
      <w:r w:rsidRPr="002148B1">
        <w:t>Speakman, Cara. “Thunderbird Park &amp; Stadium Operations Staff - Spring Summer &amp; Fall Winter 2018.” </w:t>
      </w:r>
      <w:r w:rsidRPr="002148B1">
        <w:rPr>
          <w:i/>
        </w:rPr>
        <w:t>UBC Careers Online</w:t>
      </w:r>
      <w:r w:rsidRPr="002148B1">
        <w:t>, 1 Mar. 2018, ubc-csm.symplicity.com/students/index.php/pid</w:t>
      </w:r>
      <w:proofErr w:type="gramStart"/>
      <w:r w:rsidRPr="002148B1">
        <w:t>769086?mode</w:t>
      </w:r>
      <w:proofErr w:type="gramEnd"/>
      <w:r w:rsidRPr="002148B1">
        <w:t>=form&amp;id=c02900fbbd86a5fbe100103a03d73237&amp;expired=1&amp;s=jobs&amp;ss=leads.</w:t>
      </w:r>
    </w:p>
    <w:p w:rsidR="002148B1" w:rsidRDefault="002148B1" w:rsidP="002148B1">
      <w:pPr>
        <w:jc w:val="center"/>
      </w:pPr>
    </w:p>
    <w:p w:rsidR="002148B1" w:rsidRDefault="002148B1" w:rsidP="002148B1">
      <w:pPr>
        <w:pStyle w:val="ContactInfo"/>
        <w:rPr>
          <w:rFonts w:ascii="Times New Roman" w:hAnsi="Times New Roman" w:cs="Times New Roman"/>
          <w:sz w:val="24"/>
          <w:szCs w:val="24"/>
        </w:rPr>
      </w:pPr>
    </w:p>
    <w:p w:rsidR="00051EE7" w:rsidRDefault="00051EE7" w:rsidP="002148B1">
      <w:pPr>
        <w:pStyle w:val="ContactInfo"/>
        <w:rPr>
          <w:rFonts w:ascii="Times New Roman" w:hAnsi="Times New Roman" w:cs="Times New Roman"/>
          <w:sz w:val="24"/>
          <w:szCs w:val="24"/>
        </w:rPr>
      </w:pPr>
    </w:p>
    <w:p w:rsidR="00C116AA" w:rsidRPr="00051EE7" w:rsidRDefault="00C116AA" w:rsidP="00C57357">
      <w:pPr>
        <w:pStyle w:val="ContactInfo"/>
        <w:rPr>
          <w:rFonts w:ascii="Times New Roman" w:hAnsi="Times New Roman" w:cs="Times New Roman"/>
          <w:color w:val="000000" w:themeColor="text1"/>
          <w:sz w:val="24"/>
          <w:szCs w:val="24"/>
        </w:rPr>
      </w:pPr>
      <w:bookmarkStart w:id="0" w:name="_GoBack"/>
      <w:bookmarkEnd w:id="0"/>
    </w:p>
    <w:sectPr w:rsidR="00C116AA" w:rsidRPr="00051EE7" w:rsidSect="00720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7CC"/>
    <w:multiLevelType w:val="multilevel"/>
    <w:tmpl w:val="201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2723"/>
    <w:multiLevelType w:val="multilevel"/>
    <w:tmpl w:val="5702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D5784"/>
    <w:multiLevelType w:val="multilevel"/>
    <w:tmpl w:val="418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B1"/>
    <w:rsid w:val="000213A8"/>
    <w:rsid w:val="00051EE7"/>
    <w:rsid w:val="002148B1"/>
    <w:rsid w:val="00720DB0"/>
    <w:rsid w:val="00B061CE"/>
    <w:rsid w:val="00C116AA"/>
    <w:rsid w:val="00C5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C2F2"/>
  <w15:chartTrackingRefBased/>
  <w15:docId w15:val="{3715EACC-2EA1-F64C-B5D9-388DD550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6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8B1"/>
    <w:pPr>
      <w:spacing w:before="100" w:beforeAutospacing="1" w:after="100" w:afterAutospacing="1"/>
    </w:pPr>
  </w:style>
  <w:style w:type="character" w:styleId="Strong">
    <w:name w:val="Strong"/>
    <w:basedOn w:val="DefaultParagraphFont"/>
    <w:uiPriority w:val="22"/>
    <w:qFormat/>
    <w:rsid w:val="002148B1"/>
    <w:rPr>
      <w:b/>
      <w:bCs/>
    </w:rPr>
  </w:style>
  <w:style w:type="character" w:customStyle="1" w:styleId="apple-converted-space">
    <w:name w:val="apple-converted-space"/>
    <w:basedOn w:val="DefaultParagraphFont"/>
    <w:rsid w:val="002148B1"/>
  </w:style>
  <w:style w:type="paragraph" w:customStyle="1" w:styleId="ContactInfo">
    <w:name w:val="Contact Info"/>
    <w:basedOn w:val="Normal"/>
    <w:uiPriority w:val="2"/>
    <w:qFormat/>
    <w:rsid w:val="002148B1"/>
    <w:pPr>
      <w:spacing w:after="920" w:line="360" w:lineRule="auto"/>
      <w:contextualSpacing/>
    </w:pPr>
    <w:rPr>
      <w:rFonts w:asciiTheme="minorHAnsi" w:eastAsiaTheme="minorHAnsi" w:hAnsiTheme="minorHAnsi" w:cstheme="minorBidi"/>
      <w:color w:val="44546A" w:themeColor="text2"/>
      <w:sz w:val="22"/>
      <w:szCs w:val="22"/>
      <w:lang w:eastAsia="ja-JP"/>
    </w:rPr>
  </w:style>
  <w:style w:type="paragraph" w:customStyle="1" w:styleId="Name">
    <w:name w:val="Name"/>
    <w:basedOn w:val="Normal"/>
    <w:link w:val="NameChar"/>
    <w:uiPriority w:val="1"/>
    <w:qFormat/>
    <w:rsid w:val="002148B1"/>
    <w:pPr>
      <w:spacing w:after="240"/>
      <w:contextualSpacing/>
    </w:pPr>
    <w:rPr>
      <w:rFonts w:asciiTheme="minorHAnsi" w:eastAsiaTheme="minorHAnsi" w:hAnsiTheme="minorHAnsi" w:cstheme="minorBidi"/>
      <w:b/>
      <w:caps/>
      <w:color w:val="44546A" w:themeColor="text2"/>
      <w:spacing w:val="21"/>
      <w:sz w:val="36"/>
      <w:szCs w:val="22"/>
      <w:lang w:eastAsia="ja-JP"/>
    </w:rPr>
  </w:style>
  <w:style w:type="character" w:customStyle="1" w:styleId="NameChar">
    <w:name w:val="Name Char"/>
    <w:basedOn w:val="DefaultParagraphFont"/>
    <w:link w:val="Name"/>
    <w:uiPriority w:val="1"/>
    <w:rsid w:val="002148B1"/>
    <w:rPr>
      <w:b/>
      <w:caps/>
      <w:color w:val="44546A" w:themeColor="text2"/>
      <w:spacing w:val="21"/>
      <w:sz w:val="36"/>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3304">
      <w:bodyDiv w:val="1"/>
      <w:marLeft w:val="0"/>
      <w:marRight w:val="0"/>
      <w:marTop w:val="0"/>
      <w:marBottom w:val="0"/>
      <w:divBdr>
        <w:top w:val="none" w:sz="0" w:space="0" w:color="auto"/>
        <w:left w:val="none" w:sz="0" w:space="0" w:color="auto"/>
        <w:bottom w:val="none" w:sz="0" w:space="0" w:color="auto"/>
        <w:right w:val="none" w:sz="0" w:space="0" w:color="auto"/>
      </w:divBdr>
      <w:divsChild>
        <w:div w:id="1392577891">
          <w:marLeft w:val="0"/>
          <w:marRight w:val="0"/>
          <w:marTop w:val="0"/>
          <w:marBottom w:val="0"/>
          <w:divBdr>
            <w:top w:val="none" w:sz="0" w:space="0" w:color="auto"/>
            <w:left w:val="none" w:sz="0" w:space="0" w:color="auto"/>
            <w:bottom w:val="none" w:sz="0" w:space="0" w:color="auto"/>
            <w:right w:val="none" w:sz="0" w:space="0" w:color="auto"/>
          </w:divBdr>
          <w:divsChild>
            <w:div w:id="130054448">
              <w:marLeft w:val="0"/>
              <w:marRight w:val="0"/>
              <w:marTop w:val="0"/>
              <w:marBottom w:val="0"/>
              <w:divBdr>
                <w:top w:val="none" w:sz="0" w:space="0" w:color="auto"/>
                <w:left w:val="none" w:sz="0" w:space="0" w:color="auto"/>
                <w:bottom w:val="none" w:sz="0" w:space="0" w:color="auto"/>
                <w:right w:val="none" w:sz="0" w:space="0" w:color="auto"/>
              </w:divBdr>
              <w:divsChild>
                <w:div w:id="16798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0878">
          <w:marLeft w:val="0"/>
          <w:marRight w:val="0"/>
          <w:marTop w:val="0"/>
          <w:marBottom w:val="0"/>
          <w:divBdr>
            <w:top w:val="none" w:sz="0" w:space="0" w:color="auto"/>
            <w:left w:val="none" w:sz="0" w:space="0" w:color="auto"/>
            <w:bottom w:val="none" w:sz="0" w:space="0" w:color="auto"/>
            <w:right w:val="none" w:sz="0" w:space="0" w:color="auto"/>
          </w:divBdr>
          <w:divsChild>
            <w:div w:id="93937578">
              <w:marLeft w:val="0"/>
              <w:marRight w:val="0"/>
              <w:marTop w:val="0"/>
              <w:marBottom w:val="0"/>
              <w:divBdr>
                <w:top w:val="none" w:sz="0" w:space="0" w:color="auto"/>
                <w:left w:val="none" w:sz="0" w:space="0" w:color="auto"/>
                <w:bottom w:val="none" w:sz="0" w:space="0" w:color="auto"/>
                <w:right w:val="none" w:sz="0" w:space="0" w:color="auto"/>
              </w:divBdr>
              <w:divsChild>
                <w:div w:id="59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6268">
          <w:marLeft w:val="0"/>
          <w:marRight w:val="0"/>
          <w:marTop w:val="0"/>
          <w:marBottom w:val="0"/>
          <w:divBdr>
            <w:top w:val="none" w:sz="0" w:space="0" w:color="auto"/>
            <w:left w:val="none" w:sz="0" w:space="0" w:color="auto"/>
            <w:bottom w:val="none" w:sz="0" w:space="0" w:color="auto"/>
            <w:right w:val="none" w:sz="0" w:space="0" w:color="auto"/>
          </w:divBdr>
          <w:divsChild>
            <w:div w:id="565192283">
              <w:marLeft w:val="0"/>
              <w:marRight w:val="0"/>
              <w:marTop w:val="0"/>
              <w:marBottom w:val="0"/>
              <w:divBdr>
                <w:top w:val="none" w:sz="0" w:space="0" w:color="auto"/>
                <w:left w:val="none" w:sz="0" w:space="0" w:color="auto"/>
                <w:bottom w:val="none" w:sz="0" w:space="0" w:color="auto"/>
                <w:right w:val="none" w:sz="0" w:space="0" w:color="auto"/>
              </w:divBdr>
              <w:divsChild>
                <w:div w:id="197152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2279">
      <w:bodyDiv w:val="1"/>
      <w:marLeft w:val="0"/>
      <w:marRight w:val="0"/>
      <w:marTop w:val="0"/>
      <w:marBottom w:val="0"/>
      <w:divBdr>
        <w:top w:val="none" w:sz="0" w:space="0" w:color="auto"/>
        <w:left w:val="none" w:sz="0" w:space="0" w:color="auto"/>
        <w:bottom w:val="none" w:sz="0" w:space="0" w:color="auto"/>
        <w:right w:val="none" w:sz="0" w:space="0" w:color="auto"/>
      </w:divBdr>
      <w:divsChild>
        <w:div w:id="850145976">
          <w:marLeft w:val="0"/>
          <w:marRight w:val="0"/>
          <w:marTop w:val="0"/>
          <w:marBottom w:val="0"/>
          <w:divBdr>
            <w:top w:val="none" w:sz="0" w:space="0" w:color="auto"/>
            <w:left w:val="none" w:sz="0" w:space="0" w:color="auto"/>
            <w:bottom w:val="none" w:sz="0" w:space="0" w:color="auto"/>
            <w:right w:val="none" w:sz="0" w:space="0" w:color="auto"/>
          </w:divBdr>
          <w:divsChild>
            <w:div w:id="914776012">
              <w:marLeft w:val="0"/>
              <w:marRight w:val="0"/>
              <w:marTop w:val="0"/>
              <w:marBottom w:val="300"/>
              <w:divBdr>
                <w:top w:val="none" w:sz="0" w:space="0" w:color="auto"/>
                <w:left w:val="none" w:sz="0" w:space="0" w:color="auto"/>
                <w:bottom w:val="single" w:sz="6" w:space="0" w:color="EEEEEE"/>
                <w:right w:val="none" w:sz="0" w:space="0" w:color="auto"/>
              </w:divBdr>
              <w:divsChild>
                <w:div w:id="422188396">
                  <w:marLeft w:val="0"/>
                  <w:marRight w:val="0"/>
                  <w:marTop w:val="0"/>
                  <w:marBottom w:val="300"/>
                  <w:divBdr>
                    <w:top w:val="none" w:sz="0" w:space="0" w:color="auto"/>
                    <w:left w:val="none" w:sz="0" w:space="0" w:color="auto"/>
                    <w:bottom w:val="none" w:sz="0" w:space="0" w:color="auto"/>
                    <w:right w:val="none" w:sz="0" w:space="0" w:color="auto"/>
                  </w:divBdr>
                  <w:divsChild>
                    <w:div w:id="1394548464">
                      <w:marLeft w:val="0"/>
                      <w:marRight w:val="0"/>
                      <w:marTop w:val="0"/>
                      <w:marBottom w:val="150"/>
                      <w:divBdr>
                        <w:top w:val="none" w:sz="0" w:space="0" w:color="auto"/>
                        <w:left w:val="none" w:sz="0" w:space="0" w:color="auto"/>
                        <w:bottom w:val="none" w:sz="0" w:space="0" w:color="auto"/>
                        <w:right w:val="none" w:sz="0" w:space="0" w:color="auto"/>
                      </w:divBdr>
                    </w:div>
                    <w:div w:id="1633946795">
                      <w:marLeft w:val="0"/>
                      <w:marRight w:val="0"/>
                      <w:marTop w:val="0"/>
                      <w:marBottom w:val="0"/>
                      <w:divBdr>
                        <w:top w:val="none" w:sz="0" w:space="0" w:color="auto"/>
                        <w:left w:val="none" w:sz="0" w:space="0" w:color="auto"/>
                        <w:bottom w:val="none" w:sz="0" w:space="0" w:color="auto"/>
                        <w:right w:val="none" w:sz="0" w:space="0" w:color="auto"/>
                      </w:divBdr>
                    </w:div>
                  </w:divsChild>
                </w:div>
                <w:div w:id="1153253155">
                  <w:marLeft w:val="0"/>
                  <w:marRight w:val="0"/>
                  <w:marTop w:val="0"/>
                  <w:marBottom w:val="300"/>
                  <w:divBdr>
                    <w:top w:val="none" w:sz="0" w:space="0" w:color="auto"/>
                    <w:left w:val="none" w:sz="0" w:space="0" w:color="auto"/>
                    <w:bottom w:val="none" w:sz="0" w:space="0" w:color="auto"/>
                    <w:right w:val="none" w:sz="0" w:space="0" w:color="auto"/>
                  </w:divBdr>
                  <w:divsChild>
                    <w:div w:id="1513765774">
                      <w:marLeft w:val="0"/>
                      <w:marRight w:val="0"/>
                      <w:marTop w:val="0"/>
                      <w:marBottom w:val="150"/>
                      <w:divBdr>
                        <w:top w:val="none" w:sz="0" w:space="0" w:color="auto"/>
                        <w:left w:val="none" w:sz="0" w:space="0" w:color="auto"/>
                        <w:bottom w:val="none" w:sz="0" w:space="0" w:color="auto"/>
                        <w:right w:val="none" w:sz="0" w:space="0" w:color="auto"/>
                      </w:divBdr>
                    </w:div>
                    <w:div w:id="16240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6983">
          <w:marLeft w:val="0"/>
          <w:marRight w:val="0"/>
          <w:marTop w:val="0"/>
          <w:marBottom w:val="300"/>
          <w:divBdr>
            <w:top w:val="none" w:sz="0" w:space="0" w:color="auto"/>
            <w:left w:val="none" w:sz="0" w:space="0" w:color="auto"/>
            <w:bottom w:val="single" w:sz="6" w:space="0" w:color="EEEEEE"/>
            <w:right w:val="none" w:sz="0" w:space="0" w:color="auto"/>
          </w:divBdr>
          <w:divsChild>
            <w:div w:id="1416632823">
              <w:marLeft w:val="0"/>
              <w:marRight w:val="0"/>
              <w:marTop w:val="0"/>
              <w:marBottom w:val="150"/>
              <w:divBdr>
                <w:top w:val="none" w:sz="0" w:space="0" w:color="auto"/>
                <w:left w:val="none" w:sz="0" w:space="0" w:color="auto"/>
                <w:bottom w:val="none" w:sz="0" w:space="0" w:color="auto"/>
                <w:right w:val="none" w:sz="0" w:space="0" w:color="auto"/>
              </w:divBdr>
            </w:div>
            <w:div w:id="1508058140">
              <w:marLeft w:val="0"/>
              <w:marRight w:val="0"/>
              <w:marTop w:val="0"/>
              <w:marBottom w:val="300"/>
              <w:divBdr>
                <w:top w:val="none" w:sz="0" w:space="0" w:color="auto"/>
                <w:left w:val="none" w:sz="0" w:space="0" w:color="auto"/>
                <w:bottom w:val="none" w:sz="0" w:space="0" w:color="auto"/>
                <w:right w:val="none" w:sz="0" w:space="0" w:color="auto"/>
              </w:divBdr>
            </w:div>
            <w:div w:id="1593392907">
              <w:marLeft w:val="0"/>
              <w:marRight w:val="0"/>
              <w:marTop w:val="0"/>
              <w:marBottom w:val="150"/>
              <w:divBdr>
                <w:top w:val="none" w:sz="0" w:space="0" w:color="auto"/>
                <w:left w:val="none" w:sz="0" w:space="0" w:color="auto"/>
                <w:bottom w:val="none" w:sz="0" w:space="0" w:color="auto"/>
                <w:right w:val="none" w:sz="0" w:space="0" w:color="auto"/>
              </w:divBdr>
            </w:div>
            <w:div w:id="838037861">
              <w:marLeft w:val="0"/>
              <w:marRight w:val="0"/>
              <w:marTop w:val="0"/>
              <w:marBottom w:val="300"/>
              <w:divBdr>
                <w:top w:val="none" w:sz="0" w:space="0" w:color="auto"/>
                <w:left w:val="none" w:sz="0" w:space="0" w:color="auto"/>
                <w:bottom w:val="none" w:sz="0" w:space="0" w:color="auto"/>
                <w:right w:val="none" w:sz="0" w:space="0" w:color="auto"/>
              </w:divBdr>
            </w:div>
          </w:divsChild>
        </w:div>
        <w:div w:id="715662450">
          <w:marLeft w:val="0"/>
          <w:marRight w:val="0"/>
          <w:marTop w:val="0"/>
          <w:marBottom w:val="0"/>
          <w:divBdr>
            <w:top w:val="none" w:sz="0" w:space="0" w:color="auto"/>
            <w:left w:val="none" w:sz="0" w:space="0" w:color="auto"/>
            <w:bottom w:val="none" w:sz="0" w:space="0" w:color="auto"/>
            <w:right w:val="none" w:sz="0" w:space="0" w:color="auto"/>
          </w:divBdr>
          <w:divsChild>
            <w:div w:id="922640885">
              <w:marLeft w:val="0"/>
              <w:marRight w:val="0"/>
              <w:marTop w:val="0"/>
              <w:marBottom w:val="300"/>
              <w:divBdr>
                <w:top w:val="none" w:sz="0" w:space="0" w:color="auto"/>
                <w:left w:val="none" w:sz="0" w:space="0" w:color="auto"/>
                <w:bottom w:val="none" w:sz="0" w:space="0" w:color="auto"/>
                <w:right w:val="none" w:sz="0" w:space="0" w:color="auto"/>
              </w:divBdr>
              <w:divsChild>
                <w:div w:id="1240366968">
                  <w:marLeft w:val="0"/>
                  <w:marRight w:val="0"/>
                  <w:marTop w:val="0"/>
                  <w:marBottom w:val="150"/>
                  <w:divBdr>
                    <w:top w:val="none" w:sz="0" w:space="0" w:color="auto"/>
                    <w:left w:val="none" w:sz="0" w:space="0" w:color="auto"/>
                    <w:bottom w:val="none" w:sz="0" w:space="0" w:color="auto"/>
                    <w:right w:val="none" w:sz="0" w:space="0" w:color="auto"/>
                  </w:divBdr>
                </w:div>
                <w:div w:id="908463493">
                  <w:marLeft w:val="0"/>
                  <w:marRight w:val="0"/>
                  <w:marTop w:val="0"/>
                  <w:marBottom w:val="0"/>
                  <w:divBdr>
                    <w:top w:val="none" w:sz="0" w:space="0" w:color="auto"/>
                    <w:left w:val="none" w:sz="0" w:space="0" w:color="auto"/>
                    <w:bottom w:val="none" w:sz="0" w:space="0" w:color="auto"/>
                    <w:right w:val="none" w:sz="0" w:space="0" w:color="auto"/>
                  </w:divBdr>
                  <w:divsChild>
                    <w:div w:id="10337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7981">
              <w:marLeft w:val="0"/>
              <w:marRight w:val="0"/>
              <w:marTop w:val="0"/>
              <w:marBottom w:val="300"/>
              <w:divBdr>
                <w:top w:val="none" w:sz="0" w:space="0" w:color="auto"/>
                <w:left w:val="none" w:sz="0" w:space="0" w:color="auto"/>
                <w:bottom w:val="none" w:sz="0" w:space="0" w:color="auto"/>
                <w:right w:val="none" w:sz="0" w:space="0" w:color="auto"/>
              </w:divBdr>
              <w:divsChild>
                <w:div w:id="399255680">
                  <w:marLeft w:val="0"/>
                  <w:marRight w:val="0"/>
                  <w:marTop w:val="0"/>
                  <w:marBottom w:val="150"/>
                  <w:divBdr>
                    <w:top w:val="none" w:sz="0" w:space="0" w:color="auto"/>
                    <w:left w:val="none" w:sz="0" w:space="0" w:color="auto"/>
                    <w:bottom w:val="none" w:sz="0" w:space="0" w:color="auto"/>
                    <w:right w:val="none" w:sz="0" w:space="0" w:color="auto"/>
                  </w:divBdr>
                </w:div>
                <w:div w:id="1210725743">
                  <w:marLeft w:val="0"/>
                  <w:marRight w:val="0"/>
                  <w:marTop w:val="0"/>
                  <w:marBottom w:val="0"/>
                  <w:divBdr>
                    <w:top w:val="none" w:sz="0" w:space="0" w:color="auto"/>
                    <w:left w:val="none" w:sz="0" w:space="0" w:color="auto"/>
                    <w:bottom w:val="none" w:sz="0" w:space="0" w:color="auto"/>
                    <w:right w:val="none" w:sz="0" w:space="0" w:color="auto"/>
                  </w:divBdr>
                </w:div>
              </w:divsChild>
            </w:div>
            <w:div w:id="310908389">
              <w:marLeft w:val="0"/>
              <w:marRight w:val="0"/>
              <w:marTop w:val="0"/>
              <w:marBottom w:val="300"/>
              <w:divBdr>
                <w:top w:val="none" w:sz="0" w:space="0" w:color="auto"/>
                <w:left w:val="none" w:sz="0" w:space="0" w:color="auto"/>
                <w:bottom w:val="none" w:sz="0" w:space="0" w:color="auto"/>
                <w:right w:val="none" w:sz="0" w:space="0" w:color="auto"/>
              </w:divBdr>
              <w:divsChild>
                <w:div w:id="105120104">
                  <w:marLeft w:val="0"/>
                  <w:marRight w:val="0"/>
                  <w:marTop w:val="0"/>
                  <w:marBottom w:val="150"/>
                  <w:divBdr>
                    <w:top w:val="none" w:sz="0" w:space="0" w:color="auto"/>
                    <w:left w:val="none" w:sz="0" w:space="0" w:color="auto"/>
                    <w:bottom w:val="none" w:sz="0" w:space="0" w:color="auto"/>
                    <w:right w:val="none" w:sz="0" w:space="0" w:color="auto"/>
                  </w:divBdr>
                </w:div>
                <w:div w:id="227808751">
                  <w:marLeft w:val="0"/>
                  <w:marRight w:val="0"/>
                  <w:marTop w:val="0"/>
                  <w:marBottom w:val="0"/>
                  <w:divBdr>
                    <w:top w:val="none" w:sz="0" w:space="0" w:color="auto"/>
                    <w:left w:val="none" w:sz="0" w:space="0" w:color="auto"/>
                    <w:bottom w:val="none" w:sz="0" w:space="0" w:color="auto"/>
                    <w:right w:val="none" w:sz="0" w:space="0" w:color="auto"/>
                  </w:divBdr>
                </w:div>
              </w:divsChild>
            </w:div>
            <w:div w:id="285934845">
              <w:marLeft w:val="0"/>
              <w:marRight w:val="0"/>
              <w:marTop w:val="0"/>
              <w:marBottom w:val="300"/>
              <w:divBdr>
                <w:top w:val="none" w:sz="0" w:space="0" w:color="auto"/>
                <w:left w:val="none" w:sz="0" w:space="0" w:color="auto"/>
                <w:bottom w:val="none" w:sz="0" w:space="0" w:color="auto"/>
                <w:right w:val="none" w:sz="0" w:space="0" w:color="auto"/>
              </w:divBdr>
              <w:divsChild>
                <w:div w:id="215506076">
                  <w:marLeft w:val="0"/>
                  <w:marRight w:val="0"/>
                  <w:marTop w:val="0"/>
                  <w:marBottom w:val="150"/>
                  <w:divBdr>
                    <w:top w:val="none" w:sz="0" w:space="0" w:color="auto"/>
                    <w:left w:val="none" w:sz="0" w:space="0" w:color="auto"/>
                    <w:bottom w:val="none" w:sz="0" w:space="0" w:color="auto"/>
                    <w:right w:val="none" w:sz="0" w:space="0" w:color="auto"/>
                  </w:divBdr>
                </w:div>
                <w:div w:id="1680885739">
                  <w:marLeft w:val="0"/>
                  <w:marRight w:val="0"/>
                  <w:marTop w:val="0"/>
                  <w:marBottom w:val="0"/>
                  <w:divBdr>
                    <w:top w:val="none" w:sz="0" w:space="0" w:color="auto"/>
                    <w:left w:val="none" w:sz="0" w:space="0" w:color="auto"/>
                    <w:bottom w:val="none" w:sz="0" w:space="0" w:color="auto"/>
                    <w:right w:val="none" w:sz="0" w:space="0" w:color="auto"/>
                  </w:divBdr>
                </w:div>
              </w:divsChild>
            </w:div>
            <w:div w:id="690188322">
              <w:marLeft w:val="0"/>
              <w:marRight w:val="0"/>
              <w:marTop w:val="0"/>
              <w:marBottom w:val="300"/>
              <w:divBdr>
                <w:top w:val="none" w:sz="0" w:space="0" w:color="auto"/>
                <w:left w:val="none" w:sz="0" w:space="0" w:color="auto"/>
                <w:bottom w:val="none" w:sz="0" w:space="0" w:color="auto"/>
                <w:right w:val="none" w:sz="0" w:space="0" w:color="auto"/>
              </w:divBdr>
              <w:divsChild>
                <w:div w:id="2035687768">
                  <w:marLeft w:val="0"/>
                  <w:marRight w:val="0"/>
                  <w:marTop w:val="0"/>
                  <w:marBottom w:val="150"/>
                  <w:divBdr>
                    <w:top w:val="none" w:sz="0" w:space="0" w:color="auto"/>
                    <w:left w:val="none" w:sz="0" w:space="0" w:color="auto"/>
                    <w:bottom w:val="none" w:sz="0" w:space="0" w:color="auto"/>
                    <w:right w:val="none" w:sz="0" w:space="0" w:color="auto"/>
                  </w:divBdr>
                </w:div>
                <w:div w:id="787047999">
                  <w:marLeft w:val="0"/>
                  <w:marRight w:val="0"/>
                  <w:marTop w:val="0"/>
                  <w:marBottom w:val="0"/>
                  <w:divBdr>
                    <w:top w:val="none" w:sz="0" w:space="0" w:color="auto"/>
                    <w:left w:val="none" w:sz="0" w:space="0" w:color="auto"/>
                    <w:bottom w:val="none" w:sz="0" w:space="0" w:color="auto"/>
                    <w:right w:val="none" w:sz="0" w:space="0" w:color="auto"/>
                  </w:divBdr>
                </w:div>
              </w:divsChild>
            </w:div>
            <w:div w:id="1054891009">
              <w:marLeft w:val="0"/>
              <w:marRight w:val="0"/>
              <w:marTop w:val="0"/>
              <w:marBottom w:val="300"/>
              <w:divBdr>
                <w:top w:val="none" w:sz="0" w:space="0" w:color="auto"/>
                <w:left w:val="none" w:sz="0" w:space="0" w:color="auto"/>
                <w:bottom w:val="none" w:sz="0" w:space="0" w:color="auto"/>
                <w:right w:val="none" w:sz="0" w:space="0" w:color="auto"/>
              </w:divBdr>
              <w:divsChild>
                <w:div w:id="1856844225">
                  <w:marLeft w:val="0"/>
                  <w:marRight w:val="0"/>
                  <w:marTop w:val="0"/>
                  <w:marBottom w:val="150"/>
                  <w:divBdr>
                    <w:top w:val="none" w:sz="0" w:space="0" w:color="auto"/>
                    <w:left w:val="none" w:sz="0" w:space="0" w:color="auto"/>
                    <w:bottom w:val="none" w:sz="0" w:space="0" w:color="auto"/>
                    <w:right w:val="none" w:sz="0" w:space="0" w:color="auto"/>
                  </w:divBdr>
                </w:div>
                <w:div w:id="1127353977">
                  <w:marLeft w:val="0"/>
                  <w:marRight w:val="0"/>
                  <w:marTop w:val="0"/>
                  <w:marBottom w:val="0"/>
                  <w:divBdr>
                    <w:top w:val="none" w:sz="0" w:space="0" w:color="auto"/>
                    <w:left w:val="none" w:sz="0" w:space="0" w:color="auto"/>
                    <w:bottom w:val="none" w:sz="0" w:space="0" w:color="auto"/>
                    <w:right w:val="none" w:sz="0" w:space="0" w:color="auto"/>
                  </w:divBdr>
                </w:div>
              </w:divsChild>
            </w:div>
            <w:div w:id="634333094">
              <w:marLeft w:val="0"/>
              <w:marRight w:val="0"/>
              <w:marTop w:val="0"/>
              <w:marBottom w:val="300"/>
              <w:divBdr>
                <w:top w:val="none" w:sz="0" w:space="0" w:color="auto"/>
                <w:left w:val="none" w:sz="0" w:space="0" w:color="auto"/>
                <w:bottom w:val="none" w:sz="0" w:space="0" w:color="auto"/>
                <w:right w:val="none" w:sz="0" w:space="0" w:color="auto"/>
              </w:divBdr>
              <w:divsChild>
                <w:div w:id="615253090">
                  <w:marLeft w:val="0"/>
                  <w:marRight w:val="0"/>
                  <w:marTop w:val="0"/>
                  <w:marBottom w:val="150"/>
                  <w:divBdr>
                    <w:top w:val="none" w:sz="0" w:space="0" w:color="auto"/>
                    <w:left w:val="none" w:sz="0" w:space="0" w:color="auto"/>
                    <w:bottom w:val="none" w:sz="0" w:space="0" w:color="auto"/>
                    <w:right w:val="none" w:sz="0" w:space="0" w:color="auto"/>
                  </w:divBdr>
                </w:div>
                <w:div w:id="8724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4573">
      <w:bodyDiv w:val="1"/>
      <w:marLeft w:val="0"/>
      <w:marRight w:val="0"/>
      <w:marTop w:val="0"/>
      <w:marBottom w:val="0"/>
      <w:divBdr>
        <w:top w:val="none" w:sz="0" w:space="0" w:color="auto"/>
        <w:left w:val="none" w:sz="0" w:space="0" w:color="auto"/>
        <w:bottom w:val="none" w:sz="0" w:space="0" w:color="auto"/>
        <w:right w:val="none" w:sz="0" w:space="0" w:color="auto"/>
      </w:divBdr>
    </w:div>
    <w:div w:id="1391424080">
      <w:bodyDiv w:val="1"/>
      <w:marLeft w:val="0"/>
      <w:marRight w:val="0"/>
      <w:marTop w:val="0"/>
      <w:marBottom w:val="0"/>
      <w:divBdr>
        <w:top w:val="none" w:sz="0" w:space="0" w:color="auto"/>
        <w:left w:val="none" w:sz="0" w:space="0" w:color="auto"/>
        <w:bottom w:val="none" w:sz="0" w:space="0" w:color="auto"/>
        <w:right w:val="none" w:sz="0" w:space="0" w:color="auto"/>
      </w:divBdr>
    </w:div>
    <w:div w:id="173612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54796D-74BF-E048-BA11-6E9A48C5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2018-04-09T00:38:00Z</dcterms:created>
  <dcterms:modified xsi:type="dcterms:W3CDTF">2018-04-09T00:38:00Z</dcterms:modified>
</cp:coreProperties>
</file>