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D03F7"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Dear Perpetual Motion Members,</w:t>
      </w:r>
    </w:p>
    <w:p w14:paraId="332DE5F6"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 xml:space="preserve">Thank you in advance for taking the time to read through my written definition assignment </w:t>
      </w:r>
      <w:proofErr w:type="gramStart"/>
      <w:r w:rsidRPr="00DB1638">
        <w:rPr>
          <w:rFonts w:ascii="Arial" w:eastAsia="Times New Roman" w:hAnsi="Arial" w:cs="Arial"/>
          <w:color w:val="555555"/>
          <w:sz w:val="21"/>
          <w:szCs w:val="21"/>
        </w:rPr>
        <w:t>on the subject of Agile</w:t>
      </w:r>
      <w:proofErr w:type="gramEnd"/>
      <w:r w:rsidRPr="00DB1638">
        <w:rPr>
          <w:rFonts w:ascii="Arial" w:eastAsia="Times New Roman" w:hAnsi="Arial" w:cs="Arial"/>
          <w:color w:val="555555"/>
          <w:sz w:val="21"/>
          <w:szCs w:val="21"/>
        </w:rPr>
        <w:t xml:space="preserve"> Software Development. The objective of this exercise is to concisely explain a relatively complex term in our discipline to a non-technical audience using parenthetical, sentence and expanded definitions.  The assignment is designed to evaluate our ability to define a specific term for a given non-technical audience.  Specifically, please ensure that you include the following items in your writing:</w:t>
      </w:r>
    </w:p>
    <w:p w14:paraId="02DBCFEF"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-use of four or more expansion strategies</w:t>
      </w:r>
    </w:p>
    <w:p w14:paraId="45C4B4D4"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-use of one or more visual expansion strategies</w:t>
      </w:r>
    </w:p>
    <w:p w14:paraId="2659FAEB"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-use of three or more outside reference.</w:t>
      </w:r>
    </w:p>
    <w:p w14:paraId="64FBC1F1"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-use of MLA or APA style to cite each reference.</w:t>
      </w:r>
    </w:p>
    <w:p w14:paraId="294C19B6"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I hope you find my definition insightful and enjoyable.</w:t>
      </w:r>
    </w:p>
    <w:p w14:paraId="678328D1"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Thanks Again,</w:t>
      </w:r>
    </w:p>
    <w:p w14:paraId="2DC1C1A1"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Kyo Tang</w:t>
      </w:r>
    </w:p>
    <w:p w14:paraId="7D2DFFF2"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Fellow Perpetual Motion Team Member</w:t>
      </w:r>
    </w:p>
    <w:p w14:paraId="68C0EB89"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Term Defined: Agile Software Development.</w:t>
      </w:r>
    </w:p>
    <w:p w14:paraId="4C18D417"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Parenthetical Definition</w:t>
      </w:r>
    </w:p>
    <w:p w14:paraId="6F8D50B7"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 xml:space="preserve">Agile software </w:t>
      </w:r>
      <w:proofErr w:type="gramStart"/>
      <w:r w:rsidRPr="00DB1638">
        <w:rPr>
          <w:rFonts w:ascii="Arial" w:eastAsia="Times New Roman" w:hAnsi="Arial" w:cs="Arial"/>
          <w:color w:val="555555"/>
          <w:sz w:val="21"/>
          <w:szCs w:val="21"/>
        </w:rPr>
        <w:t>development  (</w:t>
      </w:r>
      <w:proofErr w:type="gramEnd"/>
      <w:r w:rsidRPr="00DB1638">
        <w:rPr>
          <w:rFonts w:ascii="Arial" w:eastAsia="Times New Roman" w:hAnsi="Arial" w:cs="Arial"/>
          <w:color w:val="555555"/>
          <w:sz w:val="21"/>
          <w:szCs w:val="21"/>
        </w:rPr>
        <w:t>a software development strategy) helps software engineers plan and collaborate to develop software effectively.</w:t>
      </w:r>
    </w:p>
    <w:p w14:paraId="1B5E7EEF"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Sentence Definition</w:t>
      </w:r>
    </w:p>
    <w:p w14:paraId="13385372"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Agile software development is a process used to depict methodologies for incremental software development.  The process, unlike traditional project management, focuses on empowering people to work together to make team decisions and to encourage continuous planning, testing and integration.</w:t>
      </w:r>
    </w:p>
    <w:p w14:paraId="72E5EDDD"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Expanded Definition</w:t>
      </w:r>
    </w:p>
    <w:p w14:paraId="4D9C884B" w14:textId="77777777" w:rsidR="00DB1638" w:rsidRDefault="00DB1638" w:rsidP="00DB1638">
      <w:pPr>
        <w:shd w:val="clear" w:color="auto" w:fill="FFFFFF"/>
        <w:spacing w:after="0" w:line="240" w:lineRule="auto"/>
        <w:textAlignment w:val="baseline"/>
        <w:rPr>
          <w:rFonts w:ascii="inherit" w:eastAsia="Times New Roman" w:hAnsi="inherit" w:cs="Arial"/>
          <w:b/>
          <w:bCs/>
          <w:color w:val="555555"/>
          <w:sz w:val="21"/>
          <w:szCs w:val="21"/>
          <w:bdr w:val="none" w:sz="0" w:space="0" w:color="auto" w:frame="1"/>
        </w:rPr>
      </w:pPr>
    </w:p>
    <w:p w14:paraId="79E332FD" w14:textId="044B08C8"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inherit" w:eastAsia="Times New Roman" w:hAnsi="inherit" w:cs="Arial"/>
          <w:b/>
          <w:bCs/>
          <w:color w:val="555555"/>
          <w:sz w:val="21"/>
          <w:szCs w:val="21"/>
          <w:bdr w:val="none" w:sz="0" w:space="0" w:color="auto" w:frame="1"/>
        </w:rPr>
        <w:lastRenderedPageBreak/>
        <w:t>Historical</w:t>
      </w:r>
    </w:p>
    <w:p w14:paraId="1C280FEB" w14:textId="400A87F8"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During the 1990s, as PC computing began to proliferate in large corporate enterprises, software industry ran into a development crisis.  Existing software development practice could not develop fast enough to meet the ever-changing requirements of corporate companies. An aerospace engineer named John Kern became frustrated with the existing practice that has long lead times and inflexible plans. Seventeen other software thought leaders and he started meeting informally and eventually came up with a simpler software development process that could deliver the product on time</w:t>
      </w:r>
      <w:r>
        <w:rPr>
          <w:rFonts w:asciiTheme="minorEastAsia" w:hAnsiTheme="minorEastAsia" w:cs="Arial"/>
          <w:sz w:val="21"/>
          <w:szCs w:val="21"/>
        </w:rPr>
        <w:t xml:space="preserve">. </w:t>
      </w:r>
      <w:r w:rsidRPr="00DB1638">
        <w:rPr>
          <w:rFonts w:ascii="Arial" w:eastAsia="Times New Roman" w:hAnsi="Arial" w:cs="Arial"/>
          <w:color w:val="555555"/>
          <w:sz w:val="21"/>
          <w:szCs w:val="21"/>
        </w:rPr>
        <w:t xml:space="preserve"> </w:t>
      </w:r>
      <w:r w:rsidRPr="00DB1638">
        <w:rPr>
          <w:rFonts w:ascii="Arial" w:eastAsia="Times New Roman" w:hAnsi="Arial" w:cs="Arial"/>
          <w:sz w:val="21"/>
          <w:szCs w:val="21"/>
          <w:u w:val="single"/>
        </w:rPr>
        <w:t>Today, Agile process has become the most prevalent industry practise because it allows for developers to plan, test, and collaborate with the business owners in a flexible manner</w:t>
      </w:r>
      <w:r>
        <w:rPr>
          <w:rFonts w:ascii="Arial" w:eastAsia="Times New Roman" w:hAnsi="Arial" w:cs="Arial"/>
          <w:color w:val="555555"/>
          <w:sz w:val="21"/>
          <w:szCs w:val="21"/>
        </w:rPr>
        <w:t xml:space="preserve">.   </w:t>
      </w:r>
      <w:r w:rsidRPr="00DB1638">
        <w:rPr>
          <w:rFonts w:ascii="Arial" w:eastAsia="Times New Roman" w:hAnsi="Arial" w:cs="Arial"/>
          <w:color w:val="555555"/>
          <w:sz w:val="21"/>
          <w:szCs w:val="21"/>
        </w:rPr>
        <w:t>(</w:t>
      </w:r>
      <w:proofErr w:type="spellStart"/>
      <w:r w:rsidRPr="00DB1638">
        <w:rPr>
          <w:rFonts w:ascii="Arial" w:eastAsia="Times New Roman" w:hAnsi="Arial" w:cs="Arial"/>
          <w:color w:val="555555"/>
          <w:sz w:val="21"/>
          <w:szCs w:val="21"/>
        </w:rPr>
        <w:t>Varhol</w:t>
      </w:r>
      <w:proofErr w:type="spellEnd"/>
      <w:r w:rsidRPr="00DB1638">
        <w:rPr>
          <w:rFonts w:ascii="Arial" w:eastAsia="Times New Roman" w:hAnsi="Arial" w:cs="Arial"/>
          <w:color w:val="555555"/>
          <w:sz w:val="21"/>
          <w:szCs w:val="21"/>
        </w:rPr>
        <w:t>, 2015).</w:t>
      </w:r>
    </w:p>
    <w:p w14:paraId="47F77586"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inherit" w:eastAsia="Times New Roman" w:hAnsi="inherit" w:cs="Arial"/>
          <w:b/>
          <w:bCs/>
          <w:color w:val="555555"/>
          <w:sz w:val="21"/>
          <w:szCs w:val="21"/>
          <w:bdr w:val="none" w:sz="0" w:space="0" w:color="auto" w:frame="1"/>
        </w:rPr>
        <w:t>Operating Principle</w:t>
      </w:r>
    </w:p>
    <w:p w14:paraId="7B6476A2"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 xml:space="preserve">The general principles of the Agile process </w:t>
      </w:r>
      <w:proofErr w:type="gramStart"/>
      <w:r w:rsidRPr="00DB1638">
        <w:rPr>
          <w:rFonts w:ascii="Arial" w:eastAsia="Times New Roman" w:hAnsi="Arial" w:cs="Arial"/>
          <w:color w:val="555555"/>
          <w:sz w:val="21"/>
          <w:szCs w:val="21"/>
        </w:rPr>
        <w:t>includes</w:t>
      </w:r>
      <w:proofErr w:type="gramEnd"/>
      <w:r w:rsidRPr="00DB1638">
        <w:rPr>
          <w:rFonts w:ascii="Arial" w:eastAsia="Times New Roman" w:hAnsi="Arial" w:cs="Arial"/>
          <w:color w:val="555555"/>
          <w:sz w:val="21"/>
          <w:szCs w:val="21"/>
        </w:rPr>
        <w:t xml:space="preserve"> the following criteria:</w:t>
      </w:r>
    </w:p>
    <w:p w14:paraId="582826B3" w14:textId="77777777" w:rsidR="00DB1638" w:rsidRPr="00DB1638" w:rsidRDefault="00DB1638" w:rsidP="00DB1638">
      <w:pPr>
        <w:numPr>
          <w:ilvl w:val="0"/>
          <w:numId w:val="1"/>
        </w:numPr>
        <w:shd w:val="clear" w:color="auto" w:fill="FFFFFF"/>
        <w:spacing w:after="0" w:line="240" w:lineRule="auto"/>
        <w:ind w:left="0" w:right="360"/>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Changes in requirements are embraced for the clients’ competitive advantage</w:t>
      </w:r>
    </w:p>
    <w:p w14:paraId="176198FE" w14:textId="77777777" w:rsidR="00DB1638" w:rsidRPr="00DB1638" w:rsidRDefault="00DB1638" w:rsidP="00DB1638">
      <w:pPr>
        <w:numPr>
          <w:ilvl w:val="0"/>
          <w:numId w:val="1"/>
        </w:numPr>
        <w:shd w:val="clear" w:color="auto" w:fill="FFFFFF"/>
        <w:spacing w:after="0" w:line="240" w:lineRule="auto"/>
        <w:ind w:left="0" w:right="360"/>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 xml:space="preserve">Focus on frequent delivery of working software. Delivery preference will be based on the shortest possible </w:t>
      </w:r>
      <w:proofErr w:type="gramStart"/>
      <w:r w:rsidRPr="00DB1638">
        <w:rPr>
          <w:rFonts w:ascii="Arial" w:eastAsia="Times New Roman" w:hAnsi="Arial" w:cs="Arial"/>
          <w:color w:val="555555"/>
          <w:sz w:val="21"/>
          <w:szCs w:val="21"/>
        </w:rPr>
        <w:t>time period</w:t>
      </w:r>
      <w:proofErr w:type="gramEnd"/>
      <w:r w:rsidRPr="00DB1638">
        <w:rPr>
          <w:rFonts w:ascii="Arial" w:eastAsia="Times New Roman" w:hAnsi="Arial" w:cs="Arial"/>
          <w:color w:val="555555"/>
          <w:sz w:val="21"/>
          <w:szCs w:val="21"/>
        </w:rPr>
        <w:t>.</w:t>
      </w:r>
    </w:p>
    <w:p w14:paraId="1636F456" w14:textId="77777777" w:rsidR="00DB1638" w:rsidRPr="00DB1638" w:rsidRDefault="00DB1638" w:rsidP="00DB1638">
      <w:pPr>
        <w:numPr>
          <w:ilvl w:val="0"/>
          <w:numId w:val="1"/>
        </w:numPr>
        <w:shd w:val="clear" w:color="auto" w:fill="FFFFFF"/>
        <w:spacing w:after="0" w:line="240" w:lineRule="auto"/>
        <w:ind w:left="0" w:right="360"/>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Developers and business people must work together throughout the entire project.</w:t>
      </w:r>
    </w:p>
    <w:p w14:paraId="55483339" w14:textId="77777777" w:rsidR="00DB1638" w:rsidRPr="00DB1638" w:rsidRDefault="00DB1638" w:rsidP="00DB1638">
      <w:pPr>
        <w:numPr>
          <w:ilvl w:val="0"/>
          <w:numId w:val="1"/>
        </w:numPr>
        <w:shd w:val="clear" w:color="auto" w:fill="FFFFFF"/>
        <w:spacing w:after="0" w:line="240" w:lineRule="auto"/>
        <w:ind w:left="0" w:right="360"/>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In person communication is the best approach to communicate information between a team.</w:t>
      </w:r>
    </w:p>
    <w:p w14:paraId="4DE20373" w14:textId="77777777" w:rsidR="00DB1638" w:rsidRPr="00DB1638" w:rsidRDefault="00DB1638" w:rsidP="00DB1638">
      <w:pPr>
        <w:numPr>
          <w:ilvl w:val="0"/>
          <w:numId w:val="1"/>
        </w:numPr>
        <w:shd w:val="clear" w:color="auto" w:fill="FFFFFF"/>
        <w:spacing w:after="0" w:line="240" w:lineRule="auto"/>
        <w:ind w:left="0" w:right="360"/>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Working software is the key measurement of progress.</w:t>
      </w:r>
    </w:p>
    <w:p w14:paraId="72AB2246" w14:textId="77777777" w:rsidR="00DB1638" w:rsidRPr="00DB1638" w:rsidRDefault="00DB1638" w:rsidP="00DB1638">
      <w:pPr>
        <w:numPr>
          <w:ilvl w:val="0"/>
          <w:numId w:val="1"/>
        </w:numPr>
        <w:shd w:val="clear" w:color="auto" w:fill="FFFFFF"/>
        <w:spacing w:after="0" w:line="240" w:lineRule="auto"/>
        <w:ind w:left="0" w:right="360"/>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Pre-determine interval team meeting to reflect how to become more productive and effective</w:t>
      </w:r>
    </w:p>
    <w:p w14:paraId="2A4ECCEB"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inherit" w:eastAsia="Times New Roman" w:hAnsi="inherit" w:cs="Arial"/>
          <w:b/>
          <w:bCs/>
          <w:color w:val="555555"/>
          <w:sz w:val="21"/>
          <w:szCs w:val="21"/>
          <w:bdr w:val="none" w:sz="0" w:space="0" w:color="auto" w:frame="1"/>
        </w:rPr>
        <w:t>Visual</w:t>
      </w:r>
    </w:p>
    <w:p w14:paraId="2C182605"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The illustration below provides a visual representation of the steps involved in Agile development.</w:t>
      </w:r>
    </w:p>
    <w:p w14:paraId="35774EB5" w14:textId="507E4BA5"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noProof/>
          <w:color w:val="555555"/>
          <w:sz w:val="21"/>
          <w:szCs w:val="21"/>
        </w:rPr>
        <w:drawing>
          <wp:inline distT="0" distB="0" distL="0" distR="0" wp14:anchorId="66D16365" wp14:editId="3A3A9328">
            <wp:extent cx="1914704" cy="1171575"/>
            <wp:effectExtent l="0" t="0" r="0" b="0"/>
            <wp:docPr id="2" name="Picture 2" descr="http://blogs.ubc.ca/engl301-99a/files/2018/09/AgileD-300x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ubc.ca/engl301-99a/files/2018/09/AgileD-300x26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6922" cy="1197407"/>
                    </a:xfrm>
                    <a:prstGeom prst="rect">
                      <a:avLst/>
                    </a:prstGeom>
                    <a:noFill/>
                    <a:ln>
                      <a:noFill/>
                    </a:ln>
                  </pic:spPr>
                </pic:pic>
              </a:graphicData>
            </a:graphic>
          </wp:inline>
        </w:drawing>
      </w:r>
    </w:p>
    <w:p w14:paraId="3D1334C5"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inherit" w:eastAsia="Times New Roman" w:hAnsi="inherit" w:cs="Arial"/>
          <w:b/>
          <w:bCs/>
          <w:color w:val="555555"/>
          <w:sz w:val="21"/>
          <w:szCs w:val="21"/>
          <w:bdr w:val="none" w:sz="0" w:space="0" w:color="auto" w:frame="1"/>
        </w:rPr>
        <w:t xml:space="preserve">Figure </w:t>
      </w:r>
      <w:proofErr w:type="gramStart"/>
      <w:r w:rsidRPr="00DB1638">
        <w:rPr>
          <w:rFonts w:ascii="inherit" w:eastAsia="Times New Roman" w:hAnsi="inherit" w:cs="Arial"/>
          <w:b/>
          <w:bCs/>
          <w:color w:val="555555"/>
          <w:sz w:val="21"/>
          <w:szCs w:val="21"/>
          <w:bdr w:val="none" w:sz="0" w:space="0" w:color="auto" w:frame="1"/>
        </w:rPr>
        <w:t>1</w:t>
      </w:r>
      <w:r w:rsidRPr="00DB1638">
        <w:rPr>
          <w:rFonts w:ascii="Arial" w:eastAsia="Times New Roman" w:hAnsi="Arial" w:cs="Arial"/>
          <w:color w:val="555555"/>
          <w:sz w:val="21"/>
          <w:szCs w:val="21"/>
        </w:rPr>
        <w:t>  Description</w:t>
      </w:r>
      <w:proofErr w:type="gramEnd"/>
      <w:r w:rsidRPr="00DB1638">
        <w:rPr>
          <w:rFonts w:ascii="Arial" w:eastAsia="Times New Roman" w:hAnsi="Arial" w:cs="Arial"/>
          <w:color w:val="555555"/>
          <w:sz w:val="21"/>
          <w:szCs w:val="21"/>
        </w:rPr>
        <w:t xml:space="preserve"> of Agile Development</w:t>
      </w:r>
    </w:p>
    <w:p w14:paraId="24DC3A31"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inherit" w:eastAsia="Times New Roman" w:hAnsi="inherit" w:cs="Arial"/>
          <w:i/>
          <w:iCs/>
          <w:color w:val="555555"/>
          <w:sz w:val="21"/>
          <w:szCs w:val="21"/>
          <w:bdr w:val="none" w:sz="0" w:space="0" w:color="auto" w:frame="1"/>
        </w:rPr>
        <w:t xml:space="preserve">Source: Clarey, Tony, “Agile Development vs Having Specs”, </w:t>
      </w:r>
      <w:proofErr w:type="spellStart"/>
      <w:r w:rsidRPr="00DB1638">
        <w:rPr>
          <w:rFonts w:ascii="inherit" w:eastAsia="Times New Roman" w:hAnsi="inherit" w:cs="Arial"/>
          <w:i/>
          <w:iCs/>
          <w:color w:val="555555"/>
          <w:sz w:val="21"/>
          <w:szCs w:val="21"/>
          <w:bdr w:val="none" w:sz="0" w:space="0" w:color="auto" w:frame="1"/>
        </w:rPr>
        <w:t>Arborseed</w:t>
      </w:r>
      <w:proofErr w:type="spellEnd"/>
    </w:p>
    <w:p w14:paraId="2FB12E5D" w14:textId="094B93F8"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This picture shows that the practice is circular in nature. The process consists of several components in each iteration. Each iteration usually lasts 2 to 3 weeks.  Each functionality is developed and tested concurrently. After several functionalities are integrated and tested, a demonstration will be scheduled at a predetermined time with the clients. Changes will be made using the client’s feedback during the demonstration.  Functionalities that are not fully developed can be extended to the work load of the next iteration. (Clarey, 2015)</w:t>
      </w:r>
    </w:p>
    <w:p w14:paraId="29DCB057" w14:textId="77777777" w:rsidR="00DB1638" w:rsidRDefault="00DB1638" w:rsidP="00DB1638">
      <w:pPr>
        <w:shd w:val="clear" w:color="auto" w:fill="FFFFFF"/>
        <w:spacing w:after="0" w:line="240" w:lineRule="auto"/>
        <w:textAlignment w:val="baseline"/>
        <w:rPr>
          <w:rFonts w:ascii="inherit" w:eastAsia="Times New Roman" w:hAnsi="inherit" w:cs="Arial"/>
          <w:b/>
          <w:bCs/>
          <w:color w:val="555555"/>
          <w:sz w:val="21"/>
          <w:szCs w:val="21"/>
          <w:bdr w:val="none" w:sz="0" w:space="0" w:color="auto" w:frame="1"/>
        </w:rPr>
      </w:pPr>
    </w:p>
    <w:p w14:paraId="6400D587" w14:textId="77777777" w:rsidR="00DB1638" w:rsidRDefault="00DB1638" w:rsidP="00DB1638">
      <w:pPr>
        <w:shd w:val="clear" w:color="auto" w:fill="FFFFFF"/>
        <w:spacing w:after="0" w:line="240" w:lineRule="auto"/>
        <w:textAlignment w:val="baseline"/>
        <w:rPr>
          <w:rFonts w:ascii="inherit" w:eastAsia="Times New Roman" w:hAnsi="inherit" w:cs="Arial"/>
          <w:b/>
          <w:bCs/>
          <w:color w:val="555555"/>
          <w:sz w:val="21"/>
          <w:szCs w:val="21"/>
          <w:bdr w:val="none" w:sz="0" w:space="0" w:color="auto" w:frame="1"/>
        </w:rPr>
      </w:pPr>
    </w:p>
    <w:p w14:paraId="3B4C60FB" w14:textId="1265BC98"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inherit" w:eastAsia="Times New Roman" w:hAnsi="inherit" w:cs="Arial"/>
          <w:b/>
          <w:bCs/>
          <w:color w:val="555555"/>
          <w:sz w:val="21"/>
          <w:szCs w:val="21"/>
          <w:bdr w:val="none" w:sz="0" w:space="0" w:color="auto" w:frame="1"/>
        </w:rPr>
        <w:lastRenderedPageBreak/>
        <w:t>Comparison and Contrast</w:t>
      </w:r>
    </w:p>
    <w:p w14:paraId="7C3143B0" w14:textId="23196EB8"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noProof/>
          <w:color w:val="555555"/>
          <w:sz w:val="21"/>
          <w:szCs w:val="21"/>
        </w:rPr>
        <w:drawing>
          <wp:inline distT="0" distB="0" distL="0" distR="0" wp14:anchorId="09DF0059" wp14:editId="64DEEB4D">
            <wp:extent cx="3243102" cy="1704975"/>
            <wp:effectExtent l="0" t="0" r="0" b="0"/>
            <wp:docPr id="1" name="Picture 1" descr="http://blogs.ubc.ca/engl301-99a/files/2018/09/software-development-life-cycle-300x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ubc.ca/engl301-99a/files/2018/09/software-development-life-cycle-300x15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6264" cy="1711895"/>
                    </a:xfrm>
                    <a:prstGeom prst="rect">
                      <a:avLst/>
                    </a:prstGeom>
                    <a:noFill/>
                    <a:ln>
                      <a:noFill/>
                    </a:ln>
                  </pic:spPr>
                </pic:pic>
              </a:graphicData>
            </a:graphic>
          </wp:inline>
        </w:drawing>
      </w:r>
    </w:p>
    <w:p w14:paraId="08FEB439"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inherit" w:eastAsia="Times New Roman" w:hAnsi="inherit" w:cs="Arial"/>
          <w:b/>
          <w:bCs/>
          <w:color w:val="555555"/>
          <w:sz w:val="21"/>
          <w:szCs w:val="21"/>
          <w:bdr w:val="none" w:sz="0" w:space="0" w:color="auto" w:frame="1"/>
        </w:rPr>
        <w:t>Figure 2</w:t>
      </w:r>
      <w:r w:rsidRPr="00DB1638">
        <w:rPr>
          <w:rFonts w:ascii="Arial" w:eastAsia="Times New Roman" w:hAnsi="Arial" w:cs="Arial"/>
          <w:color w:val="555555"/>
          <w:sz w:val="21"/>
          <w:szCs w:val="21"/>
        </w:rPr>
        <w:t xml:space="preserve"> Description </w:t>
      </w:r>
      <w:proofErr w:type="gramStart"/>
      <w:r w:rsidRPr="00DB1638">
        <w:rPr>
          <w:rFonts w:ascii="Arial" w:eastAsia="Times New Roman" w:hAnsi="Arial" w:cs="Arial"/>
          <w:color w:val="555555"/>
          <w:sz w:val="21"/>
          <w:szCs w:val="21"/>
        </w:rPr>
        <w:t>of  The</w:t>
      </w:r>
      <w:proofErr w:type="gramEnd"/>
      <w:r w:rsidRPr="00DB1638">
        <w:rPr>
          <w:rFonts w:ascii="Arial" w:eastAsia="Times New Roman" w:hAnsi="Arial" w:cs="Arial"/>
          <w:color w:val="555555"/>
          <w:sz w:val="21"/>
          <w:szCs w:val="21"/>
        </w:rPr>
        <w:t xml:space="preserve"> Waterfall Model</w:t>
      </w:r>
    </w:p>
    <w:p w14:paraId="2E5496CC"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inherit" w:eastAsia="Times New Roman" w:hAnsi="inherit" w:cs="Arial"/>
          <w:i/>
          <w:iCs/>
          <w:color w:val="555555"/>
          <w:sz w:val="21"/>
          <w:szCs w:val="21"/>
          <w:bdr w:val="none" w:sz="0" w:space="0" w:color="auto" w:frame="1"/>
        </w:rPr>
        <w:t xml:space="preserve">Source: Clarey, Tony, “The Waterfall Model”, </w:t>
      </w:r>
      <w:proofErr w:type="spellStart"/>
      <w:r w:rsidRPr="00DB1638">
        <w:rPr>
          <w:rFonts w:ascii="inherit" w:eastAsia="Times New Roman" w:hAnsi="inherit" w:cs="Arial"/>
          <w:i/>
          <w:iCs/>
          <w:color w:val="555555"/>
          <w:sz w:val="21"/>
          <w:szCs w:val="21"/>
          <w:bdr w:val="none" w:sz="0" w:space="0" w:color="auto" w:frame="1"/>
        </w:rPr>
        <w:t>Arborseed</w:t>
      </w:r>
      <w:proofErr w:type="spellEnd"/>
    </w:p>
    <w:p w14:paraId="7E29CA66" w14:textId="742C2FB5" w:rsid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 xml:space="preserve">Unlike Agile </w:t>
      </w:r>
      <w:proofErr w:type="gramStart"/>
      <w:r w:rsidRPr="00DB1638">
        <w:rPr>
          <w:rFonts w:ascii="Arial" w:eastAsia="Times New Roman" w:hAnsi="Arial" w:cs="Arial"/>
          <w:color w:val="555555"/>
          <w:sz w:val="21"/>
          <w:szCs w:val="21"/>
        </w:rPr>
        <w:t>Development,  the</w:t>
      </w:r>
      <w:proofErr w:type="gramEnd"/>
      <w:r w:rsidRPr="00DB1638">
        <w:rPr>
          <w:rFonts w:ascii="Arial" w:eastAsia="Times New Roman" w:hAnsi="Arial" w:cs="Arial"/>
          <w:color w:val="555555"/>
          <w:sz w:val="21"/>
          <w:szCs w:val="21"/>
        </w:rPr>
        <w:t xml:space="preserve"> traditional Waterfall model follows a systematic approach where every step happens in a sequential order. First, requirements from the business owners will be analyzed to come up with a design for the system. Then the design will be turned into code.  </w:t>
      </w:r>
      <w:proofErr w:type="gramStart"/>
      <w:r w:rsidRPr="00DB1638">
        <w:rPr>
          <w:rFonts w:ascii="Arial" w:eastAsia="Times New Roman" w:hAnsi="Arial" w:cs="Arial"/>
          <w:color w:val="555555"/>
          <w:sz w:val="21"/>
          <w:szCs w:val="21"/>
        </w:rPr>
        <w:t>However</w:t>
      </w:r>
      <w:proofErr w:type="gramEnd"/>
      <w:r w:rsidRPr="00DB1638">
        <w:rPr>
          <w:rFonts w:ascii="Arial" w:eastAsia="Times New Roman" w:hAnsi="Arial" w:cs="Arial"/>
          <w:color w:val="555555"/>
          <w:sz w:val="21"/>
          <w:szCs w:val="21"/>
        </w:rPr>
        <w:t xml:space="preserve"> during this time, business owners may have additional requirements. This approach can not accommodate that as design and code have already been manufactured. Lastly, testing and maintenance will be conducted to ensure the stability of the system. As each phase of a project depends on its predecessor, untested complete project will inevitably have problems. Since each component is thoroughly tested before proceeding to the next phase, Agile process helps software company avoid unnecessary expenses on fixing problems from previous modules. (</w:t>
      </w:r>
      <w:proofErr w:type="spellStart"/>
      <w:r w:rsidRPr="00DB1638">
        <w:rPr>
          <w:rFonts w:ascii="Arial" w:eastAsia="Times New Roman" w:hAnsi="Arial" w:cs="Arial"/>
          <w:color w:val="555555"/>
          <w:sz w:val="21"/>
          <w:szCs w:val="21"/>
        </w:rPr>
        <w:t>Mashimo</w:t>
      </w:r>
      <w:proofErr w:type="spellEnd"/>
      <w:r w:rsidRPr="00DB1638">
        <w:rPr>
          <w:rFonts w:ascii="Arial" w:eastAsia="Times New Roman" w:hAnsi="Arial" w:cs="Arial"/>
          <w:color w:val="555555"/>
          <w:sz w:val="21"/>
          <w:szCs w:val="21"/>
        </w:rPr>
        <w:t>, 2008)</w:t>
      </w:r>
    </w:p>
    <w:p w14:paraId="2A8F15F3" w14:textId="04BEF662"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u w:val="single"/>
        </w:rPr>
      </w:pPr>
      <w:r w:rsidRPr="00F75822">
        <w:rPr>
          <w:rFonts w:ascii="Arial" w:eastAsia="Times New Roman" w:hAnsi="Arial" w:cs="Arial"/>
          <w:color w:val="555555"/>
          <w:sz w:val="21"/>
          <w:szCs w:val="21"/>
          <w:u w:val="single"/>
        </w:rPr>
        <w:t xml:space="preserve">Furthermore, the most classical example of how Waterfall Model has failed to accommodate the change in business requirement is when a company was offered the contract of building an airport luggage dispatching software.  Specifically, the physical building has already limited the options the software company has to build the system. However, using the entire project was based on the traditional project management sequential model and it fails to realize that software has to be established before the construction of the physical building. </w:t>
      </w:r>
      <w:r w:rsidR="00F75822">
        <w:rPr>
          <w:rFonts w:ascii="Arial" w:eastAsia="Times New Roman" w:hAnsi="Arial" w:cs="Arial"/>
          <w:color w:val="555555"/>
          <w:sz w:val="21"/>
          <w:szCs w:val="21"/>
          <w:u w:val="single"/>
        </w:rPr>
        <w:t xml:space="preserve"> If agile process was implemented instead, the project would not have started building the physical platform before having a reliant software system in place.</w:t>
      </w:r>
      <w:bookmarkStart w:id="0" w:name="_GoBack"/>
      <w:bookmarkEnd w:id="0"/>
    </w:p>
    <w:p w14:paraId="2446B766" w14:textId="77777777" w:rsidR="00DB1638" w:rsidRPr="00DB1638" w:rsidRDefault="00DB1638" w:rsidP="00DB1638">
      <w:pPr>
        <w:shd w:val="clear" w:color="auto" w:fill="FFFFFF"/>
        <w:spacing w:before="384" w:after="384"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 </w:t>
      </w:r>
    </w:p>
    <w:p w14:paraId="47F67FC6"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inherit" w:eastAsia="Times New Roman" w:hAnsi="inherit" w:cs="Arial"/>
          <w:b/>
          <w:bCs/>
          <w:color w:val="555555"/>
          <w:sz w:val="21"/>
          <w:szCs w:val="21"/>
          <w:bdr w:val="none" w:sz="0" w:space="0" w:color="auto" w:frame="1"/>
        </w:rPr>
        <w:t>References</w:t>
      </w:r>
    </w:p>
    <w:p w14:paraId="56909FDA"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proofErr w:type="spellStart"/>
      <w:r w:rsidRPr="00DB1638">
        <w:rPr>
          <w:rFonts w:ascii="Arial" w:eastAsia="Times New Roman" w:hAnsi="Arial" w:cs="Arial"/>
          <w:color w:val="555555"/>
          <w:sz w:val="21"/>
          <w:szCs w:val="21"/>
        </w:rPr>
        <w:t>Mashimo</w:t>
      </w:r>
      <w:proofErr w:type="spellEnd"/>
      <w:r w:rsidRPr="00DB1638">
        <w:rPr>
          <w:rFonts w:ascii="Arial" w:eastAsia="Times New Roman" w:hAnsi="Arial" w:cs="Arial"/>
          <w:color w:val="555555"/>
          <w:sz w:val="21"/>
          <w:szCs w:val="21"/>
        </w:rPr>
        <w:t xml:space="preserve">. (2008). The Problem with the </w:t>
      </w:r>
      <w:proofErr w:type="spellStart"/>
      <w:r w:rsidRPr="00DB1638">
        <w:rPr>
          <w:rFonts w:ascii="Arial" w:eastAsia="Times New Roman" w:hAnsi="Arial" w:cs="Arial"/>
          <w:color w:val="555555"/>
          <w:sz w:val="21"/>
          <w:szCs w:val="21"/>
        </w:rPr>
        <w:t>WaterFall</w:t>
      </w:r>
      <w:proofErr w:type="spellEnd"/>
      <w:r w:rsidRPr="00DB1638">
        <w:rPr>
          <w:rFonts w:ascii="Arial" w:eastAsia="Times New Roman" w:hAnsi="Arial" w:cs="Arial"/>
          <w:color w:val="555555"/>
          <w:sz w:val="21"/>
          <w:szCs w:val="21"/>
        </w:rPr>
        <w:t xml:space="preserve"> software development model. Retrieved September 26, 2018 From </w:t>
      </w:r>
      <w:hyperlink r:id="rId8" w:history="1">
        <w:r w:rsidRPr="00DB1638">
          <w:rPr>
            <w:rFonts w:ascii="inherit" w:eastAsia="Times New Roman" w:hAnsi="inherit" w:cs="Arial"/>
            <w:color w:val="0066CC"/>
            <w:sz w:val="21"/>
            <w:szCs w:val="21"/>
            <w:u w:val="single"/>
            <w:bdr w:val="none" w:sz="0" w:space="0" w:color="auto" w:frame="1"/>
          </w:rPr>
          <w:t>https://mashimo.wordpress.com/2008/06/20/the-problem-with-the-waterfall-software-development-model/</w:t>
        </w:r>
      </w:hyperlink>
    </w:p>
    <w:p w14:paraId="05514EA2"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 xml:space="preserve">Tony, Clarey. Agile Development versus Having Specs. Retrieved September 26, 2018 </w:t>
      </w:r>
      <w:proofErr w:type="gramStart"/>
      <w:r w:rsidRPr="00DB1638">
        <w:rPr>
          <w:rFonts w:ascii="Arial" w:eastAsia="Times New Roman" w:hAnsi="Arial" w:cs="Arial"/>
          <w:color w:val="555555"/>
          <w:sz w:val="21"/>
          <w:szCs w:val="21"/>
        </w:rPr>
        <w:t>From</w:t>
      </w:r>
      <w:proofErr w:type="gramEnd"/>
      <w:r w:rsidRPr="00DB1638">
        <w:rPr>
          <w:rFonts w:ascii="Arial" w:eastAsia="Times New Roman" w:hAnsi="Arial" w:cs="Arial"/>
          <w:color w:val="555555"/>
          <w:sz w:val="21"/>
          <w:szCs w:val="21"/>
        </w:rPr>
        <w:t> </w:t>
      </w:r>
      <w:hyperlink r:id="rId9" w:history="1">
        <w:r w:rsidRPr="00DB1638">
          <w:rPr>
            <w:rFonts w:ascii="inherit" w:eastAsia="Times New Roman" w:hAnsi="inherit" w:cs="Arial"/>
            <w:color w:val="0066CC"/>
            <w:sz w:val="21"/>
            <w:szCs w:val="21"/>
            <w:u w:val="single"/>
            <w:bdr w:val="none" w:sz="0" w:space="0" w:color="auto" w:frame="1"/>
          </w:rPr>
          <w:t>https://arborseed.com/agile-versus-specs/</w:t>
        </w:r>
      </w:hyperlink>
    </w:p>
    <w:p w14:paraId="1B424790" w14:textId="77777777" w:rsidR="00DB1638" w:rsidRPr="00DB1638" w:rsidRDefault="00DB1638" w:rsidP="00DB1638">
      <w:pPr>
        <w:shd w:val="clear" w:color="auto" w:fill="FFFFFF"/>
        <w:spacing w:after="0" w:line="240" w:lineRule="auto"/>
        <w:textAlignment w:val="baseline"/>
        <w:rPr>
          <w:rFonts w:ascii="Arial" w:eastAsia="Times New Roman" w:hAnsi="Arial" w:cs="Arial"/>
          <w:color w:val="555555"/>
          <w:sz w:val="21"/>
          <w:szCs w:val="21"/>
        </w:rPr>
      </w:pPr>
      <w:r w:rsidRPr="00DB1638">
        <w:rPr>
          <w:rFonts w:ascii="Arial" w:eastAsia="Times New Roman" w:hAnsi="Arial" w:cs="Arial"/>
          <w:color w:val="555555"/>
          <w:sz w:val="21"/>
          <w:szCs w:val="21"/>
        </w:rPr>
        <w:t xml:space="preserve">Peter </w:t>
      </w:r>
      <w:proofErr w:type="spellStart"/>
      <w:r w:rsidRPr="00DB1638">
        <w:rPr>
          <w:rFonts w:ascii="Arial" w:eastAsia="Times New Roman" w:hAnsi="Arial" w:cs="Arial"/>
          <w:color w:val="555555"/>
          <w:sz w:val="21"/>
          <w:szCs w:val="21"/>
        </w:rPr>
        <w:t>Varhol</w:t>
      </w:r>
      <w:proofErr w:type="spellEnd"/>
      <w:r w:rsidRPr="00DB1638">
        <w:rPr>
          <w:rFonts w:ascii="Arial" w:eastAsia="Times New Roman" w:hAnsi="Arial" w:cs="Arial"/>
          <w:color w:val="555555"/>
          <w:sz w:val="21"/>
          <w:szCs w:val="21"/>
        </w:rPr>
        <w:t>. To agility and beyond: The history – and legacy – of agile development. Retrieved September 26, 2018 From </w:t>
      </w:r>
      <w:hyperlink r:id="rId10" w:history="1">
        <w:r w:rsidRPr="00DB1638">
          <w:rPr>
            <w:rFonts w:ascii="inherit" w:eastAsia="Times New Roman" w:hAnsi="inherit" w:cs="Arial"/>
            <w:color w:val="0066CC"/>
            <w:sz w:val="21"/>
            <w:szCs w:val="21"/>
            <w:u w:val="single"/>
            <w:bdr w:val="none" w:sz="0" w:space="0" w:color="auto" w:frame="1"/>
          </w:rPr>
          <w:t>https://techbeacon.com/agility-beyond-history%E2%80%94-legacy%E2%80%94-agile-development</w:t>
        </w:r>
      </w:hyperlink>
    </w:p>
    <w:p w14:paraId="6A2191B9" w14:textId="77777777" w:rsidR="00BA2EF2" w:rsidRDefault="00BA2EF2"/>
    <w:sectPr w:rsidR="00BA2E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109F2"/>
    <w:multiLevelType w:val="multilevel"/>
    <w:tmpl w:val="7CAA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ED"/>
    <w:rsid w:val="00BA2EF2"/>
    <w:rsid w:val="00DB1638"/>
    <w:rsid w:val="00E04DED"/>
    <w:rsid w:val="00F7582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17CA"/>
  <w15:chartTrackingRefBased/>
  <w15:docId w15:val="{A3981D4C-13A2-468C-AF32-721F2862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6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638"/>
    <w:rPr>
      <w:b/>
      <w:bCs/>
    </w:rPr>
  </w:style>
  <w:style w:type="character" w:styleId="Emphasis">
    <w:name w:val="Emphasis"/>
    <w:basedOn w:val="DefaultParagraphFont"/>
    <w:uiPriority w:val="20"/>
    <w:qFormat/>
    <w:rsid w:val="00DB1638"/>
    <w:rPr>
      <w:i/>
      <w:iCs/>
    </w:rPr>
  </w:style>
  <w:style w:type="character" w:styleId="Hyperlink">
    <w:name w:val="Hyperlink"/>
    <w:basedOn w:val="DefaultParagraphFont"/>
    <w:uiPriority w:val="99"/>
    <w:semiHidden/>
    <w:unhideWhenUsed/>
    <w:rsid w:val="00DB1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594694">
      <w:bodyDiv w:val="1"/>
      <w:marLeft w:val="0"/>
      <w:marRight w:val="0"/>
      <w:marTop w:val="0"/>
      <w:marBottom w:val="0"/>
      <w:divBdr>
        <w:top w:val="none" w:sz="0" w:space="0" w:color="auto"/>
        <w:left w:val="none" w:sz="0" w:space="0" w:color="auto"/>
        <w:bottom w:val="none" w:sz="0" w:space="0" w:color="auto"/>
        <w:right w:val="none" w:sz="0" w:space="0" w:color="auto"/>
      </w:divBdr>
      <w:divsChild>
        <w:div w:id="81691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himo.wordpress.com/2008/06/20/the-problem-with-the-waterfall-software-development-mode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chbeacon.com/agility-beyond-history%E2%80%94-legacy%E2%80%94-agile-development" TargetMode="External"/><Relationship Id="rId4" Type="http://schemas.openxmlformats.org/officeDocument/2006/relationships/settings" Target="settings.xml"/><Relationship Id="rId9" Type="http://schemas.openxmlformats.org/officeDocument/2006/relationships/hyperlink" Target="https://arborseed.com/agile-versus-spe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A0D0-0B78-43A3-97D9-7FBAFBC6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 kyo</dc:creator>
  <cp:keywords/>
  <dc:description/>
  <cp:lastModifiedBy>chuan kyo</cp:lastModifiedBy>
  <cp:revision>2</cp:revision>
  <dcterms:created xsi:type="dcterms:W3CDTF">2018-10-03T20:30:00Z</dcterms:created>
  <dcterms:modified xsi:type="dcterms:W3CDTF">2018-10-03T20:42:00Z</dcterms:modified>
</cp:coreProperties>
</file>